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8F180" w14:textId="77777777" w:rsidR="008C3D9D" w:rsidRPr="00A35A14" w:rsidRDefault="008C3D9D" w:rsidP="008C3D9D">
      <w:pPr>
        <w:widowControl w:val="0"/>
        <w:autoSpaceDE w:val="0"/>
        <w:autoSpaceDN w:val="0"/>
        <w:spacing w:before="258" w:after="0" w:line="460" w:lineRule="exact"/>
        <w:ind w:left="161" w:right="52"/>
        <w:jc w:val="center"/>
        <w:outlineLvl w:val="0"/>
        <w:rPr>
          <w:rFonts w:eastAsia="Arial" w:cs="Arial"/>
          <w:b/>
          <w:bCs/>
          <w:sz w:val="40"/>
          <w:szCs w:val="40"/>
          <w:lang w:val="en-US"/>
        </w:rPr>
      </w:pPr>
      <w:bookmarkStart w:id="0" w:name="_Toc122517705"/>
      <w:bookmarkStart w:id="1" w:name="_Toc122517742"/>
      <w:r w:rsidRPr="00A35A14">
        <w:rPr>
          <w:rFonts w:eastAsia="Arial" w:cs="Arial"/>
          <w:b/>
          <w:bCs/>
          <w:color w:val="00AF50"/>
          <w:sz w:val="40"/>
          <w:szCs w:val="40"/>
          <w:lang w:val="en-US"/>
        </w:rPr>
        <w:t>Model</w:t>
      </w:r>
      <w:r w:rsidRPr="00A35A14">
        <w:rPr>
          <w:rFonts w:eastAsia="Arial" w:cs="Arial"/>
          <w:b/>
          <w:bCs/>
          <w:color w:val="00AF50"/>
          <w:spacing w:val="-24"/>
          <w:sz w:val="40"/>
          <w:szCs w:val="40"/>
          <w:lang w:val="en-US"/>
        </w:rPr>
        <w:t xml:space="preserve"> </w:t>
      </w:r>
      <w:r w:rsidRPr="00A35A14">
        <w:rPr>
          <w:rFonts w:eastAsia="Arial" w:cs="Arial"/>
          <w:b/>
          <w:bCs/>
          <w:color w:val="00AF50"/>
          <w:sz w:val="40"/>
          <w:szCs w:val="40"/>
          <w:lang w:val="en-US"/>
        </w:rPr>
        <w:t>Grant</w:t>
      </w:r>
      <w:r w:rsidRPr="00A35A14">
        <w:rPr>
          <w:rFonts w:eastAsia="Arial" w:cs="Arial"/>
          <w:b/>
          <w:bCs/>
          <w:color w:val="00AF50"/>
          <w:spacing w:val="-24"/>
          <w:sz w:val="40"/>
          <w:szCs w:val="40"/>
          <w:lang w:val="en-US"/>
        </w:rPr>
        <w:t xml:space="preserve"> </w:t>
      </w:r>
      <w:r w:rsidRPr="00A35A14">
        <w:rPr>
          <w:rFonts w:eastAsia="Arial" w:cs="Arial"/>
          <w:b/>
          <w:bCs/>
          <w:color w:val="00AF50"/>
          <w:sz w:val="40"/>
          <w:szCs w:val="40"/>
          <w:lang w:val="en-US"/>
        </w:rPr>
        <w:t>Funding</w:t>
      </w:r>
      <w:r w:rsidRPr="00A35A14">
        <w:rPr>
          <w:rFonts w:eastAsia="Arial" w:cs="Arial"/>
          <w:b/>
          <w:bCs/>
          <w:color w:val="00AF50"/>
          <w:spacing w:val="-22"/>
          <w:sz w:val="40"/>
          <w:szCs w:val="40"/>
          <w:lang w:val="en-US"/>
        </w:rPr>
        <w:t xml:space="preserve"> </w:t>
      </w:r>
      <w:r w:rsidRPr="00A35A14">
        <w:rPr>
          <w:rFonts w:eastAsia="Arial" w:cs="Arial"/>
          <w:b/>
          <w:bCs/>
          <w:color w:val="00AF50"/>
          <w:sz w:val="40"/>
          <w:szCs w:val="40"/>
          <w:lang w:val="en-US"/>
        </w:rPr>
        <w:t>Agreement</w:t>
      </w:r>
      <w:bookmarkEnd w:id="0"/>
      <w:bookmarkEnd w:id="1"/>
    </w:p>
    <w:p w14:paraId="32B58861" w14:textId="77777777" w:rsidR="008C3D9D" w:rsidRPr="00A35A14" w:rsidRDefault="008C3D9D" w:rsidP="008C3D9D">
      <w:pPr>
        <w:widowControl w:val="0"/>
        <w:autoSpaceDE w:val="0"/>
        <w:autoSpaceDN w:val="0"/>
        <w:spacing w:after="0"/>
        <w:ind w:left="161" w:right="49"/>
        <w:jc w:val="center"/>
        <w:rPr>
          <w:rFonts w:eastAsia="Arial" w:cs="Arial"/>
          <w:b/>
          <w:sz w:val="24"/>
          <w:szCs w:val="22"/>
          <w:lang w:val="en-US"/>
        </w:rPr>
      </w:pPr>
      <w:r w:rsidRPr="00A35A14">
        <w:rPr>
          <w:rFonts w:eastAsia="Arial" w:cs="Arial"/>
          <w:b/>
          <w:color w:val="00AF50"/>
          <w:spacing w:val="-1"/>
          <w:sz w:val="24"/>
          <w:szCs w:val="22"/>
          <w:lang w:val="en-US"/>
        </w:rPr>
        <w:t>(Full</w:t>
      </w:r>
      <w:r w:rsidRPr="00A35A14">
        <w:rPr>
          <w:rFonts w:eastAsia="Arial" w:cs="Arial"/>
          <w:b/>
          <w:color w:val="00AF50"/>
          <w:spacing w:val="-16"/>
          <w:sz w:val="24"/>
          <w:szCs w:val="22"/>
          <w:lang w:val="en-US"/>
        </w:rPr>
        <w:t xml:space="preserve"> </w:t>
      </w:r>
      <w:r w:rsidRPr="00A35A14">
        <w:rPr>
          <w:rFonts w:eastAsia="Arial" w:cs="Arial"/>
          <w:b/>
          <w:color w:val="00AF50"/>
          <w:spacing w:val="-1"/>
          <w:sz w:val="24"/>
          <w:szCs w:val="22"/>
          <w:lang w:val="en-US"/>
        </w:rPr>
        <w:t>Length)</w:t>
      </w:r>
    </w:p>
    <w:p w14:paraId="793DB2A6" w14:textId="77777777" w:rsidR="008C3D9D" w:rsidRPr="00A35A14" w:rsidRDefault="008C3D9D" w:rsidP="00DD032D">
      <w:pPr>
        <w:widowControl w:val="0"/>
        <w:autoSpaceDE w:val="0"/>
        <w:autoSpaceDN w:val="0"/>
        <w:spacing w:after="0"/>
        <w:rPr>
          <w:rFonts w:eastAsia="Arial" w:cs="Arial"/>
          <w:b/>
          <w:szCs w:val="24"/>
          <w:lang w:val="en-US"/>
        </w:rPr>
      </w:pPr>
    </w:p>
    <w:p w14:paraId="2087EB39" w14:textId="77777777" w:rsidR="008C3D9D" w:rsidRPr="00A35A14" w:rsidRDefault="008C3D9D" w:rsidP="00DD032D">
      <w:pPr>
        <w:widowControl w:val="0"/>
        <w:autoSpaceDE w:val="0"/>
        <w:autoSpaceDN w:val="0"/>
        <w:spacing w:after="0"/>
        <w:rPr>
          <w:rFonts w:eastAsia="Arial" w:cs="Arial"/>
          <w:b/>
          <w:szCs w:val="24"/>
          <w:lang w:val="en-US"/>
        </w:rPr>
      </w:pPr>
    </w:p>
    <w:p w14:paraId="1957B0E4" w14:textId="77777777" w:rsidR="008C3D9D" w:rsidRPr="00A35A14" w:rsidRDefault="008C3D9D" w:rsidP="00DD032D">
      <w:pPr>
        <w:widowControl w:val="0"/>
        <w:autoSpaceDE w:val="0"/>
        <w:autoSpaceDN w:val="0"/>
        <w:spacing w:after="0"/>
        <w:rPr>
          <w:rFonts w:eastAsia="Arial" w:cs="Arial"/>
          <w:b/>
          <w:szCs w:val="24"/>
          <w:lang w:val="en-US"/>
        </w:rPr>
      </w:pPr>
    </w:p>
    <w:p w14:paraId="5429E3BC" w14:textId="77777777" w:rsidR="008C3D9D" w:rsidRPr="00A35A14" w:rsidRDefault="008C3D9D" w:rsidP="00DD032D">
      <w:pPr>
        <w:widowControl w:val="0"/>
        <w:autoSpaceDE w:val="0"/>
        <w:autoSpaceDN w:val="0"/>
        <w:spacing w:after="0"/>
        <w:rPr>
          <w:rFonts w:eastAsia="Arial" w:cs="Arial"/>
          <w:b/>
          <w:szCs w:val="24"/>
          <w:lang w:val="en-US"/>
        </w:rPr>
      </w:pPr>
    </w:p>
    <w:p w14:paraId="66127305" w14:textId="77777777" w:rsidR="008C3D9D" w:rsidRPr="00A35A14" w:rsidRDefault="008C3D9D" w:rsidP="00DD032D">
      <w:pPr>
        <w:widowControl w:val="0"/>
        <w:autoSpaceDE w:val="0"/>
        <w:autoSpaceDN w:val="0"/>
        <w:spacing w:after="0"/>
        <w:rPr>
          <w:rFonts w:eastAsia="Arial" w:cs="Arial"/>
          <w:b/>
          <w:szCs w:val="24"/>
          <w:lang w:val="en-US"/>
        </w:rPr>
      </w:pPr>
    </w:p>
    <w:p w14:paraId="6CD36AD8" w14:textId="77777777" w:rsidR="008C3D9D" w:rsidRPr="00A35A14" w:rsidRDefault="008C3D9D" w:rsidP="00DD032D">
      <w:pPr>
        <w:widowControl w:val="0"/>
        <w:autoSpaceDE w:val="0"/>
        <w:autoSpaceDN w:val="0"/>
        <w:spacing w:after="0"/>
        <w:rPr>
          <w:rFonts w:eastAsia="Arial" w:cs="Arial"/>
          <w:b/>
          <w:szCs w:val="24"/>
          <w:lang w:val="en-US"/>
        </w:rPr>
      </w:pPr>
    </w:p>
    <w:p w14:paraId="05B6CD1E" w14:textId="77777777" w:rsidR="008C3D9D" w:rsidRPr="00A35A14" w:rsidRDefault="008C3D9D" w:rsidP="00DD032D">
      <w:pPr>
        <w:widowControl w:val="0"/>
        <w:autoSpaceDE w:val="0"/>
        <w:autoSpaceDN w:val="0"/>
        <w:spacing w:after="0"/>
        <w:rPr>
          <w:rFonts w:eastAsia="Arial" w:cs="Arial"/>
          <w:b/>
          <w:szCs w:val="24"/>
          <w:lang w:val="en-US"/>
        </w:rPr>
      </w:pPr>
    </w:p>
    <w:p w14:paraId="50E7BA0F" w14:textId="77777777" w:rsidR="008C3D9D" w:rsidRPr="00A35A14" w:rsidRDefault="008C3D9D" w:rsidP="00DD032D">
      <w:pPr>
        <w:widowControl w:val="0"/>
        <w:autoSpaceDE w:val="0"/>
        <w:autoSpaceDN w:val="0"/>
        <w:spacing w:after="0"/>
        <w:rPr>
          <w:rFonts w:eastAsia="Arial" w:cs="Arial"/>
          <w:b/>
          <w:szCs w:val="24"/>
          <w:lang w:val="en-US"/>
        </w:rPr>
      </w:pPr>
    </w:p>
    <w:p w14:paraId="64D9BA32" w14:textId="77777777" w:rsidR="008C3D9D" w:rsidRPr="00A35A14" w:rsidRDefault="008C3D9D" w:rsidP="00DD032D">
      <w:pPr>
        <w:widowControl w:val="0"/>
        <w:autoSpaceDE w:val="0"/>
        <w:autoSpaceDN w:val="0"/>
        <w:spacing w:after="0"/>
        <w:rPr>
          <w:rFonts w:eastAsia="Arial" w:cs="Arial"/>
          <w:b/>
          <w:szCs w:val="24"/>
          <w:lang w:val="en-US"/>
        </w:rPr>
      </w:pPr>
    </w:p>
    <w:p w14:paraId="0FC90DD2" w14:textId="77777777" w:rsidR="008C3D9D" w:rsidRPr="00A35A14" w:rsidRDefault="008C3D9D" w:rsidP="00DD032D">
      <w:pPr>
        <w:widowControl w:val="0"/>
        <w:autoSpaceDE w:val="0"/>
        <w:autoSpaceDN w:val="0"/>
        <w:spacing w:after="0"/>
        <w:rPr>
          <w:rFonts w:eastAsia="Arial" w:cs="Arial"/>
          <w:b/>
          <w:szCs w:val="24"/>
          <w:lang w:val="en-US"/>
        </w:rPr>
      </w:pPr>
    </w:p>
    <w:p w14:paraId="2F23FC38" w14:textId="77777777" w:rsidR="008C3D9D" w:rsidRPr="00A35A14" w:rsidRDefault="008C3D9D" w:rsidP="00DD032D">
      <w:pPr>
        <w:widowControl w:val="0"/>
        <w:autoSpaceDE w:val="0"/>
        <w:autoSpaceDN w:val="0"/>
        <w:spacing w:after="0"/>
        <w:rPr>
          <w:rFonts w:eastAsia="Arial" w:cs="Arial"/>
          <w:b/>
          <w:szCs w:val="24"/>
          <w:lang w:val="en-US"/>
        </w:rPr>
      </w:pPr>
    </w:p>
    <w:p w14:paraId="128FBC66" w14:textId="77777777" w:rsidR="008C3D9D" w:rsidRPr="00A35A14" w:rsidRDefault="008C3D9D" w:rsidP="00DD032D">
      <w:pPr>
        <w:widowControl w:val="0"/>
        <w:autoSpaceDE w:val="0"/>
        <w:autoSpaceDN w:val="0"/>
        <w:spacing w:after="0"/>
        <w:rPr>
          <w:rFonts w:eastAsia="Arial" w:cs="Arial"/>
          <w:b/>
          <w:szCs w:val="24"/>
          <w:lang w:val="en-US"/>
        </w:rPr>
      </w:pPr>
    </w:p>
    <w:p w14:paraId="2F3B568B" w14:textId="77777777" w:rsidR="008C3D9D" w:rsidRPr="00A35A14" w:rsidRDefault="008C3D9D" w:rsidP="00DD032D">
      <w:pPr>
        <w:widowControl w:val="0"/>
        <w:autoSpaceDE w:val="0"/>
        <w:autoSpaceDN w:val="0"/>
        <w:spacing w:after="0"/>
        <w:rPr>
          <w:rFonts w:eastAsia="Arial" w:cs="Arial"/>
          <w:b/>
          <w:szCs w:val="24"/>
          <w:lang w:val="en-US"/>
        </w:rPr>
      </w:pPr>
    </w:p>
    <w:p w14:paraId="1273E2E6" w14:textId="77777777" w:rsidR="008C3D9D" w:rsidRPr="00A35A14" w:rsidRDefault="008C3D9D" w:rsidP="00DD032D">
      <w:pPr>
        <w:widowControl w:val="0"/>
        <w:autoSpaceDE w:val="0"/>
        <w:autoSpaceDN w:val="0"/>
        <w:spacing w:after="0"/>
        <w:rPr>
          <w:rFonts w:eastAsia="Arial" w:cs="Arial"/>
          <w:b/>
          <w:szCs w:val="24"/>
          <w:lang w:val="en-US"/>
        </w:rPr>
      </w:pPr>
    </w:p>
    <w:p w14:paraId="02D44137" w14:textId="77777777" w:rsidR="008C3D9D" w:rsidRPr="00A35A14" w:rsidRDefault="008C3D9D" w:rsidP="00DD032D">
      <w:pPr>
        <w:widowControl w:val="0"/>
        <w:autoSpaceDE w:val="0"/>
        <w:autoSpaceDN w:val="0"/>
        <w:spacing w:after="0"/>
        <w:rPr>
          <w:rFonts w:eastAsia="Arial" w:cs="Arial"/>
          <w:b/>
          <w:szCs w:val="24"/>
          <w:lang w:val="en-US"/>
        </w:rPr>
      </w:pPr>
    </w:p>
    <w:p w14:paraId="23D67C2D" w14:textId="77777777" w:rsidR="008C3D9D" w:rsidRPr="00A35A14" w:rsidRDefault="008C3D9D" w:rsidP="00DD032D">
      <w:pPr>
        <w:widowControl w:val="0"/>
        <w:autoSpaceDE w:val="0"/>
        <w:autoSpaceDN w:val="0"/>
        <w:spacing w:after="0"/>
        <w:rPr>
          <w:rFonts w:eastAsia="Arial" w:cs="Arial"/>
          <w:b/>
          <w:szCs w:val="24"/>
          <w:lang w:val="en-US"/>
        </w:rPr>
      </w:pPr>
    </w:p>
    <w:p w14:paraId="76668FBB" w14:textId="77777777" w:rsidR="008C3D9D" w:rsidRPr="00A35A14" w:rsidRDefault="008C3D9D" w:rsidP="00DD032D">
      <w:pPr>
        <w:widowControl w:val="0"/>
        <w:autoSpaceDE w:val="0"/>
        <w:autoSpaceDN w:val="0"/>
        <w:spacing w:after="0"/>
        <w:ind w:left="1461"/>
        <w:rPr>
          <w:rFonts w:eastAsia="Arial" w:cs="Arial"/>
          <w:b/>
          <w:szCs w:val="24"/>
          <w:lang w:val="en-US"/>
        </w:rPr>
      </w:pPr>
    </w:p>
    <w:p w14:paraId="57A4F16B" w14:textId="77777777" w:rsidR="008C3D9D" w:rsidRPr="00A35A14" w:rsidRDefault="008C3D9D" w:rsidP="00DD032D">
      <w:pPr>
        <w:widowControl w:val="0"/>
        <w:autoSpaceDE w:val="0"/>
        <w:autoSpaceDN w:val="0"/>
        <w:spacing w:after="0"/>
        <w:ind w:left="1461"/>
        <w:rPr>
          <w:rFonts w:eastAsia="Arial" w:cs="Arial"/>
          <w:b/>
          <w:szCs w:val="24"/>
          <w:lang w:val="en-US"/>
        </w:rPr>
      </w:pPr>
    </w:p>
    <w:p w14:paraId="6DCE72B4" w14:textId="77777777" w:rsidR="008C3D9D" w:rsidRPr="00A35A14" w:rsidRDefault="008C3D9D" w:rsidP="00DD032D">
      <w:pPr>
        <w:widowControl w:val="0"/>
        <w:autoSpaceDE w:val="0"/>
        <w:autoSpaceDN w:val="0"/>
        <w:spacing w:after="0"/>
        <w:rPr>
          <w:rFonts w:eastAsia="Arial" w:cs="Arial"/>
          <w:b/>
          <w:szCs w:val="24"/>
          <w:lang w:val="en-US"/>
        </w:rPr>
      </w:pPr>
    </w:p>
    <w:p w14:paraId="2413659E" w14:textId="77777777" w:rsidR="008C3D9D" w:rsidRPr="00A35A14" w:rsidRDefault="008C3D9D" w:rsidP="00DD032D">
      <w:pPr>
        <w:widowControl w:val="0"/>
        <w:autoSpaceDE w:val="0"/>
        <w:autoSpaceDN w:val="0"/>
        <w:spacing w:after="0"/>
        <w:rPr>
          <w:rFonts w:eastAsia="Arial" w:cs="Arial"/>
          <w:b/>
          <w:szCs w:val="24"/>
          <w:lang w:val="en-US"/>
        </w:rPr>
      </w:pPr>
    </w:p>
    <w:p w14:paraId="172E2C8D" w14:textId="77777777" w:rsidR="008C3D9D" w:rsidRPr="00A35A14" w:rsidRDefault="008C3D9D" w:rsidP="00DD032D">
      <w:pPr>
        <w:widowControl w:val="0"/>
        <w:autoSpaceDE w:val="0"/>
        <w:autoSpaceDN w:val="0"/>
        <w:spacing w:after="0"/>
        <w:rPr>
          <w:rFonts w:eastAsia="Arial" w:cs="Arial"/>
          <w:b/>
          <w:szCs w:val="24"/>
          <w:lang w:val="en-US"/>
        </w:rPr>
      </w:pPr>
    </w:p>
    <w:p w14:paraId="616FE201" w14:textId="77777777" w:rsidR="008C3D9D" w:rsidRPr="00A35A14" w:rsidRDefault="008C3D9D" w:rsidP="00DD032D">
      <w:pPr>
        <w:widowControl w:val="0"/>
        <w:autoSpaceDE w:val="0"/>
        <w:autoSpaceDN w:val="0"/>
        <w:spacing w:after="0"/>
        <w:rPr>
          <w:rFonts w:eastAsia="Arial" w:cs="Arial"/>
          <w:b/>
          <w:szCs w:val="24"/>
          <w:lang w:val="en-US"/>
        </w:rPr>
      </w:pPr>
    </w:p>
    <w:p w14:paraId="1C3E36D4" w14:textId="77777777" w:rsidR="008C3D9D" w:rsidRPr="00A35A14" w:rsidRDefault="008C3D9D" w:rsidP="00DD032D">
      <w:pPr>
        <w:widowControl w:val="0"/>
        <w:autoSpaceDE w:val="0"/>
        <w:autoSpaceDN w:val="0"/>
        <w:spacing w:after="0"/>
        <w:rPr>
          <w:rFonts w:eastAsia="Arial" w:cs="Arial"/>
          <w:b/>
          <w:szCs w:val="24"/>
          <w:lang w:val="en-US"/>
        </w:rPr>
      </w:pPr>
    </w:p>
    <w:p w14:paraId="19CA1D2A" w14:textId="77777777" w:rsidR="008C3D9D" w:rsidRPr="00A35A14" w:rsidRDefault="008C3D9D" w:rsidP="00DD032D">
      <w:pPr>
        <w:widowControl w:val="0"/>
        <w:autoSpaceDE w:val="0"/>
        <w:autoSpaceDN w:val="0"/>
        <w:spacing w:after="0"/>
        <w:rPr>
          <w:rFonts w:eastAsia="Arial" w:cs="Arial"/>
          <w:b/>
          <w:szCs w:val="24"/>
          <w:lang w:val="en-US"/>
        </w:rPr>
      </w:pPr>
    </w:p>
    <w:p w14:paraId="79CD85EF" w14:textId="77777777" w:rsidR="008C3D9D" w:rsidRPr="00A35A14" w:rsidRDefault="008C3D9D" w:rsidP="00DD032D">
      <w:pPr>
        <w:widowControl w:val="0"/>
        <w:autoSpaceDE w:val="0"/>
        <w:autoSpaceDN w:val="0"/>
        <w:spacing w:after="0"/>
        <w:rPr>
          <w:rFonts w:eastAsia="Arial" w:cs="Arial"/>
          <w:b/>
          <w:szCs w:val="24"/>
          <w:lang w:val="en-US"/>
        </w:rPr>
      </w:pPr>
    </w:p>
    <w:p w14:paraId="5C980C12" w14:textId="77777777" w:rsidR="008C3D9D" w:rsidRPr="00A35A14" w:rsidRDefault="008C3D9D" w:rsidP="00DD032D">
      <w:pPr>
        <w:widowControl w:val="0"/>
        <w:autoSpaceDE w:val="0"/>
        <w:autoSpaceDN w:val="0"/>
        <w:spacing w:after="0"/>
        <w:rPr>
          <w:rFonts w:eastAsia="Arial" w:cs="Arial"/>
          <w:b/>
          <w:szCs w:val="24"/>
          <w:lang w:val="en-US"/>
        </w:rPr>
      </w:pPr>
    </w:p>
    <w:p w14:paraId="5013FE42" w14:textId="77777777" w:rsidR="008C3D9D" w:rsidRPr="00A35A14" w:rsidRDefault="008C3D9D" w:rsidP="00DD032D">
      <w:pPr>
        <w:widowControl w:val="0"/>
        <w:autoSpaceDE w:val="0"/>
        <w:autoSpaceDN w:val="0"/>
        <w:spacing w:after="0"/>
        <w:rPr>
          <w:rFonts w:eastAsia="Arial" w:cs="Arial"/>
          <w:b/>
          <w:szCs w:val="24"/>
          <w:lang w:val="en-US"/>
        </w:rPr>
      </w:pPr>
    </w:p>
    <w:p w14:paraId="2A0DFD26" w14:textId="77777777" w:rsidR="008C3D9D" w:rsidRPr="00A35A14" w:rsidRDefault="008C3D9D" w:rsidP="00DD032D">
      <w:pPr>
        <w:widowControl w:val="0"/>
        <w:autoSpaceDE w:val="0"/>
        <w:autoSpaceDN w:val="0"/>
        <w:spacing w:after="0"/>
        <w:rPr>
          <w:rFonts w:eastAsia="Arial" w:cs="Arial"/>
          <w:b/>
          <w:szCs w:val="24"/>
          <w:lang w:val="en-US"/>
        </w:rPr>
      </w:pPr>
    </w:p>
    <w:p w14:paraId="75B5661B" w14:textId="77777777" w:rsidR="008C3D9D" w:rsidRPr="00A35A14" w:rsidRDefault="008C3D9D" w:rsidP="00DD032D">
      <w:pPr>
        <w:widowControl w:val="0"/>
        <w:autoSpaceDE w:val="0"/>
        <w:autoSpaceDN w:val="0"/>
        <w:spacing w:after="0"/>
        <w:rPr>
          <w:rFonts w:eastAsia="Arial" w:cs="Arial"/>
          <w:b/>
          <w:szCs w:val="24"/>
          <w:lang w:val="en-US"/>
        </w:rPr>
      </w:pPr>
    </w:p>
    <w:p w14:paraId="4B1B08B4" w14:textId="77777777" w:rsidR="008C3D9D" w:rsidRPr="00A35A14" w:rsidRDefault="008C3D9D" w:rsidP="00DD032D">
      <w:pPr>
        <w:widowControl w:val="0"/>
        <w:autoSpaceDE w:val="0"/>
        <w:autoSpaceDN w:val="0"/>
        <w:spacing w:after="0"/>
        <w:rPr>
          <w:rFonts w:eastAsia="Arial" w:cs="Arial"/>
          <w:b/>
          <w:szCs w:val="24"/>
          <w:lang w:val="en-US"/>
        </w:rPr>
      </w:pPr>
    </w:p>
    <w:p w14:paraId="6729B4A2" w14:textId="77777777" w:rsidR="008C3D9D" w:rsidRPr="00A35A14" w:rsidRDefault="008C3D9D" w:rsidP="00DD032D">
      <w:pPr>
        <w:widowControl w:val="0"/>
        <w:autoSpaceDE w:val="0"/>
        <w:autoSpaceDN w:val="0"/>
        <w:spacing w:after="0"/>
        <w:rPr>
          <w:rFonts w:eastAsia="Arial" w:cs="Arial"/>
          <w:b/>
          <w:szCs w:val="24"/>
          <w:lang w:val="en-US"/>
        </w:rPr>
      </w:pPr>
    </w:p>
    <w:p w14:paraId="4603A37C" w14:textId="77777777" w:rsidR="008C3D9D" w:rsidRPr="00A35A14" w:rsidRDefault="008C3D9D" w:rsidP="00DD032D">
      <w:pPr>
        <w:widowControl w:val="0"/>
        <w:autoSpaceDE w:val="0"/>
        <w:autoSpaceDN w:val="0"/>
        <w:spacing w:after="0"/>
        <w:rPr>
          <w:rFonts w:eastAsia="Arial" w:cs="Arial"/>
          <w:b/>
          <w:szCs w:val="24"/>
          <w:lang w:val="en-US"/>
        </w:rPr>
      </w:pPr>
    </w:p>
    <w:p w14:paraId="14A3B6D3" w14:textId="77777777" w:rsidR="008C3D9D" w:rsidRPr="00A35A14" w:rsidRDefault="008C3D9D" w:rsidP="00DD032D">
      <w:pPr>
        <w:widowControl w:val="0"/>
        <w:autoSpaceDE w:val="0"/>
        <w:autoSpaceDN w:val="0"/>
        <w:spacing w:after="0"/>
        <w:rPr>
          <w:rFonts w:eastAsia="Arial" w:cs="Arial"/>
          <w:b/>
          <w:szCs w:val="24"/>
          <w:lang w:val="en-US"/>
        </w:rPr>
      </w:pPr>
    </w:p>
    <w:p w14:paraId="67A969E8" w14:textId="77777777" w:rsidR="008C3D9D" w:rsidRPr="00A35A14" w:rsidRDefault="008C3D9D" w:rsidP="00DD032D">
      <w:pPr>
        <w:widowControl w:val="0"/>
        <w:autoSpaceDE w:val="0"/>
        <w:autoSpaceDN w:val="0"/>
        <w:spacing w:after="0"/>
        <w:rPr>
          <w:rFonts w:eastAsia="Arial" w:cs="Arial"/>
          <w:b/>
          <w:szCs w:val="24"/>
          <w:lang w:val="en-US"/>
        </w:rPr>
      </w:pPr>
    </w:p>
    <w:p w14:paraId="6950DE64" w14:textId="77777777" w:rsidR="008C3D9D" w:rsidRPr="00A35A14" w:rsidRDefault="008C3D9D" w:rsidP="00DD032D">
      <w:pPr>
        <w:widowControl w:val="0"/>
        <w:autoSpaceDE w:val="0"/>
        <w:autoSpaceDN w:val="0"/>
        <w:spacing w:after="0"/>
        <w:rPr>
          <w:rFonts w:eastAsia="Arial" w:cs="Arial"/>
          <w:b/>
          <w:szCs w:val="24"/>
          <w:lang w:val="en-US"/>
        </w:rPr>
      </w:pPr>
    </w:p>
    <w:p w14:paraId="5E709EDB" w14:textId="77777777" w:rsidR="008C3D9D" w:rsidRPr="00A35A14" w:rsidRDefault="008C3D9D" w:rsidP="00DD032D">
      <w:pPr>
        <w:widowControl w:val="0"/>
        <w:autoSpaceDE w:val="0"/>
        <w:autoSpaceDN w:val="0"/>
        <w:spacing w:after="0"/>
        <w:rPr>
          <w:rFonts w:eastAsia="Arial" w:cs="Arial"/>
          <w:b/>
          <w:szCs w:val="24"/>
          <w:lang w:val="en-US"/>
        </w:rPr>
      </w:pPr>
    </w:p>
    <w:p w14:paraId="218B336B" w14:textId="77777777" w:rsidR="008C3D9D" w:rsidRPr="00A35A14" w:rsidRDefault="008C3D9D" w:rsidP="00DD032D">
      <w:pPr>
        <w:widowControl w:val="0"/>
        <w:autoSpaceDE w:val="0"/>
        <w:autoSpaceDN w:val="0"/>
        <w:spacing w:after="0"/>
        <w:rPr>
          <w:rFonts w:eastAsia="Arial" w:cs="Arial"/>
          <w:b/>
          <w:szCs w:val="24"/>
          <w:lang w:val="en-US"/>
        </w:rPr>
      </w:pPr>
    </w:p>
    <w:p w14:paraId="74404D02" w14:textId="77777777" w:rsidR="008C3D9D" w:rsidRPr="00A35A14" w:rsidRDefault="008C3D9D" w:rsidP="00DD032D">
      <w:pPr>
        <w:widowControl w:val="0"/>
        <w:autoSpaceDE w:val="0"/>
        <w:autoSpaceDN w:val="0"/>
        <w:spacing w:after="0"/>
        <w:rPr>
          <w:rFonts w:eastAsia="Arial" w:cs="Arial"/>
          <w:b/>
          <w:szCs w:val="24"/>
          <w:lang w:val="en-US"/>
        </w:rPr>
      </w:pPr>
    </w:p>
    <w:p w14:paraId="61D74E52" w14:textId="77777777" w:rsidR="008C3D9D" w:rsidRPr="00A35A14" w:rsidRDefault="008C3D9D" w:rsidP="00DD032D">
      <w:pPr>
        <w:widowControl w:val="0"/>
        <w:autoSpaceDE w:val="0"/>
        <w:autoSpaceDN w:val="0"/>
        <w:spacing w:before="5" w:after="0"/>
        <w:rPr>
          <w:rFonts w:eastAsia="Arial" w:cs="Arial"/>
          <w:b/>
          <w:sz w:val="16"/>
          <w:szCs w:val="24"/>
          <w:lang w:val="en-US"/>
        </w:rPr>
      </w:pPr>
    </w:p>
    <w:p w14:paraId="1BE47EBA" w14:textId="5E297F41" w:rsidR="008C3D9D" w:rsidRPr="00A35A14" w:rsidRDefault="008C3D9D" w:rsidP="008C3D9D">
      <w:pPr>
        <w:widowControl w:val="0"/>
        <w:autoSpaceDE w:val="0"/>
        <w:autoSpaceDN w:val="0"/>
        <w:spacing w:before="92" w:after="0"/>
        <w:ind w:left="753"/>
        <w:rPr>
          <w:rFonts w:eastAsia="Arial" w:cs="Arial"/>
          <w:b/>
          <w:sz w:val="24"/>
          <w:szCs w:val="22"/>
          <w:lang w:val="en-US"/>
        </w:rPr>
      </w:pPr>
    </w:p>
    <w:p w14:paraId="27DE5E5E" w14:textId="77777777" w:rsidR="008C3D9D" w:rsidRPr="00A35A14" w:rsidRDefault="008C3D9D" w:rsidP="008C3D9D">
      <w:pPr>
        <w:widowControl w:val="0"/>
        <w:autoSpaceDE w:val="0"/>
        <w:autoSpaceDN w:val="0"/>
        <w:spacing w:after="0"/>
        <w:rPr>
          <w:rFonts w:eastAsia="Arial" w:cs="Arial"/>
          <w:sz w:val="24"/>
          <w:szCs w:val="22"/>
          <w:lang w:val="en-US"/>
        </w:rPr>
        <w:sectPr w:rsidR="008C3D9D" w:rsidRPr="00A35A14" w:rsidSect="0028341A">
          <w:headerReference w:type="even" r:id="rId11"/>
          <w:headerReference w:type="default" r:id="rId12"/>
          <w:footerReference w:type="even" r:id="rId13"/>
          <w:footerReference w:type="default" r:id="rId14"/>
          <w:headerReference w:type="first" r:id="rId15"/>
          <w:footerReference w:type="first" r:id="rId16"/>
          <w:pgSz w:w="11910" w:h="16840"/>
          <w:pgMar w:top="1580" w:right="340" w:bottom="280" w:left="240" w:header="0" w:footer="1417" w:gutter="0"/>
          <w:cols w:space="720"/>
          <w:docGrid w:linePitch="272"/>
        </w:sectPr>
      </w:pPr>
    </w:p>
    <w:p w14:paraId="18D709DA" w14:textId="77777777" w:rsidR="008C3D9D" w:rsidRPr="00A35A14" w:rsidRDefault="008C3D9D" w:rsidP="00FF1B14">
      <w:pPr>
        <w:widowControl w:val="0"/>
        <w:numPr>
          <w:ilvl w:val="0"/>
          <w:numId w:val="68"/>
        </w:numPr>
        <w:tabs>
          <w:tab w:val="left" w:pos="1920"/>
          <w:tab w:val="left" w:pos="1921"/>
        </w:tabs>
        <w:autoSpaceDE w:val="0"/>
        <w:autoSpaceDN w:val="0"/>
        <w:spacing w:before="82" w:after="0"/>
        <w:ind w:hanging="721"/>
        <w:outlineLvl w:val="6"/>
        <w:rPr>
          <w:rFonts w:eastAsia="Arial" w:cs="Arial"/>
          <w:b/>
          <w:bCs/>
          <w:sz w:val="24"/>
          <w:szCs w:val="24"/>
          <w:lang w:val="en-US"/>
        </w:rPr>
      </w:pPr>
      <w:r w:rsidRPr="00A35A14">
        <w:rPr>
          <w:rFonts w:eastAsia="Arial" w:cs="Arial"/>
          <w:b/>
          <w:bCs/>
          <w:sz w:val="24"/>
          <w:szCs w:val="24"/>
          <w:lang w:val="en-US"/>
        </w:rPr>
        <w:lastRenderedPageBreak/>
        <w:t>Drafting</w:t>
      </w:r>
      <w:r w:rsidRPr="00A35A14">
        <w:rPr>
          <w:rFonts w:eastAsia="Arial" w:cs="Arial"/>
          <w:b/>
          <w:bCs/>
          <w:spacing w:val="-1"/>
          <w:sz w:val="24"/>
          <w:szCs w:val="24"/>
          <w:lang w:val="en-US"/>
        </w:rPr>
        <w:t xml:space="preserve"> </w:t>
      </w:r>
      <w:r w:rsidRPr="00A35A14">
        <w:rPr>
          <w:rFonts w:eastAsia="Arial" w:cs="Arial"/>
          <w:b/>
          <w:bCs/>
          <w:sz w:val="24"/>
          <w:szCs w:val="24"/>
          <w:lang w:val="en-US"/>
        </w:rPr>
        <w:t>notes:</w:t>
      </w:r>
    </w:p>
    <w:p w14:paraId="0CA1B189" w14:textId="77777777" w:rsidR="008C3D9D" w:rsidRPr="00A35A14" w:rsidRDefault="008C3D9D" w:rsidP="00DD032D">
      <w:pPr>
        <w:widowControl w:val="0"/>
        <w:autoSpaceDE w:val="0"/>
        <w:autoSpaceDN w:val="0"/>
        <w:spacing w:after="0"/>
        <w:rPr>
          <w:rFonts w:eastAsia="Arial" w:cs="Arial"/>
          <w:b/>
          <w:sz w:val="24"/>
          <w:szCs w:val="24"/>
          <w:lang w:val="en-US"/>
        </w:rPr>
      </w:pPr>
    </w:p>
    <w:p w14:paraId="3224973B" w14:textId="77777777" w:rsidR="008C3D9D" w:rsidRPr="00A35A14" w:rsidRDefault="008C3D9D" w:rsidP="00DD032D">
      <w:pPr>
        <w:widowControl w:val="0"/>
        <w:autoSpaceDE w:val="0"/>
        <w:autoSpaceDN w:val="0"/>
        <w:spacing w:after="0"/>
        <w:ind w:left="1920"/>
        <w:rPr>
          <w:rFonts w:eastAsia="Arial" w:cs="Arial"/>
          <w:sz w:val="24"/>
          <w:szCs w:val="24"/>
          <w:lang w:val="en-US"/>
        </w:rPr>
      </w:pP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highlighted</w:t>
      </w:r>
      <w:r w:rsidRPr="00A35A14">
        <w:rPr>
          <w:rFonts w:eastAsia="Arial" w:cs="Arial"/>
          <w:spacing w:val="-2"/>
          <w:sz w:val="24"/>
          <w:szCs w:val="24"/>
          <w:lang w:val="en-US"/>
        </w:rPr>
        <w:t xml:space="preserve"> </w:t>
      </w:r>
      <w:r w:rsidRPr="00A35A14">
        <w:rPr>
          <w:rFonts w:eastAsia="Arial" w:cs="Arial"/>
          <w:sz w:val="24"/>
          <w:szCs w:val="24"/>
          <w:lang w:val="en-US"/>
        </w:rPr>
        <w:t>sections</w:t>
      </w:r>
      <w:r w:rsidRPr="00A35A14">
        <w:rPr>
          <w:rFonts w:eastAsia="Arial" w:cs="Arial"/>
          <w:spacing w:val="-1"/>
          <w:sz w:val="24"/>
          <w:szCs w:val="24"/>
          <w:lang w:val="en-US"/>
        </w:rPr>
        <w:t xml:space="preserve"> </w:t>
      </w:r>
      <w:r w:rsidRPr="00A35A14">
        <w:rPr>
          <w:rFonts w:eastAsia="Arial" w:cs="Arial"/>
          <w:sz w:val="24"/>
          <w:szCs w:val="24"/>
          <w:lang w:val="en-US"/>
        </w:rPr>
        <w:t>mean</w:t>
      </w:r>
      <w:r w:rsidRPr="00A35A14">
        <w:rPr>
          <w:rFonts w:eastAsia="Arial" w:cs="Arial"/>
          <w:spacing w:val="-4"/>
          <w:sz w:val="24"/>
          <w:szCs w:val="24"/>
          <w:lang w:val="en-US"/>
        </w:rPr>
        <w:t xml:space="preserve"> </w:t>
      </w:r>
      <w:r w:rsidRPr="00A35A14">
        <w:rPr>
          <w:rFonts w:eastAsia="Arial" w:cs="Arial"/>
          <w:sz w:val="24"/>
          <w:szCs w:val="24"/>
          <w:lang w:val="en-US"/>
        </w:rPr>
        <w:t>as</w:t>
      </w:r>
      <w:r w:rsidRPr="00A35A14">
        <w:rPr>
          <w:rFonts w:eastAsia="Arial" w:cs="Arial"/>
          <w:spacing w:val="-1"/>
          <w:sz w:val="24"/>
          <w:szCs w:val="24"/>
          <w:lang w:val="en-US"/>
        </w:rPr>
        <w:t xml:space="preserve"> </w:t>
      </w:r>
      <w:r w:rsidRPr="00A35A14">
        <w:rPr>
          <w:rFonts w:eastAsia="Arial" w:cs="Arial"/>
          <w:sz w:val="24"/>
          <w:szCs w:val="24"/>
          <w:lang w:val="en-US"/>
        </w:rPr>
        <w:t>follows:</w:t>
      </w:r>
    </w:p>
    <w:p w14:paraId="40CA90B2" w14:textId="77777777" w:rsidR="008C3D9D" w:rsidRPr="00A35A14" w:rsidRDefault="008C3D9D" w:rsidP="00DD032D">
      <w:pPr>
        <w:widowControl w:val="0"/>
        <w:autoSpaceDE w:val="0"/>
        <w:autoSpaceDN w:val="0"/>
        <w:spacing w:after="0"/>
        <w:ind w:left="1920"/>
        <w:rPr>
          <w:rFonts w:eastAsia="Arial" w:cs="Arial"/>
          <w:sz w:val="24"/>
          <w:szCs w:val="24"/>
          <w:lang w:val="en-US"/>
        </w:rPr>
      </w:pPr>
      <w:r w:rsidRPr="00A35A14">
        <w:rPr>
          <w:rFonts w:eastAsia="Arial" w:cs="Arial"/>
          <w:b/>
          <w:color w:val="000000"/>
          <w:sz w:val="24"/>
          <w:szCs w:val="24"/>
          <w:shd w:val="clear" w:color="auto" w:fill="00FF00"/>
          <w:lang w:val="en-US"/>
        </w:rPr>
        <w:t>Green</w:t>
      </w:r>
      <w:r w:rsidRPr="00A35A14">
        <w:rPr>
          <w:rFonts w:eastAsia="Arial" w:cs="Arial"/>
          <w:color w:val="000000"/>
          <w:sz w:val="24"/>
          <w:szCs w:val="24"/>
          <w:shd w:val="clear" w:color="auto" w:fill="00FF00"/>
          <w:lang w:val="en-US"/>
        </w:rPr>
        <w:t>:</w:t>
      </w:r>
      <w:r w:rsidRPr="00A35A14">
        <w:rPr>
          <w:rFonts w:eastAsia="Arial" w:cs="Arial"/>
          <w:color w:val="000000"/>
          <w:spacing w:val="36"/>
          <w:sz w:val="24"/>
          <w:szCs w:val="24"/>
          <w:shd w:val="clear" w:color="auto" w:fill="00FF00"/>
          <w:lang w:val="en-US"/>
        </w:rPr>
        <w:t xml:space="preserve"> </w:t>
      </w:r>
      <w:r w:rsidRPr="00A35A14">
        <w:rPr>
          <w:rFonts w:eastAsia="Arial" w:cs="Arial"/>
          <w:color w:val="000000"/>
          <w:sz w:val="24"/>
          <w:szCs w:val="24"/>
          <w:shd w:val="clear" w:color="auto" w:fill="00FF00"/>
          <w:lang w:val="en-US"/>
        </w:rPr>
        <w:t>you</w:t>
      </w:r>
      <w:r w:rsidRPr="00A35A14">
        <w:rPr>
          <w:rFonts w:eastAsia="Arial" w:cs="Arial"/>
          <w:color w:val="000000"/>
          <w:spacing w:val="37"/>
          <w:sz w:val="24"/>
          <w:szCs w:val="24"/>
          <w:shd w:val="clear" w:color="auto" w:fill="00FF00"/>
          <w:lang w:val="en-US"/>
        </w:rPr>
        <w:t xml:space="preserve"> </w:t>
      </w:r>
      <w:r w:rsidRPr="00A35A14">
        <w:rPr>
          <w:rFonts w:eastAsia="Arial" w:cs="Arial"/>
          <w:color w:val="000000"/>
          <w:sz w:val="24"/>
          <w:szCs w:val="24"/>
          <w:shd w:val="clear" w:color="auto" w:fill="00FF00"/>
          <w:lang w:val="en-US"/>
        </w:rPr>
        <w:t>need</w:t>
      </w:r>
      <w:r w:rsidRPr="00A35A14">
        <w:rPr>
          <w:rFonts w:eastAsia="Arial" w:cs="Arial"/>
          <w:color w:val="000000"/>
          <w:spacing w:val="38"/>
          <w:sz w:val="24"/>
          <w:szCs w:val="24"/>
          <w:shd w:val="clear" w:color="auto" w:fill="00FF00"/>
          <w:lang w:val="en-US"/>
        </w:rPr>
        <w:t xml:space="preserve"> </w:t>
      </w:r>
      <w:r w:rsidRPr="00A35A14">
        <w:rPr>
          <w:rFonts w:eastAsia="Arial" w:cs="Arial"/>
          <w:color w:val="000000"/>
          <w:sz w:val="24"/>
          <w:szCs w:val="24"/>
          <w:shd w:val="clear" w:color="auto" w:fill="00FF00"/>
          <w:lang w:val="en-US"/>
        </w:rPr>
        <w:t>to</w:t>
      </w:r>
      <w:r w:rsidRPr="00A35A14">
        <w:rPr>
          <w:rFonts w:eastAsia="Arial" w:cs="Arial"/>
          <w:color w:val="000000"/>
          <w:spacing w:val="38"/>
          <w:sz w:val="24"/>
          <w:szCs w:val="24"/>
          <w:shd w:val="clear" w:color="auto" w:fill="00FF00"/>
          <w:lang w:val="en-US"/>
        </w:rPr>
        <w:t xml:space="preserve"> </w:t>
      </w:r>
      <w:r w:rsidRPr="00A35A14">
        <w:rPr>
          <w:rFonts w:eastAsia="Arial" w:cs="Arial"/>
          <w:color w:val="000000"/>
          <w:sz w:val="24"/>
          <w:szCs w:val="24"/>
          <w:shd w:val="clear" w:color="auto" w:fill="00FF00"/>
          <w:lang w:val="en-US"/>
        </w:rPr>
        <w:t>complete</w:t>
      </w:r>
      <w:r w:rsidRPr="00A35A14">
        <w:rPr>
          <w:rFonts w:eastAsia="Arial" w:cs="Arial"/>
          <w:color w:val="000000"/>
          <w:spacing w:val="38"/>
          <w:sz w:val="24"/>
          <w:szCs w:val="24"/>
          <w:shd w:val="clear" w:color="auto" w:fill="00FF00"/>
          <w:lang w:val="en-US"/>
        </w:rPr>
        <w:t xml:space="preserve"> </w:t>
      </w:r>
      <w:r w:rsidRPr="00A35A14">
        <w:rPr>
          <w:rFonts w:eastAsia="Arial" w:cs="Arial"/>
          <w:color w:val="000000"/>
          <w:sz w:val="24"/>
          <w:szCs w:val="24"/>
          <w:shd w:val="clear" w:color="auto" w:fill="00FF00"/>
          <w:lang w:val="en-US"/>
        </w:rPr>
        <w:t>a</w:t>
      </w:r>
      <w:r w:rsidRPr="00A35A14">
        <w:rPr>
          <w:rFonts w:eastAsia="Arial" w:cs="Arial"/>
          <w:color w:val="000000"/>
          <w:spacing w:val="36"/>
          <w:sz w:val="24"/>
          <w:szCs w:val="24"/>
          <w:shd w:val="clear" w:color="auto" w:fill="00FF00"/>
          <w:lang w:val="en-US"/>
        </w:rPr>
        <w:t xml:space="preserve"> </w:t>
      </w:r>
      <w:r w:rsidRPr="00A35A14">
        <w:rPr>
          <w:rFonts w:eastAsia="Arial" w:cs="Arial"/>
          <w:color w:val="000000"/>
          <w:sz w:val="24"/>
          <w:szCs w:val="24"/>
          <w:shd w:val="clear" w:color="auto" w:fill="00FF00"/>
          <w:lang w:val="en-US"/>
        </w:rPr>
        <w:t>section</w:t>
      </w:r>
      <w:r w:rsidRPr="00A35A14">
        <w:rPr>
          <w:rFonts w:eastAsia="Arial" w:cs="Arial"/>
          <w:color w:val="000000"/>
          <w:spacing w:val="37"/>
          <w:sz w:val="24"/>
          <w:szCs w:val="24"/>
          <w:shd w:val="clear" w:color="auto" w:fill="00FF00"/>
          <w:lang w:val="en-US"/>
        </w:rPr>
        <w:t xml:space="preserve"> </w:t>
      </w:r>
      <w:r w:rsidRPr="00A35A14">
        <w:rPr>
          <w:rFonts w:eastAsia="Arial" w:cs="Arial"/>
          <w:color w:val="000000"/>
          <w:sz w:val="24"/>
          <w:szCs w:val="24"/>
          <w:shd w:val="clear" w:color="auto" w:fill="00FF00"/>
          <w:lang w:val="en-US"/>
        </w:rPr>
        <w:t>highlighted</w:t>
      </w:r>
      <w:r w:rsidRPr="00A35A14">
        <w:rPr>
          <w:rFonts w:eastAsia="Arial" w:cs="Arial"/>
          <w:color w:val="000000"/>
          <w:spacing w:val="36"/>
          <w:sz w:val="24"/>
          <w:szCs w:val="24"/>
          <w:shd w:val="clear" w:color="auto" w:fill="00FF00"/>
          <w:lang w:val="en-US"/>
        </w:rPr>
        <w:t xml:space="preserve"> </w:t>
      </w:r>
      <w:r w:rsidRPr="00A35A14">
        <w:rPr>
          <w:rFonts w:eastAsia="Arial" w:cs="Arial"/>
          <w:color w:val="000000"/>
          <w:sz w:val="24"/>
          <w:szCs w:val="24"/>
          <w:shd w:val="clear" w:color="auto" w:fill="00FF00"/>
          <w:lang w:val="en-US"/>
        </w:rPr>
        <w:t>green</w:t>
      </w:r>
      <w:r w:rsidRPr="00A35A14">
        <w:rPr>
          <w:rFonts w:eastAsia="Arial" w:cs="Arial"/>
          <w:color w:val="000000"/>
          <w:spacing w:val="37"/>
          <w:sz w:val="24"/>
          <w:szCs w:val="24"/>
          <w:shd w:val="clear" w:color="auto" w:fill="00FF00"/>
          <w:lang w:val="en-US"/>
        </w:rPr>
        <w:t xml:space="preserve"> </w:t>
      </w:r>
      <w:r w:rsidRPr="00A35A14">
        <w:rPr>
          <w:rFonts w:eastAsia="Arial" w:cs="Arial"/>
          <w:color w:val="000000"/>
          <w:sz w:val="24"/>
          <w:szCs w:val="24"/>
          <w:shd w:val="clear" w:color="auto" w:fill="00FF00"/>
          <w:lang w:val="en-US"/>
        </w:rPr>
        <w:t>with</w:t>
      </w:r>
      <w:r w:rsidRPr="00A35A14">
        <w:rPr>
          <w:rFonts w:eastAsia="Arial" w:cs="Arial"/>
          <w:color w:val="000000"/>
          <w:spacing w:val="38"/>
          <w:sz w:val="24"/>
          <w:szCs w:val="24"/>
          <w:shd w:val="clear" w:color="auto" w:fill="00FF00"/>
          <w:lang w:val="en-US"/>
        </w:rPr>
        <w:t xml:space="preserve"> </w:t>
      </w:r>
      <w:r w:rsidRPr="00A35A14">
        <w:rPr>
          <w:rFonts w:eastAsia="Arial" w:cs="Arial"/>
          <w:color w:val="000000"/>
          <w:sz w:val="24"/>
          <w:szCs w:val="24"/>
          <w:shd w:val="clear" w:color="auto" w:fill="00FF00"/>
          <w:lang w:val="en-US"/>
        </w:rPr>
        <w:t>the</w:t>
      </w:r>
      <w:r w:rsidRPr="00A35A14">
        <w:rPr>
          <w:rFonts w:eastAsia="Arial" w:cs="Arial"/>
          <w:color w:val="000000"/>
          <w:spacing w:val="36"/>
          <w:sz w:val="24"/>
          <w:szCs w:val="24"/>
          <w:shd w:val="clear" w:color="auto" w:fill="00FF00"/>
          <w:lang w:val="en-US"/>
        </w:rPr>
        <w:t xml:space="preserve"> </w:t>
      </w:r>
      <w:r w:rsidRPr="00A35A14">
        <w:rPr>
          <w:rFonts w:eastAsia="Arial" w:cs="Arial"/>
          <w:color w:val="000000"/>
          <w:sz w:val="24"/>
          <w:szCs w:val="24"/>
          <w:shd w:val="clear" w:color="auto" w:fill="00FF00"/>
          <w:lang w:val="en-US"/>
        </w:rPr>
        <w:t>relevant</w:t>
      </w:r>
      <w:r w:rsidRPr="00A35A14">
        <w:rPr>
          <w:rFonts w:eastAsia="Arial" w:cs="Arial"/>
          <w:color w:val="000000"/>
          <w:spacing w:val="-63"/>
          <w:sz w:val="24"/>
          <w:szCs w:val="24"/>
          <w:lang w:val="en-US"/>
        </w:rPr>
        <w:t xml:space="preserve"> </w:t>
      </w:r>
      <w:r w:rsidRPr="00A35A14">
        <w:rPr>
          <w:rFonts w:eastAsia="Arial" w:cs="Arial"/>
          <w:color w:val="000000"/>
          <w:sz w:val="24"/>
          <w:szCs w:val="24"/>
          <w:shd w:val="clear" w:color="auto" w:fill="00FF00"/>
          <w:lang w:val="en-US"/>
        </w:rPr>
        <w:t>information</w:t>
      </w:r>
      <w:r w:rsidRPr="00A35A14">
        <w:rPr>
          <w:rFonts w:eastAsia="Arial" w:cs="Arial"/>
          <w:color w:val="000000"/>
          <w:spacing w:val="-3"/>
          <w:sz w:val="24"/>
          <w:szCs w:val="24"/>
          <w:shd w:val="clear" w:color="auto" w:fill="00FF00"/>
          <w:lang w:val="en-US"/>
        </w:rPr>
        <w:t xml:space="preserve"> </w:t>
      </w:r>
      <w:r w:rsidRPr="00A35A14">
        <w:rPr>
          <w:rFonts w:eastAsia="Arial" w:cs="Arial"/>
          <w:color w:val="000000"/>
          <w:sz w:val="24"/>
          <w:szCs w:val="24"/>
          <w:shd w:val="clear" w:color="auto" w:fill="00FF00"/>
          <w:lang w:val="en-US"/>
        </w:rPr>
        <w:t>e.g.</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a</w:t>
      </w:r>
      <w:r w:rsidRPr="00A35A14">
        <w:rPr>
          <w:rFonts w:eastAsia="Arial" w:cs="Arial"/>
          <w:color w:val="000000"/>
          <w:spacing w:val="-3"/>
          <w:sz w:val="24"/>
          <w:szCs w:val="24"/>
          <w:shd w:val="clear" w:color="auto" w:fill="00FF00"/>
          <w:lang w:val="en-US"/>
        </w:rPr>
        <w:t xml:space="preserve"> </w:t>
      </w:r>
      <w:r w:rsidRPr="00A35A14">
        <w:rPr>
          <w:rFonts w:eastAsia="Arial" w:cs="Arial"/>
          <w:color w:val="000000"/>
          <w:sz w:val="24"/>
          <w:szCs w:val="24"/>
          <w:shd w:val="clear" w:color="auto" w:fill="00FF00"/>
          <w:lang w:val="en-US"/>
        </w:rPr>
        <w:t>timescale, party</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information a</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relevant date.</w:t>
      </w:r>
    </w:p>
    <w:p w14:paraId="361DC379" w14:textId="77777777" w:rsidR="008C3D9D" w:rsidRPr="00A35A14" w:rsidRDefault="008C3D9D" w:rsidP="00DD032D">
      <w:pPr>
        <w:widowControl w:val="0"/>
        <w:autoSpaceDE w:val="0"/>
        <w:autoSpaceDN w:val="0"/>
        <w:spacing w:after="0"/>
        <w:ind w:left="1920" w:right="741"/>
        <w:rPr>
          <w:rFonts w:eastAsia="Arial" w:cs="Arial"/>
          <w:sz w:val="24"/>
          <w:szCs w:val="24"/>
          <w:lang w:val="en-US"/>
        </w:rPr>
      </w:pPr>
      <w:r w:rsidRPr="00A35A14">
        <w:rPr>
          <w:rFonts w:eastAsia="Arial" w:cs="Arial"/>
          <w:b/>
          <w:color w:val="000000"/>
          <w:spacing w:val="-1"/>
          <w:sz w:val="24"/>
          <w:szCs w:val="24"/>
          <w:shd w:val="clear" w:color="auto" w:fill="00FFFF"/>
          <w:lang w:val="en-US"/>
        </w:rPr>
        <w:t>Light</w:t>
      </w:r>
      <w:r w:rsidRPr="00A35A14">
        <w:rPr>
          <w:rFonts w:eastAsia="Arial" w:cs="Arial"/>
          <w:b/>
          <w:color w:val="000000"/>
          <w:spacing w:val="-15"/>
          <w:sz w:val="24"/>
          <w:szCs w:val="24"/>
          <w:shd w:val="clear" w:color="auto" w:fill="00FFFF"/>
          <w:lang w:val="en-US"/>
        </w:rPr>
        <w:t xml:space="preserve"> </w:t>
      </w:r>
      <w:r w:rsidRPr="00A35A14">
        <w:rPr>
          <w:rFonts w:eastAsia="Arial" w:cs="Arial"/>
          <w:b/>
          <w:color w:val="000000"/>
          <w:spacing w:val="-1"/>
          <w:sz w:val="24"/>
          <w:szCs w:val="24"/>
          <w:shd w:val="clear" w:color="auto" w:fill="00FFFF"/>
          <w:lang w:val="en-US"/>
        </w:rPr>
        <w:t>blue</w:t>
      </w:r>
      <w:r w:rsidRPr="00A35A14">
        <w:rPr>
          <w:rFonts w:eastAsia="Arial" w:cs="Arial"/>
          <w:color w:val="000000"/>
          <w:spacing w:val="-1"/>
          <w:sz w:val="24"/>
          <w:szCs w:val="24"/>
          <w:shd w:val="clear" w:color="auto" w:fill="00FFFF"/>
          <w:lang w:val="en-US"/>
        </w:rPr>
        <w:t>:</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pacing w:val="-1"/>
          <w:sz w:val="24"/>
          <w:szCs w:val="24"/>
          <w:shd w:val="clear" w:color="auto" w:fill="00FFFF"/>
          <w:lang w:val="en-US"/>
        </w:rPr>
        <w:t>these</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pacing w:val="-1"/>
          <w:sz w:val="24"/>
          <w:szCs w:val="24"/>
          <w:shd w:val="clear" w:color="auto" w:fill="00FFFF"/>
          <w:lang w:val="en-US"/>
        </w:rPr>
        <w:t>sections</w:t>
      </w:r>
      <w:r w:rsidRPr="00A35A14">
        <w:rPr>
          <w:rFonts w:eastAsia="Arial" w:cs="Arial"/>
          <w:color w:val="000000"/>
          <w:spacing w:val="-16"/>
          <w:sz w:val="24"/>
          <w:szCs w:val="24"/>
          <w:shd w:val="clear" w:color="auto" w:fill="00FFFF"/>
          <w:lang w:val="en-US"/>
        </w:rPr>
        <w:t xml:space="preserve"> </w:t>
      </w:r>
      <w:r w:rsidRPr="00A35A14">
        <w:rPr>
          <w:rFonts w:eastAsia="Arial" w:cs="Arial"/>
          <w:color w:val="000000"/>
          <w:spacing w:val="-1"/>
          <w:sz w:val="24"/>
          <w:szCs w:val="24"/>
          <w:shd w:val="clear" w:color="auto" w:fill="00FFFF"/>
          <w:lang w:val="en-US"/>
        </w:rPr>
        <w:t>are</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z w:val="24"/>
          <w:szCs w:val="24"/>
          <w:shd w:val="clear" w:color="auto" w:fill="00FFFF"/>
          <w:lang w:val="en-US"/>
        </w:rPr>
        <w:t>guidance</w:t>
      </w:r>
      <w:r w:rsidRPr="00A35A14">
        <w:rPr>
          <w:rFonts w:eastAsia="Arial" w:cs="Arial"/>
          <w:color w:val="000000"/>
          <w:spacing w:val="-16"/>
          <w:sz w:val="24"/>
          <w:szCs w:val="24"/>
          <w:shd w:val="clear" w:color="auto" w:fill="00FFFF"/>
          <w:lang w:val="en-US"/>
        </w:rPr>
        <w:t xml:space="preserve"> </w:t>
      </w:r>
      <w:r w:rsidRPr="00A35A14">
        <w:rPr>
          <w:rFonts w:eastAsia="Arial" w:cs="Arial"/>
          <w:color w:val="000000"/>
          <w:sz w:val="24"/>
          <w:szCs w:val="24"/>
          <w:shd w:val="clear" w:color="auto" w:fill="00FFFF"/>
          <w:lang w:val="en-US"/>
        </w:rPr>
        <w:t>notes,</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z w:val="24"/>
          <w:szCs w:val="24"/>
          <w:shd w:val="clear" w:color="auto" w:fill="00FFFF"/>
          <w:lang w:val="en-US"/>
        </w:rPr>
        <w:t>please</w:t>
      </w:r>
      <w:r w:rsidRPr="00A35A14">
        <w:rPr>
          <w:rFonts w:eastAsia="Arial" w:cs="Arial"/>
          <w:color w:val="000000"/>
          <w:spacing w:val="-13"/>
          <w:sz w:val="24"/>
          <w:szCs w:val="24"/>
          <w:shd w:val="clear" w:color="auto" w:fill="00FFFF"/>
          <w:lang w:val="en-US"/>
        </w:rPr>
        <w:t xml:space="preserve"> </w:t>
      </w:r>
      <w:r w:rsidRPr="00A35A14">
        <w:rPr>
          <w:rFonts w:eastAsia="Arial" w:cs="Arial"/>
          <w:color w:val="000000"/>
          <w:sz w:val="24"/>
          <w:szCs w:val="24"/>
          <w:shd w:val="clear" w:color="auto" w:fill="00FFFF"/>
          <w:lang w:val="en-US"/>
        </w:rPr>
        <w:t>review</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z w:val="24"/>
          <w:szCs w:val="24"/>
          <w:shd w:val="clear" w:color="auto" w:fill="00FFFF"/>
          <w:lang w:val="en-US"/>
        </w:rPr>
        <w:t>and</w:t>
      </w:r>
      <w:r w:rsidRPr="00A35A14">
        <w:rPr>
          <w:rFonts w:eastAsia="Arial" w:cs="Arial"/>
          <w:color w:val="000000"/>
          <w:spacing w:val="-16"/>
          <w:sz w:val="24"/>
          <w:szCs w:val="24"/>
          <w:shd w:val="clear" w:color="auto" w:fill="00FFFF"/>
          <w:lang w:val="en-US"/>
        </w:rPr>
        <w:t xml:space="preserve"> </w:t>
      </w:r>
      <w:r w:rsidRPr="00A35A14">
        <w:rPr>
          <w:rFonts w:eastAsia="Arial" w:cs="Arial"/>
          <w:color w:val="000000"/>
          <w:sz w:val="24"/>
          <w:szCs w:val="24"/>
          <w:shd w:val="clear" w:color="auto" w:fill="00FFFF"/>
          <w:lang w:val="en-US"/>
        </w:rPr>
        <w:t>consider</w:t>
      </w:r>
      <w:r w:rsidRPr="00A35A14">
        <w:rPr>
          <w:rFonts w:eastAsia="Arial" w:cs="Arial"/>
          <w:color w:val="000000"/>
          <w:spacing w:val="-15"/>
          <w:sz w:val="24"/>
          <w:szCs w:val="24"/>
          <w:shd w:val="clear" w:color="auto" w:fill="00FFFF"/>
          <w:lang w:val="en-US"/>
        </w:rPr>
        <w:t xml:space="preserve"> </w:t>
      </w:r>
      <w:r w:rsidRPr="00A35A14">
        <w:rPr>
          <w:rFonts w:eastAsia="Arial" w:cs="Arial"/>
          <w:color w:val="000000"/>
          <w:sz w:val="24"/>
          <w:szCs w:val="24"/>
          <w:shd w:val="clear" w:color="auto" w:fill="00FFFF"/>
          <w:lang w:val="en-US"/>
        </w:rPr>
        <w:t>how</w:t>
      </w:r>
      <w:r w:rsidRPr="00A35A14">
        <w:rPr>
          <w:rFonts w:eastAsia="Arial" w:cs="Arial"/>
          <w:color w:val="000000"/>
          <w:spacing w:val="-63"/>
          <w:sz w:val="24"/>
          <w:szCs w:val="24"/>
          <w:lang w:val="en-US"/>
        </w:rPr>
        <w:t xml:space="preserve"> </w:t>
      </w:r>
      <w:r w:rsidRPr="00A35A14">
        <w:rPr>
          <w:rFonts w:eastAsia="Arial" w:cs="Arial"/>
          <w:color w:val="000000"/>
          <w:sz w:val="24"/>
          <w:szCs w:val="24"/>
          <w:shd w:val="clear" w:color="auto" w:fill="00FFFF"/>
          <w:lang w:val="en-US"/>
        </w:rPr>
        <w:t>they</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affect</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what you</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are doing.</w:t>
      </w:r>
      <w:r w:rsidRPr="00A35A14">
        <w:rPr>
          <w:rFonts w:eastAsia="Arial" w:cs="Arial"/>
          <w:color w:val="000000"/>
          <w:spacing w:val="63"/>
          <w:sz w:val="24"/>
          <w:szCs w:val="24"/>
          <w:shd w:val="clear" w:color="auto" w:fill="00FFFF"/>
          <w:lang w:val="en-US"/>
        </w:rPr>
        <w:t xml:space="preserve"> </w:t>
      </w:r>
      <w:r w:rsidRPr="00A35A14">
        <w:rPr>
          <w:rFonts w:eastAsia="Arial" w:cs="Arial"/>
          <w:color w:val="000000"/>
          <w:sz w:val="24"/>
          <w:szCs w:val="24"/>
          <w:shd w:val="clear" w:color="auto" w:fill="00FFFF"/>
          <w:lang w:val="en-US"/>
        </w:rPr>
        <w:t>Then delete</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them</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all</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before issue</w:t>
      </w:r>
      <w:r w:rsidRPr="00A35A14">
        <w:rPr>
          <w:rFonts w:eastAsia="Arial" w:cs="Arial"/>
          <w:color w:val="000000"/>
          <w:sz w:val="24"/>
          <w:szCs w:val="24"/>
          <w:lang w:val="en-US"/>
        </w:rPr>
        <w:t>.</w:t>
      </w:r>
    </w:p>
    <w:p w14:paraId="2EE0C563" w14:textId="77777777" w:rsidR="008C3D9D" w:rsidRPr="00A35A14" w:rsidRDefault="008C3D9D" w:rsidP="00DD032D">
      <w:pPr>
        <w:widowControl w:val="0"/>
        <w:autoSpaceDE w:val="0"/>
        <w:autoSpaceDN w:val="0"/>
        <w:spacing w:after="0"/>
        <w:ind w:left="1920" w:right="1060"/>
        <w:rPr>
          <w:rFonts w:eastAsia="Arial" w:cs="Arial"/>
          <w:sz w:val="24"/>
          <w:szCs w:val="24"/>
          <w:lang w:val="en-US"/>
        </w:rPr>
      </w:pPr>
      <w:r w:rsidRPr="00A35A14">
        <w:rPr>
          <w:rFonts w:eastAsia="Arial" w:cs="Arial"/>
          <w:b/>
          <w:color w:val="000000"/>
          <w:sz w:val="24"/>
          <w:szCs w:val="24"/>
          <w:shd w:val="clear" w:color="auto" w:fill="FFFF00"/>
          <w:lang w:val="en-US"/>
        </w:rPr>
        <w:t>Yellow</w:t>
      </w:r>
      <w:r w:rsidRPr="00A35A14">
        <w:rPr>
          <w:rFonts w:eastAsia="Arial" w:cs="Arial"/>
          <w:color w:val="000000"/>
          <w:sz w:val="24"/>
          <w:szCs w:val="24"/>
          <w:shd w:val="clear" w:color="auto" w:fill="FFFF00"/>
          <w:lang w:val="en-US"/>
        </w:rPr>
        <w:t>:</w:t>
      </w:r>
      <w:r w:rsidRPr="00A35A14">
        <w:rPr>
          <w:rFonts w:eastAsia="Arial" w:cs="Arial"/>
          <w:color w:val="000000"/>
          <w:spacing w:val="-16"/>
          <w:sz w:val="24"/>
          <w:szCs w:val="24"/>
          <w:shd w:val="clear" w:color="auto" w:fill="FFFF00"/>
          <w:lang w:val="en-US"/>
        </w:rPr>
        <w:t xml:space="preserve"> </w:t>
      </w:r>
      <w:r w:rsidRPr="00A35A14">
        <w:rPr>
          <w:rFonts w:eastAsia="Arial" w:cs="Arial"/>
          <w:color w:val="000000"/>
          <w:sz w:val="24"/>
          <w:szCs w:val="24"/>
          <w:shd w:val="clear" w:color="auto" w:fill="FFFF00"/>
          <w:lang w:val="en-US"/>
        </w:rPr>
        <w:t>these</w:t>
      </w:r>
      <w:r w:rsidRPr="00A35A14">
        <w:rPr>
          <w:rFonts w:eastAsia="Arial" w:cs="Arial"/>
          <w:color w:val="000000"/>
          <w:spacing w:val="-12"/>
          <w:sz w:val="24"/>
          <w:szCs w:val="24"/>
          <w:shd w:val="clear" w:color="auto" w:fill="FFFF00"/>
          <w:lang w:val="en-US"/>
        </w:rPr>
        <w:t xml:space="preserve"> </w:t>
      </w:r>
      <w:r w:rsidRPr="00A35A14">
        <w:rPr>
          <w:rFonts w:eastAsia="Arial" w:cs="Arial"/>
          <w:color w:val="000000"/>
          <w:sz w:val="24"/>
          <w:szCs w:val="24"/>
          <w:shd w:val="clear" w:color="auto" w:fill="FFFF00"/>
          <w:lang w:val="en-US"/>
        </w:rPr>
        <w:t>sections</w:t>
      </w:r>
      <w:r w:rsidRPr="00A35A14">
        <w:rPr>
          <w:rFonts w:eastAsia="Arial" w:cs="Arial"/>
          <w:color w:val="000000"/>
          <w:spacing w:val="-14"/>
          <w:sz w:val="24"/>
          <w:szCs w:val="24"/>
          <w:shd w:val="clear" w:color="auto" w:fill="FFFF00"/>
          <w:lang w:val="en-US"/>
        </w:rPr>
        <w:t xml:space="preserve"> </w:t>
      </w:r>
      <w:r w:rsidRPr="00A35A14">
        <w:rPr>
          <w:rFonts w:eastAsia="Arial" w:cs="Arial"/>
          <w:color w:val="000000"/>
          <w:sz w:val="24"/>
          <w:szCs w:val="24"/>
          <w:shd w:val="clear" w:color="auto" w:fill="FFFF00"/>
          <w:lang w:val="en-US"/>
        </w:rPr>
        <w:t>indicate</w:t>
      </w:r>
      <w:r w:rsidRPr="00A35A14">
        <w:rPr>
          <w:rFonts w:eastAsia="Arial" w:cs="Arial"/>
          <w:color w:val="000000"/>
          <w:spacing w:val="-15"/>
          <w:sz w:val="24"/>
          <w:szCs w:val="24"/>
          <w:shd w:val="clear" w:color="auto" w:fill="FFFF00"/>
          <w:lang w:val="en-US"/>
        </w:rPr>
        <w:t xml:space="preserve"> </w:t>
      </w:r>
      <w:r w:rsidRPr="00A35A14">
        <w:rPr>
          <w:rFonts w:eastAsia="Arial" w:cs="Arial"/>
          <w:color w:val="000000"/>
          <w:sz w:val="24"/>
          <w:szCs w:val="24"/>
          <w:shd w:val="clear" w:color="auto" w:fill="FFFF00"/>
          <w:lang w:val="en-US"/>
        </w:rPr>
        <w:t>optional</w:t>
      </w:r>
      <w:r w:rsidRPr="00A35A14">
        <w:rPr>
          <w:rFonts w:eastAsia="Arial" w:cs="Arial"/>
          <w:color w:val="000000"/>
          <w:spacing w:val="-13"/>
          <w:sz w:val="24"/>
          <w:szCs w:val="24"/>
          <w:shd w:val="clear" w:color="auto" w:fill="FFFF00"/>
          <w:lang w:val="en-US"/>
        </w:rPr>
        <w:t xml:space="preserve"> </w:t>
      </w:r>
      <w:r w:rsidRPr="00A35A14">
        <w:rPr>
          <w:rFonts w:eastAsia="Arial" w:cs="Arial"/>
          <w:color w:val="000000"/>
          <w:sz w:val="24"/>
          <w:szCs w:val="24"/>
          <w:shd w:val="clear" w:color="auto" w:fill="FFFF00"/>
          <w:lang w:val="en-US"/>
        </w:rPr>
        <w:t>clauses</w:t>
      </w:r>
      <w:r w:rsidRPr="00A35A14">
        <w:rPr>
          <w:rFonts w:eastAsia="Arial" w:cs="Arial"/>
          <w:color w:val="000000"/>
          <w:spacing w:val="-13"/>
          <w:sz w:val="24"/>
          <w:szCs w:val="24"/>
          <w:shd w:val="clear" w:color="auto" w:fill="FFFF00"/>
          <w:lang w:val="en-US"/>
        </w:rPr>
        <w:t xml:space="preserve"> </w:t>
      </w:r>
      <w:r w:rsidRPr="00A35A14">
        <w:rPr>
          <w:rFonts w:eastAsia="Arial" w:cs="Arial"/>
          <w:color w:val="000000"/>
          <w:sz w:val="24"/>
          <w:szCs w:val="24"/>
          <w:shd w:val="clear" w:color="auto" w:fill="FFFF00"/>
          <w:lang w:val="en-US"/>
        </w:rPr>
        <w:t>which</w:t>
      </w:r>
      <w:r w:rsidRPr="00A35A14">
        <w:rPr>
          <w:rFonts w:eastAsia="Arial" w:cs="Arial"/>
          <w:color w:val="000000"/>
          <w:spacing w:val="-12"/>
          <w:sz w:val="24"/>
          <w:szCs w:val="24"/>
          <w:shd w:val="clear" w:color="auto" w:fill="FFFF00"/>
          <w:lang w:val="en-US"/>
        </w:rPr>
        <w:t xml:space="preserve"> </w:t>
      </w:r>
      <w:r w:rsidRPr="00A35A14">
        <w:rPr>
          <w:rFonts w:eastAsia="Arial" w:cs="Arial"/>
          <w:color w:val="000000"/>
          <w:sz w:val="24"/>
          <w:szCs w:val="24"/>
          <w:shd w:val="clear" w:color="auto" w:fill="FFFF00"/>
          <w:lang w:val="en-US"/>
        </w:rPr>
        <w:t>you</w:t>
      </w:r>
      <w:r w:rsidRPr="00A35A14">
        <w:rPr>
          <w:rFonts w:eastAsia="Arial" w:cs="Arial"/>
          <w:color w:val="000000"/>
          <w:spacing w:val="-15"/>
          <w:sz w:val="24"/>
          <w:szCs w:val="24"/>
          <w:shd w:val="clear" w:color="auto" w:fill="FFFF00"/>
          <w:lang w:val="en-US"/>
        </w:rPr>
        <w:t xml:space="preserve"> </w:t>
      </w:r>
      <w:r w:rsidRPr="00A35A14">
        <w:rPr>
          <w:rFonts w:eastAsia="Arial" w:cs="Arial"/>
          <w:color w:val="000000"/>
          <w:sz w:val="24"/>
          <w:szCs w:val="24"/>
          <w:shd w:val="clear" w:color="auto" w:fill="FFFF00"/>
          <w:lang w:val="en-US"/>
        </w:rPr>
        <w:t>may</w:t>
      </w:r>
      <w:r w:rsidRPr="00A35A14">
        <w:rPr>
          <w:rFonts w:eastAsia="Arial" w:cs="Arial"/>
          <w:color w:val="000000"/>
          <w:spacing w:val="-13"/>
          <w:sz w:val="24"/>
          <w:szCs w:val="24"/>
          <w:shd w:val="clear" w:color="auto" w:fill="FFFF00"/>
          <w:lang w:val="en-US"/>
        </w:rPr>
        <w:t xml:space="preserve"> </w:t>
      </w:r>
      <w:r w:rsidRPr="00A35A14">
        <w:rPr>
          <w:rFonts w:eastAsia="Arial" w:cs="Arial"/>
          <w:color w:val="000000"/>
          <w:sz w:val="24"/>
          <w:szCs w:val="24"/>
          <w:shd w:val="clear" w:color="auto" w:fill="FFFF00"/>
          <w:lang w:val="en-US"/>
        </w:rPr>
        <w:t>want</w:t>
      </w:r>
      <w:r w:rsidRPr="00A35A14">
        <w:rPr>
          <w:rFonts w:eastAsia="Arial" w:cs="Arial"/>
          <w:color w:val="000000"/>
          <w:spacing w:val="-15"/>
          <w:sz w:val="24"/>
          <w:szCs w:val="24"/>
          <w:shd w:val="clear" w:color="auto" w:fill="FFFF00"/>
          <w:lang w:val="en-US"/>
        </w:rPr>
        <w:t xml:space="preserve"> </w:t>
      </w:r>
      <w:r w:rsidRPr="00A35A14">
        <w:rPr>
          <w:rFonts w:eastAsia="Arial" w:cs="Arial"/>
          <w:color w:val="000000"/>
          <w:sz w:val="24"/>
          <w:szCs w:val="24"/>
          <w:shd w:val="clear" w:color="auto" w:fill="FFFF00"/>
          <w:lang w:val="en-US"/>
        </w:rPr>
        <w:t>to</w:t>
      </w:r>
      <w:r w:rsidRPr="00A35A14">
        <w:rPr>
          <w:rFonts w:eastAsia="Arial" w:cs="Arial"/>
          <w:color w:val="000000"/>
          <w:spacing w:val="-12"/>
          <w:sz w:val="24"/>
          <w:szCs w:val="24"/>
          <w:shd w:val="clear" w:color="auto" w:fill="FFFF00"/>
          <w:lang w:val="en-US"/>
        </w:rPr>
        <w:t xml:space="preserve"> </w:t>
      </w:r>
      <w:r w:rsidRPr="00A35A14">
        <w:rPr>
          <w:rFonts w:eastAsia="Arial" w:cs="Arial"/>
          <w:color w:val="000000"/>
          <w:sz w:val="24"/>
          <w:szCs w:val="24"/>
          <w:shd w:val="clear" w:color="auto" w:fill="FFFF00"/>
          <w:lang w:val="en-US"/>
        </w:rPr>
        <w:t>include</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FFFF00"/>
          <w:lang w:val="en-US"/>
        </w:rPr>
        <w:t>or</w:t>
      </w:r>
      <w:r w:rsidRPr="00A35A14">
        <w:rPr>
          <w:rFonts w:eastAsia="Arial" w:cs="Arial"/>
          <w:color w:val="000000"/>
          <w:spacing w:val="-1"/>
          <w:sz w:val="24"/>
          <w:szCs w:val="24"/>
          <w:shd w:val="clear" w:color="auto" w:fill="FFFF00"/>
          <w:lang w:val="en-US"/>
        </w:rPr>
        <w:t xml:space="preserve"> </w:t>
      </w:r>
      <w:r w:rsidRPr="00A35A14">
        <w:rPr>
          <w:rFonts w:eastAsia="Arial" w:cs="Arial"/>
          <w:color w:val="000000"/>
          <w:sz w:val="24"/>
          <w:szCs w:val="24"/>
          <w:shd w:val="clear" w:color="auto" w:fill="FFFF00"/>
          <w:lang w:val="en-US"/>
        </w:rPr>
        <w:t>delete depending on</w:t>
      </w:r>
      <w:r w:rsidRPr="00A35A14">
        <w:rPr>
          <w:rFonts w:eastAsia="Arial" w:cs="Arial"/>
          <w:color w:val="000000"/>
          <w:spacing w:val="-3"/>
          <w:sz w:val="24"/>
          <w:szCs w:val="24"/>
          <w:shd w:val="clear" w:color="auto" w:fill="FFFF00"/>
          <w:lang w:val="en-US"/>
        </w:rPr>
        <w:t xml:space="preserve"> </w:t>
      </w:r>
      <w:r w:rsidRPr="00A35A14">
        <w:rPr>
          <w:rFonts w:eastAsia="Arial" w:cs="Arial"/>
          <w:color w:val="000000"/>
          <w:sz w:val="24"/>
          <w:szCs w:val="24"/>
          <w:shd w:val="clear" w:color="auto" w:fill="FFFF00"/>
          <w:lang w:val="en-US"/>
        </w:rPr>
        <w:t>what your grant is</w:t>
      </w:r>
      <w:r w:rsidRPr="00A35A14">
        <w:rPr>
          <w:rFonts w:eastAsia="Arial" w:cs="Arial"/>
          <w:color w:val="000000"/>
          <w:spacing w:val="-1"/>
          <w:sz w:val="24"/>
          <w:szCs w:val="24"/>
          <w:shd w:val="clear" w:color="auto" w:fill="FFFF00"/>
          <w:lang w:val="en-US"/>
        </w:rPr>
        <w:t xml:space="preserve"> </w:t>
      </w:r>
      <w:r w:rsidRPr="00A35A14">
        <w:rPr>
          <w:rFonts w:eastAsia="Arial" w:cs="Arial"/>
          <w:color w:val="000000"/>
          <w:sz w:val="24"/>
          <w:szCs w:val="24"/>
          <w:shd w:val="clear" w:color="auto" w:fill="FFFF00"/>
          <w:lang w:val="en-US"/>
        </w:rPr>
        <w:t>for.</w:t>
      </w:r>
    </w:p>
    <w:p w14:paraId="000124EF" w14:textId="77777777" w:rsidR="008C3D9D" w:rsidRPr="00A35A14" w:rsidRDefault="008C3D9D" w:rsidP="00DD032D">
      <w:pPr>
        <w:widowControl w:val="0"/>
        <w:autoSpaceDE w:val="0"/>
        <w:autoSpaceDN w:val="0"/>
        <w:spacing w:after="0"/>
        <w:ind w:left="1920"/>
        <w:rPr>
          <w:rFonts w:eastAsia="Arial" w:cs="Arial"/>
          <w:sz w:val="24"/>
          <w:szCs w:val="24"/>
          <w:lang w:val="en-US"/>
        </w:rPr>
      </w:pPr>
      <w:r w:rsidRPr="00A35A14">
        <w:rPr>
          <w:rFonts w:eastAsia="Arial" w:cs="Arial"/>
          <w:sz w:val="24"/>
          <w:szCs w:val="24"/>
          <w:lang w:val="en-US"/>
        </w:rPr>
        <w:t>Desk</w:t>
      </w:r>
      <w:r w:rsidRPr="00A35A14">
        <w:rPr>
          <w:rFonts w:eastAsia="Arial" w:cs="Arial"/>
          <w:spacing w:val="-2"/>
          <w:sz w:val="24"/>
          <w:szCs w:val="24"/>
          <w:lang w:val="en-US"/>
        </w:rPr>
        <w:t xml:space="preserve"> </w:t>
      </w:r>
      <w:r w:rsidRPr="00A35A14">
        <w:rPr>
          <w:rFonts w:eastAsia="Arial" w:cs="Arial"/>
          <w:sz w:val="24"/>
          <w:szCs w:val="24"/>
          <w:lang w:val="en-US"/>
        </w:rPr>
        <w:t>Aids</w:t>
      </w:r>
      <w:r w:rsidRPr="00A35A14">
        <w:rPr>
          <w:rFonts w:eastAsia="Arial" w:cs="Arial"/>
          <w:spacing w:val="-1"/>
          <w:sz w:val="24"/>
          <w:szCs w:val="24"/>
          <w:lang w:val="en-US"/>
        </w:rPr>
        <w:t xml:space="preserve"> </w:t>
      </w:r>
      <w:r w:rsidRPr="00A35A14">
        <w:rPr>
          <w:rFonts w:eastAsia="Arial" w:cs="Arial"/>
          <w:sz w:val="24"/>
          <w:szCs w:val="24"/>
          <w:lang w:val="en-US"/>
        </w:rPr>
        <w:t>have</w:t>
      </w:r>
      <w:r w:rsidRPr="00A35A14">
        <w:rPr>
          <w:rFonts w:eastAsia="Arial" w:cs="Arial"/>
          <w:spacing w:val="-3"/>
          <w:sz w:val="24"/>
          <w:szCs w:val="24"/>
          <w:lang w:val="en-US"/>
        </w:rPr>
        <w:t xml:space="preserve"> </w:t>
      </w:r>
      <w:r w:rsidRPr="00A35A14">
        <w:rPr>
          <w:rFonts w:eastAsia="Arial" w:cs="Arial"/>
          <w:sz w:val="24"/>
          <w:szCs w:val="24"/>
          <w:lang w:val="en-US"/>
        </w:rPr>
        <w:t>also</w:t>
      </w:r>
      <w:r w:rsidRPr="00A35A14">
        <w:rPr>
          <w:rFonts w:eastAsia="Arial" w:cs="Arial"/>
          <w:spacing w:val="-3"/>
          <w:sz w:val="24"/>
          <w:szCs w:val="24"/>
          <w:lang w:val="en-US"/>
        </w:rPr>
        <w:t xml:space="preserve"> </w:t>
      </w:r>
      <w:r w:rsidRPr="00A35A14">
        <w:rPr>
          <w:rFonts w:eastAsia="Arial" w:cs="Arial"/>
          <w:sz w:val="24"/>
          <w:szCs w:val="24"/>
          <w:lang w:val="en-US"/>
        </w:rPr>
        <w:t>been</w:t>
      </w:r>
      <w:r w:rsidRPr="00A35A14">
        <w:rPr>
          <w:rFonts w:eastAsia="Arial" w:cs="Arial"/>
          <w:spacing w:val="-1"/>
          <w:sz w:val="24"/>
          <w:szCs w:val="24"/>
          <w:lang w:val="en-US"/>
        </w:rPr>
        <w:t xml:space="preserve"> </w:t>
      </w:r>
      <w:r w:rsidRPr="00A35A14">
        <w:rPr>
          <w:rFonts w:eastAsia="Arial" w:cs="Arial"/>
          <w:sz w:val="24"/>
          <w:szCs w:val="24"/>
          <w:lang w:val="en-US"/>
        </w:rPr>
        <w:t>included</w:t>
      </w:r>
      <w:r w:rsidRPr="00A35A14">
        <w:rPr>
          <w:rFonts w:eastAsia="Arial" w:cs="Arial"/>
          <w:spacing w:val="-1"/>
          <w:sz w:val="24"/>
          <w:szCs w:val="24"/>
          <w:lang w:val="en-US"/>
        </w:rPr>
        <w:t xml:space="preserve"> </w:t>
      </w:r>
      <w:r w:rsidRPr="00A35A14">
        <w:rPr>
          <w:rFonts w:eastAsia="Arial" w:cs="Arial"/>
          <w:sz w:val="24"/>
          <w:szCs w:val="24"/>
          <w:lang w:val="en-US"/>
        </w:rPr>
        <w:t>where</w:t>
      </w:r>
      <w:r w:rsidRPr="00A35A14">
        <w:rPr>
          <w:rFonts w:eastAsia="Arial" w:cs="Arial"/>
          <w:spacing w:val="-1"/>
          <w:sz w:val="24"/>
          <w:szCs w:val="24"/>
          <w:lang w:val="en-US"/>
        </w:rPr>
        <w:t xml:space="preserve"> </w:t>
      </w:r>
      <w:r w:rsidRPr="00A35A14">
        <w:rPr>
          <w:rFonts w:eastAsia="Arial" w:cs="Arial"/>
          <w:sz w:val="24"/>
          <w:szCs w:val="24"/>
          <w:lang w:val="en-US"/>
        </w:rPr>
        <w:t>legal</w:t>
      </w:r>
      <w:r w:rsidRPr="00A35A14">
        <w:rPr>
          <w:rFonts w:eastAsia="Arial" w:cs="Arial"/>
          <w:spacing w:val="-1"/>
          <w:sz w:val="24"/>
          <w:szCs w:val="24"/>
          <w:lang w:val="en-US"/>
        </w:rPr>
        <w:t xml:space="preserve"> </w:t>
      </w:r>
      <w:r w:rsidRPr="00A35A14">
        <w:rPr>
          <w:rFonts w:eastAsia="Arial" w:cs="Arial"/>
          <w:sz w:val="24"/>
          <w:szCs w:val="24"/>
          <w:lang w:val="en-US"/>
        </w:rPr>
        <w:t>advice</w:t>
      </w:r>
      <w:r w:rsidRPr="00A35A14">
        <w:rPr>
          <w:rFonts w:eastAsia="Arial" w:cs="Arial"/>
          <w:spacing w:val="-4"/>
          <w:sz w:val="24"/>
          <w:szCs w:val="24"/>
          <w:lang w:val="en-US"/>
        </w:rPr>
        <w:t xml:space="preserve"> </w:t>
      </w:r>
      <w:r w:rsidRPr="00A35A14">
        <w:rPr>
          <w:rFonts w:eastAsia="Arial" w:cs="Arial"/>
          <w:sz w:val="24"/>
          <w:szCs w:val="24"/>
          <w:lang w:val="en-US"/>
        </w:rPr>
        <w:t>may</w:t>
      </w:r>
      <w:r w:rsidRPr="00A35A14">
        <w:rPr>
          <w:rFonts w:eastAsia="Arial" w:cs="Arial"/>
          <w:spacing w:val="-3"/>
          <w:sz w:val="24"/>
          <w:szCs w:val="24"/>
          <w:lang w:val="en-US"/>
        </w:rPr>
        <w:t xml:space="preserve"> </w:t>
      </w:r>
      <w:r w:rsidRPr="00A35A14">
        <w:rPr>
          <w:rFonts w:eastAsia="Arial" w:cs="Arial"/>
          <w:sz w:val="24"/>
          <w:szCs w:val="24"/>
          <w:lang w:val="en-US"/>
        </w:rPr>
        <w:t>be</w:t>
      </w:r>
      <w:r w:rsidRPr="00A35A14">
        <w:rPr>
          <w:rFonts w:eastAsia="Arial" w:cs="Arial"/>
          <w:spacing w:val="-3"/>
          <w:sz w:val="24"/>
          <w:szCs w:val="24"/>
          <w:lang w:val="en-US"/>
        </w:rPr>
        <w:t xml:space="preserve"> </w:t>
      </w:r>
      <w:r w:rsidRPr="00A35A14">
        <w:rPr>
          <w:rFonts w:eastAsia="Arial" w:cs="Arial"/>
          <w:sz w:val="24"/>
          <w:szCs w:val="24"/>
          <w:lang w:val="en-US"/>
        </w:rPr>
        <w:t>needed.</w:t>
      </w:r>
    </w:p>
    <w:p w14:paraId="46F2A09E" w14:textId="77777777" w:rsidR="008C3D9D" w:rsidRPr="00A35A14" w:rsidRDefault="008C3D9D" w:rsidP="00DD032D">
      <w:pPr>
        <w:widowControl w:val="0"/>
        <w:autoSpaceDE w:val="0"/>
        <w:autoSpaceDN w:val="0"/>
        <w:spacing w:after="0"/>
        <w:rPr>
          <w:rFonts w:eastAsia="Arial" w:cs="Arial"/>
          <w:sz w:val="24"/>
          <w:szCs w:val="24"/>
          <w:lang w:val="en-US"/>
        </w:rPr>
      </w:pPr>
    </w:p>
    <w:p w14:paraId="6508A54A" w14:textId="77777777" w:rsidR="008C3D9D" w:rsidRPr="00A35A14" w:rsidRDefault="008C3D9D" w:rsidP="008C3D9D">
      <w:pPr>
        <w:widowControl w:val="0"/>
        <w:autoSpaceDE w:val="0"/>
        <w:autoSpaceDN w:val="0"/>
        <w:spacing w:after="0"/>
        <w:ind w:left="1920"/>
        <w:rPr>
          <w:rFonts w:eastAsia="Arial" w:cs="Arial"/>
          <w:b/>
          <w:sz w:val="24"/>
          <w:szCs w:val="22"/>
          <w:lang w:val="en-US"/>
        </w:rPr>
      </w:pPr>
      <w:r w:rsidRPr="00A35A14">
        <w:rPr>
          <w:rFonts w:eastAsia="Arial" w:cs="Arial"/>
          <w:b/>
          <w:sz w:val="24"/>
          <w:szCs w:val="22"/>
          <w:lang w:val="en-US"/>
        </w:rPr>
        <w:t>A</w:t>
      </w:r>
      <w:r w:rsidRPr="00A35A14">
        <w:rPr>
          <w:rFonts w:eastAsia="Arial" w:cs="Arial"/>
          <w:b/>
          <w:spacing w:val="-1"/>
          <w:sz w:val="24"/>
          <w:szCs w:val="22"/>
          <w:lang w:val="en-US"/>
        </w:rPr>
        <w:t xml:space="preserve"> </w:t>
      </w:r>
      <w:r w:rsidRPr="00A35A14">
        <w:rPr>
          <w:rFonts w:eastAsia="Arial" w:cs="Arial"/>
          <w:b/>
          <w:sz w:val="24"/>
          <w:szCs w:val="22"/>
          <w:lang w:val="en-US"/>
        </w:rPr>
        <w:t>short</w:t>
      </w:r>
      <w:r w:rsidRPr="00A35A14">
        <w:rPr>
          <w:rFonts w:eastAsia="Arial" w:cs="Arial"/>
          <w:b/>
          <w:spacing w:val="-1"/>
          <w:sz w:val="24"/>
          <w:szCs w:val="22"/>
          <w:lang w:val="en-US"/>
        </w:rPr>
        <w:t xml:space="preserve"> </w:t>
      </w:r>
      <w:r w:rsidRPr="00A35A14">
        <w:rPr>
          <w:rFonts w:eastAsia="Arial" w:cs="Arial"/>
          <w:b/>
          <w:sz w:val="24"/>
          <w:szCs w:val="22"/>
          <w:lang w:val="en-US"/>
        </w:rPr>
        <w:t>form model</w:t>
      </w:r>
      <w:r w:rsidRPr="00A35A14">
        <w:rPr>
          <w:rFonts w:eastAsia="Arial" w:cs="Arial"/>
          <w:b/>
          <w:spacing w:val="-1"/>
          <w:sz w:val="24"/>
          <w:szCs w:val="22"/>
          <w:lang w:val="en-US"/>
        </w:rPr>
        <w:t xml:space="preserve"> </w:t>
      </w:r>
      <w:r w:rsidRPr="00A35A14">
        <w:rPr>
          <w:rFonts w:eastAsia="Arial" w:cs="Arial"/>
          <w:b/>
          <w:sz w:val="24"/>
          <w:szCs w:val="22"/>
          <w:lang w:val="en-US"/>
        </w:rPr>
        <w:t>grant</w:t>
      </w:r>
      <w:r w:rsidRPr="00A35A14">
        <w:rPr>
          <w:rFonts w:eastAsia="Arial" w:cs="Arial"/>
          <w:b/>
          <w:spacing w:val="-1"/>
          <w:sz w:val="24"/>
          <w:szCs w:val="22"/>
          <w:lang w:val="en-US"/>
        </w:rPr>
        <w:t xml:space="preserve"> </w:t>
      </w:r>
      <w:r w:rsidRPr="00A35A14">
        <w:rPr>
          <w:rFonts w:eastAsia="Arial" w:cs="Arial"/>
          <w:b/>
          <w:sz w:val="24"/>
          <w:szCs w:val="22"/>
          <w:lang w:val="en-US"/>
        </w:rPr>
        <w:t>funding agreement</w:t>
      </w:r>
      <w:r w:rsidRPr="00A35A14">
        <w:rPr>
          <w:rFonts w:eastAsia="Arial" w:cs="Arial"/>
          <w:b/>
          <w:spacing w:val="-2"/>
          <w:sz w:val="24"/>
          <w:szCs w:val="22"/>
          <w:lang w:val="en-US"/>
        </w:rPr>
        <w:t xml:space="preserve"> </w:t>
      </w:r>
      <w:r w:rsidRPr="00A35A14">
        <w:rPr>
          <w:rFonts w:eastAsia="Arial" w:cs="Arial"/>
          <w:b/>
          <w:sz w:val="24"/>
          <w:szCs w:val="22"/>
          <w:lang w:val="en-US"/>
        </w:rPr>
        <w:t>is available</w:t>
      </w:r>
      <w:r w:rsidRPr="00A35A14">
        <w:rPr>
          <w:rFonts w:eastAsia="Arial" w:cs="Arial"/>
          <w:b/>
          <w:spacing w:val="1"/>
          <w:sz w:val="24"/>
          <w:szCs w:val="22"/>
          <w:lang w:val="en-US"/>
        </w:rPr>
        <w:t xml:space="preserve"> </w:t>
      </w:r>
      <w:r w:rsidRPr="00A35A14">
        <w:rPr>
          <w:rFonts w:eastAsia="Arial" w:cs="Arial"/>
          <w:b/>
          <w:sz w:val="24"/>
          <w:szCs w:val="22"/>
          <w:lang w:val="en-US"/>
        </w:rPr>
        <w:t>for grants</w:t>
      </w:r>
      <w:r w:rsidRPr="00A35A14">
        <w:rPr>
          <w:rFonts w:eastAsia="Arial" w:cs="Arial"/>
          <w:b/>
          <w:spacing w:val="-1"/>
          <w:sz w:val="24"/>
          <w:szCs w:val="22"/>
          <w:lang w:val="en-US"/>
        </w:rPr>
        <w:t xml:space="preserve"> </w:t>
      </w:r>
      <w:r w:rsidRPr="00A35A14">
        <w:rPr>
          <w:rFonts w:eastAsia="Arial" w:cs="Arial"/>
          <w:b/>
          <w:sz w:val="24"/>
          <w:szCs w:val="22"/>
          <w:lang w:val="en-US"/>
        </w:rPr>
        <w:t>up to</w:t>
      </w:r>
    </w:p>
    <w:p w14:paraId="17B9F20F" w14:textId="77777777" w:rsidR="008C3D9D" w:rsidRPr="00A35A14" w:rsidRDefault="008C3D9D" w:rsidP="008C3D9D">
      <w:pPr>
        <w:widowControl w:val="0"/>
        <w:autoSpaceDE w:val="0"/>
        <w:autoSpaceDN w:val="0"/>
        <w:spacing w:after="0"/>
        <w:ind w:left="1920"/>
        <w:rPr>
          <w:rFonts w:eastAsia="Arial" w:cs="Arial"/>
          <w:b/>
          <w:sz w:val="24"/>
          <w:szCs w:val="22"/>
          <w:lang w:val="en-US"/>
        </w:rPr>
      </w:pPr>
      <w:r w:rsidRPr="00A35A14">
        <w:rPr>
          <w:rFonts w:eastAsia="Arial" w:cs="Arial"/>
          <w:b/>
          <w:sz w:val="24"/>
          <w:szCs w:val="22"/>
          <w:lang w:val="en-US"/>
        </w:rPr>
        <w:t>£100,000.</w:t>
      </w:r>
    </w:p>
    <w:p w14:paraId="5387EBAF" w14:textId="77777777" w:rsidR="008C3D9D" w:rsidRPr="00A35A14" w:rsidRDefault="008C3D9D" w:rsidP="00DD032D">
      <w:pPr>
        <w:widowControl w:val="0"/>
        <w:autoSpaceDE w:val="0"/>
        <w:autoSpaceDN w:val="0"/>
        <w:spacing w:before="1" w:after="0"/>
        <w:rPr>
          <w:rFonts w:eastAsia="Arial" w:cs="Arial"/>
          <w:b/>
          <w:sz w:val="24"/>
          <w:szCs w:val="24"/>
          <w:lang w:val="en-US"/>
        </w:rPr>
      </w:pPr>
    </w:p>
    <w:p w14:paraId="2069884B" w14:textId="77777777" w:rsidR="008C3D9D" w:rsidRPr="00A35A14" w:rsidRDefault="008C3D9D" w:rsidP="00FF1B14">
      <w:pPr>
        <w:widowControl w:val="0"/>
        <w:numPr>
          <w:ilvl w:val="0"/>
          <w:numId w:val="68"/>
        </w:numPr>
        <w:tabs>
          <w:tab w:val="left" w:pos="1920"/>
          <w:tab w:val="left" w:pos="1921"/>
        </w:tabs>
        <w:autoSpaceDE w:val="0"/>
        <w:autoSpaceDN w:val="0"/>
        <w:spacing w:after="0"/>
        <w:ind w:hanging="721"/>
        <w:rPr>
          <w:rFonts w:eastAsia="Arial" w:cs="Arial"/>
          <w:b/>
          <w:sz w:val="24"/>
          <w:szCs w:val="22"/>
          <w:lang w:val="en-US"/>
        </w:rPr>
      </w:pPr>
      <w:r w:rsidRPr="00A35A14">
        <w:rPr>
          <w:rFonts w:eastAsia="Arial" w:cs="Arial"/>
          <w:b/>
          <w:sz w:val="24"/>
          <w:szCs w:val="22"/>
          <w:lang w:val="en-US"/>
        </w:rPr>
        <w:t>Legal</w:t>
      </w:r>
      <w:r w:rsidRPr="00A35A14">
        <w:rPr>
          <w:rFonts w:eastAsia="Arial" w:cs="Arial"/>
          <w:b/>
          <w:spacing w:val="-3"/>
          <w:sz w:val="24"/>
          <w:szCs w:val="22"/>
          <w:lang w:val="en-US"/>
        </w:rPr>
        <w:t xml:space="preserve"> </w:t>
      </w:r>
      <w:r w:rsidRPr="00A35A14">
        <w:rPr>
          <w:rFonts w:eastAsia="Arial" w:cs="Arial"/>
          <w:b/>
          <w:sz w:val="24"/>
          <w:szCs w:val="22"/>
          <w:lang w:val="en-US"/>
        </w:rPr>
        <w:t>considerations</w:t>
      </w:r>
    </w:p>
    <w:p w14:paraId="0B9E786C" w14:textId="77777777" w:rsidR="008C3D9D" w:rsidRPr="00A35A14" w:rsidRDefault="008C3D9D" w:rsidP="00DD032D">
      <w:pPr>
        <w:widowControl w:val="0"/>
        <w:autoSpaceDE w:val="0"/>
        <w:autoSpaceDN w:val="0"/>
        <w:spacing w:after="0"/>
        <w:rPr>
          <w:rFonts w:eastAsia="Arial" w:cs="Arial"/>
          <w:b/>
          <w:sz w:val="24"/>
          <w:szCs w:val="24"/>
          <w:lang w:val="en-US"/>
        </w:rPr>
      </w:pPr>
    </w:p>
    <w:p w14:paraId="597E6C2C"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 xml:space="preserve">You should </w:t>
      </w:r>
      <w:r w:rsidRPr="00A35A14">
        <w:rPr>
          <w:rFonts w:eastAsia="Arial" w:cs="Arial"/>
          <w:b/>
          <w:sz w:val="24"/>
          <w:szCs w:val="22"/>
          <w:lang w:val="en-US"/>
        </w:rPr>
        <w:t xml:space="preserve">only </w:t>
      </w:r>
      <w:r w:rsidRPr="00A35A14">
        <w:rPr>
          <w:rFonts w:eastAsia="Arial" w:cs="Arial"/>
          <w:sz w:val="24"/>
          <w:szCs w:val="22"/>
          <w:lang w:val="en-US"/>
        </w:rPr>
        <w:t>use this Grant Funding Agreement template if you are going</w:t>
      </w:r>
      <w:r w:rsidRPr="00A35A14">
        <w:rPr>
          <w:rFonts w:eastAsia="Arial" w:cs="Arial"/>
          <w:spacing w:val="1"/>
          <w:sz w:val="24"/>
          <w:szCs w:val="22"/>
          <w:lang w:val="en-US"/>
        </w:rPr>
        <w:t xml:space="preserve"> </w:t>
      </w:r>
      <w:r w:rsidRPr="00A35A14">
        <w:rPr>
          <w:rFonts w:eastAsia="Arial" w:cs="Arial"/>
          <w:sz w:val="24"/>
          <w:szCs w:val="22"/>
          <w:lang w:val="en-US"/>
        </w:rPr>
        <w:t xml:space="preserve">to make a </w:t>
      </w:r>
      <w:r w:rsidRPr="00A35A14">
        <w:rPr>
          <w:rFonts w:eastAsia="Arial" w:cs="Arial"/>
          <w:b/>
          <w:sz w:val="24"/>
          <w:szCs w:val="22"/>
          <w:lang w:val="en-US"/>
        </w:rPr>
        <w:t>general grant</w:t>
      </w:r>
      <w:r w:rsidRPr="00A35A14">
        <w:rPr>
          <w:rFonts w:eastAsia="Arial" w:cs="Arial"/>
          <w:sz w:val="24"/>
          <w:szCs w:val="22"/>
          <w:lang w:val="en-US"/>
        </w:rPr>
        <w:t>.</w:t>
      </w:r>
      <w:r w:rsidRPr="00A35A14">
        <w:rPr>
          <w:rFonts w:eastAsia="Arial" w:cs="Arial"/>
          <w:spacing w:val="1"/>
          <w:sz w:val="24"/>
          <w:szCs w:val="22"/>
          <w:lang w:val="en-US"/>
        </w:rPr>
        <w:t xml:space="preserve"> </w:t>
      </w:r>
      <w:r w:rsidRPr="00A35A14">
        <w:rPr>
          <w:rFonts w:eastAsia="Arial" w:cs="Arial"/>
          <w:sz w:val="24"/>
          <w:szCs w:val="22"/>
          <w:lang w:val="en-US"/>
        </w:rPr>
        <w:t>General grants are grants made by departments or</w:t>
      </w:r>
      <w:r w:rsidRPr="00A35A14">
        <w:rPr>
          <w:rFonts w:eastAsia="Arial" w:cs="Arial"/>
          <w:spacing w:val="1"/>
          <w:sz w:val="24"/>
          <w:szCs w:val="22"/>
          <w:lang w:val="en-US"/>
        </w:rPr>
        <w:t xml:space="preserve"> </w:t>
      </w:r>
      <w:r w:rsidRPr="00A35A14">
        <w:rPr>
          <w:rFonts w:eastAsia="Arial" w:cs="Arial"/>
          <w:sz w:val="24"/>
          <w:szCs w:val="22"/>
          <w:lang w:val="en-US"/>
        </w:rPr>
        <w:t>their</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making</w:t>
      </w:r>
      <w:r w:rsidRPr="00A35A14">
        <w:rPr>
          <w:rFonts w:eastAsia="Arial" w:cs="Arial"/>
          <w:spacing w:val="1"/>
          <w:sz w:val="24"/>
          <w:szCs w:val="22"/>
          <w:lang w:val="en-US"/>
        </w:rPr>
        <w:t xml:space="preserve"> </w:t>
      </w:r>
      <w:r w:rsidRPr="00A35A14">
        <w:rPr>
          <w:rFonts w:eastAsia="Arial" w:cs="Arial"/>
          <w:sz w:val="24"/>
          <w:szCs w:val="22"/>
          <w:lang w:val="en-US"/>
        </w:rPr>
        <w:t>Arm’s</w:t>
      </w:r>
      <w:r w:rsidRPr="00A35A14">
        <w:rPr>
          <w:rFonts w:eastAsia="Arial" w:cs="Arial"/>
          <w:spacing w:val="1"/>
          <w:sz w:val="24"/>
          <w:szCs w:val="22"/>
          <w:lang w:val="en-US"/>
        </w:rPr>
        <w:t xml:space="preserve"> </w:t>
      </w:r>
      <w:r w:rsidRPr="00A35A14">
        <w:rPr>
          <w:rFonts w:eastAsia="Arial" w:cs="Arial"/>
          <w:sz w:val="24"/>
          <w:szCs w:val="22"/>
          <w:lang w:val="en-US"/>
        </w:rPr>
        <w:t>Length</w:t>
      </w:r>
      <w:r w:rsidRPr="00A35A14">
        <w:rPr>
          <w:rFonts w:eastAsia="Arial" w:cs="Arial"/>
          <w:spacing w:val="1"/>
          <w:sz w:val="24"/>
          <w:szCs w:val="22"/>
          <w:lang w:val="en-US"/>
        </w:rPr>
        <w:t xml:space="preserve"> </w:t>
      </w:r>
      <w:r w:rsidRPr="00A35A14">
        <w:rPr>
          <w:rFonts w:eastAsia="Arial" w:cs="Arial"/>
          <w:sz w:val="24"/>
          <w:szCs w:val="22"/>
          <w:lang w:val="en-US"/>
        </w:rPr>
        <w:t>Bodies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outside</w:t>
      </w:r>
      <w:r w:rsidRPr="00A35A14">
        <w:rPr>
          <w:rFonts w:eastAsia="Arial" w:cs="Arial"/>
          <w:spacing w:val="1"/>
          <w:sz w:val="24"/>
          <w:szCs w:val="22"/>
          <w:lang w:val="en-US"/>
        </w:rPr>
        <w:t xml:space="preserve"> </w:t>
      </w:r>
      <w:r w:rsidRPr="00A35A14">
        <w:rPr>
          <w:rFonts w:eastAsia="Arial" w:cs="Arial"/>
          <w:sz w:val="24"/>
          <w:szCs w:val="22"/>
          <w:lang w:val="en-US"/>
        </w:rPr>
        <w:t>bodies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reimburse</w:t>
      </w:r>
      <w:r w:rsidRPr="00A35A14">
        <w:rPr>
          <w:rFonts w:eastAsia="Arial" w:cs="Arial"/>
          <w:spacing w:val="1"/>
          <w:sz w:val="24"/>
          <w:szCs w:val="22"/>
          <w:lang w:val="en-US"/>
        </w:rPr>
        <w:t xml:space="preserve"> </w:t>
      </w:r>
      <w:r w:rsidRPr="00A35A14">
        <w:rPr>
          <w:rFonts w:eastAsia="Arial" w:cs="Arial"/>
          <w:sz w:val="24"/>
          <w:szCs w:val="22"/>
          <w:lang w:val="en-US"/>
        </w:rPr>
        <w:t>expenditure on agreed items or functions, and are often paid only on statutory</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grants,</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z w:val="24"/>
          <w:szCs w:val="22"/>
          <w:lang w:val="en-US"/>
        </w:rPr>
        <w:t>most</w:t>
      </w:r>
      <w:r w:rsidRPr="00A35A14">
        <w:rPr>
          <w:rFonts w:eastAsia="Arial" w:cs="Arial"/>
          <w:spacing w:val="1"/>
          <w:sz w:val="24"/>
          <w:szCs w:val="22"/>
          <w:lang w:val="en-US"/>
        </w:rPr>
        <w:t xml:space="preserve"> </w:t>
      </w:r>
      <w:r w:rsidRPr="00A35A14">
        <w:rPr>
          <w:rFonts w:eastAsia="Arial" w:cs="Arial"/>
          <w:sz w:val="24"/>
          <w:szCs w:val="22"/>
          <w:lang w:val="en-US"/>
        </w:rPr>
        <w:t>closely</w:t>
      </w:r>
      <w:r w:rsidRPr="00A35A14">
        <w:rPr>
          <w:rFonts w:eastAsia="Arial" w:cs="Arial"/>
          <w:spacing w:val="1"/>
          <w:sz w:val="24"/>
          <w:szCs w:val="22"/>
          <w:lang w:val="en-US"/>
        </w:rPr>
        <w:t xml:space="preserve"> </w:t>
      </w:r>
      <w:r w:rsidRPr="00A35A14">
        <w:rPr>
          <w:rFonts w:eastAsia="Arial" w:cs="Arial"/>
          <w:sz w:val="24"/>
          <w:szCs w:val="22"/>
          <w:lang w:val="en-US"/>
        </w:rPr>
        <w:t>related</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administration</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whole</w:t>
      </w:r>
      <w:r w:rsidRPr="00A35A14">
        <w:rPr>
          <w:rFonts w:eastAsia="Arial" w:cs="Arial"/>
          <w:spacing w:val="1"/>
          <w:sz w:val="24"/>
          <w:szCs w:val="22"/>
          <w:lang w:val="en-US"/>
        </w:rPr>
        <w:t xml:space="preserve"> </w:t>
      </w:r>
      <w:r w:rsidRPr="00A35A14">
        <w:rPr>
          <w:rFonts w:eastAsia="Arial" w:cs="Arial"/>
          <w:sz w:val="24"/>
          <w:szCs w:val="22"/>
          <w:lang w:val="en-US"/>
        </w:rPr>
        <w:t>process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selection</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award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contract</w:t>
      </w:r>
      <w:r w:rsidRPr="00A35A14">
        <w:rPr>
          <w:rFonts w:eastAsia="Arial" w:cs="Arial"/>
          <w:spacing w:val="-64"/>
          <w:sz w:val="24"/>
          <w:szCs w:val="22"/>
          <w:lang w:val="en-US"/>
        </w:rPr>
        <w:t xml:space="preserve"> </w:t>
      </w:r>
      <w:r w:rsidRPr="00A35A14">
        <w:rPr>
          <w:rFonts w:eastAsia="Arial" w:cs="Arial"/>
          <w:sz w:val="24"/>
          <w:szCs w:val="22"/>
          <w:lang w:val="en-US"/>
        </w:rPr>
        <w:t>procurement,</w:t>
      </w:r>
      <w:r w:rsidRPr="00A35A14">
        <w:rPr>
          <w:rFonts w:eastAsia="Arial" w:cs="Arial"/>
          <w:spacing w:val="-1"/>
          <w:sz w:val="24"/>
          <w:szCs w:val="22"/>
          <w:lang w:val="en-US"/>
        </w:rPr>
        <w:t xml:space="preserve"> </w:t>
      </w:r>
      <w:r w:rsidRPr="00A35A14">
        <w:rPr>
          <w:rFonts w:eastAsia="Arial" w:cs="Arial"/>
          <w:sz w:val="24"/>
          <w:szCs w:val="22"/>
          <w:lang w:val="en-US"/>
        </w:rPr>
        <w:t>whilst remaining legally distinct.</w:t>
      </w:r>
    </w:p>
    <w:p w14:paraId="6208C2E0" w14:textId="77777777" w:rsidR="008C3D9D" w:rsidRPr="00A35A14" w:rsidRDefault="008C3D9D" w:rsidP="00DD032D">
      <w:pPr>
        <w:widowControl w:val="0"/>
        <w:autoSpaceDE w:val="0"/>
        <w:autoSpaceDN w:val="0"/>
        <w:spacing w:after="0"/>
        <w:rPr>
          <w:rFonts w:eastAsia="Arial" w:cs="Arial"/>
          <w:sz w:val="24"/>
          <w:szCs w:val="24"/>
          <w:lang w:val="en-US"/>
        </w:rPr>
      </w:pPr>
    </w:p>
    <w:p w14:paraId="052904FD" w14:textId="5CED5ECE"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z w:val="24"/>
          <w:szCs w:val="22"/>
          <w:lang w:val="en-US"/>
        </w:rPr>
        <w:t>General</w:t>
      </w:r>
      <w:r w:rsidRPr="00A35A14">
        <w:rPr>
          <w:rFonts w:eastAsia="Arial" w:cs="Arial"/>
          <w:spacing w:val="-12"/>
          <w:sz w:val="24"/>
          <w:szCs w:val="22"/>
          <w:lang w:val="en-US"/>
        </w:rPr>
        <w:t xml:space="preserve"> </w:t>
      </w:r>
      <w:r w:rsidRPr="00A35A14">
        <w:rPr>
          <w:rFonts w:eastAsia="Arial" w:cs="Arial"/>
          <w:sz w:val="24"/>
          <w:szCs w:val="22"/>
          <w:lang w:val="en-US"/>
        </w:rPr>
        <w:t>grants</w:t>
      </w:r>
      <w:r w:rsidRPr="00A35A14">
        <w:rPr>
          <w:rFonts w:eastAsia="Arial" w:cs="Arial"/>
          <w:spacing w:val="-9"/>
          <w:sz w:val="24"/>
          <w:szCs w:val="22"/>
          <w:lang w:val="en-US"/>
        </w:rPr>
        <w:t xml:space="preserve"> </w:t>
      </w:r>
      <w:r w:rsidRPr="00A35A14">
        <w:rPr>
          <w:rFonts w:eastAsia="Arial" w:cs="Arial"/>
          <w:sz w:val="24"/>
          <w:szCs w:val="22"/>
          <w:lang w:val="en-US"/>
        </w:rPr>
        <w:t>should</w:t>
      </w:r>
      <w:r w:rsidRPr="00A35A14">
        <w:rPr>
          <w:rFonts w:eastAsia="Arial" w:cs="Arial"/>
          <w:spacing w:val="-11"/>
          <w:sz w:val="24"/>
          <w:szCs w:val="22"/>
          <w:lang w:val="en-US"/>
        </w:rPr>
        <w:t xml:space="preserve"> </w:t>
      </w:r>
      <w:r w:rsidRPr="00A35A14">
        <w:rPr>
          <w:rFonts w:eastAsia="Arial" w:cs="Arial"/>
          <w:sz w:val="24"/>
          <w:szCs w:val="22"/>
          <w:lang w:val="en-US"/>
        </w:rPr>
        <w:t>be</w:t>
      </w:r>
      <w:r w:rsidRPr="00A35A14">
        <w:rPr>
          <w:rFonts w:eastAsia="Arial" w:cs="Arial"/>
          <w:spacing w:val="-9"/>
          <w:sz w:val="24"/>
          <w:szCs w:val="22"/>
          <w:lang w:val="en-US"/>
        </w:rPr>
        <w:t xml:space="preserve"> </w:t>
      </w:r>
      <w:r w:rsidRPr="00A35A14">
        <w:rPr>
          <w:rFonts w:eastAsia="Arial" w:cs="Arial"/>
          <w:sz w:val="24"/>
          <w:szCs w:val="22"/>
          <w:lang w:val="en-US"/>
        </w:rPr>
        <w:t>comp</w:t>
      </w:r>
      <w:r w:rsidR="004D6820" w:rsidRPr="00A35A14">
        <w:rPr>
          <w:rFonts w:eastAsia="Arial" w:cs="Arial"/>
          <w:sz w:val="24"/>
          <w:szCs w:val="22"/>
          <w:lang w:val="en-US"/>
        </w:rPr>
        <w:t>l</w:t>
      </w:r>
      <w:r w:rsidRPr="00A35A14">
        <w:rPr>
          <w:rFonts w:eastAsia="Arial" w:cs="Arial"/>
          <w:sz w:val="24"/>
          <w:szCs w:val="22"/>
          <w:lang w:val="en-US"/>
        </w:rPr>
        <w:t>eted</w:t>
      </w:r>
      <w:r w:rsidRPr="00A35A14">
        <w:rPr>
          <w:rFonts w:eastAsia="Arial" w:cs="Arial"/>
          <w:spacing w:val="-11"/>
          <w:sz w:val="24"/>
          <w:szCs w:val="22"/>
          <w:lang w:val="en-US"/>
        </w:rPr>
        <w:t xml:space="preserve"> </w:t>
      </w:r>
      <w:r w:rsidRPr="00A35A14">
        <w:rPr>
          <w:rFonts w:eastAsia="Arial" w:cs="Arial"/>
          <w:sz w:val="24"/>
          <w:szCs w:val="22"/>
          <w:lang w:val="en-US"/>
        </w:rPr>
        <w:t>by</w:t>
      </w:r>
      <w:r w:rsidRPr="00A35A14">
        <w:rPr>
          <w:rFonts w:eastAsia="Arial" w:cs="Arial"/>
          <w:spacing w:val="-11"/>
          <w:sz w:val="24"/>
          <w:szCs w:val="22"/>
          <w:lang w:val="en-US"/>
        </w:rPr>
        <w:t xml:space="preserve"> </w:t>
      </w:r>
      <w:r w:rsidRPr="00A35A14">
        <w:rPr>
          <w:rFonts w:eastAsia="Arial" w:cs="Arial"/>
          <w:sz w:val="24"/>
          <w:szCs w:val="22"/>
          <w:lang w:val="en-US"/>
        </w:rPr>
        <w:t>default,</w:t>
      </w:r>
      <w:r w:rsidRPr="00A35A14">
        <w:rPr>
          <w:rFonts w:eastAsia="Arial" w:cs="Arial"/>
          <w:spacing w:val="-9"/>
          <w:sz w:val="24"/>
          <w:szCs w:val="22"/>
          <w:lang w:val="en-US"/>
        </w:rPr>
        <w:t xml:space="preserve"> </w:t>
      </w:r>
      <w:r w:rsidRPr="00A35A14">
        <w:rPr>
          <w:rFonts w:eastAsia="Arial" w:cs="Arial"/>
          <w:sz w:val="24"/>
          <w:szCs w:val="22"/>
          <w:lang w:val="en-US"/>
        </w:rPr>
        <w:t>except</w:t>
      </w:r>
      <w:r w:rsidRPr="00A35A14">
        <w:rPr>
          <w:rFonts w:eastAsia="Arial" w:cs="Arial"/>
          <w:spacing w:val="-11"/>
          <w:sz w:val="24"/>
          <w:szCs w:val="22"/>
          <w:lang w:val="en-US"/>
        </w:rPr>
        <w:t xml:space="preserve"> </w:t>
      </w:r>
      <w:r w:rsidRPr="00A35A14">
        <w:rPr>
          <w:rFonts w:eastAsia="Arial" w:cs="Arial"/>
          <w:sz w:val="24"/>
          <w:szCs w:val="22"/>
          <w:lang w:val="en-US"/>
        </w:rPr>
        <w:t>where</w:t>
      </w:r>
      <w:r w:rsidRPr="00A35A14">
        <w:rPr>
          <w:rFonts w:eastAsia="Arial" w:cs="Arial"/>
          <w:spacing w:val="-8"/>
          <w:sz w:val="24"/>
          <w:szCs w:val="22"/>
          <w:lang w:val="en-US"/>
        </w:rPr>
        <w:t xml:space="preserve"> </w:t>
      </w:r>
      <w:r w:rsidRPr="00A35A14">
        <w:rPr>
          <w:rFonts w:eastAsia="Arial" w:cs="Arial"/>
          <w:sz w:val="24"/>
          <w:szCs w:val="22"/>
          <w:lang w:val="en-US"/>
        </w:rPr>
        <w:t>a</w:t>
      </w:r>
      <w:r w:rsidRPr="00A35A14">
        <w:rPr>
          <w:rFonts w:eastAsia="Arial" w:cs="Arial"/>
          <w:spacing w:val="-11"/>
          <w:sz w:val="24"/>
          <w:szCs w:val="22"/>
          <w:lang w:val="en-US"/>
        </w:rPr>
        <w:t xml:space="preserve"> </w:t>
      </w:r>
      <w:r w:rsidRPr="00A35A14">
        <w:rPr>
          <w:rFonts w:eastAsia="Arial" w:cs="Arial"/>
          <w:sz w:val="24"/>
          <w:szCs w:val="22"/>
          <w:lang w:val="en-US"/>
        </w:rPr>
        <w:t>strong</w:t>
      </w:r>
      <w:r w:rsidRPr="00A35A14">
        <w:rPr>
          <w:rFonts w:eastAsia="Arial" w:cs="Arial"/>
          <w:spacing w:val="-8"/>
          <w:sz w:val="24"/>
          <w:szCs w:val="22"/>
          <w:lang w:val="en-US"/>
        </w:rPr>
        <w:t xml:space="preserve"> </w:t>
      </w:r>
      <w:r w:rsidRPr="00A35A14">
        <w:rPr>
          <w:rFonts w:eastAsia="Arial" w:cs="Arial"/>
          <w:sz w:val="24"/>
          <w:szCs w:val="22"/>
          <w:lang w:val="en-US"/>
        </w:rPr>
        <w:t>rationale</w:t>
      </w:r>
      <w:r w:rsidRPr="00A35A14">
        <w:rPr>
          <w:rFonts w:eastAsia="Arial" w:cs="Arial"/>
          <w:spacing w:val="-64"/>
          <w:sz w:val="24"/>
          <w:szCs w:val="22"/>
          <w:lang w:val="en-US"/>
        </w:rPr>
        <w:t xml:space="preserve"> </w:t>
      </w:r>
      <w:r w:rsidRPr="00A35A14">
        <w:rPr>
          <w:rFonts w:eastAsia="Arial" w:cs="Arial"/>
          <w:sz w:val="24"/>
          <w:szCs w:val="22"/>
          <w:lang w:val="en-US"/>
        </w:rPr>
        <w:t>exists for a direct award (see the note on the Grant Standards below).</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means applications are invited and assessed against a pre-published set of</w:t>
      </w:r>
      <w:r w:rsidRPr="00A35A14">
        <w:rPr>
          <w:rFonts w:eastAsia="Arial" w:cs="Arial"/>
          <w:spacing w:val="1"/>
          <w:sz w:val="24"/>
          <w:szCs w:val="22"/>
          <w:lang w:val="en-US"/>
        </w:rPr>
        <w:t xml:space="preserve"> </w:t>
      </w:r>
      <w:r w:rsidRPr="00A35A14">
        <w:rPr>
          <w:rFonts w:eastAsia="Arial" w:cs="Arial"/>
          <w:sz w:val="24"/>
          <w:szCs w:val="22"/>
          <w:lang w:val="en-US"/>
        </w:rPr>
        <w:t>criteria,</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awards</w:t>
      </w:r>
      <w:r w:rsidRPr="00A35A14">
        <w:rPr>
          <w:rFonts w:eastAsia="Arial" w:cs="Arial"/>
          <w:spacing w:val="1"/>
          <w:sz w:val="24"/>
          <w:szCs w:val="22"/>
          <w:lang w:val="en-US"/>
        </w:rPr>
        <w:t xml:space="preserve"> </w:t>
      </w:r>
      <w:r w:rsidRPr="00A35A14">
        <w:rPr>
          <w:rFonts w:eastAsia="Arial" w:cs="Arial"/>
          <w:sz w:val="24"/>
          <w:szCs w:val="22"/>
          <w:lang w:val="en-US"/>
        </w:rPr>
        <w:t>made</w:t>
      </w:r>
      <w:r w:rsidRPr="00A35A14">
        <w:rPr>
          <w:rFonts w:eastAsia="Arial" w:cs="Arial"/>
          <w:spacing w:val="1"/>
          <w:sz w:val="24"/>
          <w:szCs w:val="22"/>
          <w:lang w:val="en-US"/>
        </w:rPr>
        <w:t xml:space="preserve"> </w:t>
      </w:r>
      <w:r w:rsidRPr="00A35A14">
        <w:rPr>
          <w:rFonts w:eastAsia="Arial" w:cs="Arial"/>
          <w:sz w:val="24"/>
          <w:szCs w:val="22"/>
          <w:lang w:val="en-US"/>
        </w:rPr>
        <w:t>based</w:t>
      </w:r>
      <w:r w:rsidRPr="00A35A14">
        <w:rPr>
          <w:rFonts w:eastAsia="Arial" w:cs="Arial"/>
          <w:spacing w:val="1"/>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outcome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application</w:t>
      </w:r>
      <w:r w:rsidRPr="00A35A14">
        <w:rPr>
          <w:rFonts w:eastAsia="Arial" w:cs="Arial"/>
          <w:spacing w:val="1"/>
          <w:sz w:val="24"/>
          <w:szCs w:val="22"/>
          <w:lang w:val="en-US"/>
        </w:rPr>
        <w:t xml:space="preserve"> </w:t>
      </w:r>
      <w:r w:rsidRPr="00A35A14">
        <w:rPr>
          <w:rFonts w:eastAsia="Arial" w:cs="Arial"/>
          <w:sz w:val="24"/>
          <w:szCs w:val="22"/>
          <w:lang w:val="en-US"/>
        </w:rPr>
        <w:t>assessment.</w:t>
      </w:r>
      <w:r w:rsidRPr="00A35A14">
        <w:rPr>
          <w:rFonts w:eastAsia="Arial" w:cs="Arial"/>
          <w:spacing w:val="1"/>
          <w:sz w:val="24"/>
          <w:szCs w:val="22"/>
          <w:lang w:val="en-US"/>
        </w:rPr>
        <w:t xml:space="preserve"> </w:t>
      </w:r>
      <w:r w:rsidRPr="00A35A14">
        <w:rPr>
          <w:rFonts w:eastAsia="Arial" w:cs="Arial"/>
          <w:sz w:val="24"/>
          <w:szCs w:val="22"/>
          <w:lang w:val="en-US"/>
        </w:rPr>
        <w:t>If a general grant is not being competed this is usually because</w:t>
      </w:r>
      <w:r w:rsidRPr="00A35A14">
        <w:rPr>
          <w:rFonts w:eastAsia="Arial" w:cs="Arial"/>
          <w:spacing w:val="1"/>
          <w:sz w:val="24"/>
          <w:szCs w:val="22"/>
          <w:lang w:val="en-US"/>
        </w:rPr>
        <w:t xml:space="preserve"> </w:t>
      </w:r>
      <w:r w:rsidRPr="00A35A14">
        <w:rPr>
          <w:rFonts w:eastAsia="Arial" w:cs="Arial"/>
          <w:sz w:val="24"/>
          <w:szCs w:val="22"/>
          <w:lang w:val="en-US"/>
        </w:rPr>
        <w:t>there</w:t>
      </w:r>
      <w:r w:rsidRPr="00A35A14">
        <w:rPr>
          <w:rFonts w:eastAsia="Arial" w:cs="Arial"/>
          <w:spacing w:val="-5"/>
          <w:sz w:val="24"/>
          <w:szCs w:val="22"/>
          <w:lang w:val="en-US"/>
        </w:rPr>
        <w:t xml:space="preserve"> </w:t>
      </w:r>
      <w:r w:rsidRPr="00A35A14">
        <w:rPr>
          <w:rFonts w:eastAsia="Arial" w:cs="Arial"/>
          <w:sz w:val="24"/>
          <w:szCs w:val="22"/>
          <w:lang w:val="en-US"/>
        </w:rPr>
        <w:t>is</w:t>
      </w:r>
      <w:r w:rsidRPr="00A35A14">
        <w:rPr>
          <w:rFonts w:eastAsia="Arial" w:cs="Arial"/>
          <w:spacing w:val="-5"/>
          <w:sz w:val="24"/>
          <w:szCs w:val="22"/>
          <w:lang w:val="en-US"/>
        </w:rPr>
        <w:t xml:space="preserve"> </w:t>
      </w:r>
      <w:r w:rsidRPr="00A35A14">
        <w:rPr>
          <w:rFonts w:eastAsia="Arial" w:cs="Arial"/>
          <w:sz w:val="24"/>
          <w:szCs w:val="22"/>
          <w:lang w:val="en-US"/>
        </w:rPr>
        <w:t>only</w:t>
      </w:r>
      <w:r w:rsidRPr="00A35A14">
        <w:rPr>
          <w:rFonts w:eastAsia="Arial" w:cs="Arial"/>
          <w:spacing w:val="-6"/>
          <w:sz w:val="24"/>
          <w:szCs w:val="22"/>
          <w:lang w:val="en-US"/>
        </w:rPr>
        <w:t xml:space="preserve"> </w:t>
      </w:r>
      <w:r w:rsidRPr="00A35A14">
        <w:rPr>
          <w:rFonts w:eastAsia="Arial" w:cs="Arial"/>
          <w:sz w:val="24"/>
          <w:szCs w:val="22"/>
          <w:lang w:val="en-US"/>
        </w:rPr>
        <w:t>one</w:t>
      </w:r>
      <w:r w:rsidRPr="00A35A14">
        <w:rPr>
          <w:rFonts w:eastAsia="Arial" w:cs="Arial"/>
          <w:spacing w:val="-4"/>
          <w:sz w:val="24"/>
          <w:szCs w:val="22"/>
          <w:lang w:val="en-US"/>
        </w:rPr>
        <w:t xml:space="preserve"> </w:t>
      </w:r>
      <w:r w:rsidRPr="00A35A14">
        <w:rPr>
          <w:rFonts w:eastAsia="Arial" w:cs="Arial"/>
          <w:sz w:val="24"/>
          <w:szCs w:val="22"/>
          <w:lang w:val="en-US"/>
        </w:rPr>
        <w:t>organisation</w:t>
      </w:r>
      <w:r w:rsidRPr="00A35A14">
        <w:rPr>
          <w:rFonts w:eastAsia="Arial" w:cs="Arial"/>
          <w:spacing w:val="-3"/>
          <w:sz w:val="24"/>
          <w:szCs w:val="22"/>
          <w:lang w:val="en-US"/>
        </w:rPr>
        <w:t xml:space="preserve"> </w:t>
      </w:r>
      <w:r w:rsidRPr="00A35A14">
        <w:rPr>
          <w:rFonts w:eastAsia="Arial" w:cs="Arial"/>
          <w:sz w:val="24"/>
          <w:szCs w:val="22"/>
          <w:lang w:val="en-US"/>
        </w:rPr>
        <w:t>which</w:t>
      </w:r>
      <w:r w:rsidRPr="00A35A14">
        <w:rPr>
          <w:rFonts w:eastAsia="Arial" w:cs="Arial"/>
          <w:spacing w:val="-7"/>
          <w:sz w:val="24"/>
          <w:szCs w:val="22"/>
          <w:lang w:val="en-US"/>
        </w:rPr>
        <w:t xml:space="preserve"> </w:t>
      </w:r>
      <w:r w:rsidRPr="00A35A14">
        <w:rPr>
          <w:rFonts w:eastAsia="Arial" w:cs="Arial"/>
          <w:sz w:val="24"/>
          <w:szCs w:val="22"/>
          <w:lang w:val="en-US"/>
        </w:rPr>
        <w:t>has</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required</w:t>
      </w:r>
      <w:r w:rsidRPr="00A35A14">
        <w:rPr>
          <w:rFonts w:eastAsia="Arial" w:cs="Arial"/>
          <w:spacing w:val="-5"/>
          <w:sz w:val="24"/>
          <w:szCs w:val="22"/>
          <w:lang w:val="en-US"/>
        </w:rPr>
        <w:t xml:space="preserve"> </w:t>
      </w:r>
      <w:r w:rsidRPr="00A35A14">
        <w:rPr>
          <w:rFonts w:eastAsia="Arial" w:cs="Arial"/>
          <w:sz w:val="24"/>
          <w:szCs w:val="22"/>
          <w:lang w:val="en-US"/>
        </w:rPr>
        <w:t>knowledge</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5"/>
          <w:sz w:val="24"/>
          <w:szCs w:val="22"/>
          <w:lang w:val="en-US"/>
        </w:rPr>
        <w:t xml:space="preserve"> </w:t>
      </w:r>
      <w:r w:rsidRPr="00A35A14">
        <w:rPr>
          <w:rFonts w:eastAsia="Arial" w:cs="Arial"/>
          <w:sz w:val="24"/>
          <w:szCs w:val="22"/>
          <w:lang w:val="en-US"/>
        </w:rPr>
        <w:t>expertise</w:t>
      </w:r>
      <w:r w:rsidRPr="00A35A14">
        <w:rPr>
          <w:rFonts w:eastAsia="Arial" w:cs="Arial"/>
          <w:spacing w:val="-64"/>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deliver</w:t>
      </w:r>
      <w:r w:rsidRPr="00A35A14">
        <w:rPr>
          <w:rFonts w:eastAsia="Arial" w:cs="Arial"/>
          <w:spacing w:val="-7"/>
          <w:sz w:val="24"/>
          <w:szCs w:val="22"/>
          <w:lang w:val="en-US"/>
        </w:rPr>
        <w:t xml:space="preserve"> </w:t>
      </w:r>
      <w:r w:rsidRPr="00A35A14">
        <w:rPr>
          <w:rFonts w:eastAsia="Arial" w:cs="Arial"/>
          <w:sz w:val="24"/>
          <w:szCs w:val="22"/>
          <w:lang w:val="en-US"/>
        </w:rPr>
        <w:t>what</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is</w:t>
      </w:r>
      <w:r w:rsidRPr="00A35A14">
        <w:rPr>
          <w:rFonts w:eastAsia="Arial" w:cs="Arial"/>
          <w:spacing w:val="-7"/>
          <w:sz w:val="24"/>
          <w:szCs w:val="22"/>
          <w:lang w:val="en-US"/>
        </w:rPr>
        <w:t xml:space="preserve"> </w:t>
      </w:r>
      <w:r w:rsidRPr="00A35A14">
        <w:rPr>
          <w:rFonts w:eastAsia="Arial" w:cs="Arial"/>
          <w:sz w:val="24"/>
          <w:szCs w:val="22"/>
          <w:lang w:val="en-US"/>
        </w:rPr>
        <w:t>for</w:t>
      </w:r>
      <w:r w:rsidRPr="00A35A14">
        <w:rPr>
          <w:rFonts w:eastAsia="Arial" w:cs="Arial"/>
          <w:spacing w:val="-5"/>
          <w:sz w:val="24"/>
          <w:szCs w:val="22"/>
          <w:lang w:val="en-US"/>
        </w:rPr>
        <w:t xml:space="preserve"> </w:t>
      </w:r>
      <w:r w:rsidRPr="00A35A14">
        <w:rPr>
          <w:rFonts w:eastAsia="Arial" w:cs="Arial"/>
          <w:sz w:val="24"/>
          <w:szCs w:val="22"/>
          <w:lang w:val="en-US"/>
        </w:rPr>
        <w:t>–</w:t>
      </w:r>
      <w:r w:rsidRPr="00A35A14">
        <w:rPr>
          <w:rFonts w:eastAsia="Arial" w:cs="Arial"/>
          <w:spacing w:val="-8"/>
          <w:sz w:val="24"/>
          <w:szCs w:val="22"/>
          <w:lang w:val="en-US"/>
        </w:rPr>
        <w:t xml:space="preserve"> </w:t>
      </w:r>
      <w:r w:rsidRPr="00A35A14">
        <w:rPr>
          <w:rFonts w:eastAsia="Arial" w:cs="Arial"/>
          <w:sz w:val="24"/>
          <w:szCs w:val="22"/>
          <w:lang w:val="en-US"/>
        </w:rPr>
        <w:t>e.g.</w:t>
      </w:r>
      <w:r w:rsidRPr="00A35A14">
        <w:rPr>
          <w:rFonts w:eastAsia="Arial" w:cs="Arial"/>
          <w:spacing w:val="-6"/>
          <w:sz w:val="24"/>
          <w:szCs w:val="22"/>
          <w:lang w:val="en-US"/>
        </w:rPr>
        <w:t xml:space="preserve"> </w:t>
      </w:r>
      <w:r w:rsidRPr="00A35A14">
        <w:rPr>
          <w:rFonts w:eastAsia="Arial" w:cs="Arial"/>
          <w:sz w:val="24"/>
          <w:szCs w:val="22"/>
          <w:lang w:val="en-US"/>
        </w:rPr>
        <w:t>when</w:t>
      </w:r>
      <w:r w:rsidRPr="00A35A14">
        <w:rPr>
          <w:rFonts w:eastAsia="Arial" w:cs="Arial"/>
          <w:spacing w:val="-8"/>
          <w:sz w:val="24"/>
          <w:szCs w:val="22"/>
          <w:lang w:val="en-US"/>
        </w:rPr>
        <w:t xml:space="preserve"> </w:t>
      </w:r>
      <w:r w:rsidRPr="00A35A14">
        <w:rPr>
          <w:rFonts w:eastAsia="Arial" w:cs="Arial"/>
          <w:sz w:val="24"/>
          <w:szCs w:val="22"/>
          <w:lang w:val="en-US"/>
        </w:rPr>
        <w:t>an</w:t>
      </w:r>
      <w:r w:rsidRPr="00A35A14">
        <w:rPr>
          <w:rFonts w:eastAsia="Arial" w:cs="Arial"/>
          <w:spacing w:val="-8"/>
          <w:sz w:val="24"/>
          <w:szCs w:val="22"/>
          <w:lang w:val="en-US"/>
        </w:rPr>
        <w:t xml:space="preserve"> </w:t>
      </w:r>
      <w:r w:rsidRPr="00A35A14">
        <w:rPr>
          <w:rFonts w:eastAsia="Arial" w:cs="Arial"/>
          <w:sz w:val="24"/>
          <w:szCs w:val="22"/>
          <w:lang w:val="en-US"/>
        </w:rPr>
        <w:t>organisation</w:t>
      </w:r>
      <w:r w:rsidRPr="00A35A14">
        <w:rPr>
          <w:rFonts w:eastAsia="Arial" w:cs="Arial"/>
          <w:spacing w:val="-7"/>
          <w:sz w:val="24"/>
          <w:szCs w:val="22"/>
          <w:lang w:val="en-US"/>
        </w:rPr>
        <w:t xml:space="preserve"> </w:t>
      </w:r>
      <w:r w:rsidRPr="00A35A14">
        <w:rPr>
          <w:rFonts w:eastAsia="Arial" w:cs="Arial"/>
          <w:sz w:val="24"/>
          <w:szCs w:val="22"/>
          <w:lang w:val="en-US"/>
        </w:rPr>
        <w:t>owns</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intellectual</w:t>
      </w:r>
      <w:r w:rsidRPr="00A35A14">
        <w:rPr>
          <w:rFonts w:eastAsia="Arial" w:cs="Arial"/>
          <w:spacing w:val="-64"/>
          <w:sz w:val="24"/>
          <w:szCs w:val="22"/>
          <w:lang w:val="en-US"/>
        </w:rPr>
        <w:t xml:space="preserve"> </w:t>
      </w:r>
      <w:r w:rsidRPr="00A35A14">
        <w:rPr>
          <w:rFonts w:eastAsia="Arial" w:cs="Arial"/>
          <w:sz w:val="24"/>
          <w:szCs w:val="22"/>
          <w:lang w:val="en-US"/>
        </w:rPr>
        <w:t>properties</w:t>
      </w:r>
      <w:r w:rsidRPr="00A35A14">
        <w:rPr>
          <w:rFonts w:eastAsia="Arial" w:cs="Arial"/>
          <w:spacing w:val="-4"/>
          <w:sz w:val="24"/>
          <w:szCs w:val="22"/>
          <w:lang w:val="en-US"/>
        </w:rPr>
        <w:t xml:space="preserve"> </w:t>
      </w:r>
      <w:r w:rsidRPr="00A35A14">
        <w:rPr>
          <w:rFonts w:eastAsia="Arial" w:cs="Arial"/>
          <w:sz w:val="24"/>
          <w:szCs w:val="22"/>
          <w:lang w:val="en-US"/>
        </w:rPr>
        <w:t>rights to a</w:t>
      </w:r>
      <w:r w:rsidRPr="00A35A14">
        <w:rPr>
          <w:rFonts w:eastAsia="Arial" w:cs="Arial"/>
          <w:spacing w:val="-1"/>
          <w:sz w:val="24"/>
          <w:szCs w:val="22"/>
          <w:lang w:val="en-US"/>
        </w:rPr>
        <w:t xml:space="preserve"> </w:t>
      </w:r>
      <w:r w:rsidRPr="00A35A14">
        <w:rPr>
          <w:rFonts w:eastAsia="Arial" w:cs="Arial"/>
          <w:sz w:val="24"/>
          <w:szCs w:val="22"/>
          <w:lang w:val="en-US"/>
        </w:rPr>
        <w:t>product.</w:t>
      </w:r>
    </w:p>
    <w:p w14:paraId="11B109D2" w14:textId="77777777" w:rsidR="008C3D9D" w:rsidRPr="00A35A14" w:rsidRDefault="008C3D9D" w:rsidP="00DD032D">
      <w:pPr>
        <w:widowControl w:val="0"/>
        <w:autoSpaceDE w:val="0"/>
        <w:autoSpaceDN w:val="0"/>
        <w:spacing w:before="1" w:after="0"/>
        <w:rPr>
          <w:rFonts w:eastAsia="Arial" w:cs="Arial"/>
          <w:sz w:val="24"/>
          <w:szCs w:val="24"/>
          <w:lang w:val="en-US"/>
        </w:rPr>
      </w:pPr>
    </w:p>
    <w:p w14:paraId="4FD281B3" w14:textId="77777777" w:rsidR="008C3D9D" w:rsidRPr="00A35A14" w:rsidRDefault="008C3D9D" w:rsidP="00FF1B14">
      <w:pPr>
        <w:widowControl w:val="0"/>
        <w:numPr>
          <w:ilvl w:val="1"/>
          <w:numId w:val="68"/>
        </w:numPr>
        <w:tabs>
          <w:tab w:val="left" w:pos="1909"/>
        </w:tabs>
        <w:autoSpaceDE w:val="0"/>
        <w:autoSpaceDN w:val="0"/>
        <w:spacing w:after="0"/>
        <w:ind w:right="1098"/>
        <w:jc w:val="both"/>
        <w:rPr>
          <w:rFonts w:eastAsia="Arial" w:cs="Arial"/>
          <w:sz w:val="24"/>
          <w:szCs w:val="22"/>
          <w:lang w:val="en-US"/>
        </w:rPr>
      </w:pPr>
      <w:r w:rsidRPr="00A35A14">
        <w:rPr>
          <w:rFonts w:eastAsia="Arial" w:cs="Arial"/>
          <w:sz w:val="24"/>
          <w:szCs w:val="22"/>
          <w:lang w:val="en-US"/>
        </w:rPr>
        <w:t>If your grant is a formula grant or grant-in-aid, please consult your lawyers to</w:t>
      </w:r>
      <w:r w:rsidRPr="00A35A14">
        <w:rPr>
          <w:rFonts w:eastAsia="Arial" w:cs="Arial"/>
          <w:spacing w:val="1"/>
          <w:sz w:val="24"/>
          <w:szCs w:val="22"/>
          <w:lang w:val="en-US"/>
        </w:rPr>
        <w:t xml:space="preserve"> </w:t>
      </w:r>
      <w:r w:rsidRPr="00A35A14">
        <w:rPr>
          <w:rFonts w:eastAsia="Arial" w:cs="Arial"/>
          <w:sz w:val="24"/>
          <w:szCs w:val="22"/>
          <w:lang w:val="en-US"/>
        </w:rPr>
        <w:t>find</w:t>
      </w:r>
      <w:r w:rsidRPr="00A35A14">
        <w:rPr>
          <w:rFonts w:eastAsia="Arial" w:cs="Arial"/>
          <w:spacing w:val="-1"/>
          <w:sz w:val="24"/>
          <w:szCs w:val="22"/>
          <w:lang w:val="en-US"/>
        </w:rPr>
        <w:t xml:space="preserve"> </w:t>
      </w:r>
      <w:r w:rsidRPr="00A35A14">
        <w:rPr>
          <w:rFonts w:eastAsia="Arial" w:cs="Arial"/>
          <w:sz w:val="24"/>
          <w:szCs w:val="22"/>
          <w:lang w:val="en-US"/>
        </w:rPr>
        <w:t>out which</w:t>
      </w:r>
      <w:r w:rsidRPr="00A35A14">
        <w:rPr>
          <w:rFonts w:eastAsia="Arial" w:cs="Arial"/>
          <w:spacing w:val="-2"/>
          <w:sz w:val="24"/>
          <w:szCs w:val="22"/>
          <w:lang w:val="en-US"/>
        </w:rPr>
        <w:t xml:space="preserve"> </w:t>
      </w:r>
      <w:r w:rsidRPr="00A35A14">
        <w:rPr>
          <w:rFonts w:eastAsia="Arial" w:cs="Arial"/>
          <w:sz w:val="24"/>
          <w:szCs w:val="22"/>
          <w:lang w:val="en-US"/>
        </w:rPr>
        <w:t>template</w:t>
      </w:r>
      <w:r w:rsidRPr="00A35A14">
        <w:rPr>
          <w:rFonts w:eastAsia="Arial" w:cs="Arial"/>
          <w:spacing w:val="-1"/>
          <w:sz w:val="24"/>
          <w:szCs w:val="22"/>
          <w:lang w:val="en-US"/>
        </w:rPr>
        <w:t xml:space="preserve"> </w:t>
      </w:r>
      <w:r w:rsidRPr="00A35A14">
        <w:rPr>
          <w:rFonts w:eastAsia="Arial" w:cs="Arial"/>
          <w:sz w:val="24"/>
          <w:szCs w:val="22"/>
          <w:lang w:val="en-US"/>
        </w:rPr>
        <w:t>you should</w:t>
      </w:r>
      <w:r w:rsidRPr="00A35A14">
        <w:rPr>
          <w:rFonts w:eastAsia="Arial" w:cs="Arial"/>
          <w:spacing w:val="-2"/>
          <w:sz w:val="24"/>
          <w:szCs w:val="22"/>
          <w:lang w:val="en-US"/>
        </w:rPr>
        <w:t xml:space="preserve"> </w:t>
      </w:r>
      <w:r w:rsidRPr="00A35A14">
        <w:rPr>
          <w:rFonts w:eastAsia="Arial" w:cs="Arial"/>
          <w:sz w:val="24"/>
          <w:szCs w:val="22"/>
          <w:lang w:val="en-US"/>
        </w:rPr>
        <w:t>use</w:t>
      </w:r>
      <w:r w:rsidRPr="00A35A14">
        <w:rPr>
          <w:rFonts w:eastAsia="Arial" w:cs="Arial"/>
          <w:spacing w:val="-3"/>
          <w:sz w:val="24"/>
          <w:szCs w:val="22"/>
          <w:lang w:val="en-US"/>
        </w:rPr>
        <w:t xml:space="preserve"> </w:t>
      </w:r>
      <w:r w:rsidRPr="00A35A14">
        <w:rPr>
          <w:rFonts w:eastAsia="Arial" w:cs="Arial"/>
          <w:sz w:val="24"/>
          <w:szCs w:val="22"/>
          <w:lang w:val="en-US"/>
        </w:rPr>
        <w:t>instead.</w:t>
      </w:r>
    </w:p>
    <w:p w14:paraId="59C683A5" w14:textId="77777777" w:rsidR="008C3D9D" w:rsidRPr="00A35A14" w:rsidRDefault="008C3D9D" w:rsidP="00DD032D">
      <w:pPr>
        <w:widowControl w:val="0"/>
        <w:autoSpaceDE w:val="0"/>
        <w:autoSpaceDN w:val="0"/>
        <w:spacing w:after="0"/>
        <w:rPr>
          <w:rFonts w:eastAsia="Arial" w:cs="Arial"/>
          <w:sz w:val="24"/>
          <w:szCs w:val="24"/>
          <w:lang w:val="en-US"/>
        </w:rPr>
      </w:pPr>
    </w:p>
    <w:p w14:paraId="2FB5460E"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A formula grant is based on pre-set criteria and is not competitive; grants</w:t>
      </w:r>
      <w:r w:rsidRPr="00A35A14">
        <w:rPr>
          <w:rFonts w:eastAsia="Arial" w:cs="Arial"/>
          <w:spacing w:val="1"/>
          <w:sz w:val="24"/>
          <w:szCs w:val="22"/>
          <w:lang w:val="en-US"/>
        </w:rPr>
        <w:t xml:space="preserve"> </w:t>
      </w:r>
      <w:r w:rsidRPr="00A35A14">
        <w:rPr>
          <w:rFonts w:eastAsia="Arial" w:cs="Arial"/>
          <w:sz w:val="24"/>
          <w:szCs w:val="22"/>
          <w:lang w:val="en-US"/>
        </w:rPr>
        <w:t>awards are calculated using a specific formula. If the organisation or individual</w:t>
      </w:r>
      <w:r w:rsidRPr="00A35A14">
        <w:rPr>
          <w:rFonts w:eastAsia="Arial" w:cs="Arial"/>
          <w:spacing w:val="-64"/>
          <w:sz w:val="24"/>
          <w:szCs w:val="22"/>
          <w:lang w:val="en-US"/>
        </w:rPr>
        <w:t xml:space="preserve"> </w:t>
      </w:r>
      <w:r w:rsidRPr="00A35A14">
        <w:rPr>
          <w:rFonts w:eastAsia="Arial" w:cs="Arial"/>
          <w:sz w:val="24"/>
          <w:szCs w:val="22"/>
          <w:lang w:val="en-US"/>
        </w:rPr>
        <w:t>meets the specified criteria they are able to receive the grant. Examples of</w:t>
      </w:r>
      <w:r w:rsidRPr="00A35A14">
        <w:rPr>
          <w:rFonts w:eastAsia="Arial" w:cs="Arial"/>
          <w:spacing w:val="1"/>
          <w:sz w:val="24"/>
          <w:szCs w:val="22"/>
          <w:lang w:val="en-US"/>
        </w:rPr>
        <w:t xml:space="preserve"> </w:t>
      </w:r>
      <w:r w:rsidRPr="00A35A14">
        <w:rPr>
          <w:rFonts w:eastAsia="Arial" w:cs="Arial"/>
          <w:sz w:val="24"/>
          <w:szCs w:val="22"/>
          <w:lang w:val="en-US"/>
        </w:rPr>
        <w:t>formula grants are National Trails maintenance grants which are administered</w:t>
      </w:r>
      <w:r w:rsidRPr="00A35A14">
        <w:rPr>
          <w:rFonts w:eastAsia="Arial" w:cs="Arial"/>
          <w:spacing w:val="1"/>
          <w:sz w:val="24"/>
          <w:szCs w:val="22"/>
          <w:lang w:val="en-US"/>
        </w:rPr>
        <w:t xml:space="preserve"> </w:t>
      </w:r>
      <w:r w:rsidRPr="00A35A14">
        <w:rPr>
          <w:rFonts w:eastAsia="Arial" w:cs="Arial"/>
          <w:sz w:val="24"/>
          <w:szCs w:val="22"/>
          <w:lang w:val="en-US"/>
        </w:rPr>
        <w:t>according</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a set formula.</w:t>
      </w:r>
    </w:p>
    <w:p w14:paraId="584D5D41" w14:textId="77777777" w:rsidR="008C3D9D" w:rsidRPr="00A35A14" w:rsidRDefault="008C3D9D" w:rsidP="00DD032D">
      <w:pPr>
        <w:widowControl w:val="0"/>
        <w:autoSpaceDE w:val="0"/>
        <w:autoSpaceDN w:val="0"/>
        <w:spacing w:before="1" w:after="0"/>
        <w:rPr>
          <w:rFonts w:eastAsia="Arial" w:cs="Arial"/>
          <w:sz w:val="24"/>
          <w:szCs w:val="24"/>
          <w:lang w:val="en-US"/>
        </w:rPr>
      </w:pPr>
    </w:p>
    <w:p w14:paraId="6124EE4B" w14:textId="495B057A" w:rsidR="008C3D9D" w:rsidRPr="00A35A14" w:rsidRDefault="008C3D9D" w:rsidP="00AA1DEC">
      <w:pPr>
        <w:widowControl w:val="0"/>
        <w:numPr>
          <w:ilvl w:val="1"/>
          <w:numId w:val="68"/>
        </w:numPr>
        <w:tabs>
          <w:tab w:val="left" w:pos="1909"/>
        </w:tabs>
        <w:autoSpaceDE w:val="0"/>
        <w:autoSpaceDN w:val="0"/>
        <w:spacing w:after="0"/>
        <w:ind w:right="1096"/>
        <w:jc w:val="both"/>
        <w:rPr>
          <w:rFonts w:eastAsia="Arial" w:cs="Arial"/>
          <w:sz w:val="24"/>
          <w:szCs w:val="24"/>
          <w:lang w:val="en-US"/>
        </w:rPr>
      </w:pPr>
      <w:r w:rsidRPr="00A35A14">
        <w:rPr>
          <w:rFonts w:eastAsia="Arial" w:cs="Arial"/>
          <w:sz w:val="24"/>
          <w:szCs w:val="22"/>
          <w:lang w:val="en-US"/>
        </w:rPr>
        <w:t xml:space="preserve">Grant-in-aid means </w:t>
      </w:r>
      <w:r w:rsidRPr="00A35A14">
        <w:rPr>
          <w:rFonts w:eastAsia="Arial" w:cs="Arial"/>
          <w:color w:val="252525"/>
          <w:sz w:val="24"/>
          <w:szCs w:val="22"/>
          <w:lang w:val="en-US"/>
        </w:rPr>
        <w:t>a sum of money provided to an organisation to be applied</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 xml:space="preserve">in </w:t>
      </w:r>
      <w:r w:rsidRPr="00A35A14">
        <w:rPr>
          <w:rFonts w:eastAsia="Arial" w:cs="Arial"/>
          <w:sz w:val="24"/>
          <w:szCs w:val="22"/>
          <w:lang w:val="en-US"/>
        </w:rPr>
        <w:t>general</w:t>
      </w:r>
      <w:r w:rsidRPr="00A35A14">
        <w:rPr>
          <w:rFonts w:eastAsia="Arial" w:cs="Arial"/>
          <w:color w:val="252525"/>
          <w:sz w:val="24"/>
          <w:szCs w:val="22"/>
          <w:lang w:val="en-US"/>
        </w:rPr>
        <w:t xml:space="preserve"> support for the objectives of that organisation. A payment by a</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government department – usually referred to as the “sponsor department or</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Policy Team” – to finance all or part of the costs of the body in receipt of the</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grant-in-aid.</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Grant-in-aid</w:t>
      </w:r>
      <w:r w:rsidRPr="00A35A14">
        <w:rPr>
          <w:rFonts w:eastAsia="Arial" w:cs="Arial"/>
          <w:color w:val="252525"/>
          <w:spacing w:val="-4"/>
          <w:sz w:val="24"/>
          <w:szCs w:val="22"/>
          <w:lang w:val="en-US"/>
        </w:rPr>
        <w:t xml:space="preserve"> </w:t>
      </w:r>
      <w:r w:rsidRPr="00A35A14">
        <w:rPr>
          <w:rFonts w:eastAsia="Arial" w:cs="Arial"/>
          <w:color w:val="252525"/>
          <w:sz w:val="24"/>
          <w:szCs w:val="22"/>
          <w:lang w:val="en-US"/>
        </w:rPr>
        <w:t>is</w:t>
      </w:r>
      <w:r w:rsidRPr="00A35A14">
        <w:rPr>
          <w:rFonts w:eastAsia="Arial" w:cs="Arial"/>
          <w:color w:val="252525"/>
          <w:spacing w:val="-7"/>
          <w:sz w:val="24"/>
          <w:szCs w:val="22"/>
          <w:lang w:val="en-US"/>
        </w:rPr>
        <w:t xml:space="preserve"> </w:t>
      </w:r>
      <w:r w:rsidRPr="00A35A14">
        <w:rPr>
          <w:rFonts w:eastAsia="Arial" w:cs="Arial"/>
          <w:color w:val="252525"/>
          <w:sz w:val="24"/>
          <w:szCs w:val="22"/>
          <w:lang w:val="en-US"/>
        </w:rPr>
        <w:t>paid</w:t>
      </w:r>
      <w:r w:rsidRPr="00A35A14">
        <w:rPr>
          <w:rFonts w:eastAsia="Arial" w:cs="Arial"/>
          <w:color w:val="252525"/>
          <w:spacing w:val="-5"/>
          <w:sz w:val="24"/>
          <w:szCs w:val="22"/>
          <w:lang w:val="en-US"/>
        </w:rPr>
        <w:t xml:space="preserve"> </w:t>
      </w:r>
      <w:r w:rsidRPr="00A35A14">
        <w:rPr>
          <w:rFonts w:eastAsia="Arial" w:cs="Arial"/>
          <w:color w:val="252525"/>
          <w:sz w:val="24"/>
          <w:szCs w:val="22"/>
          <w:lang w:val="en-US"/>
        </w:rPr>
        <w:t>where</w:t>
      </w:r>
      <w:r w:rsidRPr="00A35A14">
        <w:rPr>
          <w:rFonts w:eastAsia="Arial" w:cs="Arial"/>
          <w:color w:val="252525"/>
          <w:spacing w:val="-7"/>
          <w:sz w:val="24"/>
          <w:szCs w:val="22"/>
          <w:lang w:val="en-US"/>
        </w:rPr>
        <w:t xml:space="preserve"> </w:t>
      </w:r>
      <w:r w:rsidRPr="00A35A14">
        <w:rPr>
          <w:rFonts w:eastAsia="Arial" w:cs="Arial"/>
          <w:color w:val="252525"/>
          <w:sz w:val="24"/>
          <w:szCs w:val="22"/>
          <w:lang w:val="en-US"/>
        </w:rPr>
        <w:t>the</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government</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has</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decided,</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subject</w:t>
      </w:r>
      <w:r w:rsidRPr="00A35A14">
        <w:rPr>
          <w:rFonts w:eastAsia="Arial" w:cs="Arial"/>
          <w:color w:val="252525"/>
          <w:spacing w:val="-6"/>
          <w:sz w:val="24"/>
          <w:szCs w:val="22"/>
          <w:lang w:val="en-US"/>
        </w:rPr>
        <w:t xml:space="preserve"> </w:t>
      </w:r>
      <w:r w:rsidRPr="00A35A14">
        <w:rPr>
          <w:rFonts w:eastAsia="Arial" w:cs="Arial"/>
          <w:color w:val="252525"/>
          <w:sz w:val="24"/>
          <w:szCs w:val="22"/>
          <w:lang w:val="en-US"/>
        </w:rPr>
        <w:t>to</w:t>
      </w:r>
      <w:r w:rsidRPr="00A35A14">
        <w:rPr>
          <w:rFonts w:eastAsia="Arial" w:cs="Arial"/>
          <w:color w:val="252525"/>
          <w:spacing w:val="-64"/>
          <w:sz w:val="24"/>
          <w:szCs w:val="22"/>
          <w:lang w:val="en-US"/>
        </w:rPr>
        <w:t xml:space="preserve"> </w:t>
      </w:r>
      <w:r w:rsidRPr="00A35A14">
        <w:rPr>
          <w:rFonts w:eastAsia="Arial" w:cs="Arial"/>
          <w:color w:val="252525"/>
          <w:sz w:val="24"/>
          <w:szCs w:val="22"/>
          <w:lang w:val="en-US"/>
        </w:rPr>
        <w:t>Parliamentary controls, that the recipient body should operate at arm’s length.</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The</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sponsor</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department</w:t>
      </w:r>
      <w:r w:rsidRPr="00A35A14">
        <w:rPr>
          <w:rFonts w:eastAsia="Arial" w:cs="Arial"/>
          <w:color w:val="252525"/>
          <w:spacing w:val="2"/>
          <w:sz w:val="24"/>
          <w:szCs w:val="22"/>
          <w:lang w:val="en-US"/>
        </w:rPr>
        <w:t xml:space="preserve"> </w:t>
      </w:r>
      <w:r w:rsidRPr="00A35A14">
        <w:rPr>
          <w:rFonts w:eastAsia="Arial" w:cs="Arial"/>
          <w:color w:val="252525"/>
          <w:sz w:val="24"/>
          <w:szCs w:val="22"/>
          <w:lang w:val="en-US"/>
        </w:rPr>
        <w:t>does</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not</w:t>
      </w:r>
      <w:r w:rsidRPr="00A35A14">
        <w:rPr>
          <w:rFonts w:eastAsia="Arial" w:cs="Arial"/>
          <w:color w:val="252525"/>
          <w:spacing w:val="2"/>
          <w:sz w:val="24"/>
          <w:szCs w:val="22"/>
          <w:lang w:val="en-US"/>
        </w:rPr>
        <w:t xml:space="preserve"> </w:t>
      </w:r>
      <w:r w:rsidRPr="00A35A14">
        <w:rPr>
          <w:rFonts w:eastAsia="Arial" w:cs="Arial"/>
          <w:color w:val="252525"/>
          <w:sz w:val="24"/>
          <w:szCs w:val="22"/>
          <w:lang w:val="en-US"/>
        </w:rPr>
        <w:t>therefore</w:t>
      </w:r>
      <w:r w:rsidRPr="00A35A14">
        <w:rPr>
          <w:rFonts w:eastAsia="Arial" w:cs="Arial"/>
          <w:color w:val="252525"/>
          <w:spacing w:val="2"/>
          <w:sz w:val="24"/>
          <w:szCs w:val="22"/>
          <w:lang w:val="en-US"/>
        </w:rPr>
        <w:t xml:space="preserve"> </w:t>
      </w:r>
      <w:r w:rsidRPr="00A35A14">
        <w:rPr>
          <w:rFonts w:eastAsia="Arial" w:cs="Arial"/>
          <w:color w:val="252525"/>
          <w:sz w:val="24"/>
          <w:szCs w:val="22"/>
          <w:lang w:val="en-US"/>
        </w:rPr>
        <w:t>seek</w:t>
      </w:r>
      <w:r w:rsidRPr="00A35A14">
        <w:rPr>
          <w:rFonts w:eastAsia="Arial" w:cs="Arial"/>
          <w:color w:val="252525"/>
          <w:spacing w:val="2"/>
          <w:sz w:val="24"/>
          <w:szCs w:val="22"/>
          <w:lang w:val="en-US"/>
        </w:rPr>
        <w:t xml:space="preserve"> </w:t>
      </w:r>
      <w:r w:rsidRPr="00A35A14">
        <w:rPr>
          <w:rFonts w:eastAsia="Arial" w:cs="Arial"/>
          <w:color w:val="252525"/>
          <w:sz w:val="24"/>
          <w:szCs w:val="22"/>
          <w:lang w:val="en-US"/>
        </w:rPr>
        <w:t>to</w:t>
      </w:r>
      <w:r w:rsidRPr="00A35A14">
        <w:rPr>
          <w:rFonts w:eastAsia="Arial" w:cs="Arial"/>
          <w:color w:val="252525"/>
          <w:spacing w:val="2"/>
          <w:sz w:val="24"/>
          <w:szCs w:val="22"/>
          <w:lang w:val="en-US"/>
        </w:rPr>
        <w:t xml:space="preserve"> </w:t>
      </w:r>
      <w:r w:rsidRPr="00A35A14">
        <w:rPr>
          <w:rFonts w:eastAsia="Arial" w:cs="Arial"/>
          <w:color w:val="252525"/>
          <w:sz w:val="24"/>
          <w:szCs w:val="22"/>
          <w:lang w:val="en-US"/>
        </w:rPr>
        <w:t>impose the</w:t>
      </w:r>
      <w:r w:rsidRPr="00A35A14">
        <w:rPr>
          <w:rFonts w:eastAsia="Arial" w:cs="Arial"/>
          <w:color w:val="252525"/>
          <w:spacing w:val="-1"/>
          <w:sz w:val="24"/>
          <w:szCs w:val="22"/>
          <w:lang w:val="en-US"/>
        </w:rPr>
        <w:t xml:space="preserve"> </w:t>
      </w:r>
      <w:r w:rsidRPr="00A35A14">
        <w:rPr>
          <w:rFonts w:eastAsia="Arial" w:cs="Arial"/>
          <w:color w:val="252525"/>
          <w:sz w:val="24"/>
          <w:szCs w:val="22"/>
          <w:lang w:val="en-US"/>
        </w:rPr>
        <w:t>same</w:t>
      </w:r>
      <w:r w:rsidRPr="00A35A14">
        <w:rPr>
          <w:rFonts w:eastAsia="Arial" w:cs="Arial"/>
          <w:color w:val="252525"/>
          <w:spacing w:val="13"/>
          <w:sz w:val="24"/>
          <w:szCs w:val="22"/>
          <w:lang w:val="en-US"/>
        </w:rPr>
        <w:t xml:space="preserve"> </w:t>
      </w:r>
      <w:r w:rsidRPr="00A35A14">
        <w:rPr>
          <w:rFonts w:eastAsia="Arial" w:cs="Arial"/>
          <w:color w:val="252525"/>
          <w:sz w:val="24"/>
          <w:szCs w:val="22"/>
          <w:lang w:val="en-US"/>
        </w:rPr>
        <w:t>detailed</w:t>
      </w:r>
      <w:r w:rsidR="00AA1DEC" w:rsidRPr="00A35A14">
        <w:rPr>
          <w:rFonts w:eastAsia="Arial" w:cs="Arial"/>
          <w:color w:val="252525"/>
          <w:sz w:val="24"/>
          <w:szCs w:val="22"/>
          <w:lang w:val="en-US"/>
        </w:rPr>
        <w:t xml:space="preserve"> </w:t>
      </w:r>
      <w:r w:rsidRPr="00A35A14">
        <w:rPr>
          <w:rFonts w:eastAsia="Arial" w:cs="Arial"/>
          <w:color w:val="252525"/>
          <w:sz w:val="24"/>
          <w:szCs w:val="24"/>
          <w:lang w:val="en-US"/>
        </w:rPr>
        <w:t>controls</w:t>
      </w:r>
      <w:r w:rsidRPr="00A35A14">
        <w:rPr>
          <w:rFonts w:eastAsia="Arial" w:cs="Arial"/>
          <w:color w:val="252525"/>
          <w:spacing w:val="20"/>
          <w:sz w:val="24"/>
          <w:szCs w:val="24"/>
          <w:lang w:val="en-US"/>
        </w:rPr>
        <w:t xml:space="preserve"> </w:t>
      </w:r>
      <w:r w:rsidRPr="00A35A14">
        <w:rPr>
          <w:rFonts w:eastAsia="Arial" w:cs="Arial"/>
          <w:color w:val="252525"/>
          <w:sz w:val="24"/>
          <w:szCs w:val="24"/>
          <w:lang w:val="en-US"/>
        </w:rPr>
        <w:t>over</w:t>
      </w:r>
      <w:r w:rsidRPr="00A35A14">
        <w:rPr>
          <w:rFonts w:eastAsia="Arial" w:cs="Arial"/>
          <w:color w:val="252525"/>
          <w:spacing w:val="21"/>
          <w:sz w:val="24"/>
          <w:szCs w:val="24"/>
          <w:lang w:val="en-US"/>
        </w:rPr>
        <w:t xml:space="preserve"> </w:t>
      </w:r>
      <w:r w:rsidRPr="00A35A14">
        <w:rPr>
          <w:rFonts w:eastAsia="Arial" w:cs="Arial"/>
          <w:color w:val="252525"/>
          <w:sz w:val="24"/>
          <w:szCs w:val="24"/>
          <w:lang w:val="en-US"/>
        </w:rPr>
        <w:t>day-to-day</w:t>
      </w:r>
      <w:r w:rsidRPr="00A35A14">
        <w:rPr>
          <w:rFonts w:eastAsia="Arial" w:cs="Arial"/>
          <w:color w:val="252525"/>
          <w:spacing w:val="20"/>
          <w:sz w:val="24"/>
          <w:szCs w:val="24"/>
          <w:lang w:val="en-US"/>
        </w:rPr>
        <w:t xml:space="preserve"> </w:t>
      </w:r>
      <w:r w:rsidRPr="00A35A14">
        <w:rPr>
          <w:rFonts w:eastAsia="Arial" w:cs="Arial"/>
          <w:color w:val="252525"/>
          <w:sz w:val="24"/>
          <w:szCs w:val="24"/>
          <w:lang w:val="en-US"/>
        </w:rPr>
        <w:t>expenditure</w:t>
      </w:r>
      <w:r w:rsidRPr="00A35A14">
        <w:rPr>
          <w:rFonts w:eastAsia="Arial" w:cs="Arial"/>
          <w:color w:val="252525"/>
          <w:spacing w:val="19"/>
          <w:sz w:val="24"/>
          <w:szCs w:val="24"/>
          <w:lang w:val="en-US"/>
        </w:rPr>
        <w:t xml:space="preserve"> </w:t>
      </w:r>
      <w:r w:rsidRPr="00A35A14">
        <w:rPr>
          <w:rFonts w:eastAsia="Arial" w:cs="Arial"/>
          <w:color w:val="252525"/>
          <w:sz w:val="24"/>
          <w:szCs w:val="24"/>
          <w:lang w:val="en-US"/>
        </w:rPr>
        <w:t>as</w:t>
      </w:r>
      <w:r w:rsidRPr="00A35A14">
        <w:rPr>
          <w:rFonts w:eastAsia="Arial" w:cs="Arial"/>
          <w:color w:val="252525"/>
          <w:spacing w:val="20"/>
          <w:sz w:val="24"/>
          <w:szCs w:val="24"/>
          <w:lang w:val="en-US"/>
        </w:rPr>
        <w:t xml:space="preserve"> </w:t>
      </w:r>
      <w:r w:rsidRPr="00A35A14">
        <w:rPr>
          <w:rFonts w:eastAsia="Arial" w:cs="Arial"/>
          <w:color w:val="252525"/>
          <w:sz w:val="24"/>
          <w:szCs w:val="24"/>
          <w:lang w:val="en-US"/>
        </w:rPr>
        <w:t>it</w:t>
      </w:r>
      <w:r w:rsidRPr="00A35A14">
        <w:rPr>
          <w:rFonts w:eastAsia="Arial" w:cs="Arial"/>
          <w:color w:val="252525"/>
          <w:spacing w:val="21"/>
          <w:sz w:val="24"/>
          <w:szCs w:val="24"/>
          <w:lang w:val="en-US"/>
        </w:rPr>
        <w:t xml:space="preserve"> </w:t>
      </w:r>
      <w:r w:rsidRPr="00A35A14">
        <w:rPr>
          <w:rFonts w:eastAsia="Arial" w:cs="Arial"/>
          <w:color w:val="252525"/>
          <w:sz w:val="24"/>
          <w:szCs w:val="24"/>
          <w:lang w:val="en-US"/>
        </w:rPr>
        <w:t>would</w:t>
      </w:r>
      <w:r w:rsidRPr="00A35A14">
        <w:rPr>
          <w:rFonts w:eastAsia="Arial" w:cs="Arial"/>
          <w:color w:val="252525"/>
          <w:spacing w:val="22"/>
          <w:sz w:val="24"/>
          <w:szCs w:val="24"/>
          <w:lang w:val="en-US"/>
        </w:rPr>
        <w:t xml:space="preserve"> </w:t>
      </w:r>
      <w:r w:rsidRPr="00A35A14">
        <w:rPr>
          <w:rFonts w:eastAsia="Arial" w:cs="Arial"/>
          <w:color w:val="252525"/>
          <w:sz w:val="24"/>
          <w:szCs w:val="24"/>
          <w:lang w:val="en-US"/>
        </w:rPr>
        <w:t>over</w:t>
      </w:r>
      <w:r w:rsidRPr="00A35A14">
        <w:rPr>
          <w:rFonts w:eastAsia="Arial" w:cs="Arial"/>
          <w:color w:val="252525"/>
          <w:spacing w:val="20"/>
          <w:sz w:val="24"/>
          <w:szCs w:val="24"/>
          <w:lang w:val="en-US"/>
        </w:rPr>
        <w:t xml:space="preserve"> </w:t>
      </w:r>
      <w:r w:rsidRPr="00A35A14">
        <w:rPr>
          <w:rFonts w:eastAsia="Arial" w:cs="Arial"/>
          <w:color w:val="252525"/>
          <w:sz w:val="24"/>
          <w:szCs w:val="24"/>
          <w:lang w:val="en-US"/>
        </w:rPr>
        <w:t>a</w:t>
      </w:r>
      <w:r w:rsidRPr="00A35A14">
        <w:rPr>
          <w:rFonts w:eastAsia="Arial" w:cs="Arial"/>
          <w:color w:val="252525"/>
          <w:spacing w:val="22"/>
          <w:sz w:val="24"/>
          <w:szCs w:val="24"/>
          <w:lang w:val="en-US"/>
        </w:rPr>
        <w:t xml:space="preserve"> </w:t>
      </w:r>
      <w:r w:rsidRPr="00A35A14">
        <w:rPr>
          <w:rFonts w:eastAsia="Arial" w:cs="Arial"/>
          <w:color w:val="252525"/>
          <w:sz w:val="24"/>
          <w:szCs w:val="24"/>
          <w:lang w:val="en-US"/>
        </w:rPr>
        <w:t>grant.</w:t>
      </w:r>
      <w:r w:rsidRPr="00A35A14">
        <w:rPr>
          <w:rFonts w:eastAsia="Arial" w:cs="Arial"/>
          <w:color w:val="252525"/>
          <w:spacing w:val="44"/>
          <w:sz w:val="24"/>
          <w:szCs w:val="24"/>
          <w:lang w:val="en-US"/>
        </w:rPr>
        <w:t xml:space="preserve"> </w:t>
      </w:r>
      <w:r w:rsidRPr="00A35A14">
        <w:rPr>
          <w:rFonts w:eastAsia="Arial" w:cs="Arial"/>
          <w:color w:val="252525"/>
          <w:sz w:val="24"/>
          <w:szCs w:val="24"/>
          <w:lang w:val="en-US"/>
        </w:rPr>
        <w:t>For</w:t>
      </w:r>
      <w:r w:rsidRPr="00A35A14">
        <w:rPr>
          <w:rFonts w:eastAsia="Arial" w:cs="Arial"/>
          <w:color w:val="252525"/>
          <w:spacing w:val="20"/>
          <w:sz w:val="24"/>
          <w:szCs w:val="24"/>
          <w:lang w:val="en-US"/>
        </w:rPr>
        <w:t xml:space="preserve"> </w:t>
      </w:r>
      <w:r w:rsidRPr="00A35A14">
        <w:rPr>
          <w:rFonts w:eastAsia="Arial" w:cs="Arial"/>
          <w:color w:val="252525"/>
          <w:sz w:val="24"/>
          <w:szCs w:val="24"/>
          <w:lang w:val="en-US"/>
        </w:rPr>
        <w:t>example,</w:t>
      </w:r>
      <w:r w:rsidRPr="00A35A14">
        <w:rPr>
          <w:rFonts w:eastAsia="Arial" w:cs="Arial"/>
          <w:color w:val="252525"/>
          <w:spacing w:val="-64"/>
          <w:sz w:val="24"/>
          <w:szCs w:val="24"/>
          <w:lang w:val="en-US"/>
        </w:rPr>
        <w:t xml:space="preserve"> </w:t>
      </w:r>
      <w:r w:rsidRPr="00A35A14">
        <w:rPr>
          <w:rFonts w:eastAsia="Arial" w:cs="Arial"/>
          <w:color w:val="252525"/>
          <w:sz w:val="24"/>
          <w:szCs w:val="24"/>
          <w:lang w:val="en-US"/>
        </w:rPr>
        <w:t>Defra funds Natural England</w:t>
      </w:r>
      <w:r w:rsidRPr="00A35A14">
        <w:rPr>
          <w:rFonts w:eastAsia="Arial" w:cs="Arial"/>
          <w:color w:val="252525"/>
          <w:spacing w:val="-2"/>
          <w:sz w:val="24"/>
          <w:szCs w:val="24"/>
          <w:lang w:val="en-US"/>
        </w:rPr>
        <w:t xml:space="preserve"> </w:t>
      </w:r>
      <w:r w:rsidRPr="00A35A14">
        <w:rPr>
          <w:rFonts w:eastAsia="Arial" w:cs="Arial"/>
          <w:color w:val="252525"/>
          <w:sz w:val="24"/>
          <w:szCs w:val="24"/>
          <w:lang w:val="en-US"/>
        </w:rPr>
        <w:t>in this way.</w:t>
      </w:r>
    </w:p>
    <w:p w14:paraId="60D6921B" w14:textId="77777777" w:rsidR="008C3D9D" w:rsidRPr="00A35A14" w:rsidRDefault="008C3D9D" w:rsidP="00DD032D">
      <w:pPr>
        <w:widowControl w:val="0"/>
        <w:autoSpaceDE w:val="0"/>
        <w:autoSpaceDN w:val="0"/>
        <w:spacing w:after="0"/>
        <w:rPr>
          <w:rFonts w:eastAsia="Arial" w:cs="Arial"/>
          <w:sz w:val="24"/>
          <w:szCs w:val="24"/>
          <w:lang w:val="en-US"/>
        </w:rPr>
      </w:pPr>
    </w:p>
    <w:p w14:paraId="22AFEE00"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Value Added</w:t>
      </w:r>
      <w:r w:rsidRPr="00A35A14">
        <w:rPr>
          <w:rFonts w:eastAsia="Arial" w:cs="Arial"/>
          <w:b/>
          <w:bCs/>
          <w:spacing w:val="-3"/>
          <w:sz w:val="24"/>
          <w:szCs w:val="24"/>
          <w:lang w:val="en-US"/>
        </w:rPr>
        <w:t xml:space="preserve"> </w:t>
      </w:r>
      <w:r w:rsidRPr="00A35A14">
        <w:rPr>
          <w:rFonts w:eastAsia="Arial" w:cs="Arial"/>
          <w:b/>
          <w:bCs/>
          <w:sz w:val="24"/>
          <w:szCs w:val="24"/>
          <w:lang w:val="en-US"/>
        </w:rPr>
        <w:t>Tax</w:t>
      </w:r>
      <w:r w:rsidRPr="00A35A14">
        <w:rPr>
          <w:rFonts w:eastAsia="Arial" w:cs="Arial"/>
          <w:b/>
          <w:bCs/>
          <w:spacing w:val="-1"/>
          <w:sz w:val="24"/>
          <w:szCs w:val="24"/>
          <w:lang w:val="en-US"/>
        </w:rPr>
        <w:t xml:space="preserve"> </w:t>
      </w:r>
      <w:r w:rsidRPr="00A35A14">
        <w:rPr>
          <w:rFonts w:eastAsia="Arial" w:cs="Arial"/>
          <w:b/>
          <w:bCs/>
          <w:sz w:val="24"/>
          <w:szCs w:val="24"/>
          <w:lang w:val="en-US"/>
        </w:rPr>
        <w:t>(VAT)</w:t>
      </w:r>
    </w:p>
    <w:p w14:paraId="524A47D2" w14:textId="77777777" w:rsidR="008C3D9D" w:rsidRPr="00A35A14" w:rsidRDefault="008C3D9D" w:rsidP="00DD032D">
      <w:pPr>
        <w:widowControl w:val="0"/>
        <w:autoSpaceDE w:val="0"/>
        <w:autoSpaceDN w:val="0"/>
        <w:spacing w:after="0"/>
        <w:rPr>
          <w:rFonts w:eastAsia="Arial" w:cs="Arial"/>
          <w:b/>
          <w:sz w:val="24"/>
          <w:szCs w:val="24"/>
          <w:lang w:val="en-US"/>
        </w:rPr>
      </w:pPr>
    </w:p>
    <w:p w14:paraId="06B22A9E" w14:textId="77777777" w:rsidR="008C3D9D" w:rsidRPr="00A35A14" w:rsidRDefault="008C3D9D" w:rsidP="00FF1B14">
      <w:pPr>
        <w:widowControl w:val="0"/>
        <w:numPr>
          <w:ilvl w:val="1"/>
          <w:numId w:val="68"/>
        </w:numPr>
        <w:tabs>
          <w:tab w:val="left" w:pos="2053"/>
        </w:tabs>
        <w:autoSpaceDE w:val="0"/>
        <w:autoSpaceDN w:val="0"/>
        <w:spacing w:after="0"/>
        <w:ind w:left="2052" w:right="1094" w:hanging="852"/>
        <w:jc w:val="both"/>
        <w:rPr>
          <w:rFonts w:eastAsia="Arial" w:cs="Arial"/>
          <w:sz w:val="24"/>
          <w:szCs w:val="22"/>
          <w:lang w:val="en-US"/>
        </w:rPr>
      </w:pPr>
      <w:r w:rsidRPr="00A35A14">
        <w:rPr>
          <w:rFonts w:eastAsia="Arial" w:cs="Arial"/>
          <w:sz w:val="24"/>
          <w:szCs w:val="22"/>
          <w:lang w:val="en-US"/>
        </w:rPr>
        <w:t>VAT is not generally charged on a grant.</w:t>
      </w:r>
      <w:r w:rsidRPr="00A35A14">
        <w:rPr>
          <w:rFonts w:eastAsia="Arial" w:cs="Arial"/>
          <w:spacing w:val="1"/>
          <w:sz w:val="24"/>
          <w:szCs w:val="22"/>
          <w:lang w:val="en-US"/>
        </w:rPr>
        <w:t xml:space="preserve"> </w:t>
      </w:r>
      <w:r w:rsidRPr="00A35A14">
        <w:rPr>
          <w:rFonts w:eastAsia="Arial" w:cs="Arial"/>
          <w:sz w:val="24"/>
          <w:szCs w:val="22"/>
          <w:lang w:val="en-US"/>
        </w:rPr>
        <w:t>However, HMRC will require you to</w:t>
      </w:r>
      <w:r w:rsidRPr="00A35A14">
        <w:rPr>
          <w:rFonts w:eastAsia="Arial" w:cs="Arial"/>
          <w:spacing w:val="-64"/>
          <w:sz w:val="24"/>
          <w:szCs w:val="22"/>
          <w:lang w:val="en-US"/>
        </w:rPr>
        <w:t xml:space="preserve"> </w:t>
      </w:r>
      <w:r w:rsidRPr="00A35A14">
        <w:rPr>
          <w:rFonts w:eastAsia="Arial" w:cs="Arial"/>
          <w:sz w:val="24"/>
          <w:szCs w:val="22"/>
          <w:lang w:val="en-US"/>
        </w:rPr>
        <w:t>charge VAT if the grant is paid in “consideration” for a benefit (supply) that</w:t>
      </w:r>
      <w:r w:rsidRPr="00A35A14">
        <w:rPr>
          <w:rFonts w:eastAsia="Arial" w:cs="Arial"/>
          <w:spacing w:val="1"/>
          <w:sz w:val="24"/>
          <w:szCs w:val="22"/>
          <w:lang w:val="en-US"/>
        </w:rPr>
        <w:t xml:space="preserve"> </w:t>
      </w:r>
      <w:r w:rsidRPr="00A35A14">
        <w:rPr>
          <w:rFonts w:eastAsia="Arial" w:cs="Arial"/>
          <w:sz w:val="24"/>
          <w:szCs w:val="22"/>
          <w:lang w:val="en-US"/>
        </w:rPr>
        <w:t>Defra receives in return, including where the funded activities implement</w:t>
      </w:r>
      <w:r w:rsidRPr="00A35A14">
        <w:rPr>
          <w:rFonts w:eastAsia="Arial" w:cs="Arial"/>
          <w:spacing w:val="1"/>
          <w:sz w:val="24"/>
          <w:szCs w:val="22"/>
          <w:lang w:val="en-US"/>
        </w:rPr>
        <w:t xml:space="preserve"> </w:t>
      </w:r>
      <w:r w:rsidRPr="00A35A14">
        <w:rPr>
          <w:rFonts w:eastAsia="Arial" w:cs="Arial"/>
          <w:sz w:val="24"/>
          <w:szCs w:val="22"/>
          <w:lang w:val="en-US"/>
        </w:rPr>
        <w:t>Defra’s statutory duties and/or specific policy. If your grant is really a contract</w:t>
      </w:r>
      <w:r w:rsidRPr="00A35A14">
        <w:rPr>
          <w:rFonts w:eastAsia="Arial" w:cs="Arial"/>
          <w:spacing w:val="-64"/>
          <w:sz w:val="24"/>
          <w:szCs w:val="22"/>
          <w:lang w:val="en-US"/>
        </w:rPr>
        <w:t xml:space="preserve"> </w:t>
      </w:r>
      <w:r w:rsidRPr="00A35A14">
        <w:rPr>
          <w:rFonts w:eastAsia="Arial" w:cs="Arial"/>
          <w:sz w:val="24"/>
          <w:szCs w:val="22"/>
          <w:lang w:val="en-US"/>
        </w:rPr>
        <w:t>for goods, services or works, VAT will be payable (see the note on public</w:t>
      </w:r>
      <w:r w:rsidRPr="00A35A14">
        <w:rPr>
          <w:rFonts w:eastAsia="Arial" w:cs="Arial"/>
          <w:spacing w:val="1"/>
          <w:sz w:val="24"/>
          <w:szCs w:val="22"/>
          <w:lang w:val="en-US"/>
        </w:rPr>
        <w:t xml:space="preserve"> </w:t>
      </w:r>
      <w:r w:rsidRPr="00A35A14">
        <w:rPr>
          <w:rFonts w:eastAsia="Arial" w:cs="Arial"/>
          <w:sz w:val="24"/>
          <w:szCs w:val="22"/>
          <w:lang w:val="en-US"/>
        </w:rPr>
        <w:t>procurement</w:t>
      </w:r>
      <w:r w:rsidRPr="00A35A14">
        <w:rPr>
          <w:rFonts w:eastAsia="Arial" w:cs="Arial"/>
          <w:spacing w:val="-1"/>
          <w:sz w:val="24"/>
          <w:szCs w:val="22"/>
          <w:lang w:val="en-US"/>
        </w:rPr>
        <w:t xml:space="preserve"> </w:t>
      </w:r>
      <w:r w:rsidRPr="00A35A14">
        <w:rPr>
          <w:rFonts w:eastAsia="Arial" w:cs="Arial"/>
          <w:sz w:val="24"/>
          <w:szCs w:val="22"/>
          <w:lang w:val="en-US"/>
        </w:rPr>
        <w:t>below).</w:t>
      </w:r>
    </w:p>
    <w:p w14:paraId="7C19B561" w14:textId="77777777" w:rsidR="008C3D9D" w:rsidRPr="00A35A14" w:rsidRDefault="008C3D9D" w:rsidP="00DD032D">
      <w:pPr>
        <w:widowControl w:val="0"/>
        <w:autoSpaceDE w:val="0"/>
        <w:autoSpaceDN w:val="0"/>
        <w:spacing w:after="0"/>
        <w:rPr>
          <w:rFonts w:eastAsia="Arial" w:cs="Arial"/>
          <w:sz w:val="24"/>
          <w:szCs w:val="24"/>
          <w:lang w:val="en-US"/>
        </w:rPr>
      </w:pPr>
    </w:p>
    <w:p w14:paraId="01503D1C"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Condition</w:t>
      </w:r>
      <w:r w:rsidRPr="00A35A14">
        <w:rPr>
          <w:rFonts w:eastAsia="Arial" w:cs="Arial"/>
          <w:spacing w:val="-13"/>
          <w:sz w:val="24"/>
          <w:szCs w:val="22"/>
          <w:lang w:val="en-US"/>
        </w:rPr>
        <w:t xml:space="preserve"> </w:t>
      </w:r>
      <w:r w:rsidRPr="00A35A14">
        <w:rPr>
          <w:rFonts w:eastAsia="Arial" w:cs="Arial"/>
          <w:sz w:val="24"/>
          <w:szCs w:val="22"/>
          <w:lang w:val="en-US"/>
        </w:rPr>
        <w:t>30</w:t>
      </w:r>
      <w:r w:rsidRPr="00A35A14">
        <w:rPr>
          <w:rFonts w:eastAsia="Arial" w:cs="Arial"/>
          <w:spacing w:val="-13"/>
          <w:sz w:val="24"/>
          <w:szCs w:val="22"/>
          <w:lang w:val="en-US"/>
        </w:rPr>
        <w:t xml:space="preserve"> </w:t>
      </w:r>
      <w:r w:rsidRPr="00A35A14">
        <w:rPr>
          <w:rFonts w:eastAsia="Arial" w:cs="Arial"/>
          <w:sz w:val="24"/>
          <w:szCs w:val="22"/>
          <w:lang w:val="en-US"/>
        </w:rPr>
        <w:t>makes</w:t>
      </w:r>
      <w:r w:rsidRPr="00A35A14">
        <w:rPr>
          <w:rFonts w:eastAsia="Arial" w:cs="Arial"/>
          <w:spacing w:val="-13"/>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clear</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Grant</w:t>
      </w:r>
      <w:r w:rsidRPr="00A35A14">
        <w:rPr>
          <w:rFonts w:eastAsia="Arial" w:cs="Arial"/>
          <w:spacing w:val="-12"/>
          <w:sz w:val="24"/>
          <w:szCs w:val="22"/>
          <w:lang w:val="en-US"/>
        </w:rPr>
        <w:t xml:space="preserve"> </w:t>
      </w:r>
      <w:r w:rsidRPr="00A35A14">
        <w:rPr>
          <w:rFonts w:eastAsia="Arial" w:cs="Arial"/>
          <w:sz w:val="24"/>
          <w:szCs w:val="22"/>
          <w:lang w:val="en-US"/>
        </w:rPr>
        <w:t>is</w:t>
      </w:r>
      <w:r w:rsidRPr="00A35A14">
        <w:rPr>
          <w:rFonts w:eastAsia="Arial" w:cs="Arial"/>
          <w:spacing w:val="-12"/>
          <w:sz w:val="24"/>
          <w:szCs w:val="22"/>
          <w:lang w:val="en-US"/>
        </w:rPr>
        <w:t xml:space="preserve"> </w:t>
      </w:r>
      <w:r w:rsidRPr="00A35A14">
        <w:rPr>
          <w:rFonts w:eastAsia="Arial" w:cs="Arial"/>
          <w:sz w:val="24"/>
          <w:szCs w:val="22"/>
          <w:lang w:val="en-US"/>
        </w:rPr>
        <w:t>inclusive</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1"/>
          <w:sz w:val="24"/>
          <w:szCs w:val="22"/>
          <w:lang w:val="en-US"/>
        </w:rPr>
        <w:t xml:space="preserve"> </w:t>
      </w:r>
      <w:r w:rsidRPr="00A35A14">
        <w:rPr>
          <w:rFonts w:eastAsia="Arial" w:cs="Arial"/>
          <w:sz w:val="24"/>
          <w:szCs w:val="22"/>
          <w:lang w:val="en-US"/>
        </w:rPr>
        <w:t>any</w:t>
      </w:r>
      <w:r w:rsidRPr="00A35A14">
        <w:rPr>
          <w:rFonts w:eastAsia="Arial" w:cs="Arial"/>
          <w:spacing w:val="-13"/>
          <w:sz w:val="24"/>
          <w:szCs w:val="22"/>
          <w:lang w:val="en-US"/>
        </w:rPr>
        <w:t xml:space="preserve"> </w:t>
      </w:r>
      <w:r w:rsidRPr="00A35A14">
        <w:rPr>
          <w:rFonts w:eastAsia="Arial" w:cs="Arial"/>
          <w:sz w:val="24"/>
          <w:szCs w:val="22"/>
          <w:lang w:val="en-US"/>
        </w:rPr>
        <w:t>VAT</w:t>
      </w:r>
      <w:r w:rsidRPr="00A35A14">
        <w:rPr>
          <w:rFonts w:eastAsia="Arial" w:cs="Arial"/>
          <w:spacing w:val="-12"/>
          <w:sz w:val="24"/>
          <w:szCs w:val="22"/>
          <w:lang w:val="en-US"/>
        </w:rPr>
        <w:t xml:space="preserve"> </w:t>
      </w:r>
      <w:r w:rsidRPr="00A35A14">
        <w:rPr>
          <w:rFonts w:eastAsia="Arial" w:cs="Arial"/>
          <w:sz w:val="24"/>
          <w:szCs w:val="22"/>
          <w:lang w:val="en-US"/>
        </w:rPr>
        <w:t>that</w:t>
      </w:r>
      <w:r w:rsidRPr="00A35A14">
        <w:rPr>
          <w:rFonts w:eastAsia="Arial" w:cs="Arial"/>
          <w:spacing w:val="-12"/>
          <w:sz w:val="24"/>
          <w:szCs w:val="22"/>
          <w:lang w:val="en-US"/>
        </w:rPr>
        <w:t xml:space="preserve"> </w:t>
      </w:r>
      <w:r w:rsidRPr="00A35A14">
        <w:rPr>
          <w:rFonts w:eastAsia="Arial" w:cs="Arial"/>
          <w:sz w:val="24"/>
          <w:szCs w:val="22"/>
          <w:lang w:val="en-US"/>
        </w:rPr>
        <w:t>is</w:t>
      </w:r>
      <w:r w:rsidRPr="00A35A14">
        <w:rPr>
          <w:rFonts w:eastAsia="Arial" w:cs="Arial"/>
          <w:spacing w:val="-8"/>
          <w:sz w:val="24"/>
          <w:szCs w:val="22"/>
          <w:lang w:val="en-US"/>
        </w:rPr>
        <w:t xml:space="preserve"> </w:t>
      </w:r>
      <w:r w:rsidRPr="00A35A14">
        <w:rPr>
          <w:rFonts w:eastAsia="Arial" w:cs="Arial"/>
          <w:sz w:val="24"/>
          <w:szCs w:val="22"/>
          <w:lang w:val="en-US"/>
        </w:rPr>
        <w:t>chargeable,</w:t>
      </w:r>
      <w:r w:rsidRPr="00A35A14">
        <w:rPr>
          <w:rFonts w:eastAsia="Arial" w:cs="Arial"/>
          <w:spacing w:val="-65"/>
          <w:sz w:val="24"/>
          <w:szCs w:val="22"/>
          <w:lang w:val="en-US"/>
        </w:rPr>
        <w:t xml:space="preserve"> </w:t>
      </w:r>
      <w:r w:rsidRPr="00A35A14">
        <w:rPr>
          <w:rFonts w:eastAsia="Arial" w:cs="Arial"/>
          <w:sz w:val="24"/>
          <w:szCs w:val="22"/>
          <w:lang w:val="en-US"/>
        </w:rPr>
        <w:t>so the risk of any adverse VAT assessment raised by HMRC is borne by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p>
    <w:p w14:paraId="7E44F9D0" w14:textId="77777777" w:rsidR="008C3D9D" w:rsidRPr="00A35A14" w:rsidRDefault="008C3D9D" w:rsidP="00DD032D">
      <w:pPr>
        <w:widowControl w:val="0"/>
        <w:autoSpaceDE w:val="0"/>
        <w:autoSpaceDN w:val="0"/>
        <w:spacing w:before="1" w:after="0"/>
        <w:rPr>
          <w:rFonts w:eastAsia="Arial" w:cs="Arial"/>
          <w:sz w:val="24"/>
          <w:szCs w:val="24"/>
          <w:lang w:val="en-US"/>
        </w:rPr>
      </w:pPr>
    </w:p>
    <w:p w14:paraId="3730ABEE" w14:textId="77777777" w:rsidR="008C3D9D" w:rsidRPr="00A35A14" w:rsidRDefault="008C3D9D" w:rsidP="00FF1B14">
      <w:pPr>
        <w:widowControl w:val="0"/>
        <w:numPr>
          <w:ilvl w:val="1"/>
          <w:numId w:val="68"/>
        </w:numPr>
        <w:tabs>
          <w:tab w:val="left" w:pos="1909"/>
        </w:tabs>
        <w:autoSpaceDE w:val="0"/>
        <w:autoSpaceDN w:val="0"/>
        <w:spacing w:after="0"/>
        <w:ind w:right="1100"/>
        <w:jc w:val="both"/>
        <w:rPr>
          <w:rFonts w:eastAsia="Arial" w:cs="Arial"/>
          <w:sz w:val="24"/>
          <w:szCs w:val="22"/>
          <w:lang w:val="en-US"/>
        </w:rPr>
      </w:pPr>
      <w:r w:rsidRPr="00A35A14">
        <w:rPr>
          <w:rFonts w:eastAsia="Arial" w:cs="Arial"/>
          <w:sz w:val="24"/>
          <w:szCs w:val="22"/>
          <w:lang w:val="en-US"/>
        </w:rPr>
        <w:t>You need to make it clear to the Grant Recipient that the amount specified in</w:t>
      </w:r>
      <w:r w:rsidRPr="00A35A14">
        <w:rPr>
          <w:rFonts w:eastAsia="Arial" w:cs="Arial"/>
          <w:spacing w:val="1"/>
          <w:sz w:val="24"/>
          <w:szCs w:val="22"/>
          <w:lang w:val="en-US"/>
        </w:rPr>
        <w:t xml:space="preserve"> </w:t>
      </w:r>
      <w:r w:rsidRPr="00A35A14">
        <w:rPr>
          <w:rFonts w:eastAsia="Arial" w:cs="Arial"/>
          <w:sz w:val="24"/>
          <w:szCs w:val="22"/>
          <w:lang w:val="en-US"/>
        </w:rPr>
        <w:t>the Grant Offer Letter and the Grant Funding Agreement is the total amount</w:t>
      </w:r>
      <w:r w:rsidRPr="00A35A14">
        <w:rPr>
          <w:rFonts w:eastAsia="Arial" w:cs="Arial"/>
          <w:spacing w:val="1"/>
          <w:sz w:val="24"/>
          <w:szCs w:val="22"/>
          <w:lang w:val="en-US"/>
        </w:rPr>
        <w:t xml:space="preserve"> </w:t>
      </w:r>
      <w:r w:rsidRPr="00A35A14">
        <w:rPr>
          <w:rFonts w:eastAsia="Arial" w:cs="Arial"/>
          <w:sz w:val="24"/>
          <w:szCs w:val="22"/>
          <w:lang w:val="en-US"/>
        </w:rPr>
        <w:t>payable by the Department, and no additional amount will be added for any</w:t>
      </w:r>
      <w:r w:rsidRPr="00A35A14">
        <w:rPr>
          <w:rFonts w:eastAsia="Arial" w:cs="Arial"/>
          <w:spacing w:val="1"/>
          <w:sz w:val="24"/>
          <w:szCs w:val="22"/>
          <w:lang w:val="en-US"/>
        </w:rPr>
        <w:t xml:space="preserve"> </w:t>
      </w:r>
      <w:r w:rsidRPr="00A35A14">
        <w:rPr>
          <w:rFonts w:eastAsia="Arial" w:cs="Arial"/>
          <w:sz w:val="24"/>
          <w:szCs w:val="22"/>
          <w:lang w:val="en-US"/>
        </w:rPr>
        <w:t>VAT</w:t>
      </w:r>
      <w:r w:rsidRPr="00A35A14">
        <w:rPr>
          <w:rFonts w:eastAsia="Arial" w:cs="Arial"/>
          <w:spacing w:val="-1"/>
          <w:sz w:val="24"/>
          <w:szCs w:val="22"/>
          <w:lang w:val="en-US"/>
        </w:rPr>
        <w:t xml:space="preserve"> </w:t>
      </w:r>
      <w:r w:rsidRPr="00A35A14">
        <w:rPr>
          <w:rFonts w:eastAsia="Arial" w:cs="Arial"/>
          <w:sz w:val="24"/>
          <w:szCs w:val="22"/>
          <w:lang w:val="en-US"/>
        </w:rPr>
        <w:t>that they</w:t>
      </w:r>
      <w:r w:rsidRPr="00A35A14">
        <w:rPr>
          <w:rFonts w:eastAsia="Arial" w:cs="Arial"/>
          <w:spacing w:val="-2"/>
          <w:sz w:val="24"/>
          <w:szCs w:val="22"/>
          <w:lang w:val="en-US"/>
        </w:rPr>
        <w:t xml:space="preserve"> </w:t>
      </w:r>
      <w:r w:rsidRPr="00A35A14">
        <w:rPr>
          <w:rFonts w:eastAsia="Arial" w:cs="Arial"/>
          <w:sz w:val="24"/>
          <w:szCs w:val="22"/>
          <w:lang w:val="en-US"/>
        </w:rPr>
        <w:t>have</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pay to HMRC.</w:t>
      </w:r>
    </w:p>
    <w:p w14:paraId="6140A925" w14:textId="77777777" w:rsidR="008C3D9D" w:rsidRPr="00A35A14" w:rsidRDefault="008C3D9D" w:rsidP="00DD032D">
      <w:pPr>
        <w:widowControl w:val="0"/>
        <w:autoSpaceDE w:val="0"/>
        <w:autoSpaceDN w:val="0"/>
        <w:spacing w:after="0"/>
        <w:rPr>
          <w:rFonts w:eastAsia="Arial" w:cs="Arial"/>
          <w:sz w:val="24"/>
          <w:szCs w:val="24"/>
          <w:lang w:val="en-US"/>
        </w:rPr>
      </w:pPr>
    </w:p>
    <w:p w14:paraId="08A5C890"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Enforceability</w:t>
      </w:r>
      <w:r w:rsidRPr="00A35A14">
        <w:rPr>
          <w:rFonts w:eastAsia="Arial" w:cs="Arial"/>
          <w:b/>
          <w:bCs/>
          <w:spacing w:val="-2"/>
          <w:sz w:val="24"/>
          <w:szCs w:val="24"/>
          <w:lang w:val="en-US"/>
        </w:rPr>
        <w:t xml:space="preserve"> </w:t>
      </w:r>
      <w:r w:rsidRPr="00A35A14">
        <w:rPr>
          <w:rFonts w:eastAsia="Arial" w:cs="Arial"/>
          <w:b/>
          <w:bCs/>
          <w:sz w:val="24"/>
          <w:szCs w:val="24"/>
          <w:lang w:val="en-US"/>
        </w:rPr>
        <w:t>of</w:t>
      </w:r>
      <w:r w:rsidRPr="00A35A14">
        <w:rPr>
          <w:rFonts w:eastAsia="Arial" w:cs="Arial"/>
          <w:b/>
          <w:bCs/>
          <w:spacing w:val="-1"/>
          <w:sz w:val="24"/>
          <w:szCs w:val="24"/>
          <w:lang w:val="en-US"/>
        </w:rPr>
        <w:t xml:space="preserve"> </w:t>
      </w:r>
      <w:r w:rsidRPr="00A35A14">
        <w:rPr>
          <w:rFonts w:eastAsia="Arial" w:cs="Arial"/>
          <w:b/>
          <w:bCs/>
          <w:sz w:val="24"/>
          <w:szCs w:val="24"/>
          <w:lang w:val="en-US"/>
        </w:rPr>
        <w:t>grant</w:t>
      </w:r>
      <w:r w:rsidRPr="00A35A14">
        <w:rPr>
          <w:rFonts w:eastAsia="Arial" w:cs="Arial"/>
          <w:b/>
          <w:bCs/>
          <w:spacing w:val="-2"/>
          <w:sz w:val="24"/>
          <w:szCs w:val="24"/>
          <w:lang w:val="en-US"/>
        </w:rPr>
        <w:t xml:space="preserve"> </w:t>
      </w:r>
      <w:r w:rsidRPr="00A35A14">
        <w:rPr>
          <w:rFonts w:eastAsia="Arial" w:cs="Arial"/>
          <w:b/>
          <w:bCs/>
          <w:sz w:val="24"/>
          <w:szCs w:val="24"/>
          <w:lang w:val="en-US"/>
        </w:rPr>
        <w:t>conditions</w:t>
      </w:r>
    </w:p>
    <w:p w14:paraId="5B0BE0CD" w14:textId="77777777" w:rsidR="008C3D9D" w:rsidRPr="00A35A14" w:rsidRDefault="008C3D9D" w:rsidP="00DD032D">
      <w:pPr>
        <w:widowControl w:val="0"/>
        <w:autoSpaceDE w:val="0"/>
        <w:autoSpaceDN w:val="0"/>
        <w:spacing w:after="0"/>
        <w:rPr>
          <w:rFonts w:eastAsia="Arial" w:cs="Arial"/>
          <w:b/>
          <w:sz w:val="24"/>
          <w:szCs w:val="24"/>
          <w:lang w:val="en-US"/>
        </w:rPr>
      </w:pPr>
    </w:p>
    <w:p w14:paraId="71BC03EB"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The question of whether or not a grant is contractually enforceable is complex</w:t>
      </w:r>
      <w:r w:rsidRPr="00A35A14">
        <w:rPr>
          <w:rFonts w:eastAsia="Arial" w:cs="Arial"/>
          <w:spacing w:val="1"/>
          <w:sz w:val="24"/>
          <w:szCs w:val="22"/>
          <w:lang w:val="en-US"/>
        </w:rPr>
        <w:t xml:space="preserve"> </w:t>
      </w:r>
      <w:r w:rsidRPr="00A35A14">
        <w:rPr>
          <w:rFonts w:eastAsia="Arial" w:cs="Arial"/>
          <w:spacing w:val="-1"/>
          <w:sz w:val="24"/>
          <w:szCs w:val="22"/>
          <w:lang w:val="en-US"/>
        </w:rPr>
        <w:t>and</w:t>
      </w:r>
      <w:r w:rsidRPr="00A35A14">
        <w:rPr>
          <w:rFonts w:eastAsia="Arial" w:cs="Arial"/>
          <w:spacing w:val="-14"/>
          <w:sz w:val="24"/>
          <w:szCs w:val="22"/>
          <w:lang w:val="en-US"/>
        </w:rPr>
        <w:t xml:space="preserve"> </w:t>
      </w:r>
      <w:r w:rsidRPr="00A35A14">
        <w:rPr>
          <w:rFonts w:eastAsia="Arial" w:cs="Arial"/>
          <w:spacing w:val="-1"/>
          <w:sz w:val="24"/>
          <w:szCs w:val="22"/>
          <w:lang w:val="en-US"/>
        </w:rPr>
        <w:t>it</w:t>
      </w:r>
      <w:r w:rsidRPr="00A35A14">
        <w:rPr>
          <w:rFonts w:eastAsia="Arial" w:cs="Arial"/>
          <w:spacing w:val="-17"/>
          <w:sz w:val="24"/>
          <w:szCs w:val="22"/>
          <w:lang w:val="en-US"/>
        </w:rPr>
        <w:t xml:space="preserve"> </w:t>
      </w:r>
      <w:r w:rsidRPr="00A35A14">
        <w:rPr>
          <w:rFonts w:eastAsia="Arial" w:cs="Arial"/>
          <w:spacing w:val="-1"/>
          <w:sz w:val="24"/>
          <w:szCs w:val="22"/>
          <w:lang w:val="en-US"/>
        </w:rPr>
        <w:t>has</w:t>
      </w:r>
      <w:r w:rsidRPr="00A35A14">
        <w:rPr>
          <w:rFonts w:eastAsia="Arial" w:cs="Arial"/>
          <w:spacing w:val="-14"/>
          <w:sz w:val="24"/>
          <w:szCs w:val="22"/>
          <w:lang w:val="en-US"/>
        </w:rPr>
        <w:t xml:space="preserve"> </w:t>
      </w:r>
      <w:r w:rsidRPr="00A35A14">
        <w:rPr>
          <w:rFonts w:eastAsia="Arial" w:cs="Arial"/>
          <w:spacing w:val="-1"/>
          <w:sz w:val="24"/>
          <w:szCs w:val="22"/>
          <w:lang w:val="en-US"/>
        </w:rPr>
        <w:t>not</w:t>
      </w:r>
      <w:r w:rsidRPr="00A35A14">
        <w:rPr>
          <w:rFonts w:eastAsia="Arial" w:cs="Arial"/>
          <w:spacing w:val="-14"/>
          <w:sz w:val="24"/>
          <w:szCs w:val="22"/>
          <w:lang w:val="en-US"/>
        </w:rPr>
        <w:t xml:space="preserve"> </w:t>
      </w:r>
      <w:r w:rsidRPr="00A35A14">
        <w:rPr>
          <w:rFonts w:eastAsia="Arial" w:cs="Arial"/>
          <w:spacing w:val="-1"/>
          <w:sz w:val="24"/>
          <w:szCs w:val="22"/>
          <w:lang w:val="en-US"/>
        </w:rPr>
        <w:t>yet</w:t>
      </w:r>
      <w:r w:rsidRPr="00A35A14">
        <w:rPr>
          <w:rFonts w:eastAsia="Arial" w:cs="Arial"/>
          <w:spacing w:val="-13"/>
          <w:sz w:val="24"/>
          <w:szCs w:val="22"/>
          <w:lang w:val="en-US"/>
        </w:rPr>
        <w:t xml:space="preserve"> </w:t>
      </w:r>
      <w:r w:rsidRPr="00A35A14">
        <w:rPr>
          <w:rFonts w:eastAsia="Arial" w:cs="Arial"/>
          <w:spacing w:val="-1"/>
          <w:sz w:val="24"/>
          <w:szCs w:val="22"/>
          <w:lang w:val="en-US"/>
        </w:rPr>
        <w:t>been</w:t>
      </w:r>
      <w:r w:rsidRPr="00A35A14">
        <w:rPr>
          <w:rFonts w:eastAsia="Arial" w:cs="Arial"/>
          <w:spacing w:val="-16"/>
          <w:sz w:val="24"/>
          <w:szCs w:val="22"/>
          <w:lang w:val="en-US"/>
        </w:rPr>
        <w:t xml:space="preserve"> </w:t>
      </w:r>
      <w:r w:rsidRPr="00A35A14">
        <w:rPr>
          <w:rFonts w:eastAsia="Arial" w:cs="Arial"/>
          <w:spacing w:val="-1"/>
          <w:sz w:val="24"/>
          <w:szCs w:val="22"/>
          <w:lang w:val="en-US"/>
        </w:rPr>
        <w:t>tested</w:t>
      </w:r>
      <w:r w:rsidRPr="00A35A14">
        <w:rPr>
          <w:rFonts w:eastAsia="Arial" w:cs="Arial"/>
          <w:spacing w:val="-14"/>
          <w:sz w:val="24"/>
          <w:szCs w:val="22"/>
          <w:lang w:val="en-US"/>
        </w:rPr>
        <w:t xml:space="preserve"> </w:t>
      </w:r>
      <w:r w:rsidRPr="00A35A14">
        <w:rPr>
          <w:rFonts w:eastAsia="Arial" w:cs="Arial"/>
          <w:spacing w:val="-1"/>
          <w:sz w:val="24"/>
          <w:szCs w:val="22"/>
          <w:lang w:val="en-US"/>
        </w:rPr>
        <w:t>fully</w:t>
      </w:r>
      <w:r w:rsidRPr="00A35A14">
        <w:rPr>
          <w:rFonts w:eastAsia="Arial" w:cs="Arial"/>
          <w:spacing w:val="-17"/>
          <w:sz w:val="24"/>
          <w:szCs w:val="22"/>
          <w:lang w:val="en-US"/>
        </w:rPr>
        <w:t xml:space="preserve"> </w:t>
      </w:r>
      <w:r w:rsidRPr="00A35A14">
        <w:rPr>
          <w:rFonts w:eastAsia="Arial" w:cs="Arial"/>
          <w:sz w:val="24"/>
          <w:szCs w:val="22"/>
          <w:lang w:val="en-US"/>
        </w:rPr>
        <w:t>by</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courts.</w:t>
      </w:r>
      <w:r w:rsidRPr="00A35A14">
        <w:rPr>
          <w:rFonts w:eastAsia="Arial" w:cs="Arial"/>
          <w:spacing w:val="-14"/>
          <w:sz w:val="24"/>
          <w:szCs w:val="22"/>
          <w:lang w:val="en-US"/>
        </w:rPr>
        <w:t xml:space="preserve"> </w:t>
      </w:r>
      <w:r w:rsidRPr="00A35A14">
        <w:rPr>
          <w:rFonts w:eastAsia="Arial" w:cs="Arial"/>
          <w:sz w:val="24"/>
          <w:szCs w:val="22"/>
          <w:lang w:val="en-US"/>
        </w:rPr>
        <w:t>There</w:t>
      </w:r>
      <w:r w:rsidRPr="00A35A14">
        <w:rPr>
          <w:rFonts w:eastAsia="Arial" w:cs="Arial"/>
          <w:spacing w:val="-17"/>
          <w:sz w:val="24"/>
          <w:szCs w:val="22"/>
          <w:lang w:val="en-US"/>
        </w:rPr>
        <w:t xml:space="preserve"> </w:t>
      </w:r>
      <w:r w:rsidRPr="00A35A14">
        <w:rPr>
          <w:rFonts w:eastAsia="Arial" w:cs="Arial"/>
          <w:sz w:val="24"/>
          <w:szCs w:val="22"/>
          <w:lang w:val="en-US"/>
        </w:rPr>
        <w:t>are</w:t>
      </w:r>
      <w:r w:rsidRPr="00A35A14">
        <w:rPr>
          <w:rFonts w:eastAsia="Arial" w:cs="Arial"/>
          <w:spacing w:val="-10"/>
          <w:sz w:val="24"/>
          <w:szCs w:val="22"/>
          <w:lang w:val="en-US"/>
        </w:rPr>
        <w:t xml:space="preserve"> </w:t>
      </w:r>
      <w:r w:rsidRPr="00A35A14">
        <w:rPr>
          <w:rFonts w:eastAsia="Arial" w:cs="Arial"/>
          <w:sz w:val="24"/>
          <w:szCs w:val="22"/>
          <w:lang w:val="en-US"/>
        </w:rPr>
        <w:t>a</w:t>
      </w:r>
      <w:r w:rsidRPr="00A35A14">
        <w:rPr>
          <w:rFonts w:eastAsia="Arial" w:cs="Arial"/>
          <w:spacing w:val="-14"/>
          <w:sz w:val="24"/>
          <w:szCs w:val="22"/>
          <w:lang w:val="en-US"/>
        </w:rPr>
        <w:t xml:space="preserve"> </w:t>
      </w:r>
      <w:r w:rsidRPr="00A35A14">
        <w:rPr>
          <w:rFonts w:eastAsia="Arial" w:cs="Arial"/>
          <w:sz w:val="24"/>
          <w:szCs w:val="22"/>
          <w:lang w:val="en-US"/>
        </w:rPr>
        <w:t>number</w:t>
      </w:r>
      <w:r w:rsidRPr="00A35A14">
        <w:rPr>
          <w:rFonts w:eastAsia="Arial" w:cs="Arial"/>
          <w:spacing w:val="-17"/>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possible</w:t>
      </w:r>
      <w:r w:rsidRPr="00A35A14">
        <w:rPr>
          <w:rFonts w:eastAsia="Arial" w:cs="Arial"/>
          <w:spacing w:val="-64"/>
          <w:sz w:val="24"/>
          <w:szCs w:val="22"/>
          <w:lang w:val="en-US"/>
        </w:rPr>
        <w:t xml:space="preserve"> </w:t>
      </w:r>
      <w:r w:rsidRPr="00A35A14">
        <w:rPr>
          <w:rFonts w:eastAsia="Arial" w:cs="Arial"/>
          <w:sz w:val="24"/>
          <w:szCs w:val="22"/>
          <w:lang w:val="en-US"/>
        </w:rPr>
        <w:t>different interpretations available and these interpretations may affect how a</w:t>
      </w:r>
      <w:r w:rsidRPr="00A35A14">
        <w:rPr>
          <w:rFonts w:eastAsia="Arial" w:cs="Arial"/>
          <w:spacing w:val="1"/>
          <w:sz w:val="24"/>
          <w:szCs w:val="22"/>
          <w:lang w:val="en-US"/>
        </w:rPr>
        <w:t xml:space="preserve"> </w:t>
      </w:r>
      <w:r w:rsidRPr="00A35A14">
        <w:rPr>
          <w:rFonts w:eastAsia="Arial" w:cs="Arial"/>
          <w:sz w:val="24"/>
          <w:szCs w:val="22"/>
          <w:lang w:val="en-US"/>
        </w:rPr>
        <w:t>template grant funding agreement should provide for enforcement, including</w:t>
      </w:r>
      <w:r w:rsidRPr="00A35A14">
        <w:rPr>
          <w:rFonts w:eastAsia="Arial" w:cs="Arial"/>
          <w:spacing w:val="1"/>
          <w:sz w:val="24"/>
          <w:szCs w:val="22"/>
          <w:lang w:val="en-US"/>
        </w:rPr>
        <w:t xml:space="preserve"> </w:t>
      </w:r>
      <w:r w:rsidRPr="00A35A14">
        <w:rPr>
          <w:rFonts w:eastAsia="Arial" w:cs="Arial"/>
          <w:sz w:val="24"/>
          <w:szCs w:val="22"/>
          <w:lang w:val="en-US"/>
        </w:rPr>
        <w:t>methods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recovery</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funds.</w:t>
      </w:r>
      <w:r w:rsidRPr="00A35A14">
        <w:rPr>
          <w:rFonts w:eastAsia="Arial" w:cs="Arial"/>
          <w:spacing w:val="1"/>
          <w:sz w:val="24"/>
          <w:szCs w:val="22"/>
          <w:lang w:val="en-US"/>
        </w:rPr>
        <w:t xml:space="preserve"> </w:t>
      </w:r>
      <w:r w:rsidRPr="00A35A14">
        <w:rPr>
          <w:rFonts w:eastAsia="Arial" w:cs="Arial"/>
          <w:sz w:val="24"/>
          <w:szCs w:val="22"/>
          <w:lang w:val="en-US"/>
        </w:rPr>
        <w:t>There</w:t>
      </w:r>
      <w:r w:rsidRPr="00A35A14">
        <w:rPr>
          <w:rFonts w:eastAsia="Arial" w:cs="Arial"/>
          <w:spacing w:val="1"/>
          <w:sz w:val="24"/>
          <w:szCs w:val="22"/>
          <w:lang w:val="en-US"/>
        </w:rPr>
        <w:t xml:space="preserve"> </w:t>
      </w:r>
      <w:r w:rsidRPr="00A35A14">
        <w:rPr>
          <w:rFonts w:eastAsia="Arial" w:cs="Arial"/>
          <w:sz w:val="24"/>
          <w:szCs w:val="22"/>
          <w:lang w:val="en-US"/>
        </w:rPr>
        <w:t>may</w:t>
      </w:r>
      <w:r w:rsidRPr="00A35A14">
        <w:rPr>
          <w:rFonts w:eastAsia="Arial" w:cs="Arial"/>
          <w:spacing w:val="1"/>
          <w:sz w:val="24"/>
          <w:szCs w:val="22"/>
          <w:lang w:val="en-US"/>
        </w:rPr>
        <w:t xml:space="preserve"> </w:t>
      </w:r>
      <w:r w:rsidRPr="00A35A14">
        <w:rPr>
          <w:rFonts w:eastAsia="Arial" w:cs="Arial"/>
          <w:sz w:val="24"/>
          <w:szCs w:val="22"/>
          <w:lang w:val="en-US"/>
        </w:rPr>
        <w:t>also</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wider</w:t>
      </w:r>
      <w:r w:rsidRPr="00A35A14">
        <w:rPr>
          <w:rFonts w:eastAsia="Arial" w:cs="Arial"/>
          <w:spacing w:val="1"/>
          <w:sz w:val="24"/>
          <w:szCs w:val="22"/>
          <w:lang w:val="en-US"/>
        </w:rPr>
        <w:t xml:space="preserve"> </w:t>
      </w:r>
      <w:r w:rsidRPr="00A35A14">
        <w:rPr>
          <w:rFonts w:eastAsia="Arial" w:cs="Arial"/>
          <w:sz w:val="24"/>
          <w:szCs w:val="22"/>
          <w:lang w:val="en-US"/>
        </w:rPr>
        <w:t>ranging</w:t>
      </w:r>
      <w:r w:rsidRPr="00A35A14">
        <w:rPr>
          <w:rFonts w:eastAsia="Arial" w:cs="Arial"/>
          <w:spacing w:val="1"/>
          <w:sz w:val="24"/>
          <w:szCs w:val="22"/>
          <w:lang w:val="en-US"/>
        </w:rPr>
        <w:t xml:space="preserve"> </w:t>
      </w:r>
      <w:r w:rsidRPr="00A35A14">
        <w:rPr>
          <w:rFonts w:eastAsia="Arial" w:cs="Arial"/>
          <w:sz w:val="24"/>
          <w:szCs w:val="22"/>
          <w:lang w:val="en-US"/>
        </w:rPr>
        <w:t>implications in</w:t>
      </w:r>
      <w:r w:rsidRPr="00A35A14">
        <w:rPr>
          <w:rFonts w:eastAsia="Arial" w:cs="Arial"/>
          <w:spacing w:val="-3"/>
          <w:sz w:val="24"/>
          <w:szCs w:val="22"/>
          <w:lang w:val="en-US"/>
        </w:rPr>
        <w:t xml:space="preserve"> </w:t>
      </w:r>
      <w:r w:rsidRPr="00A35A14">
        <w:rPr>
          <w:rFonts w:eastAsia="Arial" w:cs="Arial"/>
          <w:sz w:val="24"/>
          <w:szCs w:val="22"/>
          <w:lang w:val="en-US"/>
        </w:rPr>
        <w:t>procurement</w:t>
      </w:r>
      <w:r w:rsidRPr="00A35A14">
        <w:rPr>
          <w:rFonts w:eastAsia="Arial" w:cs="Arial"/>
          <w:spacing w:val="-1"/>
          <w:sz w:val="24"/>
          <w:szCs w:val="22"/>
          <w:lang w:val="en-US"/>
        </w:rPr>
        <w:t xml:space="preserve"> </w:t>
      </w:r>
      <w:r w:rsidRPr="00A35A14">
        <w:rPr>
          <w:rFonts w:eastAsia="Arial" w:cs="Arial"/>
          <w:sz w:val="24"/>
          <w:szCs w:val="22"/>
          <w:lang w:val="en-US"/>
        </w:rPr>
        <w:t>law, subsidy</w:t>
      </w:r>
      <w:r w:rsidRPr="00A35A14">
        <w:rPr>
          <w:rFonts w:eastAsia="Arial" w:cs="Arial"/>
          <w:spacing w:val="-1"/>
          <w:sz w:val="24"/>
          <w:szCs w:val="22"/>
          <w:lang w:val="en-US"/>
        </w:rPr>
        <w:t xml:space="preserve"> </w:t>
      </w:r>
      <w:r w:rsidRPr="00A35A14">
        <w:rPr>
          <w:rFonts w:eastAsia="Arial" w:cs="Arial"/>
          <w:sz w:val="24"/>
          <w:szCs w:val="22"/>
          <w:lang w:val="en-US"/>
        </w:rPr>
        <w:t>control</w:t>
      </w:r>
      <w:r w:rsidRPr="00A35A14">
        <w:rPr>
          <w:rFonts w:eastAsia="Arial" w:cs="Arial"/>
          <w:spacing w:val="-1"/>
          <w:sz w:val="24"/>
          <w:szCs w:val="22"/>
          <w:lang w:val="en-US"/>
        </w:rPr>
        <w:t xml:space="preserve"> </w:t>
      </w:r>
      <w:r w:rsidRPr="00A35A14">
        <w:rPr>
          <w:rFonts w:eastAsia="Arial" w:cs="Arial"/>
          <w:sz w:val="24"/>
          <w:szCs w:val="22"/>
          <w:lang w:val="en-US"/>
        </w:rPr>
        <w:t>obligations and</w:t>
      </w:r>
      <w:r w:rsidRPr="00A35A14">
        <w:rPr>
          <w:rFonts w:eastAsia="Arial" w:cs="Arial"/>
          <w:spacing w:val="-3"/>
          <w:sz w:val="24"/>
          <w:szCs w:val="22"/>
          <w:lang w:val="en-US"/>
        </w:rPr>
        <w:t xml:space="preserve"> </w:t>
      </w:r>
      <w:r w:rsidRPr="00A35A14">
        <w:rPr>
          <w:rFonts w:eastAsia="Arial" w:cs="Arial"/>
          <w:sz w:val="24"/>
          <w:szCs w:val="22"/>
          <w:lang w:val="en-US"/>
        </w:rPr>
        <w:t>VAT.</w:t>
      </w:r>
    </w:p>
    <w:p w14:paraId="54EF3A58" w14:textId="77777777" w:rsidR="008C3D9D" w:rsidRPr="00A35A14" w:rsidRDefault="008C3D9D" w:rsidP="00DD032D">
      <w:pPr>
        <w:widowControl w:val="0"/>
        <w:autoSpaceDE w:val="0"/>
        <w:autoSpaceDN w:val="0"/>
        <w:spacing w:before="1" w:after="0"/>
        <w:rPr>
          <w:rFonts w:eastAsia="Arial" w:cs="Arial"/>
          <w:sz w:val="24"/>
          <w:szCs w:val="24"/>
          <w:lang w:val="en-US"/>
        </w:rPr>
      </w:pPr>
    </w:p>
    <w:p w14:paraId="789E1210" w14:textId="77777777" w:rsidR="008C3D9D" w:rsidRPr="00A35A14" w:rsidRDefault="008C3D9D" w:rsidP="00FF1B14">
      <w:pPr>
        <w:widowControl w:val="0"/>
        <w:numPr>
          <w:ilvl w:val="1"/>
          <w:numId w:val="68"/>
        </w:numPr>
        <w:tabs>
          <w:tab w:val="left" w:pos="1909"/>
        </w:tabs>
        <w:autoSpaceDE w:val="0"/>
        <w:autoSpaceDN w:val="0"/>
        <w:spacing w:after="0"/>
        <w:ind w:right="1102"/>
        <w:jc w:val="both"/>
        <w:rPr>
          <w:rFonts w:eastAsia="Arial" w:cs="Arial"/>
          <w:sz w:val="24"/>
          <w:szCs w:val="22"/>
          <w:lang w:val="en-US"/>
        </w:rPr>
      </w:pPr>
      <w:r w:rsidRPr="00A35A14">
        <w:rPr>
          <w:rFonts w:eastAsia="Arial" w:cs="Arial"/>
          <w:sz w:val="24"/>
          <w:szCs w:val="22"/>
          <w:lang w:val="en-US"/>
        </w:rPr>
        <w:t>This</w:t>
      </w:r>
      <w:r w:rsidRPr="00A35A14">
        <w:rPr>
          <w:rFonts w:eastAsia="Arial" w:cs="Arial"/>
          <w:spacing w:val="-10"/>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Funding</w:t>
      </w:r>
      <w:r w:rsidRPr="00A35A14">
        <w:rPr>
          <w:rFonts w:eastAsia="Arial" w:cs="Arial"/>
          <w:spacing w:val="-10"/>
          <w:sz w:val="24"/>
          <w:szCs w:val="22"/>
          <w:lang w:val="en-US"/>
        </w:rPr>
        <w:t xml:space="preserve"> </w:t>
      </w:r>
      <w:r w:rsidRPr="00A35A14">
        <w:rPr>
          <w:rFonts w:eastAsia="Arial" w:cs="Arial"/>
          <w:sz w:val="24"/>
          <w:szCs w:val="22"/>
          <w:lang w:val="en-US"/>
        </w:rPr>
        <w:t>Agreement</w:t>
      </w:r>
      <w:r w:rsidRPr="00A35A14">
        <w:rPr>
          <w:rFonts w:eastAsia="Arial" w:cs="Arial"/>
          <w:spacing w:val="-8"/>
          <w:sz w:val="24"/>
          <w:szCs w:val="22"/>
          <w:lang w:val="en-US"/>
        </w:rPr>
        <w:t xml:space="preserve"> </w:t>
      </w:r>
      <w:r w:rsidRPr="00A35A14">
        <w:rPr>
          <w:rFonts w:eastAsia="Arial" w:cs="Arial"/>
          <w:sz w:val="24"/>
          <w:szCs w:val="22"/>
          <w:lang w:val="en-US"/>
        </w:rPr>
        <w:t>is</w:t>
      </w:r>
      <w:r w:rsidRPr="00A35A14">
        <w:rPr>
          <w:rFonts w:eastAsia="Arial" w:cs="Arial"/>
          <w:spacing w:val="-9"/>
          <w:sz w:val="24"/>
          <w:szCs w:val="22"/>
          <w:lang w:val="en-US"/>
        </w:rPr>
        <w:t xml:space="preserve"> </w:t>
      </w:r>
      <w:r w:rsidRPr="00A35A14">
        <w:rPr>
          <w:rFonts w:eastAsia="Arial" w:cs="Arial"/>
          <w:sz w:val="24"/>
          <w:szCs w:val="22"/>
          <w:lang w:val="en-US"/>
        </w:rPr>
        <w:t>drafted</w:t>
      </w:r>
      <w:r w:rsidRPr="00A35A14">
        <w:rPr>
          <w:rFonts w:eastAsia="Arial" w:cs="Arial"/>
          <w:spacing w:val="-11"/>
          <w:sz w:val="24"/>
          <w:szCs w:val="22"/>
          <w:lang w:val="en-US"/>
        </w:rPr>
        <w:t xml:space="preserve"> </w:t>
      </w:r>
      <w:r w:rsidRPr="00A35A14">
        <w:rPr>
          <w:rFonts w:eastAsia="Arial" w:cs="Arial"/>
          <w:sz w:val="24"/>
          <w:szCs w:val="22"/>
          <w:lang w:val="en-US"/>
        </w:rPr>
        <w:t>so</w:t>
      </w:r>
      <w:r w:rsidRPr="00A35A14">
        <w:rPr>
          <w:rFonts w:eastAsia="Arial" w:cs="Arial"/>
          <w:spacing w:val="-10"/>
          <w:sz w:val="24"/>
          <w:szCs w:val="22"/>
          <w:lang w:val="en-US"/>
        </w:rPr>
        <w:t xml:space="preserve"> </w:t>
      </w:r>
      <w:r w:rsidRPr="00A35A14">
        <w:rPr>
          <w:rFonts w:eastAsia="Arial" w:cs="Arial"/>
          <w:sz w:val="24"/>
          <w:szCs w:val="22"/>
          <w:lang w:val="en-US"/>
        </w:rPr>
        <w:t>it</w:t>
      </w:r>
      <w:r w:rsidRPr="00A35A14">
        <w:rPr>
          <w:rFonts w:eastAsia="Arial" w:cs="Arial"/>
          <w:spacing w:val="-11"/>
          <w:sz w:val="24"/>
          <w:szCs w:val="22"/>
          <w:lang w:val="en-US"/>
        </w:rPr>
        <w:t xml:space="preserve"> </w:t>
      </w:r>
      <w:r w:rsidRPr="00A35A14">
        <w:rPr>
          <w:rFonts w:eastAsia="Arial" w:cs="Arial"/>
          <w:sz w:val="24"/>
          <w:szCs w:val="22"/>
          <w:lang w:val="en-US"/>
        </w:rPr>
        <w:t>is</w:t>
      </w:r>
      <w:r w:rsidRPr="00A35A14">
        <w:rPr>
          <w:rFonts w:eastAsia="Arial" w:cs="Arial"/>
          <w:spacing w:val="-10"/>
          <w:sz w:val="24"/>
          <w:szCs w:val="22"/>
          <w:lang w:val="en-US"/>
        </w:rPr>
        <w:t xml:space="preserve"> </w:t>
      </w:r>
      <w:r w:rsidRPr="00A35A14">
        <w:rPr>
          <w:rFonts w:eastAsia="Arial" w:cs="Arial"/>
          <w:sz w:val="24"/>
          <w:szCs w:val="22"/>
          <w:lang w:val="en-US"/>
        </w:rPr>
        <w:t>legally</w:t>
      </w:r>
      <w:r w:rsidRPr="00A35A14">
        <w:rPr>
          <w:rFonts w:eastAsia="Arial" w:cs="Arial"/>
          <w:spacing w:val="-8"/>
          <w:sz w:val="24"/>
          <w:szCs w:val="22"/>
          <w:lang w:val="en-US"/>
        </w:rPr>
        <w:t xml:space="preserve"> </w:t>
      </w:r>
      <w:r w:rsidRPr="00A35A14">
        <w:rPr>
          <w:rFonts w:eastAsia="Arial" w:cs="Arial"/>
          <w:sz w:val="24"/>
          <w:szCs w:val="22"/>
          <w:lang w:val="en-US"/>
        </w:rPr>
        <w:t>enforceable,</w:t>
      </w:r>
      <w:r w:rsidRPr="00A35A14">
        <w:rPr>
          <w:rFonts w:eastAsia="Arial" w:cs="Arial"/>
          <w:spacing w:val="-12"/>
          <w:sz w:val="24"/>
          <w:szCs w:val="22"/>
          <w:lang w:val="en-US"/>
        </w:rPr>
        <w:t xml:space="preserve"> </w:t>
      </w:r>
      <w:r w:rsidRPr="00A35A14">
        <w:rPr>
          <w:rFonts w:eastAsia="Arial" w:cs="Arial"/>
          <w:sz w:val="24"/>
          <w:szCs w:val="22"/>
          <w:lang w:val="en-US"/>
        </w:rPr>
        <w:t>in</w:t>
      </w:r>
      <w:r w:rsidRPr="00A35A14">
        <w:rPr>
          <w:rFonts w:eastAsia="Arial" w:cs="Arial"/>
          <w:spacing w:val="-9"/>
          <w:sz w:val="24"/>
          <w:szCs w:val="22"/>
          <w:lang w:val="en-US"/>
        </w:rPr>
        <w:t xml:space="preserve"> </w:t>
      </w:r>
      <w:r w:rsidRPr="00A35A14">
        <w:rPr>
          <w:rFonts w:eastAsia="Arial" w:cs="Arial"/>
          <w:sz w:val="24"/>
          <w:szCs w:val="22"/>
          <w:lang w:val="en-US"/>
        </w:rPr>
        <w:t>line</w:t>
      </w:r>
      <w:r w:rsidRPr="00A35A14">
        <w:rPr>
          <w:rFonts w:eastAsia="Arial" w:cs="Arial"/>
          <w:spacing w:val="-7"/>
          <w:sz w:val="24"/>
          <w:szCs w:val="22"/>
          <w:lang w:val="en-US"/>
        </w:rPr>
        <w:t xml:space="preserve"> </w:t>
      </w:r>
      <w:r w:rsidRPr="00A35A14">
        <w:rPr>
          <w:rFonts w:eastAsia="Arial" w:cs="Arial"/>
          <w:sz w:val="24"/>
          <w:szCs w:val="22"/>
          <w:lang w:val="en-US"/>
        </w:rPr>
        <w:t>with</w:t>
      </w:r>
      <w:r w:rsidRPr="00A35A14">
        <w:rPr>
          <w:rFonts w:eastAsia="Arial" w:cs="Arial"/>
          <w:spacing w:val="-64"/>
          <w:sz w:val="24"/>
          <w:szCs w:val="22"/>
          <w:lang w:val="en-US"/>
        </w:rPr>
        <w:t xml:space="preserve"> </w:t>
      </w:r>
      <w:r w:rsidRPr="00A35A14">
        <w:rPr>
          <w:rFonts w:eastAsia="Arial" w:cs="Arial"/>
          <w:sz w:val="24"/>
          <w:szCs w:val="22"/>
          <w:lang w:val="en-US"/>
        </w:rPr>
        <w:t>Defra policy requirements.</w:t>
      </w:r>
    </w:p>
    <w:p w14:paraId="6327F6AE" w14:textId="77777777" w:rsidR="008C3D9D" w:rsidRPr="00A35A14" w:rsidRDefault="008C3D9D" w:rsidP="00DD032D">
      <w:pPr>
        <w:widowControl w:val="0"/>
        <w:autoSpaceDE w:val="0"/>
        <w:autoSpaceDN w:val="0"/>
        <w:spacing w:after="0"/>
        <w:rPr>
          <w:rFonts w:eastAsia="Arial" w:cs="Arial"/>
          <w:sz w:val="24"/>
          <w:szCs w:val="24"/>
          <w:lang w:val="en-US"/>
        </w:rPr>
      </w:pPr>
    </w:p>
    <w:p w14:paraId="0F2F6F9E"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One major reason for the current approach is concern about the risk of the</w:t>
      </w:r>
      <w:r w:rsidRPr="00A35A14">
        <w:rPr>
          <w:rFonts w:eastAsia="Arial" w:cs="Arial"/>
          <w:spacing w:val="1"/>
          <w:sz w:val="24"/>
          <w:szCs w:val="22"/>
          <w:lang w:val="en-US"/>
        </w:rPr>
        <w:t xml:space="preserve"> </w:t>
      </w:r>
      <w:r w:rsidRPr="00A35A14">
        <w:rPr>
          <w:rFonts w:eastAsia="Arial" w:cs="Arial"/>
          <w:sz w:val="24"/>
          <w:szCs w:val="22"/>
          <w:lang w:val="en-US"/>
        </w:rPr>
        <w:t xml:space="preserve">Public Contracts Regulations 2015 (the </w:t>
      </w:r>
      <w:r w:rsidRPr="00A35A14">
        <w:rPr>
          <w:rFonts w:eastAsia="Arial" w:cs="Arial"/>
          <w:b/>
          <w:sz w:val="24"/>
          <w:szCs w:val="22"/>
          <w:lang w:val="en-US"/>
        </w:rPr>
        <w:t>PCR 2015</w:t>
      </w:r>
      <w:r w:rsidRPr="00A35A14">
        <w:rPr>
          <w:rFonts w:eastAsia="Arial" w:cs="Arial"/>
          <w:sz w:val="24"/>
          <w:szCs w:val="22"/>
          <w:lang w:val="en-US"/>
        </w:rPr>
        <w:t>) inadvertently becoming</w:t>
      </w:r>
      <w:r w:rsidRPr="00A35A14">
        <w:rPr>
          <w:rFonts w:eastAsia="Arial" w:cs="Arial"/>
          <w:spacing w:val="1"/>
          <w:sz w:val="24"/>
          <w:szCs w:val="22"/>
          <w:lang w:val="en-US"/>
        </w:rPr>
        <w:t xml:space="preserve"> </w:t>
      </w:r>
      <w:r w:rsidRPr="00A35A14">
        <w:rPr>
          <w:rFonts w:eastAsia="Arial" w:cs="Arial"/>
          <w:sz w:val="24"/>
          <w:szCs w:val="22"/>
          <w:lang w:val="en-US"/>
        </w:rPr>
        <w:t>applicable to the transaction.</w:t>
      </w:r>
      <w:r w:rsidRPr="00A35A14">
        <w:rPr>
          <w:rFonts w:eastAsia="Arial" w:cs="Arial"/>
          <w:spacing w:val="1"/>
          <w:sz w:val="24"/>
          <w:szCs w:val="22"/>
          <w:lang w:val="en-US"/>
        </w:rPr>
        <w:t xml:space="preserve"> </w:t>
      </w:r>
      <w:r w:rsidRPr="00A35A14">
        <w:rPr>
          <w:rFonts w:eastAsia="Arial" w:cs="Arial"/>
          <w:sz w:val="24"/>
          <w:szCs w:val="22"/>
          <w:lang w:val="en-US"/>
        </w:rPr>
        <w:t>The PCR 2015 require contracting authorities to</w:t>
      </w:r>
      <w:r w:rsidRPr="00A35A14">
        <w:rPr>
          <w:rFonts w:eastAsia="Arial" w:cs="Arial"/>
          <w:spacing w:val="-64"/>
          <w:sz w:val="24"/>
          <w:szCs w:val="22"/>
          <w:lang w:val="en-US"/>
        </w:rPr>
        <w:t xml:space="preserve"> </w:t>
      </w:r>
      <w:r w:rsidRPr="00A35A14">
        <w:rPr>
          <w:rFonts w:eastAsia="Arial" w:cs="Arial"/>
          <w:sz w:val="24"/>
          <w:szCs w:val="22"/>
          <w:lang w:val="en-US"/>
        </w:rPr>
        <w:t>comply with detailed rules in relation to the procurement of public contracts for</w:t>
      </w:r>
      <w:r w:rsidRPr="00A35A14">
        <w:rPr>
          <w:rFonts w:eastAsia="Arial" w:cs="Arial"/>
          <w:spacing w:val="-64"/>
          <w:sz w:val="24"/>
          <w:szCs w:val="22"/>
          <w:lang w:val="en-US"/>
        </w:rPr>
        <w:t xml:space="preserve"> </w:t>
      </w:r>
      <w:r w:rsidRPr="00A35A14">
        <w:rPr>
          <w:rFonts w:eastAsia="Arial" w:cs="Arial"/>
          <w:sz w:val="24"/>
          <w:szCs w:val="22"/>
          <w:lang w:val="en-US"/>
        </w:rPr>
        <w:t>works, goods and services. Public contracts are defined in section 2(1) of the</w:t>
      </w:r>
      <w:r w:rsidRPr="00A35A14">
        <w:rPr>
          <w:rFonts w:eastAsia="Arial" w:cs="Arial"/>
          <w:spacing w:val="1"/>
          <w:sz w:val="24"/>
          <w:szCs w:val="22"/>
          <w:lang w:val="en-US"/>
        </w:rPr>
        <w:t xml:space="preserve"> </w:t>
      </w:r>
      <w:r w:rsidRPr="00A35A14">
        <w:rPr>
          <w:rFonts w:eastAsia="Arial" w:cs="Arial"/>
          <w:spacing w:val="-1"/>
          <w:sz w:val="24"/>
          <w:szCs w:val="22"/>
          <w:lang w:val="en-US"/>
        </w:rPr>
        <w:t>PCR</w:t>
      </w:r>
      <w:r w:rsidRPr="00A35A14">
        <w:rPr>
          <w:rFonts w:eastAsia="Arial" w:cs="Arial"/>
          <w:spacing w:val="-15"/>
          <w:sz w:val="24"/>
          <w:szCs w:val="22"/>
          <w:lang w:val="en-US"/>
        </w:rPr>
        <w:t xml:space="preserve"> </w:t>
      </w:r>
      <w:r w:rsidRPr="00A35A14">
        <w:rPr>
          <w:rFonts w:eastAsia="Arial" w:cs="Arial"/>
          <w:spacing w:val="-1"/>
          <w:sz w:val="24"/>
          <w:szCs w:val="22"/>
          <w:lang w:val="en-US"/>
        </w:rPr>
        <w:t>2015</w:t>
      </w:r>
      <w:r w:rsidRPr="00A35A14">
        <w:rPr>
          <w:rFonts w:eastAsia="Arial" w:cs="Arial"/>
          <w:spacing w:val="-15"/>
          <w:sz w:val="24"/>
          <w:szCs w:val="22"/>
          <w:lang w:val="en-US"/>
        </w:rPr>
        <w:t xml:space="preserve"> </w:t>
      </w:r>
      <w:r w:rsidRPr="00A35A14">
        <w:rPr>
          <w:rFonts w:eastAsia="Arial" w:cs="Arial"/>
          <w:spacing w:val="-1"/>
          <w:sz w:val="24"/>
          <w:szCs w:val="22"/>
          <w:lang w:val="en-US"/>
        </w:rPr>
        <w:t>as</w:t>
      </w:r>
      <w:r w:rsidRPr="00A35A14">
        <w:rPr>
          <w:rFonts w:eastAsia="Arial" w:cs="Arial"/>
          <w:spacing w:val="-14"/>
          <w:sz w:val="24"/>
          <w:szCs w:val="22"/>
          <w:lang w:val="en-US"/>
        </w:rPr>
        <w:t xml:space="preserve"> </w:t>
      </w:r>
      <w:r w:rsidRPr="00A35A14">
        <w:rPr>
          <w:rFonts w:eastAsia="Arial" w:cs="Arial"/>
          <w:spacing w:val="-1"/>
          <w:sz w:val="24"/>
          <w:szCs w:val="22"/>
          <w:lang w:val="en-US"/>
        </w:rPr>
        <w:t>“contracts</w:t>
      </w:r>
      <w:r w:rsidRPr="00A35A14">
        <w:rPr>
          <w:rFonts w:eastAsia="Arial" w:cs="Arial"/>
          <w:spacing w:val="-13"/>
          <w:sz w:val="24"/>
          <w:szCs w:val="22"/>
          <w:lang w:val="en-US"/>
        </w:rPr>
        <w:t xml:space="preserve"> </w:t>
      </w:r>
      <w:r w:rsidRPr="00A35A14">
        <w:rPr>
          <w:rFonts w:eastAsia="Arial" w:cs="Arial"/>
          <w:spacing w:val="-1"/>
          <w:sz w:val="24"/>
          <w:szCs w:val="22"/>
          <w:lang w:val="en-US"/>
        </w:rPr>
        <w:t>for</w:t>
      </w:r>
      <w:r w:rsidRPr="00A35A14">
        <w:rPr>
          <w:rFonts w:eastAsia="Arial" w:cs="Arial"/>
          <w:spacing w:val="-15"/>
          <w:sz w:val="24"/>
          <w:szCs w:val="22"/>
          <w:lang w:val="en-US"/>
        </w:rPr>
        <w:t xml:space="preserve"> </w:t>
      </w:r>
      <w:r w:rsidRPr="00A35A14">
        <w:rPr>
          <w:rFonts w:eastAsia="Arial" w:cs="Arial"/>
          <w:spacing w:val="-1"/>
          <w:sz w:val="24"/>
          <w:szCs w:val="22"/>
          <w:lang w:val="en-US"/>
        </w:rPr>
        <w:t>pecuniary</w:t>
      </w:r>
      <w:r w:rsidRPr="00A35A14">
        <w:rPr>
          <w:rFonts w:eastAsia="Arial" w:cs="Arial"/>
          <w:spacing w:val="-14"/>
          <w:sz w:val="24"/>
          <w:szCs w:val="22"/>
          <w:lang w:val="en-US"/>
        </w:rPr>
        <w:t xml:space="preserve"> </w:t>
      </w:r>
      <w:r w:rsidRPr="00A35A14">
        <w:rPr>
          <w:rFonts w:eastAsia="Arial" w:cs="Arial"/>
          <w:sz w:val="24"/>
          <w:szCs w:val="22"/>
          <w:lang w:val="en-US"/>
        </w:rPr>
        <w:t>interest</w:t>
      </w:r>
      <w:r w:rsidRPr="00A35A14">
        <w:rPr>
          <w:rFonts w:eastAsia="Arial" w:cs="Arial"/>
          <w:spacing w:val="-16"/>
          <w:sz w:val="24"/>
          <w:szCs w:val="22"/>
          <w:lang w:val="en-US"/>
        </w:rPr>
        <w:t xml:space="preserve"> </w:t>
      </w:r>
      <w:r w:rsidRPr="00A35A14">
        <w:rPr>
          <w:rFonts w:eastAsia="Arial" w:cs="Arial"/>
          <w:sz w:val="24"/>
          <w:szCs w:val="22"/>
          <w:lang w:val="en-US"/>
        </w:rPr>
        <w:t>concluded</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4"/>
          <w:sz w:val="24"/>
          <w:szCs w:val="22"/>
          <w:lang w:val="en-US"/>
        </w:rPr>
        <w:t xml:space="preserve"> </w:t>
      </w:r>
      <w:r w:rsidRPr="00A35A14">
        <w:rPr>
          <w:rFonts w:eastAsia="Arial" w:cs="Arial"/>
          <w:sz w:val="24"/>
          <w:szCs w:val="22"/>
          <w:lang w:val="en-US"/>
        </w:rPr>
        <w:t>writing</w:t>
      </w:r>
      <w:r w:rsidRPr="00A35A14">
        <w:rPr>
          <w:rFonts w:eastAsia="Arial" w:cs="Arial"/>
          <w:spacing w:val="-15"/>
          <w:sz w:val="24"/>
          <w:szCs w:val="22"/>
          <w:lang w:val="en-US"/>
        </w:rPr>
        <w:t xml:space="preserve"> </w:t>
      </w:r>
      <w:r w:rsidRPr="00A35A14">
        <w:rPr>
          <w:rFonts w:eastAsia="Arial" w:cs="Arial"/>
          <w:sz w:val="24"/>
          <w:szCs w:val="22"/>
          <w:lang w:val="en-US"/>
        </w:rPr>
        <w:t>between</w:t>
      </w:r>
      <w:r w:rsidRPr="00A35A14">
        <w:rPr>
          <w:rFonts w:eastAsia="Arial" w:cs="Arial"/>
          <w:spacing w:val="-16"/>
          <w:sz w:val="24"/>
          <w:szCs w:val="22"/>
          <w:lang w:val="en-US"/>
        </w:rPr>
        <w:t xml:space="preserve"> </w:t>
      </w:r>
      <w:r w:rsidRPr="00A35A14">
        <w:rPr>
          <w:rFonts w:eastAsia="Arial" w:cs="Arial"/>
          <w:sz w:val="24"/>
          <w:szCs w:val="22"/>
          <w:lang w:val="en-US"/>
        </w:rPr>
        <w:t>one</w:t>
      </w:r>
      <w:r w:rsidRPr="00A35A14">
        <w:rPr>
          <w:rFonts w:eastAsia="Arial" w:cs="Arial"/>
          <w:spacing w:val="-64"/>
          <w:sz w:val="24"/>
          <w:szCs w:val="22"/>
          <w:lang w:val="en-US"/>
        </w:rPr>
        <w:t xml:space="preserve"> </w:t>
      </w:r>
      <w:r w:rsidRPr="00A35A14">
        <w:rPr>
          <w:rFonts w:eastAsia="Arial" w:cs="Arial"/>
          <w:spacing w:val="-1"/>
          <w:sz w:val="24"/>
          <w:szCs w:val="22"/>
          <w:lang w:val="en-US"/>
        </w:rPr>
        <w:t>or</w:t>
      </w:r>
      <w:r w:rsidRPr="00A35A14">
        <w:rPr>
          <w:rFonts w:eastAsia="Arial" w:cs="Arial"/>
          <w:spacing w:val="-15"/>
          <w:sz w:val="24"/>
          <w:szCs w:val="22"/>
          <w:lang w:val="en-US"/>
        </w:rPr>
        <w:t xml:space="preserve"> </w:t>
      </w:r>
      <w:r w:rsidRPr="00A35A14">
        <w:rPr>
          <w:rFonts w:eastAsia="Arial" w:cs="Arial"/>
          <w:spacing w:val="-1"/>
          <w:sz w:val="24"/>
          <w:szCs w:val="22"/>
          <w:lang w:val="en-US"/>
        </w:rPr>
        <w:t>more</w:t>
      </w:r>
      <w:r w:rsidRPr="00A35A14">
        <w:rPr>
          <w:rFonts w:eastAsia="Arial" w:cs="Arial"/>
          <w:spacing w:val="-16"/>
          <w:sz w:val="24"/>
          <w:szCs w:val="22"/>
          <w:lang w:val="en-US"/>
        </w:rPr>
        <w:t xml:space="preserve"> </w:t>
      </w:r>
      <w:r w:rsidRPr="00A35A14">
        <w:rPr>
          <w:rFonts w:eastAsia="Arial" w:cs="Arial"/>
          <w:spacing w:val="-1"/>
          <w:sz w:val="24"/>
          <w:szCs w:val="22"/>
          <w:lang w:val="en-US"/>
        </w:rPr>
        <w:t>economic</w:t>
      </w:r>
      <w:r w:rsidRPr="00A35A14">
        <w:rPr>
          <w:rFonts w:eastAsia="Arial" w:cs="Arial"/>
          <w:spacing w:val="-15"/>
          <w:sz w:val="24"/>
          <w:szCs w:val="22"/>
          <w:lang w:val="en-US"/>
        </w:rPr>
        <w:t xml:space="preserve"> </w:t>
      </w:r>
      <w:r w:rsidRPr="00A35A14">
        <w:rPr>
          <w:rFonts w:eastAsia="Arial" w:cs="Arial"/>
          <w:spacing w:val="-1"/>
          <w:sz w:val="24"/>
          <w:szCs w:val="22"/>
          <w:lang w:val="en-US"/>
        </w:rPr>
        <w:t>operators</w:t>
      </w:r>
      <w:r w:rsidRPr="00A35A14">
        <w:rPr>
          <w:rFonts w:eastAsia="Arial" w:cs="Arial"/>
          <w:spacing w:val="-16"/>
          <w:sz w:val="24"/>
          <w:szCs w:val="22"/>
          <w:lang w:val="en-US"/>
        </w:rPr>
        <w:t xml:space="preserve"> </w:t>
      </w:r>
      <w:r w:rsidRPr="00A35A14">
        <w:rPr>
          <w:rFonts w:eastAsia="Arial" w:cs="Arial"/>
          <w:sz w:val="24"/>
          <w:szCs w:val="22"/>
          <w:lang w:val="en-US"/>
        </w:rPr>
        <w:t>and</w:t>
      </w:r>
      <w:r w:rsidRPr="00A35A14">
        <w:rPr>
          <w:rFonts w:eastAsia="Arial" w:cs="Arial"/>
          <w:spacing w:val="-15"/>
          <w:sz w:val="24"/>
          <w:szCs w:val="22"/>
          <w:lang w:val="en-US"/>
        </w:rPr>
        <w:t xml:space="preserve"> </w:t>
      </w:r>
      <w:r w:rsidRPr="00A35A14">
        <w:rPr>
          <w:rFonts w:eastAsia="Arial" w:cs="Arial"/>
          <w:sz w:val="24"/>
          <w:szCs w:val="22"/>
          <w:lang w:val="en-US"/>
        </w:rPr>
        <w:t>one</w:t>
      </w:r>
      <w:r w:rsidRPr="00A35A14">
        <w:rPr>
          <w:rFonts w:eastAsia="Arial" w:cs="Arial"/>
          <w:spacing w:val="-16"/>
          <w:sz w:val="24"/>
          <w:szCs w:val="22"/>
          <w:lang w:val="en-US"/>
        </w:rPr>
        <w:t xml:space="preserve"> </w:t>
      </w:r>
      <w:r w:rsidRPr="00A35A14">
        <w:rPr>
          <w:rFonts w:eastAsia="Arial" w:cs="Arial"/>
          <w:sz w:val="24"/>
          <w:szCs w:val="22"/>
          <w:lang w:val="en-US"/>
        </w:rPr>
        <w:t>or</w:t>
      </w:r>
      <w:r w:rsidRPr="00A35A14">
        <w:rPr>
          <w:rFonts w:eastAsia="Arial" w:cs="Arial"/>
          <w:spacing w:val="-16"/>
          <w:sz w:val="24"/>
          <w:szCs w:val="22"/>
          <w:lang w:val="en-US"/>
        </w:rPr>
        <w:t xml:space="preserve"> </w:t>
      </w:r>
      <w:r w:rsidRPr="00A35A14">
        <w:rPr>
          <w:rFonts w:eastAsia="Arial" w:cs="Arial"/>
          <w:sz w:val="24"/>
          <w:szCs w:val="22"/>
          <w:lang w:val="en-US"/>
        </w:rPr>
        <w:t>more</w:t>
      </w:r>
      <w:r w:rsidRPr="00A35A14">
        <w:rPr>
          <w:rFonts w:eastAsia="Arial" w:cs="Arial"/>
          <w:spacing w:val="-18"/>
          <w:sz w:val="24"/>
          <w:szCs w:val="22"/>
          <w:lang w:val="en-US"/>
        </w:rPr>
        <w:t xml:space="preserve"> </w:t>
      </w:r>
      <w:r w:rsidRPr="00A35A14">
        <w:rPr>
          <w:rFonts w:eastAsia="Arial" w:cs="Arial"/>
          <w:sz w:val="24"/>
          <w:szCs w:val="22"/>
          <w:lang w:val="en-US"/>
        </w:rPr>
        <w:t>contracting</w:t>
      </w:r>
      <w:r w:rsidRPr="00A35A14">
        <w:rPr>
          <w:rFonts w:eastAsia="Arial" w:cs="Arial"/>
          <w:spacing w:val="-16"/>
          <w:sz w:val="24"/>
          <w:szCs w:val="22"/>
          <w:lang w:val="en-US"/>
        </w:rPr>
        <w:t xml:space="preserve"> </w:t>
      </w:r>
      <w:r w:rsidRPr="00A35A14">
        <w:rPr>
          <w:rFonts w:eastAsia="Arial" w:cs="Arial"/>
          <w:sz w:val="24"/>
          <w:szCs w:val="22"/>
          <w:lang w:val="en-US"/>
        </w:rPr>
        <w:t>authorities</w:t>
      </w:r>
      <w:r w:rsidRPr="00A35A14">
        <w:rPr>
          <w:rFonts w:eastAsia="Arial" w:cs="Arial"/>
          <w:spacing w:val="-18"/>
          <w:sz w:val="24"/>
          <w:szCs w:val="22"/>
          <w:lang w:val="en-US"/>
        </w:rPr>
        <w:t xml:space="preserve"> </w:t>
      </w:r>
      <w:r w:rsidRPr="00A35A14">
        <w:rPr>
          <w:rFonts w:eastAsia="Arial" w:cs="Arial"/>
          <w:sz w:val="24"/>
          <w:szCs w:val="22"/>
          <w:lang w:val="en-US"/>
        </w:rPr>
        <w:t>and</w:t>
      </w:r>
      <w:r w:rsidRPr="00A35A14">
        <w:rPr>
          <w:rFonts w:eastAsia="Arial" w:cs="Arial"/>
          <w:spacing w:val="-15"/>
          <w:sz w:val="24"/>
          <w:szCs w:val="22"/>
          <w:lang w:val="en-US"/>
        </w:rPr>
        <w:t xml:space="preserve"> </w:t>
      </w:r>
      <w:r w:rsidRPr="00A35A14">
        <w:rPr>
          <w:rFonts w:eastAsia="Arial" w:cs="Arial"/>
          <w:sz w:val="24"/>
          <w:szCs w:val="22"/>
          <w:lang w:val="en-US"/>
        </w:rPr>
        <w:t>having</w:t>
      </w:r>
      <w:r w:rsidRPr="00A35A14">
        <w:rPr>
          <w:rFonts w:eastAsia="Arial" w:cs="Arial"/>
          <w:spacing w:val="-65"/>
          <w:sz w:val="24"/>
          <w:szCs w:val="22"/>
          <w:lang w:val="en-US"/>
        </w:rPr>
        <w:t xml:space="preserve"> </w:t>
      </w:r>
      <w:r w:rsidRPr="00A35A14">
        <w:rPr>
          <w:rFonts w:eastAsia="Arial" w:cs="Arial"/>
          <w:sz w:val="24"/>
          <w:szCs w:val="22"/>
          <w:lang w:val="en-US"/>
        </w:rPr>
        <w:t>as</w:t>
      </w:r>
      <w:r w:rsidRPr="00A35A14">
        <w:rPr>
          <w:rFonts w:eastAsia="Arial" w:cs="Arial"/>
          <w:spacing w:val="-9"/>
          <w:sz w:val="24"/>
          <w:szCs w:val="22"/>
          <w:lang w:val="en-US"/>
        </w:rPr>
        <w:t xml:space="preserve"> </w:t>
      </w:r>
      <w:r w:rsidRPr="00A35A14">
        <w:rPr>
          <w:rFonts w:eastAsia="Arial" w:cs="Arial"/>
          <w:sz w:val="24"/>
          <w:szCs w:val="22"/>
          <w:lang w:val="en-US"/>
        </w:rPr>
        <w:t>their</w:t>
      </w:r>
      <w:r w:rsidRPr="00A35A14">
        <w:rPr>
          <w:rFonts w:eastAsia="Arial" w:cs="Arial"/>
          <w:spacing w:val="-9"/>
          <w:sz w:val="24"/>
          <w:szCs w:val="22"/>
          <w:lang w:val="en-US"/>
        </w:rPr>
        <w:t xml:space="preserve"> </w:t>
      </w:r>
      <w:r w:rsidRPr="00A35A14">
        <w:rPr>
          <w:rFonts w:eastAsia="Arial" w:cs="Arial"/>
          <w:sz w:val="24"/>
          <w:szCs w:val="22"/>
          <w:lang w:val="en-US"/>
        </w:rPr>
        <w:t>object</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execution</w:t>
      </w:r>
      <w:r w:rsidRPr="00A35A14">
        <w:rPr>
          <w:rFonts w:eastAsia="Arial" w:cs="Arial"/>
          <w:spacing w:val="-7"/>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works,</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supply</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products</w:t>
      </w:r>
      <w:r w:rsidRPr="00A35A14">
        <w:rPr>
          <w:rFonts w:eastAsia="Arial" w:cs="Arial"/>
          <w:spacing w:val="-8"/>
          <w:sz w:val="24"/>
          <w:szCs w:val="22"/>
          <w:lang w:val="en-US"/>
        </w:rPr>
        <w:t xml:space="preserve"> </w:t>
      </w:r>
      <w:r w:rsidRPr="00A35A14">
        <w:rPr>
          <w:rFonts w:eastAsia="Arial" w:cs="Arial"/>
          <w:sz w:val="24"/>
          <w:szCs w:val="22"/>
          <w:lang w:val="en-US"/>
        </w:rPr>
        <w:t>or</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provision</w:t>
      </w:r>
      <w:r w:rsidRPr="00A35A14">
        <w:rPr>
          <w:rFonts w:eastAsia="Arial" w:cs="Arial"/>
          <w:spacing w:val="-7"/>
          <w:sz w:val="24"/>
          <w:szCs w:val="22"/>
          <w:lang w:val="en-US"/>
        </w:rPr>
        <w:t xml:space="preserve"> </w:t>
      </w:r>
      <w:r w:rsidRPr="00A35A14">
        <w:rPr>
          <w:rFonts w:eastAsia="Arial" w:cs="Arial"/>
          <w:sz w:val="24"/>
          <w:szCs w:val="22"/>
          <w:lang w:val="en-US"/>
        </w:rPr>
        <w:t>of</w:t>
      </w:r>
      <w:r w:rsidRPr="00A35A14">
        <w:rPr>
          <w:rFonts w:eastAsia="Arial" w:cs="Arial"/>
          <w:spacing w:val="-64"/>
          <w:sz w:val="24"/>
          <w:szCs w:val="22"/>
          <w:lang w:val="en-US"/>
        </w:rPr>
        <w:t xml:space="preserve"> </w:t>
      </w:r>
      <w:r w:rsidRPr="00A35A14">
        <w:rPr>
          <w:rFonts w:eastAsia="Arial" w:cs="Arial"/>
          <w:sz w:val="24"/>
          <w:szCs w:val="22"/>
          <w:lang w:val="en-US"/>
        </w:rPr>
        <w:t>services”. Grants are not generally made by contracting authorities for the</w:t>
      </w:r>
      <w:r w:rsidRPr="00A35A14">
        <w:rPr>
          <w:rFonts w:eastAsia="Arial" w:cs="Arial"/>
          <w:spacing w:val="1"/>
          <w:sz w:val="24"/>
          <w:szCs w:val="22"/>
          <w:lang w:val="en-US"/>
        </w:rPr>
        <w:t xml:space="preserve"> </w:t>
      </w:r>
      <w:r w:rsidRPr="00A35A14">
        <w:rPr>
          <w:rFonts w:eastAsia="Arial" w:cs="Arial"/>
          <w:sz w:val="24"/>
          <w:szCs w:val="22"/>
          <w:lang w:val="en-US"/>
        </w:rPr>
        <w:t>acquisition of works, goods or services, so it seems that grants are likely to fall</w:t>
      </w:r>
      <w:r w:rsidRPr="00A35A14">
        <w:rPr>
          <w:rFonts w:eastAsia="Arial" w:cs="Arial"/>
          <w:spacing w:val="-64"/>
          <w:sz w:val="24"/>
          <w:szCs w:val="22"/>
          <w:lang w:val="en-US"/>
        </w:rPr>
        <w:t xml:space="preserve"> </w:t>
      </w:r>
      <w:r w:rsidRPr="00A35A14">
        <w:rPr>
          <w:rFonts w:eastAsia="Arial" w:cs="Arial"/>
          <w:sz w:val="24"/>
          <w:szCs w:val="22"/>
          <w:lang w:val="en-US"/>
        </w:rPr>
        <w:t>outside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scope 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PCR</w:t>
      </w:r>
      <w:r w:rsidRPr="00A35A14">
        <w:rPr>
          <w:rFonts w:eastAsia="Arial" w:cs="Arial"/>
          <w:spacing w:val="-2"/>
          <w:sz w:val="24"/>
          <w:szCs w:val="22"/>
          <w:lang w:val="en-US"/>
        </w:rPr>
        <w:t xml:space="preserve"> </w:t>
      </w:r>
      <w:r w:rsidRPr="00A35A14">
        <w:rPr>
          <w:rFonts w:eastAsia="Arial" w:cs="Arial"/>
          <w:sz w:val="24"/>
          <w:szCs w:val="22"/>
          <w:lang w:val="en-US"/>
        </w:rPr>
        <w:t>2015,</w:t>
      </w:r>
      <w:r w:rsidRPr="00A35A14">
        <w:rPr>
          <w:rFonts w:eastAsia="Arial" w:cs="Arial"/>
          <w:spacing w:val="-2"/>
          <w:sz w:val="24"/>
          <w:szCs w:val="22"/>
          <w:lang w:val="en-US"/>
        </w:rPr>
        <w:t xml:space="preserve"> </w:t>
      </w:r>
      <w:r w:rsidRPr="00A35A14">
        <w:rPr>
          <w:rFonts w:eastAsia="Arial" w:cs="Arial"/>
          <w:sz w:val="24"/>
          <w:szCs w:val="22"/>
          <w:lang w:val="en-US"/>
        </w:rPr>
        <w:t>even</w:t>
      </w:r>
      <w:r w:rsidRPr="00A35A14">
        <w:rPr>
          <w:rFonts w:eastAsia="Arial" w:cs="Arial"/>
          <w:spacing w:val="-1"/>
          <w:sz w:val="24"/>
          <w:szCs w:val="22"/>
          <w:lang w:val="en-US"/>
        </w:rPr>
        <w:t xml:space="preserve"> </w:t>
      </w:r>
      <w:r w:rsidRPr="00A35A14">
        <w:rPr>
          <w:rFonts w:eastAsia="Arial" w:cs="Arial"/>
          <w:sz w:val="24"/>
          <w:szCs w:val="22"/>
          <w:lang w:val="en-US"/>
        </w:rPr>
        <w:t>if</w:t>
      </w:r>
      <w:r w:rsidRPr="00A35A14">
        <w:rPr>
          <w:rFonts w:eastAsia="Arial" w:cs="Arial"/>
          <w:spacing w:val="-2"/>
          <w:sz w:val="24"/>
          <w:szCs w:val="22"/>
          <w:lang w:val="en-US"/>
        </w:rPr>
        <w:t xml:space="preserve"> </w:t>
      </w:r>
      <w:r w:rsidRPr="00A35A14">
        <w:rPr>
          <w:rFonts w:eastAsia="Arial" w:cs="Arial"/>
          <w:sz w:val="24"/>
          <w:szCs w:val="22"/>
          <w:lang w:val="en-US"/>
        </w:rPr>
        <w:t>contractually</w:t>
      </w:r>
      <w:r w:rsidRPr="00A35A14">
        <w:rPr>
          <w:rFonts w:eastAsia="Arial" w:cs="Arial"/>
          <w:spacing w:val="-1"/>
          <w:sz w:val="24"/>
          <w:szCs w:val="22"/>
          <w:lang w:val="en-US"/>
        </w:rPr>
        <w:t xml:space="preserve"> </w:t>
      </w:r>
      <w:r w:rsidRPr="00A35A14">
        <w:rPr>
          <w:rFonts w:eastAsia="Arial" w:cs="Arial"/>
          <w:sz w:val="24"/>
          <w:szCs w:val="22"/>
          <w:lang w:val="en-US"/>
        </w:rPr>
        <w:t>binding.</w:t>
      </w:r>
    </w:p>
    <w:p w14:paraId="29D9C449" w14:textId="77777777" w:rsidR="008C3D9D" w:rsidRPr="00A35A14" w:rsidRDefault="008C3D9D" w:rsidP="00DD032D">
      <w:pPr>
        <w:widowControl w:val="0"/>
        <w:autoSpaceDE w:val="0"/>
        <w:autoSpaceDN w:val="0"/>
        <w:spacing w:before="1" w:after="0"/>
        <w:rPr>
          <w:rFonts w:eastAsia="Arial" w:cs="Arial"/>
          <w:sz w:val="24"/>
          <w:szCs w:val="24"/>
          <w:lang w:val="en-US"/>
        </w:rPr>
      </w:pPr>
    </w:p>
    <w:p w14:paraId="224BEDBA" w14:textId="77777777" w:rsidR="008C3D9D" w:rsidRPr="00A35A14" w:rsidRDefault="008C3D9D" w:rsidP="00FF1B14">
      <w:pPr>
        <w:widowControl w:val="0"/>
        <w:numPr>
          <w:ilvl w:val="1"/>
          <w:numId w:val="68"/>
        </w:numPr>
        <w:tabs>
          <w:tab w:val="left" w:pos="1909"/>
        </w:tabs>
        <w:autoSpaceDE w:val="0"/>
        <w:autoSpaceDN w:val="0"/>
        <w:spacing w:after="0"/>
        <w:ind w:right="1108"/>
        <w:jc w:val="both"/>
        <w:rPr>
          <w:rFonts w:eastAsia="Arial" w:cs="Arial"/>
          <w:sz w:val="24"/>
          <w:szCs w:val="22"/>
          <w:lang w:val="en-US"/>
        </w:rPr>
      </w:pPr>
      <w:r w:rsidRPr="00A35A14">
        <w:rPr>
          <w:rFonts w:eastAsia="Arial" w:cs="Arial"/>
          <w:sz w:val="24"/>
          <w:szCs w:val="22"/>
          <w:lang w:val="en-US"/>
        </w:rPr>
        <w:t>This approach is supported by Recital 4 to Directive 2014/24/EU (the Public</w:t>
      </w:r>
      <w:r w:rsidRPr="00A35A14">
        <w:rPr>
          <w:rFonts w:eastAsia="Arial" w:cs="Arial"/>
          <w:spacing w:val="1"/>
          <w:sz w:val="24"/>
          <w:szCs w:val="22"/>
          <w:lang w:val="en-US"/>
        </w:rPr>
        <w:t xml:space="preserve"> </w:t>
      </w:r>
      <w:r w:rsidRPr="00A35A14">
        <w:rPr>
          <w:rFonts w:eastAsia="Arial" w:cs="Arial"/>
          <w:sz w:val="24"/>
          <w:szCs w:val="22"/>
          <w:lang w:val="en-US"/>
        </w:rPr>
        <w:t>Contracts</w:t>
      </w:r>
      <w:r w:rsidRPr="00A35A14">
        <w:rPr>
          <w:rFonts w:eastAsia="Arial" w:cs="Arial"/>
          <w:spacing w:val="-1"/>
          <w:sz w:val="24"/>
          <w:szCs w:val="22"/>
          <w:lang w:val="en-US"/>
        </w:rPr>
        <w:t xml:space="preserve"> </w:t>
      </w:r>
      <w:r w:rsidRPr="00A35A14">
        <w:rPr>
          <w:rFonts w:eastAsia="Arial" w:cs="Arial"/>
          <w:sz w:val="24"/>
          <w:szCs w:val="22"/>
          <w:lang w:val="en-US"/>
        </w:rPr>
        <w:t>Directive</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transposed in</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PCR</w:t>
      </w:r>
      <w:r w:rsidRPr="00A35A14">
        <w:rPr>
          <w:rFonts w:eastAsia="Arial" w:cs="Arial"/>
          <w:spacing w:val="-2"/>
          <w:sz w:val="24"/>
          <w:szCs w:val="22"/>
          <w:lang w:val="en-US"/>
        </w:rPr>
        <w:t xml:space="preserve"> </w:t>
      </w:r>
      <w:r w:rsidRPr="00A35A14">
        <w:rPr>
          <w:rFonts w:eastAsia="Arial" w:cs="Arial"/>
          <w:sz w:val="24"/>
          <w:szCs w:val="22"/>
          <w:lang w:val="en-US"/>
        </w:rPr>
        <w:t>2015)</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states that:</w:t>
      </w:r>
    </w:p>
    <w:p w14:paraId="55EBBDCE" w14:textId="77777777" w:rsidR="008C3D9D" w:rsidRPr="00A35A14" w:rsidRDefault="008C3D9D" w:rsidP="00DD032D">
      <w:pPr>
        <w:widowControl w:val="0"/>
        <w:autoSpaceDE w:val="0"/>
        <w:autoSpaceDN w:val="0"/>
        <w:spacing w:after="0"/>
        <w:rPr>
          <w:rFonts w:eastAsia="Arial" w:cs="Arial"/>
          <w:sz w:val="24"/>
          <w:szCs w:val="24"/>
          <w:lang w:val="en-US"/>
        </w:rPr>
      </w:pPr>
    </w:p>
    <w:p w14:paraId="0DBB37E5" w14:textId="5B07FB97" w:rsidR="008C3D9D" w:rsidRPr="00A35A14" w:rsidRDefault="008C3D9D" w:rsidP="0028341A">
      <w:pPr>
        <w:widowControl w:val="0"/>
        <w:numPr>
          <w:ilvl w:val="2"/>
          <w:numId w:val="68"/>
        </w:numPr>
        <w:autoSpaceDE w:val="0"/>
        <w:autoSpaceDN w:val="0"/>
        <w:spacing w:before="82" w:after="0"/>
        <w:ind w:left="2552" w:right="1098" w:hanging="567"/>
        <w:jc w:val="both"/>
        <w:rPr>
          <w:rFonts w:eastAsia="Arial" w:cs="Arial"/>
          <w:i/>
          <w:sz w:val="24"/>
          <w:szCs w:val="22"/>
          <w:lang w:val="en-US"/>
        </w:rPr>
      </w:pPr>
      <w:r w:rsidRPr="00A35A14">
        <w:rPr>
          <w:rFonts w:eastAsia="Arial" w:cs="Arial"/>
          <w:i/>
          <w:sz w:val="24"/>
          <w:szCs w:val="22"/>
          <w:lang w:val="en-US"/>
        </w:rPr>
        <w:t>“The</w:t>
      </w:r>
      <w:r w:rsidRPr="00A35A14">
        <w:rPr>
          <w:rFonts w:eastAsia="Arial" w:cs="Arial"/>
          <w:i/>
          <w:spacing w:val="8"/>
          <w:sz w:val="24"/>
          <w:szCs w:val="22"/>
          <w:lang w:val="en-US"/>
        </w:rPr>
        <w:t xml:space="preserve"> </w:t>
      </w:r>
      <w:r w:rsidRPr="00A35A14">
        <w:rPr>
          <w:rFonts w:eastAsia="Arial" w:cs="Arial"/>
          <w:i/>
          <w:sz w:val="24"/>
          <w:szCs w:val="22"/>
          <w:lang w:val="en-US"/>
        </w:rPr>
        <w:t>Union</w:t>
      </w:r>
      <w:r w:rsidRPr="00A35A14">
        <w:rPr>
          <w:rFonts w:eastAsia="Arial" w:cs="Arial"/>
          <w:i/>
          <w:spacing w:val="8"/>
          <w:sz w:val="24"/>
          <w:szCs w:val="22"/>
          <w:lang w:val="en-US"/>
        </w:rPr>
        <w:t xml:space="preserve"> </w:t>
      </w:r>
      <w:r w:rsidRPr="00A35A14">
        <w:rPr>
          <w:rFonts w:eastAsia="Arial" w:cs="Arial"/>
          <w:i/>
          <w:sz w:val="24"/>
          <w:szCs w:val="22"/>
          <w:lang w:val="en-US"/>
        </w:rPr>
        <w:t>rules</w:t>
      </w:r>
      <w:r w:rsidRPr="00A35A14">
        <w:rPr>
          <w:rFonts w:eastAsia="Arial" w:cs="Arial"/>
          <w:i/>
          <w:spacing w:val="7"/>
          <w:sz w:val="24"/>
          <w:szCs w:val="22"/>
          <w:lang w:val="en-US"/>
        </w:rPr>
        <w:t xml:space="preserve"> </w:t>
      </w:r>
      <w:r w:rsidRPr="00A35A14">
        <w:rPr>
          <w:rFonts w:eastAsia="Arial" w:cs="Arial"/>
          <w:i/>
          <w:sz w:val="24"/>
          <w:szCs w:val="22"/>
          <w:lang w:val="en-US"/>
        </w:rPr>
        <w:t>on</w:t>
      </w:r>
      <w:r w:rsidRPr="00A35A14">
        <w:rPr>
          <w:rFonts w:eastAsia="Arial" w:cs="Arial"/>
          <w:i/>
          <w:spacing w:val="8"/>
          <w:sz w:val="24"/>
          <w:szCs w:val="22"/>
          <w:lang w:val="en-US"/>
        </w:rPr>
        <w:t xml:space="preserve"> </w:t>
      </w:r>
      <w:r w:rsidRPr="00A35A14">
        <w:rPr>
          <w:rFonts w:eastAsia="Arial" w:cs="Arial"/>
          <w:i/>
          <w:sz w:val="24"/>
          <w:szCs w:val="22"/>
          <w:lang w:val="en-US"/>
        </w:rPr>
        <w:t>public</w:t>
      </w:r>
      <w:r w:rsidRPr="00A35A14">
        <w:rPr>
          <w:rFonts w:eastAsia="Arial" w:cs="Arial"/>
          <w:i/>
          <w:spacing w:val="7"/>
          <w:sz w:val="24"/>
          <w:szCs w:val="22"/>
          <w:lang w:val="en-US"/>
        </w:rPr>
        <w:t xml:space="preserve"> </w:t>
      </w:r>
      <w:r w:rsidRPr="00A35A14">
        <w:rPr>
          <w:rFonts w:eastAsia="Arial" w:cs="Arial"/>
          <w:i/>
          <w:sz w:val="24"/>
          <w:szCs w:val="22"/>
          <w:lang w:val="en-US"/>
        </w:rPr>
        <w:t>procurement</w:t>
      </w:r>
      <w:r w:rsidRPr="00A35A14">
        <w:rPr>
          <w:rFonts w:eastAsia="Arial" w:cs="Arial"/>
          <w:i/>
          <w:spacing w:val="8"/>
          <w:sz w:val="24"/>
          <w:szCs w:val="22"/>
          <w:lang w:val="en-US"/>
        </w:rPr>
        <w:t xml:space="preserve"> </w:t>
      </w:r>
      <w:r w:rsidRPr="00A35A14">
        <w:rPr>
          <w:rFonts w:eastAsia="Arial" w:cs="Arial"/>
          <w:i/>
          <w:sz w:val="24"/>
          <w:szCs w:val="22"/>
          <w:lang w:val="en-US"/>
        </w:rPr>
        <w:t>are</w:t>
      </w:r>
      <w:r w:rsidRPr="00A35A14">
        <w:rPr>
          <w:rFonts w:eastAsia="Arial" w:cs="Arial"/>
          <w:i/>
          <w:spacing w:val="5"/>
          <w:sz w:val="24"/>
          <w:szCs w:val="22"/>
          <w:lang w:val="en-US"/>
        </w:rPr>
        <w:t xml:space="preserve"> </w:t>
      </w:r>
      <w:r w:rsidRPr="00A35A14">
        <w:rPr>
          <w:rFonts w:eastAsia="Arial" w:cs="Arial"/>
          <w:i/>
          <w:sz w:val="24"/>
          <w:szCs w:val="22"/>
          <w:lang w:val="en-US"/>
        </w:rPr>
        <w:t>not</w:t>
      </w:r>
      <w:r w:rsidRPr="00A35A14">
        <w:rPr>
          <w:rFonts w:eastAsia="Arial" w:cs="Arial"/>
          <w:i/>
          <w:spacing w:val="8"/>
          <w:sz w:val="24"/>
          <w:szCs w:val="22"/>
          <w:lang w:val="en-US"/>
        </w:rPr>
        <w:t xml:space="preserve"> </w:t>
      </w:r>
      <w:r w:rsidRPr="00A35A14">
        <w:rPr>
          <w:rFonts w:eastAsia="Arial" w:cs="Arial"/>
          <w:i/>
          <w:sz w:val="24"/>
          <w:szCs w:val="22"/>
          <w:lang w:val="en-US"/>
        </w:rPr>
        <w:t>intended</w:t>
      </w:r>
      <w:r w:rsidRPr="00A35A14">
        <w:rPr>
          <w:rFonts w:eastAsia="Arial" w:cs="Arial"/>
          <w:i/>
          <w:spacing w:val="8"/>
          <w:sz w:val="24"/>
          <w:szCs w:val="22"/>
          <w:lang w:val="en-US"/>
        </w:rPr>
        <w:t xml:space="preserve"> </w:t>
      </w:r>
      <w:r w:rsidRPr="00A35A14">
        <w:rPr>
          <w:rFonts w:eastAsia="Arial" w:cs="Arial"/>
          <w:i/>
          <w:sz w:val="24"/>
          <w:szCs w:val="22"/>
          <w:lang w:val="en-US"/>
        </w:rPr>
        <w:t>to</w:t>
      </w:r>
      <w:r w:rsidRPr="00A35A14">
        <w:rPr>
          <w:rFonts w:eastAsia="Arial" w:cs="Arial"/>
          <w:i/>
          <w:spacing w:val="8"/>
          <w:sz w:val="24"/>
          <w:szCs w:val="22"/>
          <w:lang w:val="en-US"/>
        </w:rPr>
        <w:t xml:space="preserve"> </w:t>
      </w:r>
      <w:r w:rsidRPr="00A35A14">
        <w:rPr>
          <w:rFonts w:eastAsia="Arial" w:cs="Arial"/>
          <w:i/>
          <w:sz w:val="24"/>
          <w:szCs w:val="22"/>
          <w:lang w:val="en-US"/>
        </w:rPr>
        <w:t>cover</w:t>
      </w:r>
      <w:r w:rsidRPr="00A35A14">
        <w:rPr>
          <w:rFonts w:eastAsia="Arial" w:cs="Arial"/>
          <w:i/>
          <w:spacing w:val="-63"/>
          <w:sz w:val="24"/>
          <w:szCs w:val="22"/>
          <w:lang w:val="en-US"/>
        </w:rPr>
        <w:t xml:space="preserve"> </w:t>
      </w:r>
      <w:r w:rsidRPr="00A35A14">
        <w:rPr>
          <w:rFonts w:eastAsia="Arial" w:cs="Arial"/>
          <w:i/>
          <w:sz w:val="24"/>
          <w:szCs w:val="22"/>
          <w:lang w:val="en-US"/>
        </w:rPr>
        <w:t>all</w:t>
      </w:r>
      <w:r w:rsidRPr="00A35A14">
        <w:rPr>
          <w:rFonts w:eastAsia="Arial" w:cs="Arial"/>
          <w:i/>
          <w:spacing w:val="9"/>
          <w:sz w:val="24"/>
          <w:szCs w:val="22"/>
          <w:lang w:val="en-US"/>
        </w:rPr>
        <w:t xml:space="preserve"> </w:t>
      </w:r>
      <w:r w:rsidRPr="00A35A14">
        <w:rPr>
          <w:rFonts w:eastAsia="Arial" w:cs="Arial"/>
          <w:i/>
          <w:sz w:val="24"/>
          <w:szCs w:val="22"/>
          <w:lang w:val="en-US"/>
        </w:rPr>
        <w:t>forms</w:t>
      </w:r>
      <w:r w:rsidRPr="00A35A14">
        <w:rPr>
          <w:rFonts w:eastAsia="Arial" w:cs="Arial"/>
          <w:i/>
          <w:spacing w:val="10"/>
          <w:sz w:val="24"/>
          <w:szCs w:val="22"/>
          <w:lang w:val="en-US"/>
        </w:rPr>
        <w:t xml:space="preserve"> </w:t>
      </w:r>
      <w:r w:rsidRPr="00A35A14">
        <w:rPr>
          <w:rFonts w:eastAsia="Arial" w:cs="Arial"/>
          <w:i/>
          <w:sz w:val="24"/>
          <w:szCs w:val="22"/>
          <w:lang w:val="en-US"/>
        </w:rPr>
        <w:t>of</w:t>
      </w:r>
      <w:r w:rsidRPr="00A35A14">
        <w:rPr>
          <w:rFonts w:eastAsia="Arial" w:cs="Arial"/>
          <w:i/>
          <w:spacing w:val="8"/>
          <w:sz w:val="24"/>
          <w:szCs w:val="22"/>
          <w:lang w:val="en-US"/>
        </w:rPr>
        <w:t xml:space="preserve"> </w:t>
      </w:r>
      <w:r w:rsidRPr="00A35A14">
        <w:rPr>
          <w:rFonts w:eastAsia="Arial" w:cs="Arial"/>
          <w:i/>
          <w:sz w:val="24"/>
          <w:szCs w:val="22"/>
          <w:lang w:val="en-US"/>
        </w:rPr>
        <w:t>disbursement</w:t>
      </w:r>
      <w:r w:rsidRPr="00A35A14">
        <w:rPr>
          <w:rFonts w:eastAsia="Arial" w:cs="Arial"/>
          <w:i/>
          <w:spacing w:val="9"/>
          <w:sz w:val="24"/>
          <w:szCs w:val="22"/>
          <w:lang w:val="en-US"/>
        </w:rPr>
        <w:t xml:space="preserve"> </w:t>
      </w:r>
      <w:r w:rsidRPr="00A35A14">
        <w:rPr>
          <w:rFonts w:eastAsia="Arial" w:cs="Arial"/>
          <w:i/>
          <w:sz w:val="24"/>
          <w:szCs w:val="22"/>
          <w:lang w:val="en-US"/>
        </w:rPr>
        <w:t>of</w:t>
      </w:r>
      <w:r w:rsidRPr="00A35A14">
        <w:rPr>
          <w:rFonts w:eastAsia="Arial" w:cs="Arial"/>
          <w:i/>
          <w:spacing w:val="10"/>
          <w:sz w:val="24"/>
          <w:szCs w:val="22"/>
          <w:lang w:val="en-US"/>
        </w:rPr>
        <w:t xml:space="preserve"> </w:t>
      </w:r>
      <w:r w:rsidRPr="00A35A14">
        <w:rPr>
          <w:rFonts w:eastAsia="Arial" w:cs="Arial"/>
          <w:i/>
          <w:sz w:val="24"/>
          <w:szCs w:val="22"/>
          <w:lang w:val="en-US"/>
        </w:rPr>
        <w:t>public</w:t>
      </w:r>
      <w:r w:rsidRPr="00A35A14">
        <w:rPr>
          <w:rFonts w:eastAsia="Arial" w:cs="Arial"/>
          <w:i/>
          <w:spacing w:val="10"/>
          <w:sz w:val="24"/>
          <w:szCs w:val="22"/>
          <w:lang w:val="en-US"/>
        </w:rPr>
        <w:t xml:space="preserve"> </w:t>
      </w:r>
      <w:r w:rsidRPr="00A35A14">
        <w:rPr>
          <w:rFonts w:eastAsia="Arial" w:cs="Arial"/>
          <w:i/>
          <w:sz w:val="24"/>
          <w:szCs w:val="22"/>
          <w:lang w:val="en-US"/>
        </w:rPr>
        <w:t>funds,</w:t>
      </w:r>
      <w:r w:rsidRPr="00A35A14">
        <w:rPr>
          <w:rFonts w:eastAsia="Arial" w:cs="Arial"/>
          <w:i/>
          <w:spacing w:val="10"/>
          <w:sz w:val="24"/>
          <w:szCs w:val="22"/>
          <w:lang w:val="en-US"/>
        </w:rPr>
        <w:t xml:space="preserve"> </w:t>
      </w:r>
      <w:r w:rsidRPr="00A35A14">
        <w:rPr>
          <w:rFonts w:eastAsia="Arial" w:cs="Arial"/>
          <w:i/>
          <w:sz w:val="24"/>
          <w:szCs w:val="22"/>
          <w:lang w:val="en-US"/>
        </w:rPr>
        <w:t>but</w:t>
      </w:r>
      <w:r w:rsidRPr="00A35A14">
        <w:rPr>
          <w:rFonts w:eastAsia="Arial" w:cs="Arial"/>
          <w:i/>
          <w:spacing w:val="11"/>
          <w:sz w:val="24"/>
          <w:szCs w:val="22"/>
          <w:lang w:val="en-US"/>
        </w:rPr>
        <w:t xml:space="preserve"> </w:t>
      </w:r>
      <w:r w:rsidRPr="00A35A14">
        <w:rPr>
          <w:rFonts w:eastAsia="Arial" w:cs="Arial"/>
          <w:i/>
          <w:sz w:val="24"/>
          <w:szCs w:val="22"/>
          <w:lang w:val="en-US"/>
        </w:rPr>
        <w:t>only</w:t>
      </w:r>
      <w:r w:rsidRPr="00A35A14">
        <w:rPr>
          <w:rFonts w:eastAsia="Arial" w:cs="Arial"/>
          <w:i/>
          <w:spacing w:val="9"/>
          <w:sz w:val="24"/>
          <w:szCs w:val="22"/>
          <w:lang w:val="en-US"/>
        </w:rPr>
        <w:t xml:space="preserve"> </w:t>
      </w:r>
      <w:r w:rsidRPr="00A35A14">
        <w:rPr>
          <w:rFonts w:eastAsia="Arial" w:cs="Arial"/>
          <w:i/>
          <w:sz w:val="24"/>
          <w:szCs w:val="22"/>
          <w:lang w:val="en-US"/>
        </w:rPr>
        <w:t>those</w:t>
      </w:r>
      <w:r w:rsidRPr="00A35A14">
        <w:rPr>
          <w:rFonts w:eastAsia="Arial" w:cs="Arial"/>
          <w:i/>
          <w:spacing w:val="11"/>
          <w:sz w:val="24"/>
          <w:szCs w:val="22"/>
          <w:lang w:val="en-US"/>
        </w:rPr>
        <w:t xml:space="preserve"> </w:t>
      </w:r>
      <w:r w:rsidRPr="00A35A14">
        <w:rPr>
          <w:rFonts w:eastAsia="Arial" w:cs="Arial"/>
          <w:i/>
          <w:sz w:val="24"/>
          <w:szCs w:val="22"/>
          <w:lang w:val="en-US"/>
        </w:rPr>
        <w:t>aimed</w:t>
      </w:r>
      <w:r w:rsidRPr="00A35A14">
        <w:rPr>
          <w:rFonts w:eastAsia="Arial" w:cs="Arial"/>
          <w:i/>
          <w:spacing w:val="11"/>
          <w:sz w:val="24"/>
          <w:szCs w:val="22"/>
          <w:lang w:val="en-US"/>
        </w:rPr>
        <w:t xml:space="preserve"> </w:t>
      </w:r>
      <w:r w:rsidRPr="00A35A14">
        <w:rPr>
          <w:rFonts w:eastAsia="Arial" w:cs="Arial"/>
          <w:i/>
          <w:sz w:val="24"/>
          <w:szCs w:val="22"/>
          <w:lang w:val="en-US"/>
        </w:rPr>
        <w:t>at</w:t>
      </w:r>
      <w:r w:rsidR="0028341A" w:rsidRPr="00A35A14">
        <w:rPr>
          <w:rFonts w:eastAsia="Arial" w:cs="Arial"/>
          <w:i/>
          <w:sz w:val="24"/>
          <w:szCs w:val="22"/>
          <w:lang w:val="en-US"/>
        </w:rPr>
        <w:t xml:space="preserve"> </w:t>
      </w:r>
      <w:r w:rsidRPr="00A35A14">
        <w:rPr>
          <w:rFonts w:eastAsia="Arial" w:cs="Arial"/>
          <w:i/>
          <w:sz w:val="24"/>
          <w:szCs w:val="22"/>
          <w:lang w:val="en-US"/>
        </w:rPr>
        <w:t>the acquisition of works, supplies or services for consideration by</w:t>
      </w:r>
      <w:r w:rsidRPr="00A35A14">
        <w:rPr>
          <w:rFonts w:eastAsia="Arial" w:cs="Arial"/>
          <w:i/>
          <w:spacing w:val="1"/>
          <w:sz w:val="24"/>
          <w:szCs w:val="22"/>
          <w:lang w:val="en-US"/>
        </w:rPr>
        <w:t xml:space="preserve"> </w:t>
      </w:r>
      <w:r w:rsidRPr="00A35A14">
        <w:rPr>
          <w:rFonts w:eastAsia="Arial" w:cs="Arial"/>
          <w:i/>
          <w:sz w:val="24"/>
          <w:szCs w:val="22"/>
          <w:lang w:val="en-US"/>
        </w:rPr>
        <w:t>means</w:t>
      </w:r>
      <w:r w:rsidRPr="00A35A14">
        <w:rPr>
          <w:rFonts w:eastAsia="Arial" w:cs="Arial"/>
          <w:i/>
          <w:spacing w:val="1"/>
          <w:sz w:val="24"/>
          <w:szCs w:val="22"/>
          <w:lang w:val="en-US"/>
        </w:rPr>
        <w:t xml:space="preserve"> </w:t>
      </w:r>
      <w:r w:rsidRPr="00A35A14">
        <w:rPr>
          <w:rFonts w:eastAsia="Arial" w:cs="Arial"/>
          <w:i/>
          <w:sz w:val="24"/>
          <w:szCs w:val="22"/>
          <w:lang w:val="en-US"/>
        </w:rPr>
        <w:t>of</w:t>
      </w:r>
      <w:r w:rsidRPr="00A35A14">
        <w:rPr>
          <w:rFonts w:eastAsia="Arial" w:cs="Arial"/>
          <w:i/>
          <w:spacing w:val="1"/>
          <w:sz w:val="24"/>
          <w:szCs w:val="22"/>
          <w:lang w:val="en-US"/>
        </w:rPr>
        <w:t xml:space="preserve"> </w:t>
      </w:r>
      <w:r w:rsidRPr="00A35A14">
        <w:rPr>
          <w:rFonts w:eastAsia="Arial" w:cs="Arial"/>
          <w:i/>
          <w:sz w:val="24"/>
          <w:szCs w:val="22"/>
          <w:lang w:val="en-US"/>
        </w:rPr>
        <w:t>a</w:t>
      </w:r>
      <w:r w:rsidRPr="00A35A14">
        <w:rPr>
          <w:rFonts w:eastAsia="Arial" w:cs="Arial"/>
          <w:i/>
          <w:spacing w:val="1"/>
          <w:sz w:val="24"/>
          <w:szCs w:val="22"/>
          <w:lang w:val="en-US"/>
        </w:rPr>
        <w:t xml:space="preserve"> </w:t>
      </w:r>
      <w:r w:rsidRPr="00A35A14">
        <w:rPr>
          <w:rFonts w:eastAsia="Arial" w:cs="Arial"/>
          <w:i/>
          <w:sz w:val="24"/>
          <w:szCs w:val="22"/>
          <w:lang w:val="en-US"/>
        </w:rPr>
        <w:t>public</w:t>
      </w:r>
      <w:r w:rsidRPr="00A35A14">
        <w:rPr>
          <w:rFonts w:eastAsia="Arial" w:cs="Arial"/>
          <w:i/>
          <w:spacing w:val="1"/>
          <w:sz w:val="24"/>
          <w:szCs w:val="22"/>
          <w:lang w:val="en-US"/>
        </w:rPr>
        <w:t xml:space="preserve"> </w:t>
      </w:r>
      <w:r w:rsidRPr="00A35A14">
        <w:rPr>
          <w:rFonts w:eastAsia="Arial" w:cs="Arial"/>
          <w:i/>
          <w:sz w:val="24"/>
          <w:szCs w:val="22"/>
          <w:lang w:val="en-US"/>
        </w:rPr>
        <w:t>contract.</w:t>
      </w:r>
      <w:r w:rsidRPr="00A35A14">
        <w:rPr>
          <w:rFonts w:eastAsia="Arial" w:cs="Arial"/>
          <w:i/>
          <w:spacing w:val="1"/>
          <w:sz w:val="24"/>
          <w:szCs w:val="22"/>
          <w:lang w:val="en-US"/>
        </w:rPr>
        <w:t xml:space="preserve"> </w:t>
      </w:r>
      <w:r w:rsidRPr="00A35A14">
        <w:rPr>
          <w:rFonts w:eastAsia="Arial" w:cs="Arial"/>
          <w:i/>
          <w:sz w:val="24"/>
          <w:szCs w:val="22"/>
          <w:lang w:val="en-US"/>
        </w:rPr>
        <w:t>It</w:t>
      </w:r>
      <w:r w:rsidRPr="00A35A14">
        <w:rPr>
          <w:rFonts w:eastAsia="Arial" w:cs="Arial"/>
          <w:i/>
          <w:spacing w:val="1"/>
          <w:sz w:val="24"/>
          <w:szCs w:val="22"/>
          <w:lang w:val="en-US"/>
        </w:rPr>
        <w:t xml:space="preserve"> </w:t>
      </w:r>
      <w:r w:rsidRPr="00A35A14">
        <w:rPr>
          <w:rFonts w:eastAsia="Arial" w:cs="Arial"/>
          <w:i/>
          <w:sz w:val="24"/>
          <w:szCs w:val="22"/>
          <w:lang w:val="en-US"/>
        </w:rPr>
        <w:t>should</w:t>
      </w:r>
      <w:r w:rsidRPr="00A35A14">
        <w:rPr>
          <w:rFonts w:eastAsia="Arial" w:cs="Arial"/>
          <w:i/>
          <w:spacing w:val="1"/>
          <w:sz w:val="24"/>
          <w:szCs w:val="22"/>
          <w:lang w:val="en-US"/>
        </w:rPr>
        <w:t xml:space="preserve"> </w:t>
      </w:r>
      <w:r w:rsidRPr="00A35A14">
        <w:rPr>
          <w:rFonts w:eastAsia="Arial" w:cs="Arial"/>
          <w:i/>
          <w:sz w:val="24"/>
          <w:szCs w:val="22"/>
          <w:lang w:val="en-US"/>
        </w:rPr>
        <w:t>be</w:t>
      </w:r>
      <w:r w:rsidRPr="00A35A14">
        <w:rPr>
          <w:rFonts w:eastAsia="Arial" w:cs="Arial"/>
          <w:i/>
          <w:spacing w:val="1"/>
          <w:sz w:val="24"/>
          <w:szCs w:val="22"/>
          <w:lang w:val="en-US"/>
        </w:rPr>
        <w:t xml:space="preserve"> </w:t>
      </w:r>
      <w:r w:rsidRPr="00A35A14">
        <w:rPr>
          <w:rFonts w:eastAsia="Arial" w:cs="Arial"/>
          <w:i/>
          <w:sz w:val="24"/>
          <w:szCs w:val="22"/>
          <w:lang w:val="en-US"/>
        </w:rPr>
        <w:t>clarified</w:t>
      </w:r>
      <w:r w:rsidRPr="00A35A14">
        <w:rPr>
          <w:rFonts w:eastAsia="Arial" w:cs="Arial"/>
          <w:i/>
          <w:spacing w:val="1"/>
          <w:sz w:val="24"/>
          <w:szCs w:val="22"/>
          <w:lang w:val="en-US"/>
        </w:rPr>
        <w:t xml:space="preserve"> </w:t>
      </w:r>
      <w:r w:rsidRPr="00A35A14">
        <w:rPr>
          <w:rFonts w:eastAsia="Arial" w:cs="Arial"/>
          <w:i/>
          <w:sz w:val="24"/>
          <w:szCs w:val="22"/>
          <w:lang w:val="en-US"/>
        </w:rPr>
        <w:t>that</w:t>
      </w:r>
      <w:r w:rsidRPr="00A35A14">
        <w:rPr>
          <w:rFonts w:eastAsia="Arial" w:cs="Arial"/>
          <w:i/>
          <w:spacing w:val="1"/>
          <w:sz w:val="24"/>
          <w:szCs w:val="22"/>
          <w:lang w:val="en-US"/>
        </w:rPr>
        <w:t xml:space="preserve"> </w:t>
      </w:r>
      <w:r w:rsidRPr="00A35A14">
        <w:rPr>
          <w:rFonts w:eastAsia="Arial" w:cs="Arial"/>
          <w:i/>
          <w:sz w:val="24"/>
          <w:szCs w:val="22"/>
          <w:lang w:val="en-US"/>
        </w:rPr>
        <w:t>such</w:t>
      </w:r>
      <w:r w:rsidRPr="00A35A14">
        <w:rPr>
          <w:rFonts w:eastAsia="Arial" w:cs="Arial"/>
          <w:i/>
          <w:spacing w:val="1"/>
          <w:sz w:val="24"/>
          <w:szCs w:val="22"/>
          <w:lang w:val="en-US"/>
        </w:rPr>
        <w:t xml:space="preserve"> </w:t>
      </w:r>
      <w:r w:rsidRPr="00A35A14">
        <w:rPr>
          <w:rFonts w:eastAsia="Arial" w:cs="Arial"/>
          <w:i/>
          <w:sz w:val="24"/>
          <w:szCs w:val="22"/>
          <w:lang w:val="en-US"/>
        </w:rPr>
        <w:t>acquisitions</w:t>
      </w:r>
      <w:r w:rsidRPr="00A35A14">
        <w:rPr>
          <w:rFonts w:eastAsia="Arial" w:cs="Arial"/>
          <w:i/>
          <w:spacing w:val="-10"/>
          <w:sz w:val="24"/>
          <w:szCs w:val="22"/>
          <w:lang w:val="en-US"/>
        </w:rPr>
        <w:t xml:space="preserve"> </w:t>
      </w:r>
      <w:r w:rsidRPr="00A35A14">
        <w:rPr>
          <w:rFonts w:eastAsia="Arial" w:cs="Arial"/>
          <w:i/>
          <w:sz w:val="24"/>
          <w:szCs w:val="22"/>
          <w:lang w:val="en-US"/>
        </w:rPr>
        <w:t>of</w:t>
      </w:r>
      <w:r w:rsidRPr="00A35A14">
        <w:rPr>
          <w:rFonts w:eastAsia="Arial" w:cs="Arial"/>
          <w:i/>
          <w:spacing w:val="-7"/>
          <w:sz w:val="24"/>
          <w:szCs w:val="22"/>
          <w:lang w:val="en-US"/>
        </w:rPr>
        <w:t xml:space="preserve"> </w:t>
      </w:r>
      <w:r w:rsidRPr="00A35A14">
        <w:rPr>
          <w:rFonts w:eastAsia="Arial" w:cs="Arial"/>
          <w:i/>
          <w:sz w:val="24"/>
          <w:szCs w:val="22"/>
          <w:lang w:val="en-US"/>
        </w:rPr>
        <w:t>works,</w:t>
      </w:r>
      <w:r w:rsidRPr="00A35A14">
        <w:rPr>
          <w:rFonts w:eastAsia="Arial" w:cs="Arial"/>
          <w:i/>
          <w:spacing w:val="-9"/>
          <w:sz w:val="24"/>
          <w:szCs w:val="22"/>
          <w:lang w:val="en-US"/>
        </w:rPr>
        <w:t xml:space="preserve"> </w:t>
      </w:r>
      <w:r w:rsidRPr="00A35A14">
        <w:rPr>
          <w:rFonts w:eastAsia="Arial" w:cs="Arial"/>
          <w:i/>
          <w:sz w:val="24"/>
          <w:szCs w:val="22"/>
          <w:lang w:val="en-US"/>
        </w:rPr>
        <w:t>supplies</w:t>
      </w:r>
      <w:r w:rsidRPr="00A35A14">
        <w:rPr>
          <w:rFonts w:eastAsia="Arial" w:cs="Arial"/>
          <w:i/>
          <w:spacing w:val="-10"/>
          <w:sz w:val="24"/>
          <w:szCs w:val="22"/>
          <w:lang w:val="en-US"/>
        </w:rPr>
        <w:t xml:space="preserve"> </w:t>
      </w:r>
      <w:r w:rsidRPr="00A35A14">
        <w:rPr>
          <w:rFonts w:eastAsia="Arial" w:cs="Arial"/>
          <w:i/>
          <w:sz w:val="24"/>
          <w:szCs w:val="22"/>
          <w:lang w:val="en-US"/>
        </w:rPr>
        <w:t>or</w:t>
      </w:r>
      <w:r w:rsidRPr="00A35A14">
        <w:rPr>
          <w:rFonts w:eastAsia="Arial" w:cs="Arial"/>
          <w:i/>
          <w:spacing w:val="-8"/>
          <w:sz w:val="24"/>
          <w:szCs w:val="22"/>
          <w:lang w:val="en-US"/>
        </w:rPr>
        <w:t xml:space="preserve"> </w:t>
      </w:r>
      <w:r w:rsidRPr="00A35A14">
        <w:rPr>
          <w:rFonts w:eastAsia="Arial" w:cs="Arial"/>
          <w:i/>
          <w:sz w:val="24"/>
          <w:szCs w:val="22"/>
          <w:lang w:val="en-US"/>
        </w:rPr>
        <w:t>services</w:t>
      </w:r>
      <w:r w:rsidRPr="00A35A14">
        <w:rPr>
          <w:rFonts w:eastAsia="Arial" w:cs="Arial"/>
          <w:i/>
          <w:spacing w:val="-7"/>
          <w:sz w:val="24"/>
          <w:szCs w:val="22"/>
          <w:lang w:val="en-US"/>
        </w:rPr>
        <w:t xml:space="preserve"> </w:t>
      </w:r>
      <w:r w:rsidRPr="00A35A14">
        <w:rPr>
          <w:rFonts w:eastAsia="Arial" w:cs="Arial"/>
          <w:i/>
          <w:sz w:val="24"/>
          <w:szCs w:val="22"/>
          <w:lang w:val="en-US"/>
        </w:rPr>
        <w:t>should</w:t>
      </w:r>
      <w:r w:rsidRPr="00A35A14">
        <w:rPr>
          <w:rFonts w:eastAsia="Arial" w:cs="Arial"/>
          <w:i/>
          <w:spacing w:val="-7"/>
          <w:sz w:val="24"/>
          <w:szCs w:val="22"/>
          <w:lang w:val="en-US"/>
        </w:rPr>
        <w:t xml:space="preserve"> </w:t>
      </w:r>
      <w:r w:rsidRPr="00A35A14">
        <w:rPr>
          <w:rFonts w:eastAsia="Arial" w:cs="Arial"/>
          <w:i/>
          <w:sz w:val="24"/>
          <w:szCs w:val="22"/>
          <w:lang w:val="en-US"/>
        </w:rPr>
        <w:t>be</w:t>
      </w:r>
      <w:r w:rsidRPr="00A35A14">
        <w:rPr>
          <w:rFonts w:eastAsia="Arial" w:cs="Arial"/>
          <w:i/>
          <w:spacing w:val="-7"/>
          <w:sz w:val="24"/>
          <w:szCs w:val="22"/>
          <w:lang w:val="en-US"/>
        </w:rPr>
        <w:t xml:space="preserve"> </w:t>
      </w:r>
      <w:r w:rsidRPr="00A35A14">
        <w:rPr>
          <w:rFonts w:eastAsia="Arial" w:cs="Arial"/>
          <w:i/>
          <w:sz w:val="24"/>
          <w:szCs w:val="22"/>
          <w:lang w:val="en-US"/>
        </w:rPr>
        <w:t>subject</w:t>
      </w:r>
      <w:r w:rsidRPr="00A35A14">
        <w:rPr>
          <w:rFonts w:eastAsia="Arial" w:cs="Arial"/>
          <w:i/>
          <w:spacing w:val="-7"/>
          <w:sz w:val="24"/>
          <w:szCs w:val="22"/>
          <w:lang w:val="en-US"/>
        </w:rPr>
        <w:t xml:space="preserve"> </w:t>
      </w:r>
      <w:r w:rsidRPr="00A35A14">
        <w:rPr>
          <w:rFonts w:eastAsia="Arial" w:cs="Arial"/>
          <w:i/>
          <w:sz w:val="24"/>
          <w:szCs w:val="22"/>
          <w:lang w:val="en-US"/>
        </w:rPr>
        <w:t>to</w:t>
      </w:r>
      <w:r w:rsidRPr="00A35A14">
        <w:rPr>
          <w:rFonts w:eastAsia="Arial" w:cs="Arial"/>
          <w:i/>
          <w:spacing w:val="-6"/>
          <w:sz w:val="24"/>
          <w:szCs w:val="22"/>
          <w:lang w:val="en-US"/>
        </w:rPr>
        <w:t xml:space="preserve"> </w:t>
      </w:r>
      <w:r w:rsidRPr="00A35A14">
        <w:rPr>
          <w:rFonts w:eastAsia="Arial" w:cs="Arial"/>
          <w:i/>
          <w:sz w:val="24"/>
          <w:szCs w:val="22"/>
          <w:lang w:val="en-US"/>
        </w:rPr>
        <w:t>this</w:t>
      </w:r>
      <w:r w:rsidRPr="00A35A14">
        <w:rPr>
          <w:rFonts w:eastAsia="Arial" w:cs="Arial"/>
          <w:i/>
          <w:spacing w:val="-65"/>
          <w:sz w:val="24"/>
          <w:szCs w:val="22"/>
          <w:lang w:val="en-US"/>
        </w:rPr>
        <w:t xml:space="preserve"> </w:t>
      </w:r>
      <w:r w:rsidRPr="00A35A14">
        <w:rPr>
          <w:rFonts w:eastAsia="Arial" w:cs="Arial"/>
          <w:i/>
          <w:sz w:val="24"/>
          <w:szCs w:val="22"/>
          <w:lang w:val="en-US"/>
        </w:rPr>
        <w:t>Directive</w:t>
      </w:r>
      <w:r w:rsidRPr="00A35A14">
        <w:rPr>
          <w:rFonts w:eastAsia="Arial" w:cs="Arial"/>
          <w:i/>
          <w:spacing w:val="-5"/>
          <w:sz w:val="24"/>
          <w:szCs w:val="22"/>
          <w:lang w:val="en-US"/>
        </w:rPr>
        <w:t xml:space="preserve"> </w:t>
      </w:r>
      <w:r w:rsidRPr="00A35A14">
        <w:rPr>
          <w:rFonts w:eastAsia="Arial" w:cs="Arial"/>
          <w:i/>
          <w:sz w:val="24"/>
          <w:szCs w:val="22"/>
          <w:lang w:val="en-US"/>
        </w:rPr>
        <w:t>whether</w:t>
      </w:r>
      <w:r w:rsidRPr="00A35A14">
        <w:rPr>
          <w:rFonts w:eastAsia="Arial" w:cs="Arial"/>
          <w:i/>
          <w:spacing w:val="-5"/>
          <w:sz w:val="24"/>
          <w:szCs w:val="22"/>
          <w:lang w:val="en-US"/>
        </w:rPr>
        <w:t xml:space="preserve"> </w:t>
      </w:r>
      <w:r w:rsidRPr="00A35A14">
        <w:rPr>
          <w:rFonts w:eastAsia="Arial" w:cs="Arial"/>
          <w:i/>
          <w:sz w:val="24"/>
          <w:szCs w:val="22"/>
          <w:lang w:val="en-US"/>
        </w:rPr>
        <w:t>they</w:t>
      </w:r>
      <w:r w:rsidRPr="00A35A14">
        <w:rPr>
          <w:rFonts w:eastAsia="Arial" w:cs="Arial"/>
          <w:i/>
          <w:spacing w:val="-7"/>
          <w:sz w:val="24"/>
          <w:szCs w:val="22"/>
          <w:lang w:val="en-US"/>
        </w:rPr>
        <w:t xml:space="preserve"> </w:t>
      </w:r>
      <w:r w:rsidRPr="00A35A14">
        <w:rPr>
          <w:rFonts w:eastAsia="Arial" w:cs="Arial"/>
          <w:i/>
          <w:sz w:val="24"/>
          <w:szCs w:val="22"/>
          <w:lang w:val="en-US"/>
        </w:rPr>
        <w:t>are</w:t>
      </w:r>
      <w:r w:rsidRPr="00A35A14">
        <w:rPr>
          <w:rFonts w:eastAsia="Arial" w:cs="Arial"/>
          <w:i/>
          <w:spacing w:val="-4"/>
          <w:sz w:val="24"/>
          <w:szCs w:val="22"/>
          <w:lang w:val="en-US"/>
        </w:rPr>
        <w:t xml:space="preserve"> </w:t>
      </w:r>
      <w:r w:rsidRPr="00A35A14">
        <w:rPr>
          <w:rFonts w:eastAsia="Arial" w:cs="Arial"/>
          <w:i/>
          <w:sz w:val="24"/>
          <w:szCs w:val="22"/>
          <w:lang w:val="en-US"/>
        </w:rPr>
        <w:t>implemented</w:t>
      </w:r>
      <w:r w:rsidRPr="00A35A14">
        <w:rPr>
          <w:rFonts w:eastAsia="Arial" w:cs="Arial"/>
          <w:i/>
          <w:spacing w:val="-4"/>
          <w:sz w:val="24"/>
          <w:szCs w:val="22"/>
          <w:lang w:val="en-US"/>
        </w:rPr>
        <w:t xml:space="preserve"> </w:t>
      </w:r>
      <w:r w:rsidRPr="00A35A14">
        <w:rPr>
          <w:rFonts w:eastAsia="Arial" w:cs="Arial"/>
          <w:i/>
          <w:sz w:val="24"/>
          <w:szCs w:val="22"/>
          <w:lang w:val="en-US"/>
        </w:rPr>
        <w:t>through</w:t>
      </w:r>
      <w:r w:rsidRPr="00A35A14">
        <w:rPr>
          <w:rFonts w:eastAsia="Arial" w:cs="Arial"/>
          <w:i/>
          <w:spacing w:val="-4"/>
          <w:sz w:val="24"/>
          <w:szCs w:val="22"/>
          <w:lang w:val="en-US"/>
        </w:rPr>
        <w:t xml:space="preserve"> </w:t>
      </w:r>
      <w:r w:rsidRPr="00A35A14">
        <w:rPr>
          <w:rFonts w:eastAsia="Arial" w:cs="Arial"/>
          <w:i/>
          <w:sz w:val="24"/>
          <w:szCs w:val="22"/>
          <w:lang w:val="en-US"/>
        </w:rPr>
        <w:t>purchase,</w:t>
      </w:r>
      <w:r w:rsidRPr="00A35A14">
        <w:rPr>
          <w:rFonts w:eastAsia="Arial" w:cs="Arial"/>
          <w:i/>
          <w:spacing w:val="-4"/>
          <w:sz w:val="24"/>
          <w:szCs w:val="22"/>
          <w:lang w:val="en-US"/>
        </w:rPr>
        <w:t xml:space="preserve"> </w:t>
      </w:r>
      <w:r w:rsidRPr="00A35A14">
        <w:rPr>
          <w:rFonts w:eastAsia="Arial" w:cs="Arial"/>
          <w:i/>
          <w:sz w:val="24"/>
          <w:szCs w:val="22"/>
          <w:lang w:val="en-US"/>
        </w:rPr>
        <w:t>leasing</w:t>
      </w:r>
      <w:r w:rsidRPr="00A35A14">
        <w:rPr>
          <w:rFonts w:eastAsia="Arial" w:cs="Arial"/>
          <w:i/>
          <w:spacing w:val="-64"/>
          <w:sz w:val="24"/>
          <w:szCs w:val="22"/>
          <w:lang w:val="en-US"/>
        </w:rPr>
        <w:t xml:space="preserve"> </w:t>
      </w:r>
      <w:r w:rsidRPr="00A35A14">
        <w:rPr>
          <w:rFonts w:eastAsia="Arial" w:cs="Arial"/>
          <w:i/>
          <w:sz w:val="24"/>
          <w:szCs w:val="22"/>
          <w:lang w:val="en-US"/>
        </w:rPr>
        <w:t>or</w:t>
      </w:r>
      <w:r w:rsidRPr="00A35A14">
        <w:rPr>
          <w:rFonts w:eastAsia="Arial" w:cs="Arial"/>
          <w:i/>
          <w:spacing w:val="-1"/>
          <w:sz w:val="24"/>
          <w:szCs w:val="22"/>
          <w:lang w:val="en-US"/>
        </w:rPr>
        <w:t xml:space="preserve"> </w:t>
      </w:r>
      <w:r w:rsidRPr="00A35A14">
        <w:rPr>
          <w:rFonts w:eastAsia="Arial" w:cs="Arial"/>
          <w:i/>
          <w:sz w:val="24"/>
          <w:szCs w:val="22"/>
          <w:lang w:val="en-US"/>
        </w:rPr>
        <w:t>other contractual forms.</w:t>
      </w:r>
    </w:p>
    <w:p w14:paraId="625BFB05" w14:textId="77777777" w:rsidR="008C3D9D" w:rsidRPr="00A35A14" w:rsidRDefault="008C3D9D" w:rsidP="0028341A">
      <w:pPr>
        <w:widowControl w:val="0"/>
        <w:autoSpaceDE w:val="0"/>
        <w:autoSpaceDN w:val="0"/>
        <w:spacing w:after="0"/>
        <w:ind w:left="2552"/>
        <w:rPr>
          <w:rFonts w:eastAsia="Arial" w:cs="Arial"/>
          <w:i/>
          <w:sz w:val="24"/>
          <w:szCs w:val="24"/>
          <w:lang w:val="en-US"/>
        </w:rPr>
      </w:pPr>
    </w:p>
    <w:p w14:paraId="7DB9DCCF" w14:textId="77777777" w:rsidR="008C3D9D" w:rsidRPr="00A35A14" w:rsidRDefault="008C3D9D" w:rsidP="0028341A">
      <w:pPr>
        <w:widowControl w:val="0"/>
        <w:numPr>
          <w:ilvl w:val="2"/>
          <w:numId w:val="68"/>
        </w:numPr>
        <w:autoSpaceDE w:val="0"/>
        <w:autoSpaceDN w:val="0"/>
        <w:spacing w:after="0"/>
        <w:ind w:left="2552" w:right="1093" w:hanging="567"/>
        <w:jc w:val="both"/>
        <w:rPr>
          <w:rFonts w:eastAsia="Arial" w:cs="Arial"/>
          <w:i/>
          <w:sz w:val="24"/>
          <w:szCs w:val="22"/>
          <w:lang w:val="en-US"/>
        </w:rPr>
      </w:pPr>
      <w:r w:rsidRPr="00A35A14">
        <w:rPr>
          <w:rFonts w:eastAsia="Arial" w:cs="Arial"/>
          <w:i/>
          <w:spacing w:val="-1"/>
          <w:sz w:val="24"/>
          <w:szCs w:val="22"/>
          <w:lang w:val="en-US"/>
        </w:rPr>
        <w:t>The</w:t>
      </w:r>
      <w:r w:rsidRPr="00A35A14">
        <w:rPr>
          <w:rFonts w:eastAsia="Arial" w:cs="Arial"/>
          <w:i/>
          <w:spacing w:val="-16"/>
          <w:sz w:val="24"/>
          <w:szCs w:val="22"/>
          <w:lang w:val="en-US"/>
        </w:rPr>
        <w:t xml:space="preserve"> </w:t>
      </w:r>
      <w:r w:rsidRPr="00A35A14">
        <w:rPr>
          <w:rFonts w:eastAsia="Arial" w:cs="Arial"/>
          <w:i/>
          <w:spacing w:val="-1"/>
          <w:sz w:val="24"/>
          <w:szCs w:val="22"/>
          <w:lang w:val="en-US"/>
        </w:rPr>
        <w:t>notion</w:t>
      </w:r>
      <w:r w:rsidRPr="00A35A14">
        <w:rPr>
          <w:rFonts w:eastAsia="Arial" w:cs="Arial"/>
          <w:i/>
          <w:spacing w:val="-16"/>
          <w:sz w:val="24"/>
          <w:szCs w:val="22"/>
          <w:lang w:val="en-US"/>
        </w:rPr>
        <w:t xml:space="preserve"> </w:t>
      </w:r>
      <w:r w:rsidRPr="00A35A14">
        <w:rPr>
          <w:rFonts w:eastAsia="Arial" w:cs="Arial"/>
          <w:i/>
          <w:spacing w:val="-1"/>
          <w:sz w:val="24"/>
          <w:szCs w:val="22"/>
          <w:lang w:val="en-US"/>
        </w:rPr>
        <w:t>of</w:t>
      </w:r>
      <w:r w:rsidRPr="00A35A14">
        <w:rPr>
          <w:rFonts w:eastAsia="Arial" w:cs="Arial"/>
          <w:i/>
          <w:spacing w:val="-16"/>
          <w:sz w:val="24"/>
          <w:szCs w:val="22"/>
          <w:lang w:val="en-US"/>
        </w:rPr>
        <w:t xml:space="preserve"> </w:t>
      </w:r>
      <w:r w:rsidRPr="00A35A14">
        <w:rPr>
          <w:rFonts w:eastAsia="Arial" w:cs="Arial"/>
          <w:i/>
          <w:spacing w:val="-1"/>
          <w:sz w:val="24"/>
          <w:szCs w:val="22"/>
          <w:lang w:val="en-US"/>
        </w:rPr>
        <w:t>acquisition</w:t>
      </w:r>
      <w:r w:rsidRPr="00A35A14">
        <w:rPr>
          <w:rFonts w:eastAsia="Arial" w:cs="Arial"/>
          <w:i/>
          <w:spacing w:val="-14"/>
          <w:sz w:val="24"/>
          <w:szCs w:val="22"/>
          <w:lang w:val="en-US"/>
        </w:rPr>
        <w:t xml:space="preserve"> </w:t>
      </w:r>
      <w:r w:rsidRPr="00A35A14">
        <w:rPr>
          <w:rFonts w:eastAsia="Arial" w:cs="Arial"/>
          <w:i/>
          <w:spacing w:val="-1"/>
          <w:sz w:val="24"/>
          <w:szCs w:val="22"/>
          <w:lang w:val="en-US"/>
        </w:rPr>
        <w:t>should</w:t>
      </w:r>
      <w:r w:rsidRPr="00A35A14">
        <w:rPr>
          <w:rFonts w:eastAsia="Arial" w:cs="Arial"/>
          <w:i/>
          <w:spacing w:val="-16"/>
          <w:sz w:val="24"/>
          <w:szCs w:val="22"/>
          <w:lang w:val="en-US"/>
        </w:rPr>
        <w:t xml:space="preserve"> </w:t>
      </w:r>
      <w:r w:rsidRPr="00A35A14">
        <w:rPr>
          <w:rFonts w:eastAsia="Arial" w:cs="Arial"/>
          <w:i/>
          <w:spacing w:val="-1"/>
          <w:sz w:val="24"/>
          <w:szCs w:val="22"/>
          <w:lang w:val="en-US"/>
        </w:rPr>
        <w:t>be</w:t>
      </w:r>
      <w:r w:rsidRPr="00A35A14">
        <w:rPr>
          <w:rFonts w:eastAsia="Arial" w:cs="Arial"/>
          <w:i/>
          <w:spacing w:val="-16"/>
          <w:sz w:val="24"/>
          <w:szCs w:val="22"/>
          <w:lang w:val="en-US"/>
        </w:rPr>
        <w:t xml:space="preserve"> </w:t>
      </w:r>
      <w:r w:rsidRPr="00A35A14">
        <w:rPr>
          <w:rFonts w:eastAsia="Arial" w:cs="Arial"/>
          <w:i/>
          <w:sz w:val="24"/>
          <w:szCs w:val="22"/>
          <w:lang w:val="en-US"/>
        </w:rPr>
        <w:t>understood</w:t>
      </w:r>
      <w:r w:rsidRPr="00A35A14">
        <w:rPr>
          <w:rFonts w:eastAsia="Arial" w:cs="Arial"/>
          <w:i/>
          <w:spacing w:val="-14"/>
          <w:sz w:val="24"/>
          <w:szCs w:val="22"/>
          <w:lang w:val="en-US"/>
        </w:rPr>
        <w:t xml:space="preserve"> </w:t>
      </w:r>
      <w:r w:rsidRPr="00A35A14">
        <w:rPr>
          <w:rFonts w:eastAsia="Arial" w:cs="Arial"/>
          <w:i/>
          <w:sz w:val="24"/>
          <w:szCs w:val="22"/>
          <w:lang w:val="en-US"/>
        </w:rPr>
        <w:t>broadly</w:t>
      </w:r>
      <w:r w:rsidRPr="00A35A14">
        <w:rPr>
          <w:rFonts w:eastAsia="Arial" w:cs="Arial"/>
          <w:i/>
          <w:spacing w:val="-15"/>
          <w:sz w:val="24"/>
          <w:szCs w:val="22"/>
          <w:lang w:val="en-US"/>
        </w:rPr>
        <w:t xml:space="preserve"> </w:t>
      </w:r>
      <w:r w:rsidRPr="00A35A14">
        <w:rPr>
          <w:rFonts w:eastAsia="Arial" w:cs="Arial"/>
          <w:i/>
          <w:sz w:val="24"/>
          <w:szCs w:val="22"/>
          <w:lang w:val="en-US"/>
        </w:rPr>
        <w:t>in</w:t>
      </w:r>
      <w:r w:rsidRPr="00A35A14">
        <w:rPr>
          <w:rFonts w:eastAsia="Arial" w:cs="Arial"/>
          <w:i/>
          <w:spacing w:val="-14"/>
          <w:sz w:val="24"/>
          <w:szCs w:val="22"/>
          <w:lang w:val="en-US"/>
        </w:rPr>
        <w:t xml:space="preserve"> </w:t>
      </w:r>
      <w:r w:rsidRPr="00A35A14">
        <w:rPr>
          <w:rFonts w:eastAsia="Arial" w:cs="Arial"/>
          <w:i/>
          <w:sz w:val="24"/>
          <w:szCs w:val="22"/>
          <w:lang w:val="en-US"/>
        </w:rPr>
        <w:t>the</w:t>
      </w:r>
      <w:r w:rsidRPr="00A35A14">
        <w:rPr>
          <w:rFonts w:eastAsia="Arial" w:cs="Arial"/>
          <w:i/>
          <w:spacing w:val="-14"/>
          <w:sz w:val="24"/>
          <w:szCs w:val="22"/>
          <w:lang w:val="en-US"/>
        </w:rPr>
        <w:t xml:space="preserve"> </w:t>
      </w:r>
      <w:r w:rsidRPr="00A35A14">
        <w:rPr>
          <w:rFonts w:eastAsia="Arial" w:cs="Arial"/>
          <w:i/>
          <w:sz w:val="24"/>
          <w:szCs w:val="22"/>
          <w:lang w:val="en-US"/>
        </w:rPr>
        <w:t>sense</w:t>
      </w:r>
      <w:r w:rsidRPr="00A35A14">
        <w:rPr>
          <w:rFonts w:eastAsia="Arial" w:cs="Arial"/>
          <w:i/>
          <w:spacing w:val="-64"/>
          <w:sz w:val="24"/>
          <w:szCs w:val="22"/>
          <w:lang w:val="en-US"/>
        </w:rPr>
        <w:t xml:space="preserve"> </w:t>
      </w:r>
      <w:r w:rsidRPr="00A35A14">
        <w:rPr>
          <w:rFonts w:eastAsia="Arial" w:cs="Arial"/>
          <w:i/>
          <w:sz w:val="24"/>
          <w:szCs w:val="22"/>
          <w:lang w:val="en-US"/>
        </w:rPr>
        <w:t>of obtaining the benefits</w:t>
      </w:r>
      <w:r w:rsidRPr="00A35A14">
        <w:rPr>
          <w:rFonts w:eastAsia="Arial" w:cs="Arial"/>
          <w:i/>
          <w:spacing w:val="1"/>
          <w:sz w:val="24"/>
          <w:szCs w:val="22"/>
          <w:lang w:val="en-US"/>
        </w:rPr>
        <w:t xml:space="preserve"> </w:t>
      </w:r>
      <w:r w:rsidRPr="00A35A14">
        <w:rPr>
          <w:rFonts w:eastAsia="Arial" w:cs="Arial"/>
          <w:i/>
          <w:sz w:val="24"/>
          <w:szCs w:val="22"/>
          <w:lang w:val="en-US"/>
        </w:rPr>
        <w:t>of the works,</w:t>
      </w:r>
      <w:r w:rsidRPr="00A35A14">
        <w:rPr>
          <w:rFonts w:eastAsia="Arial" w:cs="Arial"/>
          <w:i/>
          <w:spacing w:val="1"/>
          <w:sz w:val="24"/>
          <w:szCs w:val="22"/>
          <w:lang w:val="en-US"/>
        </w:rPr>
        <w:t xml:space="preserve"> </w:t>
      </w:r>
      <w:r w:rsidRPr="00A35A14">
        <w:rPr>
          <w:rFonts w:eastAsia="Arial" w:cs="Arial"/>
          <w:i/>
          <w:sz w:val="24"/>
          <w:szCs w:val="22"/>
          <w:lang w:val="en-US"/>
        </w:rPr>
        <w:t>supplies</w:t>
      </w:r>
      <w:r w:rsidRPr="00A35A14">
        <w:rPr>
          <w:rFonts w:eastAsia="Arial" w:cs="Arial"/>
          <w:i/>
          <w:spacing w:val="1"/>
          <w:sz w:val="24"/>
          <w:szCs w:val="22"/>
          <w:lang w:val="en-US"/>
        </w:rPr>
        <w:t xml:space="preserve"> </w:t>
      </w:r>
      <w:r w:rsidRPr="00A35A14">
        <w:rPr>
          <w:rFonts w:eastAsia="Arial" w:cs="Arial"/>
          <w:i/>
          <w:sz w:val="24"/>
          <w:szCs w:val="22"/>
          <w:lang w:val="en-US"/>
        </w:rPr>
        <w:t>or services in</w:t>
      </w:r>
      <w:r w:rsidRPr="00A35A14">
        <w:rPr>
          <w:rFonts w:eastAsia="Arial" w:cs="Arial"/>
          <w:i/>
          <w:spacing w:val="1"/>
          <w:sz w:val="24"/>
          <w:szCs w:val="22"/>
          <w:lang w:val="en-US"/>
        </w:rPr>
        <w:t xml:space="preserve"> </w:t>
      </w:r>
      <w:r w:rsidRPr="00A35A14">
        <w:rPr>
          <w:rFonts w:eastAsia="Arial" w:cs="Arial"/>
          <w:i/>
          <w:sz w:val="24"/>
          <w:szCs w:val="22"/>
          <w:lang w:val="en-US"/>
        </w:rPr>
        <w:t>question, not necessarily requiring a transfer of ownership to the</w:t>
      </w:r>
      <w:r w:rsidRPr="00A35A14">
        <w:rPr>
          <w:rFonts w:eastAsia="Arial" w:cs="Arial"/>
          <w:i/>
          <w:spacing w:val="1"/>
          <w:sz w:val="24"/>
          <w:szCs w:val="22"/>
          <w:lang w:val="en-US"/>
        </w:rPr>
        <w:t xml:space="preserve"> </w:t>
      </w:r>
      <w:r w:rsidRPr="00A35A14">
        <w:rPr>
          <w:rFonts w:eastAsia="Arial" w:cs="Arial"/>
          <w:i/>
          <w:sz w:val="24"/>
          <w:szCs w:val="22"/>
          <w:lang w:val="en-US"/>
        </w:rPr>
        <w:t>contracting</w:t>
      </w:r>
      <w:r w:rsidRPr="00A35A14">
        <w:rPr>
          <w:rFonts w:eastAsia="Arial" w:cs="Arial"/>
          <w:i/>
          <w:spacing w:val="1"/>
          <w:sz w:val="24"/>
          <w:szCs w:val="22"/>
          <w:lang w:val="en-US"/>
        </w:rPr>
        <w:t xml:space="preserve"> </w:t>
      </w:r>
      <w:r w:rsidRPr="00A35A14">
        <w:rPr>
          <w:rFonts w:eastAsia="Arial" w:cs="Arial"/>
          <w:i/>
          <w:sz w:val="24"/>
          <w:szCs w:val="22"/>
          <w:lang w:val="en-US"/>
        </w:rPr>
        <w:t>authorities.</w:t>
      </w:r>
      <w:r w:rsidRPr="00A35A14">
        <w:rPr>
          <w:rFonts w:eastAsia="Arial" w:cs="Arial"/>
          <w:i/>
          <w:spacing w:val="1"/>
          <w:sz w:val="24"/>
          <w:szCs w:val="22"/>
          <w:lang w:val="en-US"/>
        </w:rPr>
        <w:t xml:space="preserve"> </w:t>
      </w:r>
      <w:r w:rsidRPr="00A35A14">
        <w:rPr>
          <w:rFonts w:eastAsia="Arial" w:cs="Arial"/>
          <w:i/>
          <w:sz w:val="24"/>
          <w:szCs w:val="22"/>
          <w:lang w:val="en-US"/>
        </w:rPr>
        <w:t>Furthermore,</w:t>
      </w:r>
      <w:r w:rsidRPr="00A35A14">
        <w:rPr>
          <w:rFonts w:eastAsia="Arial" w:cs="Arial"/>
          <w:i/>
          <w:spacing w:val="1"/>
          <w:sz w:val="24"/>
          <w:szCs w:val="22"/>
          <w:lang w:val="en-US"/>
        </w:rPr>
        <w:t xml:space="preserve"> </w:t>
      </w:r>
      <w:r w:rsidRPr="00A35A14">
        <w:rPr>
          <w:rFonts w:eastAsia="Arial" w:cs="Arial"/>
          <w:i/>
          <w:sz w:val="24"/>
          <w:szCs w:val="22"/>
          <w:lang w:val="en-US"/>
        </w:rPr>
        <w:t>the</w:t>
      </w:r>
      <w:r w:rsidRPr="00A35A14">
        <w:rPr>
          <w:rFonts w:eastAsia="Arial" w:cs="Arial"/>
          <w:i/>
          <w:spacing w:val="1"/>
          <w:sz w:val="24"/>
          <w:szCs w:val="22"/>
          <w:lang w:val="en-US"/>
        </w:rPr>
        <w:t xml:space="preserve"> </w:t>
      </w:r>
      <w:r w:rsidRPr="00A35A14">
        <w:rPr>
          <w:rFonts w:eastAsia="Arial" w:cs="Arial"/>
          <w:i/>
          <w:sz w:val="24"/>
          <w:szCs w:val="22"/>
          <w:lang w:val="en-US"/>
        </w:rPr>
        <w:t>mere</w:t>
      </w:r>
      <w:r w:rsidRPr="00A35A14">
        <w:rPr>
          <w:rFonts w:eastAsia="Arial" w:cs="Arial"/>
          <w:i/>
          <w:spacing w:val="1"/>
          <w:sz w:val="24"/>
          <w:szCs w:val="22"/>
          <w:lang w:val="en-US"/>
        </w:rPr>
        <w:t xml:space="preserve"> </w:t>
      </w:r>
      <w:r w:rsidRPr="00A35A14">
        <w:rPr>
          <w:rFonts w:eastAsia="Arial" w:cs="Arial"/>
          <w:i/>
          <w:sz w:val="24"/>
          <w:szCs w:val="22"/>
          <w:lang w:val="en-US"/>
        </w:rPr>
        <w:t>financing,</w:t>
      </w:r>
      <w:r w:rsidRPr="00A35A14">
        <w:rPr>
          <w:rFonts w:eastAsia="Arial" w:cs="Arial"/>
          <w:i/>
          <w:spacing w:val="1"/>
          <w:sz w:val="24"/>
          <w:szCs w:val="22"/>
          <w:lang w:val="en-US"/>
        </w:rPr>
        <w:t xml:space="preserve"> </w:t>
      </w:r>
      <w:r w:rsidRPr="00A35A14">
        <w:rPr>
          <w:rFonts w:eastAsia="Arial" w:cs="Arial"/>
          <w:i/>
          <w:sz w:val="24"/>
          <w:szCs w:val="22"/>
          <w:lang w:val="en-US"/>
        </w:rPr>
        <w:t>in</w:t>
      </w:r>
      <w:r w:rsidRPr="00A35A14">
        <w:rPr>
          <w:rFonts w:eastAsia="Arial" w:cs="Arial"/>
          <w:i/>
          <w:spacing w:val="-64"/>
          <w:sz w:val="24"/>
          <w:szCs w:val="22"/>
          <w:lang w:val="en-US"/>
        </w:rPr>
        <w:t xml:space="preserve"> </w:t>
      </w:r>
      <w:r w:rsidRPr="00A35A14">
        <w:rPr>
          <w:rFonts w:eastAsia="Arial" w:cs="Arial"/>
          <w:i/>
          <w:sz w:val="24"/>
          <w:szCs w:val="22"/>
          <w:lang w:val="en-US"/>
        </w:rPr>
        <w:t>particular through grants, of an activity, which is frequently linked</w:t>
      </w:r>
      <w:r w:rsidRPr="00A35A14">
        <w:rPr>
          <w:rFonts w:eastAsia="Arial" w:cs="Arial"/>
          <w:i/>
          <w:spacing w:val="1"/>
          <w:sz w:val="24"/>
          <w:szCs w:val="22"/>
          <w:lang w:val="en-US"/>
        </w:rPr>
        <w:t xml:space="preserve"> </w:t>
      </w:r>
      <w:r w:rsidRPr="00A35A14">
        <w:rPr>
          <w:rFonts w:eastAsia="Arial" w:cs="Arial"/>
          <w:i/>
          <w:sz w:val="24"/>
          <w:szCs w:val="22"/>
          <w:lang w:val="en-US"/>
        </w:rPr>
        <w:t>to</w:t>
      </w:r>
      <w:r w:rsidRPr="00A35A14">
        <w:rPr>
          <w:rFonts w:eastAsia="Arial" w:cs="Arial"/>
          <w:i/>
          <w:spacing w:val="-9"/>
          <w:sz w:val="24"/>
          <w:szCs w:val="22"/>
          <w:lang w:val="en-US"/>
        </w:rPr>
        <w:t xml:space="preserve"> </w:t>
      </w:r>
      <w:r w:rsidRPr="00A35A14">
        <w:rPr>
          <w:rFonts w:eastAsia="Arial" w:cs="Arial"/>
          <w:i/>
          <w:sz w:val="24"/>
          <w:szCs w:val="22"/>
          <w:lang w:val="en-US"/>
        </w:rPr>
        <w:t>the</w:t>
      </w:r>
      <w:r w:rsidRPr="00A35A14">
        <w:rPr>
          <w:rFonts w:eastAsia="Arial" w:cs="Arial"/>
          <w:i/>
          <w:spacing w:val="-8"/>
          <w:sz w:val="24"/>
          <w:szCs w:val="22"/>
          <w:lang w:val="en-US"/>
        </w:rPr>
        <w:t xml:space="preserve"> </w:t>
      </w:r>
      <w:r w:rsidRPr="00A35A14">
        <w:rPr>
          <w:rFonts w:eastAsia="Arial" w:cs="Arial"/>
          <w:i/>
          <w:sz w:val="24"/>
          <w:szCs w:val="22"/>
          <w:lang w:val="en-US"/>
        </w:rPr>
        <w:t>obligation</w:t>
      </w:r>
      <w:r w:rsidRPr="00A35A14">
        <w:rPr>
          <w:rFonts w:eastAsia="Arial" w:cs="Arial"/>
          <w:i/>
          <w:spacing w:val="-8"/>
          <w:sz w:val="24"/>
          <w:szCs w:val="22"/>
          <w:lang w:val="en-US"/>
        </w:rPr>
        <w:t xml:space="preserve"> </w:t>
      </w:r>
      <w:r w:rsidRPr="00A35A14">
        <w:rPr>
          <w:rFonts w:eastAsia="Arial" w:cs="Arial"/>
          <w:i/>
          <w:sz w:val="24"/>
          <w:szCs w:val="22"/>
          <w:lang w:val="en-US"/>
        </w:rPr>
        <w:t>to</w:t>
      </w:r>
      <w:r w:rsidRPr="00A35A14">
        <w:rPr>
          <w:rFonts w:eastAsia="Arial" w:cs="Arial"/>
          <w:i/>
          <w:spacing w:val="-8"/>
          <w:sz w:val="24"/>
          <w:szCs w:val="22"/>
          <w:lang w:val="en-US"/>
        </w:rPr>
        <w:t xml:space="preserve"> </w:t>
      </w:r>
      <w:r w:rsidRPr="00A35A14">
        <w:rPr>
          <w:rFonts w:eastAsia="Arial" w:cs="Arial"/>
          <w:i/>
          <w:sz w:val="24"/>
          <w:szCs w:val="22"/>
          <w:lang w:val="en-US"/>
        </w:rPr>
        <w:t>reimburse</w:t>
      </w:r>
      <w:r w:rsidRPr="00A35A14">
        <w:rPr>
          <w:rFonts w:eastAsia="Arial" w:cs="Arial"/>
          <w:i/>
          <w:spacing w:val="-10"/>
          <w:sz w:val="24"/>
          <w:szCs w:val="22"/>
          <w:lang w:val="en-US"/>
        </w:rPr>
        <w:t xml:space="preserve"> </w:t>
      </w:r>
      <w:r w:rsidRPr="00A35A14">
        <w:rPr>
          <w:rFonts w:eastAsia="Arial" w:cs="Arial"/>
          <w:i/>
          <w:sz w:val="24"/>
          <w:szCs w:val="22"/>
          <w:lang w:val="en-US"/>
        </w:rPr>
        <w:t>the</w:t>
      </w:r>
      <w:r w:rsidRPr="00A35A14">
        <w:rPr>
          <w:rFonts w:eastAsia="Arial" w:cs="Arial"/>
          <w:i/>
          <w:spacing w:val="-8"/>
          <w:sz w:val="24"/>
          <w:szCs w:val="22"/>
          <w:lang w:val="en-US"/>
        </w:rPr>
        <w:t xml:space="preserve"> </w:t>
      </w:r>
      <w:r w:rsidRPr="00A35A14">
        <w:rPr>
          <w:rFonts w:eastAsia="Arial" w:cs="Arial"/>
          <w:i/>
          <w:sz w:val="24"/>
          <w:szCs w:val="22"/>
          <w:lang w:val="en-US"/>
        </w:rPr>
        <w:t>amounts</w:t>
      </w:r>
      <w:r w:rsidRPr="00A35A14">
        <w:rPr>
          <w:rFonts w:eastAsia="Arial" w:cs="Arial"/>
          <w:i/>
          <w:spacing w:val="-9"/>
          <w:sz w:val="24"/>
          <w:szCs w:val="22"/>
          <w:lang w:val="en-US"/>
        </w:rPr>
        <w:t xml:space="preserve"> </w:t>
      </w:r>
      <w:r w:rsidRPr="00A35A14">
        <w:rPr>
          <w:rFonts w:eastAsia="Arial" w:cs="Arial"/>
          <w:i/>
          <w:sz w:val="24"/>
          <w:szCs w:val="22"/>
          <w:lang w:val="en-US"/>
        </w:rPr>
        <w:t>received</w:t>
      </w:r>
      <w:r w:rsidRPr="00A35A14">
        <w:rPr>
          <w:rFonts w:eastAsia="Arial" w:cs="Arial"/>
          <w:i/>
          <w:spacing w:val="-8"/>
          <w:sz w:val="24"/>
          <w:szCs w:val="22"/>
          <w:lang w:val="en-US"/>
        </w:rPr>
        <w:t xml:space="preserve"> </w:t>
      </w:r>
      <w:r w:rsidRPr="00A35A14">
        <w:rPr>
          <w:rFonts w:eastAsia="Arial" w:cs="Arial"/>
          <w:i/>
          <w:sz w:val="24"/>
          <w:szCs w:val="22"/>
          <w:lang w:val="en-US"/>
        </w:rPr>
        <w:t>where</w:t>
      </w:r>
      <w:r w:rsidRPr="00A35A14">
        <w:rPr>
          <w:rFonts w:eastAsia="Arial" w:cs="Arial"/>
          <w:i/>
          <w:spacing w:val="-9"/>
          <w:sz w:val="24"/>
          <w:szCs w:val="22"/>
          <w:lang w:val="en-US"/>
        </w:rPr>
        <w:t xml:space="preserve"> </w:t>
      </w:r>
      <w:r w:rsidRPr="00A35A14">
        <w:rPr>
          <w:rFonts w:eastAsia="Arial" w:cs="Arial"/>
          <w:i/>
          <w:sz w:val="24"/>
          <w:szCs w:val="22"/>
          <w:lang w:val="en-US"/>
        </w:rPr>
        <w:t>they</w:t>
      </w:r>
      <w:r w:rsidRPr="00A35A14">
        <w:rPr>
          <w:rFonts w:eastAsia="Arial" w:cs="Arial"/>
          <w:i/>
          <w:spacing w:val="-10"/>
          <w:sz w:val="24"/>
          <w:szCs w:val="22"/>
          <w:lang w:val="en-US"/>
        </w:rPr>
        <w:t xml:space="preserve"> </w:t>
      </w:r>
      <w:r w:rsidRPr="00A35A14">
        <w:rPr>
          <w:rFonts w:eastAsia="Arial" w:cs="Arial"/>
          <w:i/>
          <w:sz w:val="24"/>
          <w:szCs w:val="22"/>
          <w:lang w:val="en-US"/>
        </w:rPr>
        <w:t>are</w:t>
      </w:r>
      <w:r w:rsidRPr="00A35A14">
        <w:rPr>
          <w:rFonts w:eastAsia="Arial" w:cs="Arial"/>
          <w:i/>
          <w:spacing w:val="-64"/>
          <w:sz w:val="24"/>
          <w:szCs w:val="22"/>
          <w:lang w:val="en-US"/>
        </w:rPr>
        <w:t xml:space="preserve"> </w:t>
      </w:r>
      <w:r w:rsidRPr="00A35A14">
        <w:rPr>
          <w:rFonts w:eastAsia="Arial" w:cs="Arial"/>
          <w:i/>
          <w:sz w:val="24"/>
          <w:szCs w:val="22"/>
          <w:lang w:val="en-US"/>
        </w:rPr>
        <w:t>not used for the purposes intended, does not usually fall within the</w:t>
      </w:r>
      <w:r w:rsidRPr="00A35A14">
        <w:rPr>
          <w:rFonts w:eastAsia="Arial" w:cs="Arial"/>
          <w:i/>
          <w:spacing w:val="-64"/>
          <w:sz w:val="24"/>
          <w:szCs w:val="22"/>
          <w:lang w:val="en-US"/>
        </w:rPr>
        <w:t xml:space="preserve"> </w:t>
      </w:r>
      <w:r w:rsidRPr="00A35A14">
        <w:rPr>
          <w:rFonts w:eastAsia="Arial" w:cs="Arial"/>
          <w:i/>
          <w:sz w:val="24"/>
          <w:szCs w:val="22"/>
          <w:lang w:val="en-US"/>
        </w:rPr>
        <w:t>scope</w:t>
      </w:r>
      <w:r w:rsidRPr="00A35A14">
        <w:rPr>
          <w:rFonts w:eastAsia="Arial" w:cs="Arial"/>
          <w:i/>
          <w:spacing w:val="-3"/>
          <w:sz w:val="24"/>
          <w:szCs w:val="22"/>
          <w:lang w:val="en-US"/>
        </w:rPr>
        <w:t xml:space="preserve"> </w:t>
      </w:r>
      <w:r w:rsidRPr="00A35A14">
        <w:rPr>
          <w:rFonts w:eastAsia="Arial" w:cs="Arial"/>
          <w:i/>
          <w:sz w:val="24"/>
          <w:szCs w:val="22"/>
          <w:lang w:val="en-US"/>
        </w:rPr>
        <w:t>of the</w:t>
      </w:r>
      <w:r w:rsidRPr="00A35A14">
        <w:rPr>
          <w:rFonts w:eastAsia="Arial" w:cs="Arial"/>
          <w:i/>
          <w:spacing w:val="-2"/>
          <w:sz w:val="24"/>
          <w:szCs w:val="22"/>
          <w:lang w:val="en-US"/>
        </w:rPr>
        <w:t xml:space="preserve"> </w:t>
      </w:r>
      <w:r w:rsidRPr="00A35A14">
        <w:rPr>
          <w:rFonts w:eastAsia="Arial" w:cs="Arial"/>
          <w:i/>
          <w:sz w:val="24"/>
          <w:szCs w:val="22"/>
          <w:lang w:val="en-US"/>
        </w:rPr>
        <w:t>public</w:t>
      </w:r>
      <w:r w:rsidRPr="00A35A14">
        <w:rPr>
          <w:rFonts w:eastAsia="Arial" w:cs="Arial"/>
          <w:i/>
          <w:spacing w:val="-2"/>
          <w:sz w:val="24"/>
          <w:szCs w:val="22"/>
          <w:lang w:val="en-US"/>
        </w:rPr>
        <w:t xml:space="preserve"> </w:t>
      </w:r>
      <w:r w:rsidRPr="00A35A14">
        <w:rPr>
          <w:rFonts w:eastAsia="Arial" w:cs="Arial"/>
          <w:i/>
          <w:sz w:val="24"/>
          <w:szCs w:val="22"/>
          <w:lang w:val="en-US"/>
        </w:rPr>
        <w:t>procurement rules.”</w:t>
      </w:r>
    </w:p>
    <w:p w14:paraId="5E58E3EA" w14:textId="77777777" w:rsidR="008C3D9D" w:rsidRPr="00A35A14" w:rsidRDefault="008C3D9D" w:rsidP="00DD032D">
      <w:pPr>
        <w:widowControl w:val="0"/>
        <w:autoSpaceDE w:val="0"/>
        <w:autoSpaceDN w:val="0"/>
        <w:spacing w:before="1" w:after="0"/>
        <w:rPr>
          <w:rFonts w:eastAsia="Arial" w:cs="Arial"/>
          <w:i/>
          <w:sz w:val="24"/>
          <w:szCs w:val="24"/>
          <w:lang w:val="en-US"/>
        </w:rPr>
      </w:pPr>
    </w:p>
    <w:p w14:paraId="132C6572" w14:textId="77777777" w:rsidR="008C3D9D" w:rsidRPr="00A35A14" w:rsidRDefault="008C3D9D" w:rsidP="00FF1B14">
      <w:pPr>
        <w:widowControl w:val="0"/>
        <w:numPr>
          <w:ilvl w:val="1"/>
          <w:numId w:val="68"/>
        </w:numPr>
        <w:tabs>
          <w:tab w:val="left" w:pos="1909"/>
        </w:tabs>
        <w:autoSpaceDE w:val="0"/>
        <w:autoSpaceDN w:val="0"/>
        <w:spacing w:after="0"/>
        <w:ind w:right="1093"/>
        <w:jc w:val="both"/>
        <w:rPr>
          <w:rFonts w:eastAsia="Arial" w:cs="Arial"/>
          <w:sz w:val="24"/>
          <w:szCs w:val="22"/>
          <w:lang w:val="en-US"/>
        </w:rPr>
      </w:pPr>
      <w:r w:rsidRPr="00A35A14">
        <w:rPr>
          <w:rFonts w:eastAsia="Arial" w:cs="Arial"/>
          <w:sz w:val="24"/>
          <w:szCs w:val="22"/>
          <w:lang w:val="en-US"/>
        </w:rPr>
        <w:t>However, it is possible that, depending on the particular circumstances of a</w:t>
      </w:r>
      <w:r w:rsidRPr="00A35A14">
        <w:rPr>
          <w:rFonts w:eastAsia="Arial" w:cs="Arial"/>
          <w:spacing w:val="1"/>
          <w:sz w:val="24"/>
          <w:szCs w:val="22"/>
          <w:lang w:val="en-US"/>
        </w:rPr>
        <w:t xml:space="preserve"> </w:t>
      </w:r>
      <w:r w:rsidRPr="00A35A14">
        <w:rPr>
          <w:rFonts w:eastAsia="Arial" w:cs="Arial"/>
          <w:sz w:val="24"/>
          <w:szCs w:val="22"/>
          <w:lang w:val="en-US"/>
        </w:rPr>
        <w:t>grant, there is a risk that a court could consider that a contract for goods,</w:t>
      </w:r>
      <w:r w:rsidRPr="00A35A14">
        <w:rPr>
          <w:rFonts w:eastAsia="Arial" w:cs="Arial"/>
          <w:spacing w:val="1"/>
          <w:sz w:val="24"/>
          <w:szCs w:val="22"/>
          <w:lang w:val="en-US"/>
        </w:rPr>
        <w:t xml:space="preserve"> </w:t>
      </w:r>
      <w:r w:rsidRPr="00A35A14">
        <w:rPr>
          <w:rFonts w:eastAsia="Arial" w:cs="Arial"/>
          <w:sz w:val="24"/>
          <w:szCs w:val="22"/>
          <w:lang w:val="en-US"/>
        </w:rPr>
        <w:t>services or works within the scope of the PCRs contract arises. The UK courts</w:t>
      </w:r>
      <w:r w:rsidRPr="00A35A14">
        <w:rPr>
          <w:rFonts w:eastAsia="Arial" w:cs="Arial"/>
          <w:spacing w:val="-64"/>
          <w:sz w:val="24"/>
          <w:szCs w:val="22"/>
          <w:lang w:val="en-US"/>
        </w:rPr>
        <w:t xml:space="preserve"> </w:t>
      </w:r>
      <w:r w:rsidRPr="00A35A14">
        <w:rPr>
          <w:rFonts w:eastAsia="Arial" w:cs="Arial"/>
          <w:sz w:val="24"/>
          <w:szCs w:val="22"/>
          <w:lang w:val="en-US"/>
        </w:rPr>
        <w:t>may refer to the purpose of the EU legislation, including the recitals, when</w:t>
      </w:r>
      <w:r w:rsidRPr="00A35A14">
        <w:rPr>
          <w:rFonts w:eastAsia="Arial" w:cs="Arial"/>
          <w:spacing w:val="1"/>
          <w:sz w:val="24"/>
          <w:szCs w:val="22"/>
          <w:lang w:val="en-US"/>
        </w:rPr>
        <w:t xml:space="preserve"> </w:t>
      </w:r>
      <w:r w:rsidRPr="00A35A14">
        <w:rPr>
          <w:rFonts w:eastAsia="Arial" w:cs="Arial"/>
          <w:sz w:val="24"/>
          <w:szCs w:val="22"/>
          <w:lang w:val="en-US"/>
        </w:rPr>
        <w:t>interpreting the PCRs after EU Exit and the end of the transition period. It will</w:t>
      </w:r>
      <w:r w:rsidRPr="00A35A14">
        <w:rPr>
          <w:rFonts w:eastAsia="Arial" w:cs="Arial"/>
          <w:spacing w:val="1"/>
          <w:sz w:val="24"/>
          <w:szCs w:val="22"/>
          <w:lang w:val="en-US"/>
        </w:rPr>
        <w:t xml:space="preserve"> </w:t>
      </w:r>
      <w:r w:rsidRPr="00A35A14">
        <w:rPr>
          <w:rFonts w:eastAsia="Arial" w:cs="Arial"/>
          <w:sz w:val="24"/>
          <w:szCs w:val="22"/>
          <w:lang w:val="en-US"/>
        </w:rPr>
        <w:t>also consider any statements of intent by the parties, but will also have to</w:t>
      </w:r>
      <w:r w:rsidRPr="00A35A14">
        <w:rPr>
          <w:rFonts w:eastAsia="Arial" w:cs="Arial"/>
          <w:spacing w:val="1"/>
          <w:sz w:val="24"/>
          <w:szCs w:val="22"/>
          <w:lang w:val="en-US"/>
        </w:rPr>
        <w:t xml:space="preserve"> </w:t>
      </w:r>
      <w:r w:rsidRPr="00A35A14">
        <w:rPr>
          <w:rFonts w:eastAsia="Arial" w:cs="Arial"/>
          <w:sz w:val="24"/>
          <w:szCs w:val="22"/>
          <w:lang w:val="en-US"/>
        </w:rPr>
        <w:t>consider whether any such statement may have been included with the aim of</w:t>
      </w:r>
      <w:r w:rsidRPr="00A35A14">
        <w:rPr>
          <w:rFonts w:eastAsia="Arial" w:cs="Arial"/>
          <w:spacing w:val="1"/>
          <w:sz w:val="24"/>
          <w:szCs w:val="22"/>
          <w:lang w:val="en-US"/>
        </w:rPr>
        <w:t xml:space="preserve"> </w:t>
      </w:r>
      <w:r w:rsidRPr="00A35A14">
        <w:rPr>
          <w:rFonts w:eastAsia="Arial" w:cs="Arial"/>
          <w:sz w:val="24"/>
          <w:szCs w:val="22"/>
          <w:lang w:val="en-US"/>
        </w:rPr>
        <w:t>avoiding the application of the PCRs.</w:t>
      </w:r>
      <w:r w:rsidRPr="00A35A14">
        <w:rPr>
          <w:rFonts w:eastAsia="Arial" w:cs="Arial"/>
          <w:spacing w:val="1"/>
          <w:sz w:val="24"/>
          <w:szCs w:val="22"/>
          <w:lang w:val="en-US"/>
        </w:rPr>
        <w:t xml:space="preserve"> </w:t>
      </w:r>
      <w:r w:rsidRPr="00A35A14">
        <w:rPr>
          <w:rFonts w:eastAsia="Arial" w:cs="Arial"/>
          <w:sz w:val="24"/>
          <w:szCs w:val="22"/>
          <w:lang w:val="en-US"/>
        </w:rPr>
        <w:t>However, if the grant is not for the</w:t>
      </w:r>
      <w:r w:rsidRPr="00A35A14">
        <w:rPr>
          <w:rFonts w:eastAsia="Arial" w:cs="Arial"/>
          <w:spacing w:val="1"/>
          <w:sz w:val="24"/>
          <w:szCs w:val="22"/>
          <w:lang w:val="en-US"/>
        </w:rPr>
        <w:t xml:space="preserve"> </w:t>
      </w:r>
      <w:r w:rsidRPr="00A35A14">
        <w:rPr>
          <w:rFonts w:eastAsia="Arial" w:cs="Arial"/>
          <w:spacing w:val="-1"/>
          <w:sz w:val="24"/>
          <w:szCs w:val="22"/>
          <w:lang w:val="en-US"/>
        </w:rPr>
        <w:t>acquisition</w:t>
      </w:r>
      <w:r w:rsidRPr="00A35A14">
        <w:rPr>
          <w:rFonts w:eastAsia="Arial" w:cs="Arial"/>
          <w:spacing w:val="-13"/>
          <w:sz w:val="24"/>
          <w:szCs w:val="22"/>
          <w:lang w:val="en-US"/>
        </w:rPr>
        <w:t xml:space="preserve"> </w:t>
      </w:r>
      <w:r w:rsidRPr="00A35A14">
        <w:rPr>
          <w:rFonts w:eastAsia="Arial" w:cs="Arial"/>
          <w:spacing w:val="-1"/>
          <w:sz w:val="24"/>
          <w:szCs w:val="22"/>
          <w:lang w:val="en-US"/>
        </w:rPr>
        <w:t>of</w:t>
      </w:r>
      <w:r w:rsidRPr="00A35A14">
        <w:rPr>
          <w:rFonts w:eastAsia="Arial" w:cs="Arial"/>
          <w:spacing w:val="-14"/>
          <w:sz w:val="24"/>
          <w:szCs w:val="22"/>
          <w:lang w:val="en-US"/>
        </w:rPr>
        <w:t xml:space="preserve"> </w:t>
      </w:r>
      <w:r w:rsidRPr="00A35A14">
        <w:rPr>
          <w:rFonts w:eastAsia="Arial" w:cs="Arial"/>
          <w:spacing w:val="-1"/>
          <w:sz w:val="24"/>
          <w:szCs w:val="22"/>
          <w:lang w:val="en-US"/>
        </w:rPr>
        <w:t>goods,</w:t>
      </w:r>
      <w:r w:rsidRPr="00A35A14">
        <w:rPr>
          <w:rFonts w:eastAsia="Arial" w:cs="Arial"/>
          <w:spacing w:val="-13"/>
          <w:sz w:val="24"/>
          <w:szCs w:val="22"/>
          <w:lang w:val="en-US"/>
        </w:rPr>
        <w:t xml:space="preserve"> </w:t>
      </w:r>
      <w:r w:rsidRPr="00A35A14">
        <w:rPr>
          <w:rFonts w:eastAsia="Arial" w:cs="Arial"/>
          <w:spacing w:val="-1"/>
          <w:sz w:val="24"/>
          <w:szCs w:val="22"/>
          <w:lang w:val="en-US"/>
        </w:rPr>
        <w:t>works</w:t>
      </w:r>
      <w:r w:rsidRPr="00A35A14">
        <w:rPr>
          <w:rFonts w:eastAsia="Arial" w:cs="Arial"/>
          <w:spacing w:val="-12"/>
          <w:sz w:val="24"/>
          <w:szCs w:val="22"/>
          <w:lang w:val="en-US"/>
        </w:rPr>
        <w:t xml:space="preserve"> </w:t>
      </w:r>
      <w:r w:rsidRPr="00A35A14">
        <w:rPr>
          <w:rFonts w:eastAsia="Arial" w:cs="Arial"/>
          <w:sz w:val="24"/>
          <w:szCs w:val="22"/>
          <w:lang w:val="en-US"/>
        </w:rPr>
        <w:t>or</w:t>
      </w:r>
      <w:r w:rsidRPr="00A35A14">
        <w:rPr>
          <w:rFonts w:eastAsia="Arial" w:cs="Arial"/>
          <w:spacing w:val="-13"/>
          <w:sz w:val="24"/>
          <w:szCs w:val="22"/>
          <w:lang w:val="en-US"/>
        </w:rPr>
        <w:t xml:space="preserve"> </w:t>
      </w:r>
      <w:r w:rsidRPr="00A35A14">
        <w:rPr>
          <w:rFonts w:eastAsia="Arial" w:cs="Arial"/>
          <w:sz w:val="24"/>
          <w:szCs w:val="22"/>
          <w:lang w:val="en-US"/>
        </w:rPr>
        <w:t>services</w:t>
      </w:r>
      <w:r w:rsidRPr="00A35A14">
        <w:rPr>
          <w:rFonts w:eastAsia="Arial" w:cs="Arial"/>
          <w:spacing w:val="-11"/>
          <w:sz w:val="24"/>
          <w:szCs w:val="22"/>
          <w:lang w:val="en-US"/>
        </w:rPr>
        <w:t xml:space="preserve"> </w:t>
      </w:r>
      <w:r w:rsidRPr="00A35A14">
        <w:rPr>
          <w:rFonts w:eastAsia="Arial" w:cs="Arial"/>
          <w:sz w:val="24"/>
          <w:szCs w:val="22"/>
          <w:lang w:val="en-US"/>
        </w:rPr>
        <w:t>by</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funding</w:t>
      </w:r>
      <w:r w:rsidRPr="00A35A14">
        <w:rPr>
          <w:rFonts w:eastAsia="Arial" w:cs="Arial"/>
          <w:spacing w:val="-8"/>
          <w:sz w:val="24"/>
          <w:szCs w:val="22"/>
          <w:lang w:val="en-US"/>
        </w:rPr>
        <w:t xml:space="preserve"> </w:t>
      </w:r>
      <w:r w:rsidRPr="00A35A14">
        <w:rPr>
          <w:rFonts w:eastAsia="Arial" w:cs="Arial"/>
          <w:sz w:val="24"/>
          <w:szCs w:val="22"/>
          <w:lang w:val="en-US"/>
        </w:rPr>
        <w:t>body</w:t>
      </w:r>
      <w:r w:rsidRPr="00A35A14">
        <w:rPr>
          <w:rFonts w:eastAsia="Arial" w:cs="Arial"/>
          <w:spacing w:val="-11"/>
          <w:sz w:val="24"/>
          <w:szCs w:val="22"/>
          <w:lang w:val="en-US"/>
        </w:rPr>
        <w:t xml:space="preserve"> </w:t>
      </w:r>
      <w:r w:rsidRPr="00A35A14">
        <w:rPr>
          <w:rFonts w:eastAsia="Arial" w:cs="Arial"/>
          <w:sz w:val="24"/>
          <w:szCs w:val="22"/>
          <w:lang w:val="en-US"/>
        </w:rPr>
        <w:t>(Defra</w:t>
      </w:r>
      <w:r w:rsidRPr="00A35A14">
        <w:rPr>
          <w:rFonts w:eastAsia="Arial" w:cs="Arial"/>
          <w:spacing w:val="-13"/>
          <w:sz w:val="24"/>
          <w:szCs w:val="22"/>
          <w:lang w:val="en-US"/>
        </w:rPr>
        <w:t xml:space="preserve"> </w:t>
      </w:r>
      <w:r w:rsidRPr="00A35A14">
        <w:rPr>
          <w:rFonts w:eastAsia="Arial" w:cs="Arial"/>
          <w:sz w:val="24"/>
          <w:szCs w:val="22"/>
          <w:lang w:val="en-US"/>
        </w:rPr>
        <w:t>or</w:t>
      </w:r>
      <w:r w:rsidRPr="00A35A14">
        <w:rPr>
          <w:rFonts w:eastAsia="Arial" w:cs="Arial"/>
          <w:spacing w:val="-16"/>
          <w:sz w:val="24"/>
          <w:szCs w:val="22"/>
          <w:lang w:val="en-US"/>
        </w:rPr>
        <w:t xml:space="preserve"> </w:t>
      </w:r>
      <w:r w:rsidRPr="00A35A14">
        <w:rPr>
          <w:rFonts w:eastAsia="Arial" w:cs="Arial"/>
          <w:sz w:val="24"/>
          <w:szCs w:val="22"/>
          <w:lang w:val="en-US"/>
        </w:rPr>
        <w:t>ALB),</w:t>
      </w:r>
      <w:r w:rsidRPr="00A35A14">
        <w:rPr>
          <w:rFonts w:eastAsia="Arial" w:cs="Arial"/>
          <w:spacing w:val="-14"/>
          <w:sz w:val="24"/>
          <w:szCs w:val="22"/>
          <w:lang w:val="en-US"/>
        </w:rPr>
        <w:t xml:space="preserve"> </w:t>
      </w:r>
      <w:r w:rsidRPr="00A35A14">
        <w:rPr>
          <w:rFonts w:eastAsia="Arial" w:cs="Arial"/>
          <w:sz w:val="24"/>
          <w:szCs w:val="22"/>
          <w:lang w:val="en-US"/>
        </w:rPr>
        <w:t>then</w:t>
      </w:r>
      <w:r w:rsidRPr="00A35A14">
        <w:rPr>
          <w:rFonts w:eastAsia="Arial" w:cs="Arial"/>
          <w:spacing w:val="-64"/>
          <w:sz w:val="24"/>
          <w:szCs w:val="22"/>
          <w:lang w:val="en-US"/>
        </w:rPr>
        <w:t xml:space="preserve"> </w:t>
      </w:r>
      <w:r w:rsidRPr="00A35A14">
        <w:rPr>
          <w:rFonts w:eastAsia="Arial" w:cs="Arial"/>
          <w:sz w:val="24"/>
          <w:szCs w:val="22"/>
          <w:lang w:val="en-US"/>
        </w:rPr>
        <w:t>PCR 2015 will not apply. Whether or not an arrangement that purports to be a</w:t>
      </w:r>
      <w:r w:rsidRPr="00A35A14">
        <w:rPr>
          <w:rFonts w:eastAsia="Arial" w:cs="Arial"/>
          <w:spacing w:val="1"/>
          <w:sz w:val="24"/>
          <w:szCs w:val="22"/>
          <w:lang w:val="en-US"/>
        </w:rPr>
        <w:t xml:space="preserve"> </w:t>
      </w:r>
      <w:r w:rsidRPr="00A35A14">
        <w:rPr>
          <w:rFonts w:eastAsia="Arial" w:cs="Arial"/>
          <w:sz w:val="24"/>
          <w:szCs w:val="22"/>
          <w:lang w:val="en-US"/>
        </w:rPr>
        <w:t>grant funding agreement could be found subject to the procurement rules is</w:t>
      </w:r>
      <w:r w:rsidRPr="00A35A14">
        <w:rPr>
          <w:rFonts w:eastAsia="Arial" w:cs="Arial"/>
          <w:spacing w:val="1"/>
          <w:sz w:val="24"/>
          <w:szCs w:val="22"/>
          <w:lang w:val="en-US"/>
        </w:rPr>
        <w:t xml:space="preserve"> </w:t>
      </w:r>
      <w:r w:rsidRPr="00A35A14">
        <w:rPr>
          <w:rFonts w:eastAsia="Arial" w:cs="Arial"/>
          <w:sz w:val="24"/>
          <w:szCs w:val="22"/>
          <w:lang w:val="en-US"/>
        </w:rPr>
        <w:t>ultimately a question which would need to be considered on a case by case</w:t>
      </w:r>
      <w:r w:rsidRPr="00A35A14">
        <w:rPr>
          <w:rFonts w:eastAsia="Arial" w:cs="Arial"/>
          <w:spacing w:val="1"/>
          <w:sz w:val="24"/>
          <w:szCs w:val="22"/>
          <w:lang w:val="en-US"/>
        </w:rPr>
        <w:t xml:space="preserve"> </w:t>
      </w:r>
      <w:r w:rsidRPr="00A35A14">
        <w:rPr>
          <w:rFonts w:eastAsia="Arial" w:cs="Arial"/>
          <w:sz w:val="24"/>
          <w:szCs w:val="22"/>
          <w:lang w:val="en-US"/>
        </w:rPr>
        <w:t>basis in the light of individual circumstances, but no cases on this point have</w:t>
      </w:r>
      <w:r w:rsidRPr="00A35A14">
        <w:rPr>
          <w:rFonts w:eastAsia="Arial" w:cs="Arial"/>
          <w:spacing w:val="1"/>
          <w:sz w:val="24"/>
          <w:szCs w:val="22"/>
          <w:lang w:val="en-US"/>
        </w:rPr>
        <w:t xml:space="preserve"> </w:t>
      </w:r>
      <w:r w:rsidRPr="00A35A14">
        <w:rPr>
          <w:rFonts w:eastAsia="Arial" w:cs="Arial"/>
          <w:sz w:val="24"/>
          <w:szCs w:val="22"/>
          <w:lang w:val="en-US"/>
        </w:rPr>
        <w:t>yet come before the UK courts. It is therefore desirable when advising to</w:t>
      </w:r>
      <w:r w:rsidRPr="00A35A14">
        <w:rPr>
          <w:rFonts w:eastAsia="Arial" w:cs="Arial"/>
          <w:spacing w:val="1"/>
          <w:sz w:val="24"/>
          <w:szCs w:val="22"/>
          <w:lang w:val="en-US"/>
        </w:rPr>
        <w:t xml:space="preserve"> </w:t>
      </w:r>
      <w:r w:rsidRPr="00A35A14">
        <w:rPr>
          <w:rFonts w:eastAsia="Arial" w:cs="Arial"/>
          <w:sz w:val="24"/>
          <w:szCs w:val="22"/>
          <w:lang w:val="en-US"/>
        </w:rPr>
        <w:t>undertake a clear analysis at the outset of whether in the actual true intention</w:t>
      </w:r>
      <w:r w:rsidRPr="00A35A14">
        <w:rPr>
          <w:rFonts w:eastAsia="Arial" w:cs="Arial"/>
          <w:spacing w:val="1"/>
          <w:sz w:val="24"/>
          <w:szCs w:val="22"/>
          <w:lang w:val="en-US"/>
        </w:rPr>
        <w:t xml:space="preserve"> </w:t>
      </w:r>
      <w:r w:rsidRPr="00A35A14">
        <w:rPr>
          <w:rFonts w:eastAsia="Arial" w:cs="Arial"/>
          <w:sz w:val="24"/>
          <w:szCs w:val="22"/>
          <w:lang w:val="en-US"/>
        </w:rPr>
        <w:t>of the arrangement is to benefit the grant recipient and to provide them with</w:t>
      </w:r>
      <w:r w:rsidRPr="00A35A14">
        <w:rPr>
          <w:rFonts w:eastAsia="Arial" w:cs="Arial"/>
          <w:spacing w:val="1"/>
          <w:sz w:val="24"/>
          <w:szCs w:val="22"/>
          <w:lang w:val="en-US"/>
        </w:rPr>
        <w:t xml:space="preserve"> </w:t>
      </w:r>
      <w:r w:rsidRPr="00A35A14">
        <w:rPr>
          <w:rFonts w:eastAsia="Arial" w:cs="Arial"/>
          <w:sz w:val="24"/>
          <w:szCs w:val="22"/>
          <w:lang w:val="en-US"/>
        </w:rPr>
        <w:t>monies to be applied to a ‘public good” consistent with the aims of the grant</w:t>
      </w:r>
      <w:r w:rsidRPr="00A35A14">
        <w:rPr>
          <w:rFonts w:eastAsia="Arial" w:cs="Arial"/>
          <w:spacing w:val="1"/>
          <w:sz w:val="24"/>
          <w:szCs w:val="22"/>
          <w:lang w:val="en-US"/>
        </w:rPr>
        <w:t xml:space="preserve"> </w:t>
      </w:r>
      <w:r w:rsidRPr="00A35A14">
        <w:rPr>
          <w:rFonts w:eastAsia="Arial" w:cs="Arial"/>
          <w:spacing w:val="-1"/>
          <w:sz w:val="24"/>
          <w:szCs w:val="22"/>
          <w:lang w:val="en-US"/>
        </w:rPr>
        <w:t>making</w:t>
      </w:r>
      <w:r w:rsidRPr="00A35A14">
        <w:rPr>
          <w:rFonts w:eastAsia="Arial" w:cs="Arial"/>
          <w:spacing w:val="-14"/>
          <w:sz w:val="24"/>
          <w:szCs w:val="22"/>
          <w:lang w:val="en-US"/>
        </w:rPr>
        <w:t xml:space="preserve"> </w:t>
      </w:r>
      <w:r w:rsidRPr="00A35A14">
        <w:rPr>
          <w:rFonts w:eastAsia="Arial" w:cs="Arial"/>
          <w:spacing w:val="-1"/>
          <w:sz w:val="24"/>
          <w:szCs w:val="22"/>
          <w:lang w:val="en-US"/>
        </w:rPr>
        <w:t>department</w:t>
      </w:r>
      <w:r w:rsidRPr="00A35A14">
        <w:rPr>
          <w:rFonts w:eastAsia="Arial" w:cs="Arial"/>
          <w:spacing w:val="-14"/>
          <w:sz w:val="24"/>
          <w:szCs w:val="22"/>
          <w:lang w:val="en-US"/>
        </w:rPr>
        <w:t xml:space="preserve"> </w:t>
      </w:r>
      <w:r w:rsidRPr="00A35A14">
        <w:rPr>
          <w:rFonts w:eastAsia="Arial" w:cs="Arial"/>
          <w:spacing w:val="-1"/>
          <w:sz w:val="24"/>
          <w:szCs w:val="22"/>
          <w:lang w:val="en-US"/>
        </w:rPr>
        <w:t>(Defra</w:t>
      </w:r>
      <w:r w:rsidRPr="00A35A14">
        <w:rPr>
          <w:rFonts w:eastAsia="Arial" w:cs="Arial"/>
          <w:spacing w:val="-16"/>
          <w:sz w:val="24"/>
          <w:szCs w:val="22"/>
          <w:lang w:val="en-US"/>
        </w:rPr>
        <w:t xml:space="preserve"> </w:t>
      </w:r>
      <w:r w:rsidRPr="00A35A14">
        <w:rPr>
          <w:rFonts w:eastAsia="Arial" w:cs="Arial"/>
          <w:spacing w:val="-1"/>
          <w:sz w:val="24"/>
          <w:szCs w:val="22"/>
          <w:lang w:val="en-US"/>
        </w:rPr>
        <w:t>or</w:t>
      </w:r>
      <w:r w:rsidRPr="00A35A14">
        <w:rPr>
          <w:rFonts w:eastAsia="Arial" w:cs="Arial"/>
          <w:spacing w:val="-15"/>
          <w:sz w:val="24"/>
          <w:szCs w:val="22"/>
          <w:lang w:val="en-US"/>
        </w:rPr>
        <w:t xml:space="preserve"> </w:t>
      </w: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ALB),</w:t>
      </w:r>
      <w:r w:rsidRPr="00A35A14">
        <w:rPr>
          <w:rFonts w:eastAsia="Arial" w:cs="Arial"/>
          <w:spacing w:val="-16"/>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in</w:t>
      </w:r>
      <w:r w:rsidRPr="00A35A14">
        <w:rPr>
          <w:rFonts w:eastAsia="Arial" w:cs="Arial"/>
          <w:spacing w:val="-15"/>
          <w:sz w:val="24"/>
          <w:szCs w:val="22"/>
          <w:lang w:val="en-US"/>
        </w:rPr>
        <w:t xml:space="preserve"> </w:t>
      </w:r>
      <w:r w:rsidRPr="00A35A14">
        <w:rPr>
          <w:rFonts w:eastAsia="Arial" w:cs="Arial"/>
          <w:sz w:val="24"/>
          <w:szCs w:val="22"/>
          <w:lang w:val="en-US"/>
        </w:rPr>
        <w:t>reality</w:t>
      </w:r>
      <w:r w:rsidRPr="00A35A14">
        <w:rPr>
          <w:rFonts w:eastAsia="Arial" w:cs="Arial"/>
          <w:spacing w:val="-14"/>
          <w:sz w:val="24"/>
          <w:szCs w:val="22"/>
          <w:lang w:val="en-US"/>
        </w:rPr>
        <w:t xml:space="preserve"> </w:t>
      </w:r>
      <w:r w:rsidRPr="00A35A14">
        <w:rPr>
          <w:rFonts w:eastAsia="Arial" w:cs="Arial"/>
          <w:sz w:val="24"/>
          <w:szCs w:val="22"/>
          <w:lang w:val="en-US"/>
        </w:rPr>
        <w:t>to</w:t>
      </w:r>
      <w:r w:rsidRPr="00A35A14">
        <w:rPr>
          <w:rFonts w:eastAsia="Arial" w:cs="Arial"/>
          <w:spacing w:val="-14"/>
          <w:sz w:val="24"/>
          <w:szCs w:val="22"/>
          <w:lang w:val="en-US"/>
        </w:rPr>
        <w:t xml:space="preserve"> </w:t>
      </w:r>
      <w:r w:rsidRPr="00A35A14">
        <w:rPr>
          <w:rFonts w:eastAsia="Arial" w:cs="Arial"/>
          <w:sz w:val="24"/>
          <w:szCs w:val="22"/>
          <w:lang w:val="en-US"/>
        </w:rPr>
        <w:t>discharge</w:t>
      </w:r>
      <w:r w:rsidRPr="00A35A14">
        <w:rPr>
          <w:rFonts w:eastAsia="Arial" w:cs="Arial"/>
          <w:spacing w:val="-16"/>
          <w:sz w:val="24"/>
          <w:szCs w:val="22"/>
          <w:lang w:val="en-US"/>
        </w:rPr>
        <w:t xml:space="preserve"> </w:t>
      </w:r>
      <w:r w:rsidRPr="00A35A14">
        <w:rPr>
          <w:rFonts w:eastAsia="Arial" w:cs="Arial"/>
          <w:sz w:val="24"/>
          <w:szCs w:val="22"/>
          <w:lang w:val="en-US"/>
        </w:rPr>
        <w:t>some</w:t>
      </w:r>
      <w:r w:rsidRPr="00A35A14">
        <w:rPr>
          <w:rFonts w:eastAsia="Arial" w:cs="Arial"/>
          <w:spacing w:val="-14"/>
          <w:sz w:val="24"/>
          <w:szCs w:val="22"/>
          <w:lang w:val="en-US"/>
        </w:rPr>
        <w:t xml:space="preserve"> </w:t>
      </w:r>
      <w:r w:rsidRPr="00A35A14">
        <w:rPr>
          <w:rFonts w:eastAsia="Arial" w:cs="Arial"/>
          <w:sz w:val="24"/>
          <w:szCs w:val="22"/>
          <w:lang w:val="en-US"/>
        </w:rPr>
        <w:t>obligation</w:t>
      </w:r>
      <w:r w:rsidRPr="00A35A14">
        <w:rPr>
          <w:rFonts w:eastAsia="Arial" w:cs="Arial"/>
          <w:spacing w:val="-64"/>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obtain</w:t>
      </w:r>
      <w:r w:rsidRPr="00A35A14">
        <w:rPr>
          <w:rFonts w:eastAsia="Arial" w:cs="Arial"/>
          <w:spacing w:val="-10"/>
          <w:sz w:val="24"/>
          <w:szCs w:val="22"/>
          <w:lang w:val="en-US"/>
        </w:rPr>
        <w:t xml:space="preserve"> </w:t>
      </w:r>
      <w:r w:rsidRPr="00A35A14">
        <w:rPr>
          <w:rFonts w:eastAsia="Arial" w:cs="Arial"/>
          <w:sz w:val="24"/>
          <w:szCs w:val="22"/>
          <w:lang w:val="en-US"/>
        </w:rPr>
        <w:t>some</w:t>
      </w:r>
      <w:r w:rsidRPr="00A35A14">
        <w:rPr>
          <w:rFonts w:eastAsia="Arial" w:cs="Arial"/>
          <w:spacing w:val="-10"/>
          <w:sz w:val="24"/>
          <w:szCs w:val="22"/>
          <w:lang w:val="en-US"/>
        </w:rPr>
        <w:t xml:space="preserve"> </w:t>
      </w:r>
      <w:r w:rsidRPr="00A35A14">
        <w:rPr>
          <w:rFonts w:eastAsia="Arial" w:cs="Arial"/>
          <w:sz w:val="24"/>
          <w:szCs w:val="22"/>
          <w:lang w:val="en-US"/>
        </w:rPr>
        <w:t>benefit</w:t>
      </w:r>
      <w:r w:rsidRPr="00A35A14">
        <w:rPr>
          <w:rFonts w:eastAsia="Arial" w:cs="Arial"/>
          <w:spacing w:val="-10"/>
          <w:sz w:val="24"/>
          <w:szCs w:val="22"/>
          <w:lang w:val="en-US"/>
        </w:rPr>
        <w:t xml:space="preserve"> </w:t>
      </w:r>
      <w:r w:rsidRPr="00A35A14">
        <w:rPr>
          <w:rFonts w:eastAsia="Arial" w:cs="Arial"/>
          <w:sz w:val="24"/>
          <w:szCs w:val="22"/>
          <w:lang w:val="en-US"/>
        </w:rPr>
        <w:t>for</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department</w:t>
      </w:r>
      <w:r w:rsidRPr="00A35A14">
        <w:rPr>
          <w:rFonts w:eastAsia="Arial" w:cs="Arial"/>
          <w:spacing w:val="-10"/>
          <w:sz w:val="24"/>
          <w:szCs w:val="22"/>
          <w:lang w:val="en-US"/>
        </w:rPr>
        <w:t xml:space="preserve"> </w:t>
      </w:r>
      <w:r w:rsidRPr="00A35A14">
        <w:rPr>
          <w:rFonts w:eastAsia="Arial" w:cs="Arial"/>
          <w:sz w:val="24"/>
          <w:szCs w:val="22"/>
          <w:lang w:val="en-US"/>
        </w:rPr>
        <w:t>in</w:t>
      </w:r>
      <w:r w:rsidRPr="00A35A14">
        <w:rPr>
          <w:rFonts w:eastAsia="Arial" w:cs="Arial"/>
          <w:spacing w:val="-12"/>
          <w:sz w:val="24"/>
          <w:szCs w:val="22"/>
          <w:lang w:val="en-US"/>
        </w:rPr>
        <w:t xml:space="preserve"> </w:t>
      </w:r>
      <w:r w:rsidRPr="00A35A14">
        <w:rPr>
          <w:rFonts w:eastAsia="Arial" w:cs="Arial"/>
          <w:sz w:val="24"/>
          <w:szCs w:val="22"/>
          <w:lang w:val="en-US"/>
        </w:rPr>
        <w:t>pursuit</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its</w:t>
      </w:r>
      <w:r w:rsidRPr="00A35A14">
        <w:rPr>
          <w:rFonts w:eastAsia="Arial" w:cs="Arial"/>
          <w:spacing w:val="-10"/>
          <w:sz w:val="24"/>
          <w:szCs w:val="22"/>
          <w:lang w:val="en-US"/>
        </w:rPr>
        <w:t xml:space="preserve"> </w:t>
      </w:r>
      <w:r w:rsidRPr="00A35A14">
        <w:rPr>
          <w:rFonts w:eastAsia="Arial" w:cs="Arial"/>
          <w:sz w:val="24"/>
          <w:szCs w:val="22"/>
          <w:lang w:val="en-US"/>
        </w:rPr>
        <w:t>statutory</w:t>
      </w:r>
      <w:r w:rsidRPr="00A35A14">
        <w:rPr>
          <w:rFonts w:eastAsia="Arial" w:cs="Arial"/>
          <w:spacing w:val="-14"/>
          <w:sz w:val="24"/>
          <w:szCs w:val="22"/>
          <w:lang w:val="en-US"/>
        </w:rPr>
        <w:t xml:space="preserve"> </w:t>
      </w:r>
      <w:r w:rsidRPr="00A35A14">
        <w:rPr>
          <w:rFonts w:eastAsia="Arial" w:cs="Arial"/>
          <w:sz w:val="24"/>
          <w:szCs w:val="22"/>
          <w:lang w:val="en-US"/>
        </w:rPr>
        <w:t>duties</w:t>
      </w:r>
      <w:r w:rsidRPr="00A35A14">
        <w:rPr>
          <w:rFonts w:eastAsia="Arial" w:cs="Arial"/>
          <w:spacing w:val="-12"/>
          <w:sz w:val="24"/>
          <w:szCs w:val="22"/>
          <w:lang w:val="en-US"/>
        </w:rPr>
        <w:t xml:space="preserve"> </w:t>
      </w:r>
      <w:r w:rsidRPr="00A35A14">
        <w:rPr>
          <w:rFonts w:eastAsia="Arial" w:cs="Arial"/>
          <w:sz w:val="24"/>
          <w:szCs w:val="22"/>
          <w:lang w:val="en-US"/>
        </w:rPr>
        <w:t>and</w:t>
      </w:r>
      <w:r w:rsidRPr="00A35A14">
        <w:rPr>
          <w:rFonts w:eastAsia="Arial" w:cs="Arial"/>
          <w:spacing w:val="-64"/>
          <w:sz w:val="24"/>
          <w:szCs w:val="22"/>
          <w:lang w:val="en-US"/>
        </w:rPr>
        <w:t xml:space="preserve"> </w:t>
      </w:r>
      <w:r w:rsidRPr="00A35A14">
        <w:rPr>
          <w:rFonts w:eastAsia="Arial" w:cs="Arial"/>
          <w:sz w:val="24"/>
          <w:szCs w:val="22"/>
          <w:lang w:val="en-US"/>
        </w:rPr>
        <w:t>specific</w:t>
      </w:r>
      <w:r w:rsidRPr="00A35A14">
        <w:rPr>
          <w:rFonts w:eastAsia="Arial" w:cs="Arial"/>
          <w:spacing w:val="-1"/>
          <w:sz w:val="24"/>
          <w:szCs w:val="22"/>
          <w:lang w:val="en-US"/>
        </w:rPr>
        <w:t xml:space="preserve"> </w:t>
      </w:r>
      <w:r w:rsidRPr="00A35A14">
        <w:rPr>
          <w:rFonts w:eastAsia="Arial" w:cs="Arial"/>
          <w:sz w:val="24"/>
          <w:szCs w:val="22"/>
          <w:lang w:val="en-US"/>
        </w:rPr>
        <w:t>policy requirements.</w:t>
      </w:r>
    </w:p>
    <w:p w14:paraId="293C8D4C" w14:textId="77777777" w:rsidR="008C3D9D" w:rsidRPr="00A35A14" w:rsidRDefault="008C3D9D" w:rsidP="00DD032D">
      <w:pPr>
        <w:widowControl w:val="0"/>
        <w:autoSpaceDE w:val="0"/>
        <w:autoSpaceDN w:val="0"/>
        <w:spacing w:before="1" w:after="0"/>
        <w:rPr>
          <w:rFonts w:eastAsia="Arial" w:cs="Arial"/>
          <w:sz w:val="24"/>
          <w:szCs w:val="24"/>
          <w:lang w:val="en-US"/>
        </w:rPr>
      </w:pPr>
    </w:p>
    <w:p w14:paraId="13057002" w14:textId="68EEA0C4" w:rsidR="008C3D9D" w:rsidRPr="00A35A14" w:rsidRDefault="008C3D9D" w:rsidP="00FF1B14">
      <w:pPr>
        <w:widowControl w:val="0"/>
        <w:numPr>
          <w:ilvl w:val="1"/>
          <w:numId w:val="68"/>
        </w:numPr>
        <w:tabs>
          <w:tab w:val="left" w:pos="1976"/>
        </w:tabs>
        <w:autoSpaceDE w:val="0"/>
        <w:autoSpaceDN w:val="0"/>
        <w:spacing w:after="0"/>
        <w:ind w:right="1095"/>
        <w:jc w:val="both"/>
        <w:rPr>
          <w:rFonts w:eastAsia="Arial" w:cs="Arial"/>
          <w:sz w:val="24"/>
          <w:szCs w:val="22"/>
          <w:lang w:val="en-US"/>
        </w:rPr>
      </w:pPr>
      <w:r w:rsidRPr="00A35A14">
        <w:rPr>
          <w:rFonts w:eastAsia="Arial" w:cs="Arial"/>
          <w:sz w:val="22"/>
          <w:szCs w:val="22"/>
          <w:lang w:val="en-US"/>
        </w:rPr>
        <w:tab/>
      </w:r>
      <w:r w:rsidRPr="00A35A14">
        <w:rPr>
          <w:rFonts w:eastAsia="Arial" w:cs="Arial"/>
          <w:sz w:val="24"/>
          <w:szCs w:val="22"/>
          <w:lang w:val="en-US"/>
        </w:rPr>
        <w:t>In the second instance, it is likely that the contract will be, in reality, a contract</w:t>
      </w:r>
      <w:r w:rsidRPr="00A35A14">
        <w:rPr>
          <w:rFonts w:eastAsia="Arial" w:cs="Arial"/>
          <w:spacing w:val="-64"/>
          <w:sz w:val="24"/>
          <w:szCs w:val="22"/>
          <w:lang w:val="en-US"/>
        </w:rPr>
        <w:t xml:space="preserve"> </w:t>
      </w:r>
      <w:r w:rsidRPr="00A35A14">
        <w:rPr>
          <w:rFonts w:eastAsia="Arial" w:cs="Arial"/>
          <w:sz w:val="24"/>
          <w:szCs w:val="22"/>
          <w:lang w:val="en-US"/>
        </w:rPr>
        <w:t>for</w:t>
      </w:r>
      <w:r w:rsidRPr="00A35A14">
        <w:rPr>
          <w:rFonts w:eastAsia="Arial" w:cs="Arial"/>
          <w:spacing w:val="-5"/>
          <w:sz w:val="24"/>
          <w:szCs w:val="22"/>
          <w:lang w:val="en-US"/>
        </w:rPr>
        <w:t xml:space="preserve"> </w:t>
      </w:r>
      <w:r w:rsidRPr="00A35A14">
        <w:rPr>
          <w:rFonts w:eastAsia="Arial" w:cs="Arial"/>
          <w:sz w:val="24"/>
          <w:szCs w:val="22"/>
          <w:lang w:val="en-US"/>
        </w:rPr>
        <w:t>services</w:t>
      </w:r>
      <w:r w:rsidRPr="00A35A14">
        <w:rPr>
          <w:rFonts w:eastAsia="Arial" w:cs="Arial"/>
          <w:spacing w:val="-3"/>
          <w:sz w:val="24"/>
          <w:szCs w:val="22"/>
          <w:lang w:val="en-US"/>
        </w:rPr>
        <w:t xml:space="preserve"> </w:t>
      </w:r>
      <w:r w:rsidRPr="00A35A14">
        <w:rPr>
          <w:rFonts w:eastAsia="Arial" w:cs="Arial"/>
          <w:sz w:val="24"/>
          <w:szCs w:val="22"/>
          <w:lang w:val="en-US"/>
        </w:rPr>
        <w:t>not</w:t>
      </w:r>
      <w:r w:rsidRPr="00A35A14">
        <w:rPr>
          <w:rFonts w:eastAsia="Arial" w:cs="Arial"/>
          <w:spacing w:val="-3"/>
          <w:sz w:val="24"/>
          <w:szCs w:val="22"/>
          <w:lang w:val="en-US"/>
        </w:rPr>
        <w:t xml:space="preserve"> </w:t>
      </w:r>
      <w:r w:rsidRPr="00A35A14">
        <w:rPr>
          <w:rFonts w:eastAsia="Arial" w:cs="Arial"/>
          <w:sz w:val="24"/>
          <w:szCs w:val="22"/>
          <w:lang w:val="en-US"/>
        </w:rPr>
        <w:t>a</w:t>
      </w:r>
      <w:r w:rsidRPr="00A35A14">
        <w:rPr>
          <w:rFonts w:eastAsia="Arial" w:cs="Arial"/>
          <w:spacing w:val="-3"/>
          <w:sz w:val="24"/>
          <w:szCs w:val="22"/>
          <w:lang w:val="en-US"/>
        </w:rPr>
        <w:t xml:space="preserve"> </w:t>
      </w:r>
      <w:r w:rsidRPr="00A35A14">
        <w:rPr>
          <w:rFonts w:eastAsia="Arial" w:cs="Arial"/>
          <w:sz w:val="24"/>
          <w:szCs w:val="22"/>
          <w:lang w:val="en-US"/>
        </w:rPr>
        <w:t>true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should</w:t>
      </w:r>
      <w:r w:rsidRPr="00A35A14">
        <w:rPr>
          <w:rFonts w:eastAsia="Arial" w:cs="Arial"/>
          <w:spacing w:val="-5"/>
          <w:sz w:val="24"/>
          <w:szCs w:val="22"/>
          <w:lang w:val="en-US"/>
        </w:rPr>
        <w:t xml:space="preserve"> </w:t>
      </w:r>
      <w:r w:rsidRPr="00A35A14">
        <w:rPr>
          <w:rFonts w:eastAsia="Arial" w:cs="Arial"/>
          <w:sz w:val="24"/>
          <w:szCs w:val="22"/>
          <w:lang w:val="en-US"/>
        </w:rPr>
        <w:t>be</w:t>
      </w:r>
      <w:r w:rsidRPr="00A35A14">
        <w:rPr>
          <w:rFonts w:eastAsia="Arial" w:cs="Arial"/>
          <w:spacing w:val="-5"/>
          <w:sz w:val="24"/>
          <w:szCs w:val="22"/>
          <w:lang w:val="en-US"/>
        </w:rPr>
        <w:t xml:space="preserve"> </w:t>
      </w:r>
      <w:r w:rsidRPr="00A35A14">
        <w:rPr>
          <w:rFonts w:eastAsia="Arial" w:cs="Arial"/>
          <w:sz w:val="24"/>
          <w:szCs w:val="22"/>
          <w:lang w:val="en-US"/>
        </w:rPr>
        <w:t>treated</w:t>
      </w:r>
      <w:r w:rsidRPr="00A35A14">
        <w:rPr>
          <w:rFonts w:eastAsia="Arial" w:cs="Arial"/>
          <w:spacing w:val="-4"/>
          <w:sz w:val="24"/>
          <w:szCs w:val="22"/>
          <w:lang w:val="en-US"/>
        </w:rPr>
        <w:t xml:space="preserve"> </w:t>
      </w:r>
      <w:r w:rsidRPr="00A35A14">
        <w:rPr>
          <w:rFonts w:eastAsia="Arial" w:cs="Arial"/>
          <w:sz w:val="24"/>
          <w:szCs w:val="22"/>
          <w:lang w:val="en-US"/>
        </w:rPr>
        <w:t>as</w:t>
      </w:r>
      <w:r w:rsidRPr="00A35A14">
        <w:rPr>
          <w:rFonts w:eastAsia="Arial" w:cs="Arial"/>
          <w:spacing w:val="-3"/>
          <w:sz w:val="24"/>
          <w:szCs w:val="22"/>
          <w:lang w:val="en-US"/>
        </w:rPr>
        <w:t xml:space="preserve"> </w:t>
      </w:r>
      <w:r w:rsidRPr="00A35A14">
        <w:rPr>
          <w:rFonts w:eastAsia="Arial" w:cs="Arial"/>
          <w:sz w:val="24"/>
          <w:szCs w:val="22"/>
          <w:lang w:val="en-US"/>
        </w:rPr>
        <w:t>such.</w:t>
      </w:r>
      <w:r w:rsidRPr="00A35A14">
        <w:rPr>
          <w:rFonts w:eastAsia="Arial" w:cs="Arial"/>
          <w:spacing w:val="63"/>
          <w:sz w:val="24"/>
          <w:szCs w:val="22"/>
          <w:lang w:val="en-US"/>
        </w:rPr>
        <w:t xml:space="preserve"> </w:t>
      </w:r>
      <w:r w:rsidRPr="00A35A14">
        <w:rPr>
          <w:rFonts w:eastAsia="Arial" w:cs="Arial"/>
          <w:sz w:val="24"/>
          <w:szCs w:val="22"/>
          <w:lang w:val="en-US"/>
        </w:rPr>
        <w:t>Where</w:t>
      </w:r>
      <w:r w:rsidRPr="00A35A14">
        <w:rPr>
          <w:rFonts w:eastAsia="Arial" w:cs="Arial"/>
          <w:spacing w:val="-6"/>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is</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65"/>
          <w:sz w:val="24"/>
          <w:szCs w:val="22"/>
          <w:lang w:val="en-US"/>
        </w:rPr>
        <w:t xml:space="preserve"> </w:t>
      </w:r>
      <w:r w:rsidRPr="00A35A14">
        <w:rPr>
          <w:rFonts w:eastAsia="Arial" w:cs="Arial"/>
          <w:sz w:val="24"/>
          <w:szCs w:val="22"/>
          <w:lang w:val="en-US"/>
        </w:rPr>
        <w:t>case,</w:t>
      </w:r>
      <w:r w:rsidRPr="00A35A14">
        <w:rPr>
          <w:rFonts w:eastAsia="Arial" w:cs="Arial"/>
          <w:spacing w:val="-9"/>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is</w:t>
      </w:r>
      <w:r w:rsidRPr="00A35A14">
        <w:rPr>
          <w:rFonts w:eastAsia="Arial" w:cs="Arial"/>
          <w:spacing w:val="-9"/>
          <w:sz w:val="24"/>
          <w:szCs w:val="22"/>
          <w:lang w:val="en-US"/>
        </w:rPr>
        <w:t xml:space="preserve"> </w:t>
      </w:r>
      <w:r w:rsidRPr="00A35A14">
        <w:rPr>
          <w:rFonts w:eastAsia="Arial" w:cs="Arial"/>
          <w:sz w:val="24"/>
          <w:szCs w:val="22"/>
          <w:lang w:val="en-US"/>
        </w:rPr>
        <w:t>prohibited</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award</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contract</w:t>
      </w:r>
      <w:r w:rsidRPr="00A35A14">
        <w:rPr>
          <w:rFonts w:eastAsia="Arial" w:cs="Arial"/>
          <w:spacing w:val="-8"/>
          <w:sz w:val="24"/>
          <w:szCs w:val="22"/>
          <w:lang w:val="en-US"/>
        </w:rPr>
        <w:t xml:space="preserve"> </w:t>
      </w:r>
      <w:r w:rsidRPr="00A35A14">
        <w:rPr>
          <w:rFonts w:eastAsia="Arial" w:cs="Arial"/>
          <w:sz w:val="24"/>
          <w:szCs w:val="22"/>
          <w:lang w:val="en-US"/>
        </w:rPr>
        <w:t>without</w:t>
      </w:r>
      <w:r w:rsidRPr="00A35A14">
        <w:rPr>
          <w:rFonts w:eastAsia="Arial" w:cs="Arial"/>
          <w:spacing w:val="-11"/>
          <w:sz w:val="24"/>
          <w:szCs w:val="22"/>
          <w:lang w:val="en-US"/>
        </w:rPr>
        <w:t xml:space="preserve"> </w:t>
      </w:r>
      <w:r w:rsidRPr="00A35A14">
        <w:rPr>
          <w:rFonts w:eastAsia="Arial" w:cs="Arial"/>
          <w:sz w:val="24"/>
          <w:szCs w:val="22"/>
          <w:lang w:val="en-US"/>
        </w:rPr>
        <w:t>a</w:t>
      </w:r>
      <w:r w:rsidRPr="00A35A14">
        <w:rPr>
          <w:rFonts w:eastAsia="Arial" w:cs="Arial"/>
          <w:spacing w:val="-10"/>
          <w:sz w:val="24"/>
          <w:szCs w:val="22"/>
          <w:lang w:val="en-US"/>
        </w:rPr>
        <w:t xml:space="preserve"> </w:t>
      </w:r>
      <w:r w:rsidRPr="00A35A14">
        <w:rPr>
          <w:rFonts w:eastAsia="Arial" w:cs="Arial"/>
          <w:sz w:val="24"/>
          <w:szCs w:val="22"/>
          <w:lang w:val="en-US"/>
        </w:rPr>
        <w:t>prior</w:t>
      </w:r>
      <w:r w:rsidRPr="00A35A14">
        <w:rPr>
          <w:rFonts w:eastAsia="Arial" w:cs="Arial"/>
          <w:spacing w:val="-10"/>
          <w:sz w:val="24"/>
          <w:szCs w:val="22"/>
          <w:lang w:val="en-US"/>
        </w:rPr>
        <w:t xml:space="preserve"> </w:t>
      </w:r>
      <w:r w:rsidRPr="00A35A14">
        <w:rPr>
          <w:rFonts w:eastAsia="Arial" w:cs="Arial"/>
          <w:sz w:val="24"/>
          <w:szCs w:val="22"/>
          <w:lang w:val="en-US"/>
        </w:rPr>
        <w:t>competition</w:t>
      </w:r>
      <w:r w:rsidRPr="00A35A14">
        <w:rPr>
          <w:rFonts w:eastAsia="Arial" w:cs="Arial"/>
          <w:spacing w:val="-12"/>
          <w:sz w:val="24"/>
          <w:szCs w:val="22"/>
          <w:lang w:val="en-US"/>
        </w:rPr>
        <w:t xml:space="preserve"> </w:t>
      </w:r>
      <w:r w:rsidRPr="00A35A14">
        <w:rPr>
          <w:rFonts w:eastAsia="Arial" w:cs="Arial"/>
          <w:sz w:val="24"/>
          <w:szCs w:val="22"/>
          <w:lang w:val="en-US"/>
        </w:rPr>
        <w:t>or</w:t>
      </w:r>
      <w:r w:rsidRPr="00A35A14">
        <w:rPr>
          <w:rFonts w:eastAsia="Arial" w:cs="Arial"/>
          <w:spacing w:val="-10"/>
          <w:sz w:val="24"/>
          <w:szCs w:val="22"/>
          <w:lang w:val="en-US"/>
        </w:rPr>
        <w:t xml:space="preserve"> </w:t>
      </w:r>
      <w:r w:rsidRPr="00A35A14">
        <w:rPr>
          <w:rFonts w:eastAsia="Arial" w:cs="Arial"/>
          <w:sz w:val="24"/>
          <w:szCs w:val="22"/>
          <w:lang w:val="en-US"/>
        </w:rPr>
        <w:t>bidding</w:t>
      </w:r>
      <w:r w:rsidRPr="00A35A14">
        <w:rPr>
          <w:rFonts w:eastAsia="Arial" w:cs="Arial"/>
          <w:spacing w:val="-64"/>
          <w:sz w:val="24"/>
          <w:szCs w:val="22"/>
          <w:lang w:val="en-US"/>
        </w:rPr>
        <w:t xml:space="preserve"> </w:t>
      </w:r>
      <w:r w:rsidRPr="00A35A14">
        <w:rPr>
          <w:rFonts w:eastAsia="Arial" w:cs="Arial"/>
          <w:sz w:val="24"/>
          <w:szCs w:val="22"/>
          <w:lang w:val="en-US"/>
        </w:rPr>
        <w:t>process as prescribed by the PCR, unless the contract value is below the</w:t>
      </w:r>
      <w:r w:rsidRPr="00A35A14">
        <w:rPr>
          <w:rFonts w:eastAsia="Arial" w:cs="Arial"/>
          <w:spacing w:val="1"/>
          <w:sz w:val="24"/>
          <w:szCs w:val="22"/>
          <w:lang w:val="en-US"/>
        </w:rPr>
        <w:t xml:space="preserve"> </w:t>
      </w:r>
      <w:r w:rsidRPr="00A35A14">
        <w:rPr>
          <w:rFonts w:eastAsia="Arial" w:cs="Arial"/>
          <w:sz w:val="24"/>
          <w:szCs w:val="22"/>
          <w:lang w:val="en-US"/>
        </w:rPr>
        <w:t>relevant threshold or one of the exceptions applies.</w:t>
      </w:r>
      <w:r w:rsidRPr="00A35A14">
        <w:rPr>
          <w:rFonts w:eastAsia="Arial" w:cs="Arial"/>
          <w:spacing w:val="1"/>
          <w:sz w:val="24"/>
          <w:szCs w:val="22"/>
          <w:lang w:val="en-US"/>
        </w:rPr>
        <w:t xml:space="preserve"> </w:t>
      </w:r>
      <w:r w:rsidRPr="00A35A14">
        <w:rPr>
          <w:rFonts w:eastAsia="Arial" w:cs="Arial"/>
          <w:sz w:val="24"/>
          <w:szCs w:val="22"/>
          <w:lang w:val="en-US"/>
        </w:rPr>
        <w:t>For instance, “direct”</w:t>
      </w:r>
      <w:r w:rsidRPr="00A35A14">
        <w:rPr>
          <w:rFonts w:eastAsia="Arial" w:cs="Arial"/>
          <w:spacing w:val="1"/>
          <w:sz w:val="24"/>
          <w:szCs w:val="22"/>
          <w:lang w:val="en-US"/>
        </w:rPr>
        <w:t xml:space="preserve"> </w:t>
      </w:r>
      <w:r w:rsidRPr="00A35A14">
        <w:rPr>
          <w:rFonts w:eastAsia="Arial" w:cs="Arial"/>
          <w:sz w:val="24"/>
          <w:szCs w:val="22"/>
          <w:lang w:val="en-US"/>
        </w:rPr>
        <w:t>contract awards can be made without a prior competition if the Supplier is the</w:t>
      </w:r>
      <w:r w:rsidRPr="00A35A14">
        <w:rPr>
          <w:rFonts w:eastAsia="Arial" w:cs="Arial"/>
          <w:spacing w:val="1"/>
          <w:sz w:val="24"/>
          <w:szCs w:val="22"/>
          <w:lang w:val="en-US"/>
        </w:rPr>
        <w:t xml:space="preserve"> </w:t>
      </w:r>
      <w:r w:rsidRPr="00A35A14">
        <w:rPr>
          <w:rFonts w:eastAsia="Arial" w:cs="Arial"/>
          <w:sz w:val="24"/>
          <w:szCs w:val="22"/>
          <w:lang w:val="en-US"/>
        </w:rPr>
        <w:t>only organisation capable of supplying the services for technical reasons or for</w:t>
      </w:r>
      <w:r w:rsidRPr="00A35A14">
        <w:rPr>
          <w:rFonts w:eastAsia="Arial" w:cs="Arial"/>
          <w:spacing w:val="-65"/>
          <w:sz w:val="24"/>
          <w:szCs w:val="22"/>
          <w:lang w:val="en-US"/>
        </w:rPr>
        <w:t xml:space="preserve"> </w:t>
      </w:r>
      <w:r w:rsidRPr="00A35A14">
        <w:rPr>
          <w:rFonts w:eastAsia="Arial" w:cs="Arial"/>
          <w:sz w:val="24"/>
          <w:szCs w:val="22"/>
          <w:lang w:val="en-US"/>
        </w:rPr>
        <w:t>the protection of an exclusive right, such as intellectual property rights.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PCR</w:t>
      </w:r>
      <w:r w:rsidRPr="00A35A14">
        <w:rPr>
          <w:rFonts w:eastAsia="Arial" w:cs="Arial"/>
          <w:spacing w:val="1"/>
          <w:sz w:val="24"/>
          <w:szCs w:val="22"/>
          <w:lang w:val="en-US"/>
        </w:rPr>
        <w:t xml:space="preserve"> </w:t>
      </w:r>
      <w:r w:rsidRPr="00A35A14">
        <w:rPr>
          <w:rFonts w:eastAsia="Arial" w:cs="Arial"/>
          <w:sz w:val="24"/>
          <w:szCs w:val="22"/>
          <w:lang w:val="en-US"/>
        </w:rPr>
        <w:t>also</w:t>
      </w:r>
      <w:r w:rsidRPr="00A35A14">
        <w:rPr>
          <w:rFonts w:eastAsia="Arial" w:cs="Arial"/>
          <w:spacing w:val="1"/>
          <w:sz w:val="24"/>
          <w:szCs w:val="22"/>
          <w:lang w:val="en-US"/>
        </w:rPr>
        <w:t xml:space="preserve"> </w:t>
      </w:r>
      <w:r w:rsidRPr="00A35A14">
        <w:rPr>
          <w:rFonts w:eastAsia="Arial" w:cs="Arial"/>
          <w:sz w:val="24"/>
          <w:szCs w:val="22"/>
          <w:lang w:val="en-US"/>
        </w:rPr>
        <w:t>do</w:t>
      </w:r>
      <w:r w:rsidRPr="00A35A14">
        <w:rPr>
          <w:rFonts w:eastAsia="Arial" w:cs="Arial"/>
          <w:spacing w:val="1"/>
          <w:sz w:val="24"/>
          <w:szCs w:val="22"/>
          <w:lang w:val="en-US"/>
        </w:rPr>
        <w:t xml:space="preserve"> </w:t>
      </w:r>
      <w:r w:rsidRPr="00A35A14">
        <w:rPr>
          <w:rFonts w:eastAsia="Arial" w:cs="Arial"/>
          <w:sz w:val="24"/>
          <w:szCs w:val="22"/>
          <w:lang w:val="en-US"/>
        </w:rPr>
        <w:t>not</w:t>
      </w:r>
      <w:r w:rsidRPr="00A35A14">
        <w:rPr>
          <w:rFonts w:eastAsia="Arial" w:cs="Arial"/>
          <w:spacing w:val="1"/>
          <w:sz w:val="24"/>
          <w:szCs w:val="22"/>
          <w:lang w:val="en-US"/>
        </w:rPr>
        <w:t xml:space="preserve"> </w:t>
      </w:r>
      <w:r w:rsidRPr="00A35A14">
        <w:rPr>
          <w:rFonts w:eastAsia="Arial" w:cs="Arial"/>
          <w:sz w:val="24"/>
          <w:szCs w:val="22"/>
          <w:lang w:val="en-US"/>
        </w:rPr>
        <w:t>apply</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public</w:t>
      </w:r>
      <w:r w:rsidRPr="00A35A14">
        <w:rPr>
          <w:rFonts w:eastAsia="Arial" w:cs="Arial"/>
          <w:spacing w:val="1"/>
          <w:sz w:val="24"/>
          <w:szCs w:val="22"/>
          <w:lang w:val="en-US"/>
        </w:rPr>
        <w:t xml:space="preserve"> </w:t>
      </w:r>
      <w:r w:rsidRPr="00A35A14">
        <w:rPr>
          <w:rFonts w:eastAsia="Arial" w:cs="Arial"/>
          <w:sz w:val="24"/>
          <w:szCs w:val="22"/>
          <w:lang w:val="en-US"/>
        </w:rPr>
        <w:t>service</w:t>
      </w:r>
      <w:r w:rsidRPr="00A35A14">
        <w:rPr>
          <w:rFonts w:eastAsia="Arial" w:cs="Arial"/>
          <w:spacing w:val="1"/>
          <w:sz w:val="24"/>
          <w:szCs w:val="22"/>
          <w:lang w:val="en-US"/>
        </w:rPr>
        <w:t xml:space="preserve"> </w:t>
      </w:r>
      <w:r w:rsidRPr="00A35A14">
        <w:rPr>
          <w:rFonts w:eastAsia="Arial" w:cs="Arial"/>
          <w:sz w:val="24"/>
          <w:szCs w:val="22"/>
          <w:lang w:val="en-US"/>
        </w:rPr>
        <w:t>contracts</w:t>
      </w:r>
      <w:r w:rsidRPr="00A35A14">
        <w:rPr>
          <w:rFonts w:eastAsia="Arial" w:cs="Arial"/>
          <w:spacing w:val="1"/>
          <w:sz w:val="24"/>
          <w:szCs w:val="22"/>
          <w:lang w:val="en-US"/>
        </w:rPr>
        <w:t xml:space="preserve"> </w:t>
      </w:r>
      <w:r w:rsidRPr="00A35A14">
        <w:rPr>
          <w:rFonts w:eastAsia="Arial" w:cs="Arial"/>
          <w:sz w:val="24"/>
          <w:szCs w:val="22"/>
          <w:lang w:val="en-US"/>
        </w:rPr>
        <w:t>awarded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another</w:t>
      </w:r>
      <w:r w:rsidRPr="00A35A14">
        <w:rPr>
          <w:rFonts w:eastAsia="Arial" w:cs="Arial"/>
          <w:spacing w:val="1"/>
          <w:sz w:val="24"/>
          <w:szCs w:val="22"/>
          <w:lang w:val="en-US"/>
        </w:rPr>
        <w:t xml:space="preserve"> </w:t>
      </w:r>
      <w:r w:rsidRPr="00A35A14">
        <w:rPr>
          <w:rFonts w:eastAsia="Arial" w:cs="Arial"/>
          <w:sz w:val="24"/>
          <w:szCs w:val="22"/>
          <w:lang w:val="en-US"/>
        </w:rPr>
        <w:t>contracting authority (which includes any entity that relies mainly on public</w:t>
      </w:r>
      <w:r w:rsidRPr="00A35A14">
        <w:rPr>
          <w:rFonts w:eastAsia="Arial" w:cs="Arial"/>
          <w:spacing w:val="1"/>
          <w:sz w:val="24"/>
          <w:szCs w:val="22"/>
          <w:lang w:val="en-US"/>
        </w:rPr>
        <w:t xml:space="preserve"> </w:t>
      </w:r>
      <w:r w:rsidRPr="00A35A14">
        <w:rPr>
          <w:rFonts w:eastAsia="Arial" w:cs="Arial"/>
          <w:sz w:val="24"/>
          <w:szCs w:val="22"/>
          <w:lang w:val="en-US"/>
        </w:rPr>
        <w:t>funding) on the basis of an exclusive right granted by law, regulation or other</w:t>
      </w:r>
      <w:r w:rsidRPr="00A35A14">
        <w:rPr>
          <w:rFonts w:eastAsia="Arial" w:cs="Arial"/>
          <w:spacing w:val="1"/>
          <w:sz w:val="24"/>
          <w:szCs w:val="22"/>
          <w:lang w:val="en-US"/>
        </w:rPr>
        <w:t xml:space="preserve"> </w:t>
      </w:r>
      <w:r w:rsidRPr="00A35A14">
        <w:rPr>
          <w:rFonts w:eastAsia="Arial" w:cs="Arial"/>
          <w:sz w:val="24"/>
          <w:szCs w:val="22"/>
          <w:lang w:val="en-US"/>
        </w:rPr>
        <w:t>administrative</w:t>
      </w:r>
      <w:r w:rsidRPr="00A35A14">
        <w:rPr>
          <w:rFonts w:eastAsia="Arial" w:cs="Arial"/>
          <w:spacing w:val="-3"/>
          <w:sz w:val="24"/>
          <w:szCs w:val="22"/>
          <w:lang w:val="en-US"/>
        </w:rPr>
        <w:t xml:space="preserve"> </w:t>
      </w:r>
      <w:r w:rsidRPr="00A35A14">
        <w:rPr>
          <w:rFonts w:eastAsia="Arial" w:cs="Arial"/>
          <w:sz w:val="24"/>
          <w:szCs w:val="22"/>
          <w:lang w:val="en-US"/>
        </w:rPr>
        <w:t>provision.</w:t>
      </w:r>
    </w:p>
    <w:p w14:paraId="259A77EA" w14:textId="31F71763" w:rsidR="00AA1DEC" w:rsidRPr="00A35A14" w:rsidRDefault="00AA1DEC" w:rsidP="00AA1DEC">
      <w:pPr>
        <w:widowControl w:val="0"/>
        <w:tabs>
          <w:tab w:val="left" w:pos="1976"/>
        </w:tabs>
        <w:autoSpaceDE w:val="0"/>
        <w:autoSpaceDN w:val="0"/>
        <w:spacing w:after="0"/>
        <w:ind w:left="1908" w:right="1095"/>
        <w:jc w:val="both"/>
        <w:rPr>
          <w:rFonts w:eastAsia="Arial" w:cs="Arial"/>
          <w:sz w:val="24"/>
          <w:szCs w:val="22"/>
          <w:lang w:val="en-US"/>
        </w:rPr>
      </w:pPr>
    </w:p>
    <w:p w14:paraId="60B6E191" w14:textId="77777777" w:rsidR="008C3D9D" w:rsidRPr="00A35A14" w:rsidRDefault="008C3D9D" w:rsidP="00FF1B14">
      <w:pPr>
        <w:widowControl w:val="0"/>
        <w:numPr>
          <w:ilvl w:val="1"/>
          <w:numId w:val="68"/>
        </w:numPr>
        <w:tabs>
          <w:tab w:val="left" w:pos="1909"/>
        </w:tabs>
        <w:autoSpaceDE w:val="0"/>
        <w:autoSpaceDN w:val="0"/>
        <w:spacing w:before="82" w:after="0"/>
        <w:ind w:right="1101"/>
        <w:jc w:val="both"/>
        <w:rPr>
          <w:rFonts w:eastAsia="Arial" w:cs="Arial"/>
          <w:sz w:val="24"/>
          <w:szCs w:val="22"/>
          <w:lang w:val="en-US"/>
        </w:rPr>
      </w:pPr>
      <w:r w:rsidRPr="00A35A14">
        <w:rPr>
          <w:rFonts w:eastAsia="Arial" w:cs="Arial"/>
          <w:sz w:val="24"/>
          <w:szCs w:val="22"/>
          <w:lang w:val="en-US"/>
        </w:rPr>
        <w:t>The Cabinet Office has produced a useful checklist covering a range of types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funding</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guide</w:t>
      </w:r>
      <w:r w:rsidRPr="00A35A14">
        <w:rPr>
          <w:rFonts w:eastAsia="Arial" w:cs="Arial"/>
          <w:spacing w:val="-8"/>
          <w:sz w:val="24"/>
          <w:szCs w:val="22"/>
          <w:lang w:val="en-US"/>
        </w:rPr>
        <w:t xml:space="preserve"> </w:t>
      </w:r>
      <w:r w:rsidRPr="00A35A14">
        <w:rPr>
          <w:rFonts w:eastAsia="Arial" w:cs="Arial"/>
          <w:sz w:val="24"/>
          <w:szCs w:val="22"/>
          <w:lang w:val="en-US"/>
        </w:rPr>
        <w:t>this</w:t>
      </w:r>
      <w:r w:rsidRPr="00A35A14">
        <w:rPr>
          <w:rFonts w:eastAsia="Arial" w:cs="Arial"/>
          <w:spacing w:val="-12"/>
          <w:sz w:val="24"/>
          <w:szCs w:val="22"/>
          <w:lang w:val="en-US"/>
        </w:rPr>
        <w:t xml:space="preserve"> </w:t>
      </w:r>
      <w:r w:rsidRPr="00A35A14">
        <w:rPr>
          <w:rFonts w:eastAsia="Arial" w:cs="Arial"/>
          <w:sz w:val="24"/>
          <w:szCs w:val="22"/>
          <w:lang w:val="en-US"/>
        </w:rPr>
        <w:t>analysis.</w:t>
      </w:r>
      <w:r w:rsidRPr="00A35A14">
        <w:rPr>
          <w:rFonts w:eastAsia="Arial" w:cs="Arial"/>
          <w:spacing w:val="-9"/>
          <w:sz w:val="24"/>
          <w:szCs w:val="22"/>
          <w:lang w:val="en-US"/>
        </w:rPr>
        <w:t xml:space="preserve"> </w:t>
      </w:r>
      <w:r w:rsidRPr="00A35A14">
        <w:rPr>
          <w:rFonts w:eastAsia="Arial" w:cs="Arial"/>
          <w:sz w:val="24"/>
          <w:szCs w:val="22"/>
          <w:lang w:val="en-US"/>
        </w:rPr>
        <w:t>In</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9"/>
          <w:sz w:val="24"/>
          <w:szCs w:val="22"/>
          <w:lang w:val="en-US"/>
        </w:rPr>
        <w:t xml:space="preserve"> </w:t>
      </w:r>
      <w:r w:rsidRPr="00A35A14">
        <w:rPr>
          <w:rFonts w:eastAsia="Arial" w:cs="Arial"/>
          <w:sz w:val="24"/>
          <w:szCs w:val="22"/>
          <w:lang w:val="en-US"/>
        </w:rPr>
        <w:t>former</w:t>
      </w:r>
      <w:r w:rsidRPr="00A35A14">
        <w:rPr>
          <w:rFonts w:eastAsia="Arial" w:cs="Arial"/>
          <w:spacing w:val="-12"/>
          <w:sz w:val="24"/>
          <w:szCs w:val="22"/>
          <w:lang w:val="en-US"/>
        </w:rPr>
        <w:t xml:space="preserve"> </w:t>
      </w:r>
      <w:r w:rsidRPr="00A35A14">
        <w:rPr>
          <w:rFonts w:eastAsia="Arial" w:cs="Arial"/>
          <w:sz w:val="24"/>
          <w:szCs w:val="22"/>
          <w:lang w:val="en-US"/>
        </w:rPr>
        <w:t>case,</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risk</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arrangement</w:t>
      </w:r>
      <w:r w:rsidRPr="00A35A14">
        <w:rPr>
          <w:rFonts w:eastAsia="Arial" w:cs="Arial"/>
          <w:spacing w:val="-65"/>
          <w:sz w:val="24"/>
          <w:szCs w:val="22"/>
          <w:lang w:val="en-US"/>
        </w:rPr>
        <w:t xml:space="preserve"> </w:t>
      </w:r>
      <w:r w:rsidRPr="00A35A14">
        <w:rPr>
          <w:rFonts w:eastAsia="Arial" w:cs="Arial"/>
          <w:sz w:val="24"/>
          <w:szCs w:val="22"/>
          <w:lang w:val="en-US"/>
        </w:rPr>
        <w:t>being</w:t>
      </w:r>
      <w:r w:rsidRPr="00A35A14">
        <w:rPr>
          <w:rFonts w:eastAsia="Arial" w:cs="Arial"/>
          <w:spacing w:val="-9"/>
          <w:sz w:val="24"/>
          <w:szCs w:val="22"/>
          <w:lang w:val="en-US"/>
        </w:rPr>
        <w:t xml:space="preserve"> </w:t>
      </w:r>
      <w:r w:rsidRPr="00A35A14">
        <w:rPr>
          <w:rFonts w:eastAsia="Arial" w:cs="Arial"/>
          <w:sz w:val="24"/>
          <w:szCs w:val="22"/>
          <w:lang w:val="en-US"/>
        </w:rPr>
        <w:t>found</w:t>
      </w:r>
      <w:r w:rsidRPr="00A35A14">
        <w:rPr>
          <w:rFonts w:eastAsia="Arial" w:cs="Arial"/>
          <w:spacing w:val="-6"/>
          <w:sz w:val="24"/>
          <w:szCs w:val="22"/>
          <w:lang w:val="en-US"/>
        </w:rPr>
        <w:t xml:space="preserve"> </w:t>
      </w:r>
      <w:r w:rsidRPr="00A35A14">
        <w:rPr>
          <w:rFonts w:eastAsia="Arial" w:cs="Arial"/>
          <w:sz w:val="24"/>
          <w:szCs w:val="22"/>
          <w:lang w:val="en-US"/>
        </w:rPr>
        <w:t>subject</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procurement</w:t>
      </w:r>
      <w:r w:rsidRPr="00A35A14">
        <w:rPr>
          <w:rFonts w:eastAsia="Arial" w:cs="Arial"/>
          <w:spacing w:val="-7"/>
          <w:sz w:val="24"/>
          <w:szCs w:val="22"/>
          <w:lang w:val="en-US"/>
        </w:rPr>
        <w:t xml:space="preserve"> </w:t>
      </w:r>
      <w:r w:rsidRPr="00A35A14">
        <w:rPr>
          <w:rFonts w:eastAsia="Arial" w:cs="Arial"/>
          <w:sz w:val="24"/>
          <w:szCs w:val="22"/>
          <w:lang w:val="en-US"/>
        </w:rPr>
        <w:t>rules</w:t>
      </w:r>
      <w:r w:rsidRPr="00A35A14">
        <w:rPr>
          <w:rFonts w:eastAsia="Arial" w:cs="Arial"/>
          <w:spacing w:val="-7"/>
          <w:sz w:val="24"/>
          <w:szCs w:val="22"/>
          <w:lang w:val="en-US"/>
        </w:rPr>
        <w:t xml:space="preserve"> </w:t>
      </w:r>
      <w:r w:rsidRPr="00A35A14">
        <w:rPr>
          <w:rFonts w:eastAsia="Arial" w:cs="Arial"/>
          <w:sz w:val="24"/>
          <w:szCs w:val="22"/>
          <w:lang w:val="en-US"/>
        </w:rPr>
        <w:t>should</w:t>
      </w:r>
      <w:r w:rsidRPr="00A35A14">
        <w:rPr>
          <w:rFonts w:eastAsia="Arial" w:cs="Arial"/>
          <w:spacing w:val="-7"/>
          <w:sz w:val="24"/>
          <w:szCs w:val="22"/>
          <w:lang w:val="en-US"/>
        </w:rPr>
        <w:t xml:space="preserve"> </w:t>
      </w:r>
      <w:r w:rsidRPr="00A35A14">
        <w:rPr>
          <w:rFonts w:eastAsia="Arial" w:cs="Arial"/>
          <w:sz w:val="24"/>
          <w:szCs w:val="22"/>
          <w:lang w:val="en-US"/>
        </w:rPr>
        <w:t>be</w:t>
      </w:r>
      <w:r w:rsidRPr="00A35A14">
        <w:rPr>
          <w:rFonts w:eastAsia="Arial" w:cs="Arial"/>
          <w:spacing w:val="-7"/>
          <w:sz w:val="24"/>
          <w:szCs w:val="22"/>
          <w:lang w:val="en-US"/>
        </w:rPr>
        <w:t xml:space="preserve"> </w:t>
      </w:r>
      <w:r w:rsidRPr="00A35A14">
        <w:rPr>
          <w:rFonts w:eastAsia="Arial" w:cs="Arial"/>
          <w:sz w:val="24"/>
          <w:szCs w:val="22"/>
          <w:lang w:val="en-US"/>
        </w:rPr>
        <w:t>small.</w:t>
      </w:r>
      <w:r w:rsidRPr="00A35A14">
        <w:rPr>
          <w:rFonts w:eastAsia="Arial" w:cs="Arial"/>
          <w:spacing w:val="-6"/>
          <w:sz w:val="24"/>
          <w:szCs w:val="22"/>
          <w:lang w:val="en-US"/>
        </w:rPr>
        <w:t xml:space="preserve"> </w:t>
      </w:r>
      <w:r w:rsidRPr="00A35A14">
        <w:rPr>
          <w:rFonts w:eastAsia="Arial" w:cs="Arial"/>
          <w:sz w:val="24"/>
          <w:szCs w:val="22"/>
          <w:lang w:val="en-US"/>
        </w:rPr>
        <w:t>Departments</w:t>
      </w:r>
      <w:r w:rsidRPr="00A35A14">
        <w:rPr>
          <w:rFonts w:eastAsia="Arial" w:cs="Arial"/>
          <w:spacing w:val="-7"/>
          <w:sz w:val="24"/>
          <w:szCs w:val="22"/>
          <w:lang w:val="en-US"/>
        </w:rPr>
        <w:t xml:space="preserve"> </w:t>
      </w:r>
      <w:r w:rsidRPr="00A35A14">
        <w:rPr>
          <w:rFonts w:eastAsia="Arial" w:cs="Arial"/>
          <w:sz w:val="24"/>
          <w:szCs w:val="22"/>
          <w:lang w:val="en-US"/>
        </w:rPr>
        <w:t>should</w:t>
      </w:r>
      <w:r w:rsidRPr="00A35A14">
        <w:rPr>
          <w:rFonts w:eastAsia="Arial" w:cs="Arial"/>
          <w:spacing w:val="-64"/>
          <w:sz w:val="24"/>
          <w:szCs w:val="22"/>
          <w:lang w:val="en-US"/>
        </w:rPr>
        <w:t xml:space="preserve"> </w:t>
      </w:r>
      <w:r w:rsidRPr="00A35A14">
        <w:rPr>
          <w:rFonts w:eastAsia="Arial" w:cs="Arial"/>
          <w:sz w:val="24"/>
          <w:szCs w:val="22"/>
          <w:lang w:val="en-US"/>
        </w:rPr>
        <w:t>contact</w:t>
      </w:r>
      <w:r w:rsidRPr="00A35A14">
        <w:rPr>
          <w:rFonts w:eastAsia="Arial" w:cs="Arial"/>
          <w:spacing w:val="-1"/>
          <w:sz w:val="24"/>
          <w:szCs w:val="22"/>
          <w:lang w:val="en-US"/>
        </w:rPr>
        <w:t xml:space="preserve"> </w:t>
      </w:r>
      <w:r w:rsidRPr="00A35A14">
        <w:rPr>
          <w:rFonts w:eastAsia="Arial" w:cs="Arial"/>
          <w:sz w:val="24"/>
          <w:szCs w:val="22"/>
          <w:lang w:val="en-US"/>
        </w:rPr>
        <w:t>the Grants</w:t>
      </w:r>
      <w:r w:rsidRPr="00A35A14">
        <w:rPr>
          <w:rFonts w:eastAsia="Arial" w:cs="Arial"/>
          <w:spacing w:val="-1"/>
          <w:sz w:val="24"/>
          <w:szCs w:val="22"/>
          <w:lang w:val="en-US"/>
        </w:rPr>
        <w:t xml:space="preserve"> </w:t>
      </w:r>
      <w:r w:rsidRPr="00A35A14">
        <w:rPr>
          <w:rFonts w:eastAsia="Arial" w:cs="Arial"/>
          <w:sz w:val="24"/>
          <w:szCs w:val="22"/>
          <w:lang w:val="en-US"/>
        </w:rPr>
        <w:t>Centre of</w:t>
      </w:r>
      <w:r w:rsidRPr="00A35A14">
        <w:rPr>
          <w:rFonts w:eastAsia="Arial" w:cs="Arial"/>
          <w:spacing w:val="-3"/>
          <w:sz w:val="24"/>
          <w:szCs w:val="22"/>
          <w:lang w:val="en-US"/>
        </w:rPr>
        <w:t xml:space="preserve"> </w:t>
      </w:r>
      <w:r w:rsidRPr="00A35A14">
        <w:rPr>
          <w:rFonts w:eastAsia="Arial" w:cs="Arial"/>
          <w:sz w:val="24"/>
          <w:szCs w:val="22"/>
          <w:lang w:val="en-US"/>
        </w:rPr>
        <w:t>Excellence if</w:t>
      </w:r>
      <w:r w:rsidRPr="00A35A14">
        <w:rPr>
          <w:rFonts w:eastAsia="Arial" w:cs="Arial"/>
          <w:spacing w:val="-3"/>
          <w:sz w:val="24"/>
          <w:szCs w:val="22"/>
          <w:lang w:val="en-US"/>
        </w:rPr>
        <w:t xml:space="preserve"> </w:t>
      </w:r>
      <w:r w:rsidRPr="00A35A14">
        <w:rPr>
          <w:rFonts w:eastAsia="Arial" w:cs="Arial"/>
          <w:sz w:val="24"/>
          <w:szCs w:val="22"/>
          <w:lang w:val="en-US"/>
        </w:rPr>
        <w:t>they need</w:t>
      </w:r>
      <w:r w:rsidRPr="00A35A14">
        <w:rPr>
          <w:rFonts w:eastAsia="Arial" w:cs="Arial"/>
          <w:spacing w:val="-3"/>
          <w:sz w:val="24"/>
          <w:szCs w:val="22"/>
          <w:lang w:val="en-US"/>
        </w:rPr>
        <w:t xml:space="preserve"> </w:t>
      </w:r>
      <w:r w:rsidRPr="00A35A14">
        <w:rPr>
          <w:rFonts w:eastAsia="Arial" w:cs="Arial"/>
          <w:sz w:val="24"/>
          <w:szCs w:val="22"/>
          <w:lang w:val="en-US"/>
        </w:rPr>
        <w:t>help</w:t>
      </w:r>
      <w:r w:rsidRPr="00A35A14">
        <w:rPr>
          <w:rFonts w:eastAsia="Arial" w:cs="Arial"/>
          <w:spacing w:val="-2"/>
          <w:sz w:val="24"/>
          <w:szCs w:val="22"/>
          <w:lang w:val="en-US"/>
        </w:rPr>
        <w:t xml:space="preserve"> </w:t>
      </w:r>
      <w:r w:rsidRPr="00A35A14">
        <w:rPr>
          <w:rFonts w:eastAsia="Arial" w:cs="Arial"/>
          <w:sz w:val="24"/>
          <w:szCs w:val="22"/>
          <w:lang w:val="en-US"/>
        </w:rPr>
        <w:t>finding</w:t>
      </w:r>
      <w:r w:rsidRPr="00A35A14">
        <w:rPr>
          <w:rFonts w:eastAsia="Arial" w:cs="Arial"/>
          <w:spacing w:val="-1"/>
          <w:sz w:val="24"/>
          <w:szCs w:val="22"/>
          <w:lang w:val="en-US"/>
        </w:rPr>
        <w:t xml:space="preserve"> </w:t>
      </w:r>
      <w:r w:rsidRPr="00A35A14">
        <w:rPr>
          <w:rFonts w:eastAsia="Arial" w:cs="Arial"/>
          <w:sz w:val="24"/>
          <w:szCs w:val="22"/>
          <w:lang w:val="en-US"/>
        </w:rPr>
        <w:t>it.</w:t>
      </w:r>
    </w:p>
    <w:p w14:paraId="62F87268" w14:textId="77777777" w:rsidR="008C3D9D" w:rsidRPr="00A35A14" w:rsidRDefault="008C3D9D" w:rsidP="00DD032D">
      <w:pPr>
        <w:widowControl w:val="0"/>
        <w:autoSpaceDE w:val="0"/>
        <w:autoSpaceDN w:val="0"/>
        <w:spacing w:after="0"/>
        <w:rPr>
          <w:rFonts w:eastAsia="Arial" w:cs="Arial"/>
          <w:sz w:val="24"/>
          <w:szCs w:val="24"/>
          <w:lang w:val="en-US"/>
        </w:rPr>
      </w:pPr>
    </w:p>
    <w:p w14:paraId="7049EDD9"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Subsidy</w:t>
      </w:r>
      <w:r w:rsidRPr="00A35A14">
        <w:rPr>
          <w:rFonts w:eastAsia="Arial" w:cs="Arial"/>
          <w:b/>
          <w:bCs/>
          <w:spacing w:val="-1"/>
          <w:sz w:val="24"/>
          <w:szCs w:val="24"/>
          <w:lang w:val="en-US"/>
        </w:rPr>
        <w:t xml:space="preserve"> </w:t>
      </w:r>
      <w:r w:rsidRPr="00A35A14">
        <w:rPr>
          <w:rFonts w:eastAsia="Arial" w:cs="Arial"/>
          <w:b/>
          <w:bCs/>
          <w:sz w:val="24"/>
          <w:szCs w:val="24"/>
          <w:lang w:val="en-US"/>
        </w:rPr>
        <w:t>Control</w:t>
      </w:r>
    </w:p>
    <w:p w14:paraId="5F369784" w14:textId="77777777" w:rsidR="008C3D9D" w:rsidRPr="00A35A14" w:rsidRDefault="008C3D9D" w:rsidP="007C5847">
      <w:pPr>
        <w:widowControl w:val="0"/>
        <w:autoSpaceDE w:val="0"/>
        <w:autoSpaceDN w:val="0"/>
        <w:spacing w:after="0"/>
        <w:rPr>
          <w:rFonts w:eastAsia="Arial" w:cs="Arial"/>
          <w:b/>
          <w:sz w:val="24"/>
          <w:szCs w:val="24"/>
          <w:lang w:val="en-US"/>
        </w:rPr>
      </w:pPr>
    </w:p>
    <w:p w14:paraId="4C5F7C31" w14:textId="77777777" w:rsidR="008C3D9D" w:rsidRPr="00A35A14" w:rsidRDefault="008C3D9D" w:rsidP="00FF1B14">
      <w:pPr>
        <w:widowControl w:val="0"/>
        <w:numPr>
          <w:ilvl w:val="1"/>
          <w:numId w:val="68"/>
        </w:numPr>
        <w:tabs>
          <w:tab w:val="left" w:pos="1909"/>
        </w:tabs>
        <w:autoSpaceDE w:val="0"/>
        <w:autoSpaceDN w:val="0"/>
        <w:spacing w:after="0"/>
        <w:ind w:right="1093"/>
        <w:jc w:val="both"/>
        <w:rPr>
          <w:rFonts w:eastAsia="Arial" w:cs="Arial"/>
          <w:sz w:val="24"/>
          <w:szCs w:val="22"/>
          <w:lang w:val="en-US"/>
        </w:rPr>
      </w:pPr>
      <w:r w:rsidRPr="00A35A14">
        <w:rPr>
          <w:rFonts w:eastAsia="Arial" w:cs="Arial"/>
          <w:sz w:val="24"/>
          <w:szCs w:val="22"/>
          <w:lang w:val="en-US"/>
        </w:rPr>
        <w:t>The EU State aid rules, which were developed and adopted to support the EU</w:t>
      </w:r>
      <w:r w:rsidRPr="00A35A14">
        <w:rPr>
          <w:rFonts w:eastAsia="Arial" w:cs="Arial"/>
          <w:spacing w:val="1"/>
          <w:sz w:val="24"/>
          <w:szCs w:val="22"/>
          <w:lang w:val="en-US"/>
        </w:rPr>
        <w:t xml:space="preserve"> </w:t>
      </w:r>
      <w:r w:rsidRPr="00A35A14">
        <w:rPr>
          <w:rFonts w:eastAsia="Arial" w:cs="Arial"/>
          <w:sz w:val="24"/>
          <w:szCs w:val="22"/>
          <w:lang w:val="en-US"/>
        </w:rPr>
        <w:t>‘Single</w:t>
      </w:r>
      <w:r w:rsidRPr="00A35A14">
        <w:rPr>
          <w:rFonts w:eastAsia="Arial" w:cs="Arial"/>
          <w:spacing w:val="-6"/>
          <w:sz w:val="24"/>
          <w:szCs w:val="22"/>
          <w:lang w:val="en-US"/>
        </w:rPr>
        <w:t xml:space="preserve"> </w:t>
      </w:r>
      <w:r w:rsidRPr="00A35A14">
        <w:rPr>
          <w:rFonts w:eastAsia="Arial" w:cs="Arial"/>
          <w:sz w:val="24"/>
          <w:szCs w:val="22"/>
          <w:lang w:val="en-US"/>
        </w:rPr>
        <w:t>Market’,</w:t>
      </w:r>
      <w:r w:rsidRPr="00A35A14">
        <w:rPr>
          <w:rFonts w:eastAsia="Arial" w:cs="Arial"/>
          <w:spacing w:val="-7"/>
          <w:sz w:val="24"/>
          <w:szCs w:val="22"/>
          <w:lang w:val="en-US"/>
        </w:rPr>
        <w:t xml:space="preserve"> </w:t>
      </w:r>
      <w:r w:rsidRPr="00A35A14">
        <w:rPr>
          <w:rFonts w:eastAsia="Arial" w:cs="Arial"/>
          <w:sz w:val="24"/>
          <w:szCs w:val="22"/>
          <w:lang w:val="en-US"/>
        </w:rPr>
        <w:t>no</w:t>
      </w:r>
      <w:r w:rsidRPr="00A35A14">
        <w:rPr>
          <w:rFonts w:eastAsia="Arial" w:cs="Arial"/>
          <w:spacing w:val="-8"/>
          <w:sz w:val="24"/>
          <w:szCs w:val="22"/>
          <w:lang w:val="en-US"/>
        </w:rPr>
        <w:t xml:space="preserve"> </w:t>
      </w:r>
      <w:r w:rsidRPr="00A35A14">
        <w:rPr>
          <w:rFonts w:eastAsia="Arial" w:cs="Arial"/>
          <w:sz w:val="24"/>
          <w:szCs w:val="22"/>
          <w:lang w:val="en-US"/>
        </w:rPr>
        <w:t>longer</w:t>
      </w:r>
      <w:r w:rsidRPr="00A35A14">
        <w:rPr>
          <w:rFonts w:eastAsia="Arial" w:cs="Arial"/>
          <w:spacing w:val="-7"/>
          <w:sz w:val="24"/>
          <w:szCs w:val="22"/>
          <w:lang w:val="en-US"/>
        </w:rPr>
        <w:t xml:space="preserve"> </w:t>
      </w:r>
      <w:r w:rsidRPr="00A35A14">
        <w:rPr>
          <w:rFonts w:eastAsia="Arial" w:cs="Arial"/>
          <w:sz w:val="24"/>
          <w:szCs w:val="22"/>
          <w:lang w:val="en-US"/>
        </w:rPr>
        <w:t>apply</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subsidies</w:t>
      </w:r>
      <w:r w:rsidRPr="00A35A14">
        <w:rPr>
          <w:rFonts w:eastAsia="Arial" w:cs="Arial"/>
          <w:spacing w:val="-9"/>
          <w:sz w:val="24"/>
          <w:szCs w:val="22"/>
          <w:lang w:val="en-US"/>
        </w:rPr>
        <w:t xml:space="preserve"> </w:t>
      </w:r>
      <w:r w:rsidRPr="00A35A14">
        <w:rPr>
          <w:rFonts w:eastAsia="Arial" w:cs="Arial"/>
          <w:sz w:val="24"/>
          <w:szCs w:val="22"/>
          <w:lang w:val="en-US"/>
        </w:rPr>
        <w:t>awarded</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UK</w:t>
      </w:r>
      <w:r w:rsidRPr="00A35A14">
        <w:rPr>
          <w:rFonts w:eastAsia="Arial" w:cs="Arial"/>
          <w:spacing w:val="-9"/>
          <w:sz w:val="24"/>
          <w:szCs w:val="22"/>
          <w:lang w:val="en-US"/>
        </w:rPr>
        <w:t xml:space="preserve"> </w:t>
      </w:r>
      <w:r w:rsidRPr="00A35A14">
        <w:rPr>
          <w:rFonts w:eastAsia="Arial" w:cs="Arial"/>
          <w:sz w:val="24"/>
          <w:szCs w:val="22"/>
          <w:lang w:val="en-US"/>
        </w:rPr>
        <w:t>from</w:t>
      </w:r>
      <w:r w:rsidRPr="00A35A14">
        <w:rPr>
          <w:rFonts w:eastAsia="Arial" w:cs="Arial"/>
          <w:spacing w:val="-8"/>
          <w:sz w:val="24"/>
          <w:szCs w:val="22"/>
          <w:lang w:val="en-US"/>
        </w:rPr>
        <w:t xml:space="preserve"> </w:t>
      </w:r>
      <w:r w:rsidRPr="00A35A14">
        <w:rPr>
          <w:rFonts w:eastAsia="Arial" w:cs="Arial"/>
          <w:sz w:val="24"/>
          <w:szCs w:val="22"/>
          <w:lang w:val="en-US"/>
        </w:rPr>
        <w:t>1</w:t>
      </w:r>
      <w:r w:rsidRPr="00A35A14">
        <w:rPr>
          <w:rFonts w:eastAsia="Arial" w:cs="Arial"/>
          <w:spacing w:val="-6"/>
          <w:sz w:val="24"/>
          <w:szCs w:val="22"/>
          <w:lang w:val="en-US"/>
        </w:rPr>
        <w:t xml:space="preserve"> </w:t>
      </w:r>
      <w:r w:rsidRPr="00A35A14">
        <w:rPr>
          <w:rFonts w:eastAsia="Arial" w:cs="Arial"/>
          <w:sz w:val="24"/>
          <w:szCs w:val="22"/>
          <w:lang w:val="en-US"/>
        </w:rPr>
        <w:t>January</w:t>
      </w:r>
      <w:r w:rsidRPr="00A35A14">
        <w:rPr>
          <w:rFonts w:eastAsia="Arial" w:cs="Arial"/>
          <w:spacing w:val="-64"/>
          <w:sz w:val="24"/>
          <w:szCs w:val="22"/>
          <w:lang w:val="en-US"/>
        </w:rPr>
        <w:t xml:space="preserve"> </w:t>
      </w:r>
      <w:r w:rsidRPr="00A35A14">
        <w:rPr>
          <w:rFonts w:eastAsia="Arial" w:cs="Arial"/>
          <w:sz w:val="24"/>
          <w:szCs w:val="22"/>
          <w:lang w:val="en-US"/>
        </w:rPr>
        <w:t>2021 except in the limited circumstances such as under the Northern Ireland</w:t>
      </w:r>
      <w:r w:rsidRPr="00A35A14">
        <w:rPr>
          <w:rFonts w:eastAsia="Arial" w:cs="Arial"/>
          <w:spacing w:val="1"/>
          <w:sz w:val="24"/>
          <w:szCs w:val="22"/>
          <w:lang w:val="en-US"/>
        </w:rPr>
        <w:t xml:space="preserve"> </w:t>
      </w:r>
      <w:r w:rsidRPr="00A35A14">
        <w:rPr>
          <w:rFonts w:eastAsia="Arial" w:cs="Arial"/>
          <w:sz w:val="24"/>
          <w:szCs w:val="22"/>
          <w:lang w:val="en-US"/>
        </w:rPr>
        <w:t>Protocol and certain other cases set out in the UK-EU Withdrawal Agreement.</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0"/>
          <w:sz w:val="24"/>
          <w:szCs w:val="22"/>
          <w:lang w:val="en-US"/>
        </w:rPr>
        <w:t xml:space="preserve"> </w:t>
      </w:r>
      <w:r w:rsidRPr="00A35A14">
        <w:rPr>
          <w:rFonts w:eastAsia="Arial" w:cs="Arial"/>
          <w:sz w:val="24"/>
          <w:szCs w:val="22"/>
          <w:lang w:val="en-US"/>
        </w:rPr>
        <w:t>these</w:t>
      </w:r>
      <w:r w:rsidRPr="00A35A14">
        <w:rPr>
          <w:rFonts w:eastAsia="Arial" w:cs="Arial"/>
          <w:spacing w:val="-10"/>
          <w:sz w:val="24"/>
          <w:szCs w:val="22"/>
          <w:lang w:val="en-US"/>
        </w:rPr>
        <w:t xml:space="preserve"> </w:t>
      </w:r>
      <w:r w:rsidRPr="00A35A14">
        <w:rPr>
          <w:rFonts w:eastAsia="Arial" w:cs="Arial"/>
          <w:sz w:val="24"/>
          <w:szCs w:val="22"/>
          <w:lang w:val="en-US"/>
        </w:rPr>
        <w:t>limited</w:t>
      </w:r>
      <w:r w:rsidRPr="00A35A14">
        <w:rPr>
          <w:rFonts w:eastAsia="Arial" w:cs="Arial"/>
          <w:spacing w:val="-10"/>
          <w:sz w:val="24"/>
          <w:szCs w:val="22"/>
          <w:lang w:val="en-US"/>
        </w:rPr>
        <w:t xml:space="preserve"> </w:t>
      </w:r>
      <w:r w:rsidRPr="00A35A14">
        <w:rPr>
          <w:rFonts w:eastAsia="Arial" w:cs="Arial"/>
          <w:sz w:val="24"/>
          <w:szCs w:val="22"/>
          <w:lang w:val="en-US"/>
        </w:rPr>
        <w:t>circumstances</w:t>
      </w:r>
      <w:r w:rsidRPr="00A35A14">
        <w:rPr>
          <w:rFonts w:eastAsia="Arial" w:cs="Arial"/>
          <w:spacing w:val="-13"/>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where</w:t>
      </w:r>
      <w:r w:rsidRPr="00A35A14">
        <w:rPr>
          <w:rFonts w:eastAsia="Arial" w:cs="Arial"/>
          <w:spacing w:val="-10"/>
          <w:sz w:val="24"/>
          <w:szCs w:val="22"/>
          <w:lang w:val="en-US"/>
        </w:rPr>
        <w:t xml:space="preserve"> </w:t>
      </w:r>
      <w:r w:rsidRPr="00A35A14">
        <w:rPr>
          <w:rFonts w:eastAsia="Arial" w:cs="Arial"/>
          <w:sz w:val="24"/>
          <w:szCs w:val="22"/>
          <w:lang w:val="en-US"/>
        </w:rPr>
        <w:t>a</w:t>
      </w:r>
      <w:r w:rsidRPr="00A35A14">
        <w:rPr>
          <w:rFonts w:eastAsia="Arial" w:cs="Arial"/>
          <w:spacing w:val="-10"/>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was</w:t>
      </w:r>
      <w:r w:rsidRPr="00A35A14">
        <w:rPr>
          <w:rFonts w:eastAsia="Arial" w:cs="Arial"/>
          <w:spacing w:val="-10"/>
          <w:sz w:val="24"/>
          <w:szCs w:val="22"/>
          <w:lang w:val="en-US"/>
        </w:rPr>
        <w:t xml:space="preserve"> </w:t>
      </w:r>
      <w:r w:rsidRPr="00A35A14">
        <w:rPr>
          <w:rFonts w:eastAsia="Arial" w:cs="Arial"/>
          <w:sz w:val="24"/>
          <w:szCs w:val="22"/>
          <w:lang w:val="en-US"/>
        </w:rPr>
        <w:t>awarded</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sense</w:t>
      </w:r>
      <w:r w:rsidRPr="00A35A14">
        <w:rPr>
          <w:rFonts w:eastAsia="Arial" w:cs="Arial"/>
          <w:spacing w:val="-10"/>
          <w:sz w:val="24"/>
          <w:szCs w:val="22"/>
          <w:lang w:val="en-US"/>
        </w:rPr>
        <w:t xml:space="preserve"> </w:t>
      </w:r>
      <w:r w:rsidRPr="00A35A14">
        <w:rPr>
          <w:rFonts w:eastAsia="Arial" w:cs="Arial"/>
          <w:sz w:val="24"/>
          <w:szCs w:val="22"/>
          <w:lang w:val="en-US"/>
        </w:rPr>
        <w:t>that</w:t>
      </w:r>
      <w:r w:rsidRPr="00A35A14">
        <w:rPr>
          <w:rFonts w:eastAsia="Arial" w:cs="Arial"/>
          <w:spacing w:val="-64"/>
          <w:sz w:val="24"/>
          <w:szCs w:val="22"/>
          <w:lang w:val="en-US"/>
        </w:rPr>
        <w:t xml:space="preserve"> </w:t>
      </w:r>
      <w:r w:rsidRPr="00A35A14">
        <w:rPr>
          <w:rFonts w:eastAsia="Arial" w:cs="Arial"/>
          <w:spacing w:val="-1"/>
          <w:sz w:val="24"/>
          <w:szCs w:val="22"/>
          <w:lang w:val="en-US"/>
        </w:rPr>
        <w:t>a</w:t>
      </w:r>
      <w:r w:rsidRPr="00A35A14">
        <w:rPr>
          <w:rFonts w:eastAsia="Arial" w:cs="Arial"/>
          <w:spacing w:val="-16"/>
          <w:sz w:val="24"/>
          <w:szCs w:val="22"/>
          <w:lang w:val="en-US"/>
        </w:rPr>
        <w:t xml:space="preserve"> </w:t>
      </w:r>
      <w:r w:rsidRPr="00A35A14">
        <w:rPr>
          <w:rFonts w:eastAsia="Arial" w:cs="Arial"/>
          <w:spacing w:val="-1"/>
          <w:sz w:val="24"/>
          <w:szCs w:val="22"/>
          <w:lang w:val="en-US"/>
        </w:rPr>
        <w:t>legally</w:t>
      </w:r>
      <w:r w:rsidRPr="00A35A14">
        <w:rPr>
          <w:rFonts w:eastAsia="Arial" w:cs="Arial"/>
          <w:spacing w:val="-17"/>
          <w:sz w:val="24"/>
          <w:szCs w:val="22"/>
          <w:lang w:val="en-US"/>
        </w:rPr>
        <w:t xml:space="preserve"> </w:t>
      </w:r>
      <w:r w:rsidRPr="00A35A14">
        <w:rPr>
          <w:rFonts w:eastAsia="Arial" w:cs="Arial"/>
          <w:spacing w:val="-1"/>
          <w:sz w:val="24"/>
          <w:szCs w:val="22"/>
          <w:lang w:val="en-US"/>
        </w:rPr>
        <w:t>binding</w:t>
      </w:r>
      <w:r w:rsidRPr="00A35A14">
        <w:rPr>
          <w:rFonts w:eastAsia="Arial" w:cs="Arial"/>
          <w:spacing w:val="-16"/>
          <w:sz w:val="24"/>
          <w:szCs w:val="22"/>
          <w:lang w:val="en-US"/>
        </w:rPr>
        <w:t xml:space="preserve"> </w:t>
      </w:r>
      <w:r w:rsidRPr="00A35A14">
        <w:rPr>
          <w:rFonts w:eastAsia="Arial" w:cs="Arial"/>
          <w:spacing w:val="-1"/>
          <w:sz w:val="24"/>
          <w:szCs w:val="22"/>
          <w:lang w:val="en-US"/>
        </w:rPr>
        <w:t>commitment</w:t>
      </w:r>
      <w:r w:rsidRPr="00A35A14">
        <w:rPr>
          <w:rFonts w:eastAsia="Arial" w:cs="Arial"/>
          <w:spacing w:val="-16"/>
          <w:sz w:val="24"/>
          <w:szCs w:val="22"/>
          <w:lang w:val="en-US"/>
        </w:rPr>
        <w:t xml:space="preserve"> </w:t>
      </w:r>
      <w:r w:rsidRPr="00A35A14">
        <w:rPr>
          <w:rFonts w:eastAsia="Arial" w:cs="Arial"/>
          <w:sz w:val="24"/>
          <w:szCs w:val="22"/>
          <w:lang w:val="en-US"/>
        </w:rPr>
        <w:t>was</w:t>
      </w:r>
      <w:r w:rsidRPr="00A35A14">
        <w:rPr>
          <w:rFonts w:eastAsia="Arial" w:cs="Arial"/>
          <w:spacing w:val="-19"/>
          <w:sz w:val="24"/>
          <w:szCs w:val="22"/>
          <w:lang w:val="en-US"/>
        </w:rPr>
        <w:t xml:space="preserve"> </w:t>
      </w:r>
      <w:r w:rsidRPr="00A35A14">
        <w:rPr>
          <w:rFonts w:eastAsia="Arial" w:cs="Arial"/>
          <w:sz w:val="24"/>
          <w:szCs w:val="22"/>
          <w:lang w:val="en-US"/>
        </w:rPr>
        <w:t>made)</w:t>
      </w:r>
      <w:r w:rsidRPr="00A35A14">
        <w:rPr>
          <w:rFonts w:eastAsia="Arial" w:cs="Arial"/>
          <w:spacing w:val="-13"/>
          <w:sz w:val="24"/>
          <w:szCs w:val="22"/>
          <w:lang w:val="en-US"/>
        </w:rPr>
        <w:t xml:space="preserve"> </w:t>
      </w:r>
      <w:r w:rsidRPr="00A35A14">
        <w:rPr>
          <w:rFonts w:eastAsia="Arial" w:cs="Arial"/>
          <w:sz w:val="24"/>
          <w:szCs w:val="22"/>
          <w:lang w:val="en-US"/>
        </w:rPr>
        <w:t>prior</w:t>
      </w:r>
      <w:r w:rsidRPr="00A35A14">
        <w:rPr>
          <w:rFonts w:eastAsia="Arial" w:cs="Arial"/>
          <w:spacing w:val="-17"/>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1</w:t>
      </w:r>
      <w:r w:rsidRPr="00A35A14">
        <w:rPr>
          <w:rFonts w:eastAsia="Arial" w:cs="Arial"/>
          <w:spacing w:val="-16"/>
          <w:sz w:val="24"/>
          <w:szCs w:val="22"/>
          <w:lang w:val="en-US"/>
        </w:rPr>
        <w:t xml:space="preserve"> </w:t>
      </w:r>
      <w:r w:rsidRPr="00A35A14">
        <w:rPr>
          <w:rFonts w:eastAsia="Arial" w:cs="Arial"/>
          <w:sz w:val="24"/>
          <w:szCs w:val="22"/>
          <w:lang w:val="en-US"/>
        </w:rPr>
        <w:t>January</w:t>
      </w:r>
      <w:r w:rsidRPr="00A35A14">
        <w:rPr>
          <w:rFonts w:eastAsia="Arial" w:cs="Arial"/>
          <w:spacing w:val="-17"/>
          <w:sz w:val="24"/>
          <w:szCs w:val="22"/>
          <w:lang w:val="en-US"/>
        </w:rPr>
        <w:t xml:space="preserve"> </w:t>
      </w:r>
      <w:r w:rsidRPr="00A35A14">
        <w:rPr>
          <w:rFonts w:eastAsia="Arial" w:cs="Arial"/>
          <w:sz w:val="24"/>
          <w:szCs w:val="22"/>
          <w:lang w:val="en-US"/>
        </w:rPr>
        <w:t>2021,</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alternative</w:t>
      </w:r>
      <w:r w:rsidRPr="00A35A14">
        <w:rPr>
          <w:rFonts w:eastAsia="Arial" w:cs="Arial"/>
          <w:spacing w:val="-64"/>
          <w:sz w:val="24"/>
          <w:szCs w:val="22"/>
          <w:lang w:val="en-US"/>
        </w:rPr>
        <w:t xml:space="preserve"> </w:t>
      </w:r>
      <w:r w:rsidRPr="00A35A14">
        <w:rPr>
          <w:rFonts w:eastAsia="Arial" w:cs="Arial"/>
          <w:sz w:val="24"/>
          <w:szCs w:val="22"/>
          <w:lang w:val="en-US"/>
        </w:rPr>
        <w:t>’08.01.03aStandard_TandC_over £100k_ prior to 1 January 2021 or under NI</w:t>
      </w:r>
      <w:r w:rsidRPr="00A35A14">
        <w:rPr>
          <w:rFonts w:eastAsia="Arial" w:cs="Arial"/>
          <w:spacing w:val="1"/>
          <w:sz w:val="24"/>
          <w:szCs w:val="22"/>
          <w:lang w:val="en-US"/>
        </w:rPr>
        <w:t xml:space="preserve"> </w:t>
      </w:r>
      <w:r w:rsidRPr="00A35A14">
        <w:rPr>
          <w:rFonts w:eastAsia="Arial" w:cs="Arial"/>
          <w:spacing w:val="-1"/>
          <w:sz w:val="24"/>
          <w:szCs w:val="22"/>
          <w:lang w:val="en-US"/>
        </w:rPr>
        <w:t>Protocol’</w:t>
      </w:r>
      <w:r w:rsidRPr="00A35A14">
        <w:rPr>
          <w:rFonts w:eastAsia="Arial" w:cs="Arial"/>
          <w:spacing w:val="-17"/>
          <w:sz w:val="24"/>
          <w:szCs w:val="22"/>
          <w:lang w:val="en-US"/>
        </w:rPr>
        <w:t xml:space="preserve"> </w:t>
      </w:r>
      <w:r w:rsidRPr="00A35A14">
        <w:rPr>
          <w:rFonts w:eastAsia="Arial" w:cs="Arial"/>
          <w:spacing w:val="-1"/>
          <w:sz w:val="24"/>
          <w:szCs w:val="22"/>
          <w:lang w:val="en-US"/>
        </w:rPr>
        <w:t>should</w:t>
      </w:r>
      <w:r w:rsidRPr="00A35A14">
        <w:rPr>
          <w:rFonts w:eastAsia="Arial" w:cs="Arial"/>
          <w:spacing w:val="-16"/>
          <w:sz w:val="24"/>
          <w:szCs w:val="22"/>
          <w:lang w:val="en-US"/>
        </w:rPr>
        <w:t xml:space="preserve"> </w:t>
      </w:r>
      <w:r w:rsidRPr="00A35A14">
        <w:rPr>
          <w:rFonts w:eastAsia="Arial" w:cs="Arial"/>
          <w:spacing w:val="-1"/>
          <w:sz w:val="24"/>
          <w:szCs w:val="22"/>
          <w:lang w:val="en-US"/>
        </w:rPr>
        <w:t>be</w:t>
      </w:r>
      <w:r w:rsidRPr="00A35A14">
        <w:rPr>
          <w:rFonts w:eastAsia="Arial" w:cs="Arial"/>
          <w:spacing w:val="-16"/>
          <w:sz w:val="24"/>
          <w:szCs w:val="22"/>
          <w:lang w:val="en-US"/>
        </w:rPr>
        <w:t xml:space="preserve"> </w:t>
      </w:r>
      <w:r w:rsidRPr="00A35A14">
        <w:rPr>
          <w:rFonts w:eastAsia="Arial" w:cs="Arial"/>
          <w:sz w:val="24"/>
          <w:szCs w:val="22"/>
          <w:lang w:val="en-US"/>
        </w:rPr>
        <w:t>used</w:t>
      </w:r>
      <w:r w:rsidRPr="00A35A14">
        <w:rPr>
          <w:rFonts w:eastAsia="Arial" w:cs="Arial"/>
          <w:spacing w:val="-14"/>
          <w:sz w:val="24"/>
          <w:szCs w:val="22"/>
          <w:lang w:val="en-US"/>
        </w:rPr>
        <w:t xml:space="preserve"> </w:t>
      </w:r>
      <w:r w:rsidRPr="00A35A14">
        <w:rPr>
          <w:rFonts w:eastAsia="Arial" w:cs="Arial"/>
          <w:sz w:val="24"/>
          <w:szCs w:val="22"/>
          <w:lang w:val="en-US"/>
        </w:rPr>
        <w:t>instead</w:t>
      </w:r>
      <w:r w:rsidRPr="00A35A14">
        <w:rPr>
          <w:rFonts w:eastAsia="Arial" w:cs="Arial"/>
          <w:spacing w:val="-15"/>
          <w:sz w:val="24"/>
          <w:szCs w:val="22"/>
          <w:lang w:val="en-US"/>
        </w:rPr>
        <w:t xml:space="preserve"> </w:t>
      </w:r>
      <w:r w:rsidRPr="00A35A14">
        <w:rPr>
          <w:rFonts w:eastAsia="Arial" w:cs="Arial"/>
          <w:sz w:val="24"/>
          <w:szCs w:val="22"/>
          <w:lang w:val="en-US"/>
        </w:rPr>
        <w:t>as</w:t>
      </w:r>
      <w:r w:rsidRPr="00A35A14">
        <w:rPr>
          <w:rFonts w:eastAsia="Arial" w:cs="Arial"/>
          <w:spacing w:val="-17"/>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EU</w:t>
      </w:r>
      <w:r w:rsidRPr="00A35A14">
        <w:rPr>
          <w:rFonts w:eastAsia="Arial" w:cs="Arial"/>
          <w:spacing w:val="-17"/>
          <w:sz w:val="24"/>
          <w:szCs w:val="22"/>
          <w:lang w:val="en-US"/>
        </w:rPr>
        <w:t xml:space="preserve"> </w:t>
      </w:r>
      <w:r w:rsidRPr="00A35A14">
        <w:rPr>
          <w:rFonts w:eastAsia="Arial" w:cs="Arial"/>
          <w:sz w:val="24"/>
          <w:szCs w:val="22"/>
          <w:lang w:val="en-US"/>
        </w:rPr>
        <w:t>State</w:t>
      </w:r>
      <w:r w:rsidRPr="00A35A14">
        <w:rPr>
          <w:rFonts w:eastAsia="Arial" w:cs="Arial"/>
          <w:spacing w:val="-16"/>
          <w:sz w:val="24"/>
          <w:szCs w:val="22"/>
          <w:lang w:val="en-US"/>
        </w:rPr>
        <w:t xml:space="preserve"> </w:t>
      </w:r>
      <w:r w:rsidRPr="00A35A14">
        <w:rPr>
          <w:rFonts w:eastAsia="Arial" w:cs="Arial"/>
          <w:sz w:val="24"/>
          <w:szCs w:val="22"/>
          <w:lang w:val="en-US"/>
        </w:rPr>
        <w:t>aid</w:t>
      </w:r>
      <w:r w:rsidRPr="00A35A14">
        <w:rPr>
          <w:rFonts w:eastAsia="Arial" w:cs="Arial"/>
          <w:spacing w:val="-16"/>
          <w:sz w:val="24"/>
          <w:szCs w:val="22"/>
          <w:lang w:val="en-US"/>
        </w:rPr>
        <w:t xml:space="preserve"> </w:t>
      </w:r>
      <w:r w:rsidRPr="00A35A14">
        <w:rPr>
          <w:rFonts w:eastAsia="Arial" w:cs="Arial"/>
          <w:sz w:val="24"/>
          <w:szCs w:val="22"/>
          <w:lang w:val="en-US"/>
        </w:rPr>
        <w:t>rules</w:t>
      </w:r>
      <w:r w:rsidRPr="00A35A14">
        <w:rPr>
          <w:rFonts w:eastAsia="Arial" w:cs="Arial"/>
          <w:spacing w:val="-17"/>
          <w:sz w:val="24"/>
          <w:szCs w:val="22"/>
          <w:lang w:val="en-US"/>
        </w:rPr>
        <w:t xml:space="preserve"> </w:t>
      </w:r>
      <w:r w:rsidRPr="00A35A14">
        <w:rPr>
          <w:rFonts w:eastAsia="Arial" w:cs="Arial"/>
          <w:sz w:val="24"/>
          <w:szCs w:val="22"/>
          <w:lang w:val="en-US"/>
        </w:rPr>
        <w:t>will</w:t>
      </w:r>
      <w:r w:rsidRPr="00A35A14">
        <w:rPr>
          <w:rFonts w:eastAsia="Arial" w:cs="Arial"/>
          <w:spacing w:val="-18"/>
          <w:sz w:val="24"/>
          <w:szCs w:val="22"/>
          <w:lang w:val="en-US"/>
        </w:rPr>
        <w:t xml:space="preserve"> </w:t>
      </w:r>
      <w:r w:rsidRPr="00A35A14">
        <w:rPr>
          <w:rFonts w:eastAsia="Arial" w:cs="Arial"/>
          <w:sz w:val="24"/>
          <w:szCs w:val="22"/>
          <w:lang w:val="en-US"/>
        </w:rPr>
        <w:t>continue</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apply.</w:t>
      </w:r>
    </w:p>
    <w:p w14:paraId="062C4A75" w14:textId="77777777" w:rsidR="008C3D9D" w:rsidRPr="00A35A14" w:rsidRDefault="008C3D9D" w:rsidP="00DD032D">
      <w:pPr>
        <w:widowControl w:val="0"/>
        <w:autoSpaceDE w:val="0"/>
        <w:autoSpaceDN w:val="0"/>
        <w:spacing w:before="9" w:after="0"/>
        <w:rPr>
          <w:rFonts w:eastAsia="Arial" w:cs="Arial"/>
          <w:sz w:val="25"/>
          <w:szCs w:val="24"/>
          <w:lang w:val="en-US"/>
        </w:rPr>
      </w:pPr>
    </w:p>
    <w:p w14:paraId="6C311822" w14:textId="77777777" w:rsidR="008C3D9D" w:rsidRPr="00A35A14" w:rsidRDefault="008C3D9D" w:rsidP="00DD032D">
      <w:pPr>
        <w:widowControl w:val="0"/>
        <w:autoSpaceDE w:val="0"/>
        <w:autoSpaceDN w:val="0"/>
        <w:spacing w:after="0"/>
        <w:ind w:left="1920" w:right="1094"/>
        <w:jc w:val="both"/>
        <w:rPr>
          <w:rFonts w:eastAsia="Arial" w:cs="Arial"/>
          <w:sz w:val="24"/>
          <w:szCs w:val="24"/>
          <w:lang w:val="en-US"/>
        </w:rPr>
      </w:pPr>
      <w:r w:rsidRPr="00A35A14">
        <w:rPr>
          <w:rFonts w:eastAsia="Arial" w:cs="Arial"/>
          <w:sz w:val="24"/>
          <w:szCs w:val="24"/>
          <w:lang w:val="en-US"/>
        </w:rPr>
        <w:t>Outside these limited circumstances, you will instead need to ensure that the</w:t>
      </w:r>
      <w:r w:rsidRPr="00A35A14">
        <w:rPr>
          <w:rFonts w:eastAsia="Arial" w:cs="Arial"/>
          <w:spacing w:val="1"/>
          <w:sz w:val="24"/>
          <w:szCs w:val="24"/>
          <w:lang w:val="en-US"/>
        </w:rPr>
        <w:t xml:space="preserve"> </w:t>
      </w:r>
      <w:r w:rsidRPr="00A35A14">
        <w:rPr>
          <w:rFonts w:eastAsia="Arial" w:cs="Arial"/>
          <w:sz w:val="24"/>
          <w:szCs w:val="24"/>
          <w:lang w:val="en-US"/>
        </w:rPr>
        <w:t>UK is complying with other pre-existing and new international obligations in</w:t>
      </w:r>
      <w:r w:rsidRPr="00A35A14">
        <w:rPr>
          <w:rFonts w:eastAsia="Arial" w:cs="Arial"/>
          <w:spacing w:val="1"/>
          <w:sz w:val="24"/>
          <w:szCs w:val="24"/>
          <w:lang w:val="en-US"/>
        </w:rPr>
        <w:t xml:space="preserve"> </w:t>
      </w:r>
      <w:r w:rsidRPr="00A35A14">
        <w:rPr>
          <w:rFonts w:eastAsia="Arial" w:cs="Arial"/>
          <w:sz w:val="24"/>
          <w:szCs w:val="24"/>
          <w:lang w:val="en-US"/>
        </w:rPr>
        <w:t>relation to subsidies, including the UK’s commitments arising from the UK’s</w:t>
      </w:r>
      <w:r w:rsidRPr="00A35A14">
        <w:rPr>
          <w:rFonts w:eastAsia="Arial" w:cs="Arial"/>
          <w:spacing w:val="1"/>
          <w:sz w:val="24"/>
          <w:szCs w:val="24"/>
          <w:lang w:val="en-US"/>
        </w:rPr>
        <w:t xml:space="preserve"> </w:t>
      </w:r>
      <w:r w:rsidRPr="00A35A14">
        <w:rPr>
          <w:rFonts w:eastAsia="Arial" w:cs="Arial"/>
          <w:sz w:val="24"/>
          <w:szCs w:val="24"/>
          <w:lang w:val="en-US"/>
        </w:rPr>
        <w:t>continued membership of the World Trade Organisation (WTO) and those</w:t>
      </w:r>
      <w:r w:rsidRPr="00A35A14">
        <w:rPr>
          <w:rFonts w:eastAsia="Arial" w:cs="Arial"/>
          <w:spacing w:val="1"/>
          <w:sz w:val="24"/>
          <w:szCs w:val="24"/>
          <w:lang w:val="en-US"/>
        </w:rPr>
        <w:t xml:space="preserve"> </w:t>
      </w:r>
      <w:r w:rsidRPr="00A35A14">
        <w:rPr>
          <w:rFonts w:eastAsia="Arial" w:cs="Arial"/>
          <w:sz w:val="24"/>
          <w:szCs w:val="24"/>
          <w:lang w:val="en-US"/>
        </w:rPr>
        <w:t>covered</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Free</w:t>
      </w:r>
      <w:r w:rsidRPr="00A35A14">
        <w:rPr>
          <w:rFonts w:eastAsia="Arial" w:cs="Arial"/>
          <w:spacing w:val="1"/>
          <w:sz w:val="24"/>
          <w:szCs w:val="24"/>
          <w:lang w:val="en-US"/>
        </w:rPr>
        <w:t xml:space="preserve"> </w:t>
      </w:r>
      <w:r w:rsidRPr="00A35A14">
        <w:rPr>
          <w:rFonts w:eastAsia="Arial" w:cs="Arial"/>
          <w:sz w:val="24"/>
          <w:szCs w:val="24"/>
          <w:lang w:val="en-US"/>
        </w:rPr>
        <w:t>Trade</w:t>
      </w:r>
      <w:r w:rsidRPr="00A35A14">
        <w:rPr>
          <w:rFonts w:eastAsia="Arial" w:cs="Arial"/>
          <w:spacing w:val="1"/>
          <w:sz w:val="24"/>
          <w:szCs w:val="24"/>
          <w:lang w:val="en-US"/>
        </w:rPr>
        <w:t xml:space="preserve"> </w:t>
      </w:r>
      <w:r w:rsidRPr="00A35A14">
        <w:rPr>
          <w:rFonts w:eastAsia="Arial" w:cs="Arial"/>
          <w:sz w:val="24"/>
          <w:szCs w:val="24"/>
          <w:lang w:val="en-US"/>
        </w:rPr>
        <w:t>Agreements,</w:t>
      </w:r>
      <w:r w:rsidRPr="00A35A14">
        <w:rPr>
          <w:rFonts w:eastAsia="Arial" w:cs="Arial"/>
          <w:spacing w:val="1"/>
          <w:sz w:val="24"/>
          <w:szCs w:val="24"/>
          <w:lang w:val="en-US"/>
        </w:rPr>
        <w:t xml:space="preserve"> </w:t>
      </w:r>
      <w:r w:rsidRPr="00A35A14">
        <w:rPr>
          <w:rFonts w:eastAsia="Arial" w:cs="Arial"/>
          <w:sz w:val="24"/>
          <w:szCs w:val="24"/>
          <w:lang w:val="en-US"/>
        </w:rPr>
        <w:t>including</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UK-EU</w:t>
      </w:r>
      <w:r w:rsidRPr="00A35A14">
        <w:rPr>
          <w:rFonts w:eastAsia="Arial" w:cs="Arial"/>
          <w:spacing w:val="1"/>
          <w:sz w:val="24"/>
          <w:szCs w:val="24"/>
          <w:lang w:val="en-US"/>
        </w:rPr>
        <w:t xml:space="preserve"> </w:t>
      </w:r>
      <w:r w:rsidRPr="00A35A14">
        <w:rPr>
          <w:rFonts w:eastAsia="Arial" w:cs="Arial"/>
          <w:sz w:val="24"/>
          <w:szCs w:val="24"/>
          <w:lang w:val="en-US"/>
        </w:rPr>
        <w:t>Trade</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Cooperation Agreement. At this time these are not all implemented into UK</w:t>
      </w:r>
      <w:r w:rsidRPr="00A35A14">
        <w:rPr>
          <w:rFonts w:eastAsia="Arial" w:cs="Arial"/>
          <w:spacing w:val="1"/>
          <w:sz w:val="24"/>
          <w:szCs w:val="24"/>
          <w:lang w:val="en-US"/>
        </w:rPr>
        <w:t xml:space="preserve"> </w:t>
      </w:r>
      <w:r w:rsidRPr="00A35A14">
        <w:rPr>
          <w:rFonts w:eastAsia="Arial" w:cs="Arial"/>
          <w:sz w:val="24"/>
          <w:szCs w:val="24"/>
          <w:lang w:val="en-US"/>
        </w:rPr>
        <w:t>domestic</w:t>
      </w:r>
      <w:r w:rsidRPr="00A35A14">
        <w:rPr>
          <w:rFonts w:eastAsia="Arial" w:cs="Arial"/>
          <w:spacing w:val="-1"/>
          <w:sz w:val="24"/>
          <w:szCs w:val="24"/>
          <w:lang w:val="en-US"/>
        </w:rPr>
        <w:t xml:space="preserve"> </w:t>
      </w:r>
      <w:r w:rsidRPr="00A35A14">
        <w:rPr>
          <w:rFonts w:eastAsia="Arial" w:cs="Arial"/>
          <w:sz w:val="24"/>
          <w:szCs w:val="24"/>
          <w:lang w:val="en-US"/>
        </w:rPr>
        <w:t>law.</w:t>
      </w:r>
    </w:p>
    <w:p w14:paraId="3277C1F2" w14:textId="77777777" w:rsidR="008C3D9D" w:rsidRPr="00A35A14" w:rsidRDefault="008C3D9D" w:rsidP="00DD032D">
      <w:pPr>
        <w:widowControl w:val="0"/>
        <w:autoSpaceDE w:val="0"/>
        <w:autoSpaceDN w:val="0"/>
        <w:spacing w:before="8" w:after="0"/>
        <w:rPr>
          <w:rFonts w:eastAsia="Arial" w:cs="Arial"/>
          <w:sz w:val="25"/>
          <w:szCs w:val="24"/>
          <w:lang w:val="en-US"/>
        </w:rPr>
      </w:pPr>
    </w:p>
    <w:p w14:paraId="3758227A"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Defra</w:t>
      </w:r>
      <w:r w:rsidRPr="00A35A14">
        <w:rPr>
          <w:rFonts w:eastAsia="Arial" w:cs="Arial"/>
          <w:spacing w:val="-6"/>
          <w:sz w:val="24"/>
          <w:szCs w:val="22"/>
          <w:lang w:val="en-US"/>
        </w:rPr>
        <w:t xml:space="preserve"> </w:t>
      </w:r>
      <w:r w:rsidRPr="00A35A14">
        <w:rPr>
          <w:rFonts w:eastAsia="Arial" w:cs="Arial"/>
          <w:sz w:val="24"/>
          <w:szCs w:val="22"/>
          <w:lang w:val="en-US"/>
        </w:rPr>
        <w:t>will</w:t>
      </w:r>
      <w:r w:rsidRPr="00A35A14">
        <w:rPr>
          <w:rFonts w:eastAsia="Arial" w:cs="Arial"/>
          <w:spacing w:val="-7"/>
          <w:sz w:val="24"/>
          <w:szCs w:val="22"/>
          <w:lang w:val="en-US"/>
        </w:rPr>
        <w:t xml:space="preserve"> </w:t>
      </w:r>
      <w:r w:rsidRPr="00A35A14">
        <w:rPr>
          <w:rFonts w:eastAsia="Arial" w:cs="Arial"/>
          <w:sz w:val="24"/>
          <w:szCs w:val="22"/>
          <w:lang w:val="en-US"/>
        </w:rPr>
        <w:t>need</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carry</w:t>
      </w:r>
      <w:r w:rsidRPr="00A35A14">
        <w:rPr>
          <w:rFonts w:eastAsia="Arial" w:cs="Arial"/>
          <w:spacing w:val="-8"/>
          <w:sz w:val="24"/>
          <w:szCs w:val="22"/>
          <w:lang w:val="en-US"/>
        </w:rPr>
        <w:t xml:space="preserve"> </w:t>
      </w:r>
      <w:r w:rsidRPr="00A35A14">
        <w:rPr>
          <w:rFonts w:eastAsia="Arial" w:cs="Arial"/>
          <w:sz w:val="24"/>
          <w:szCs w:val="22"/>
          <w:lang w:val="en-US"/>
        </w:rPr>
        <w:t>out</w:t>
      </w:r>
      <w:r w:rsidRPr="00A35A14">
        <w:rPr>
          <w:rFonts w:eastAsia="Arial" w:cs="Arial"/>
          <w:spacing w:val="-7"/>
          <w:sz w:val="24"/>
          <w:szCs w:val="22"/>
          <w:lang w:val="en-US"/>
        </w:rPr>
        <w:t xml:space="preserve"> </w:t>
      </w:r>
      <w:r w:rsidRPr="00A35A14">
        <w:rPr>
          <w:rFonts w:eastAsia="Arial" w:cs="Arial"/>
          <w:sz w:val="24"/>
          <w:szCs w:val="22"/>
          <w:lang w:val="en-US"/>
        </w:rPr>
        <w:t>an</w:t>
      </w:r>
      <w:r w:rsidRPr="00A35A14">
        <w:rPr>
          <w:rFonts w:eastAsia="Arial" w:cs="Arial"/>
          <w:spacing w:val="-7"/>
          <w:sz w:val="24"/>
          <w:szCs w:val="22"/>
          <w:lang w:val="en-US"/>
        </w:rPr>
        <w:t xml:space="preserve"> </w:t>
      </w:r>
      <w:r w:rsidRPr="00A35A14">
        <w:rPr>
          <w:rFonts w:eastAsia="Arial" w:cs="Arial"/>
          <w:sz w:val="24"/>
          <w:szCs w:val="22"/>
          <w:lang w:val="en-US"/>
        </w:rPr>
        <w:t>assessment</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determine</w:t>
      </w:r>
      <w:r w:rsidRPr="00A35A14">
        <w:rPr>
          <w:rFonts w:eastAsia="Arial" w:cs="Arial"/>
          <w:spacing w:val="-7"/>
          <w:sz w:val="24"/>
          <w:szCs w:val="22"/>
          <w:lang w:val="en-US"/>
        </w:rPr>
        <w:t xml:space="preserve"> </w:t>
      </w:r>
      <w:r w:rsidRPr="00A35A14">
        <w:rPr>
          <w:rFonts w:eastAsia="Arial" w:cs="Arial"/>
          <w:sz w:val="24"/>
          <w:szCs w:val="22"/>
          <w:lang w:val="en-US"/>
        </w:rPr>
        <w:t>whether</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may</w:t>
      </w:r>
      <w:r w:rsidRPr="00A35A14">
        <w:rPr>
          <w:rFonts w:eastAsia="Arial" w:cs="Arial"/>
          <w:spacing w:val="-64"/>
          <w:sz w:val="24"/>
          <w:szCs w:val="22"/>
          <w:lang w:val="en-US"/>
        </w:rPr>
        <w:t xml:space="preserve"> </w:t>
      </w:r>
      <w:r w:rsidRPr="00A35A14">
        <w:rPr>
          <w:rFonts w:eastAsia="Arial" w:cs="Arial"/>
          <w:sz w:val="24"/>
          <w:szCs w:val="22"/>
          <w:lang w:val="en-US"/>
        </w:rPr>
        <w:t>have implications in respect of the UK’s compliance with international subsidy</w:t>
      </w:r>
      <w:r w:rsidRPr="00A35A14">
        <w:rPr>
          <w:rFonts w:eastAsia="Arial" w:cs="Arial"/>
          <w:spacing w:val="1"/>
          <w:sz w:val="24"/>
          <w:szCs w:val="22"/>
          <w:lang w:val="en-US"/>
        </w:rPr>
        <w:t xml:space="preserve"> </w:t>
      </w:r>
      <w:r w:rsidRPr="00A35A14">
        <w:rPr>
          <w:rFonts w:eastAsia="Arial" w:cs="Arial"/>
          <w:sz w:val="24"/>
          <w:szCs w:val="22"/>
          <w:lang w:val="en-US"/>
        </w:rPr>
        <w:t>obligations. Defra should consider expert advice from the BEIS subsidy team</w:t>
      </w:r>
      <w:r w:rsidRPr="00A35A14">
        <w:rPr>
          <w:rFonts w:eastAsia="Arial" w:cs="Arial"/>
          <w:spacing w:val="1"/>
          <w:sz w:val="24"/>
          <w:szCs w:val="22"/>
          <w:lang w:val="en-US"/>
        </w:rPr>
        <w:t xml:space="preserve"> </w:t>
      </w:r>
      <w:r w:rsidRPr="00A35A14">
        <w:rPr>
          <w:rFonts w:eastAsia="Arial" w:cs="Arial"/>
          <w:sz w:val="24"/>
          <w:szCs w:val="22"/>
          <w:lang w:val="en-US"/>
        </w:rPr>
        <w:t>or Defra Lawyers where there is doubt as to the status of the measure. BEIS</w:t>
      </w:r>
      <w:r w:rsidRPr="00A35A14">
        <w:rPr>
          <w:rFonts w:eastAsia="Arial" w:cs="Arial"/>
          <w:spacing w:val="1"/>
          <w:sz w:val="24"/>
          <w:szCs w:val="22"/>
          <w:lang w:val="en-US"/>
        </w:rPr>
        <w:t xml:space="preserve"> </w:t>
      </w:r>
      <w:r w:rsidRPr="00A35A14">
        <w:rPr>
          <w:rFonts w:eastAsia="Arial" w:cs="Arial"/>
          <w:sz w:val="24"/>
          <w:szCs w:val="22"/>
          <w:lang w:val="en-US"/>
        </w:rPr>
        <w:t>has published new guidance for public authorities on complying with the UK’s</w:t>
      </w:r>
      <w:r w:rsidRPr="00A35A14">
        <w:rPr>
          <w:rFonts w:eastAsia="Arial" w:cs="Arial"/>
          <w:spacing w:val="1"/>
          <w:sz w:val="24"/>
          <w:szCs w:val="22"/>
          <w:lang w:val="en-US"/>
        </w:rPr>
        <w:t xml:space="preserve"> </w:t>
      </w:r>
      <w:r w:rsidRPr="00A35A14">
        <w:rPr>
          <w:rFonts w:eastAsia="Arial" w:cs="Arial"/>
          <w:sz w:val="24"/>
          <w:szCs w:val="22"/>
          <w:lang w:val="en-US"/>
        </w:rPr>
        <w:t>international</w:t>
      </w:r>
      <w:r w:rsidRPr="00A35A14">
        <w:rPr>
          <w:rFonts w:eastAsia="Arial" w:cs="Arial"/>
          <w:spacing w:val="-4"/>
          <w:sz w:val="24"/>
          <w:szCs w:val="22"/>
          <w:lang w:val="en-US"/>
        </w:rPr>
        <w:t xml:space="preserve"> </w:t>
      </w:r>
      <w:r w:rsidRPr="00A35A14">
        <w:rPr>
          <w:rFonts w:eastAsia="Arial" w:cs="Arial"/>
          <w:sz w:val="24"/>
          <w:szCs w:val="22"/>
          <w:lang w:val="en-US"/>
        </w:rPr>
        <w:t>obligations on subsidy</w:t>
      </w:r>
      <w:r w:rsidRPr="00A35A14">
        <w:rPr>
          <w:rFonts w:eastAsia="Arial" w:cs="Arial"/>
          <w:spacing w:val="-1"/>
          <w:sz w:val="24"/>
          <w:szCs w:val="22"/>
          <w:lang w:val="en-US"/>
        </w:rPr>
        <w:t xml:space="preserve"> </w:t>
      </w:r>
      <w:r w:rsidRPr="00A35A14">
        <w:rPr>
          <w:rFonts w:eastAsia="Arial" w:cs="Arial"/>
          <w:sz w:val="24"/>
          <w:szCs w:val="22"/>
          <w:lang w:val="en-US"/>
        </w:rPr>
        <w:t>control</w:t>
      </w:r>
      <w:r w:rsidRPr="00A35A14">
        <w:rPr>
          <w:rFonts w:eastAsia="Arial" w:cs="Arial"/>
          <w:color w:val="0462C1"/>
          <w:spacing w:val="2"/>
          <w:sz w:val="24"/>
          <w:szCs w:val="22"/>
          <w:lang w:val="en-US"/>
        </w:rPr>
        <w:t xml:space="preserve"> </w:t>
      </w:r>
      <w:hyperlink r:id="rId17">
        <w:r w:rsidRPr="00A35A14">
          <w:rPr>
            <w:rFonts w:eastAsia="Arial" w:cs="Arial"/>
            <w:color w:val="0462C1"/>
            <w:sz w:val="24"/>
            <w:szCs w:val="22"/>
            <w:u w:val="single" w:color="0462C1"/>
            <w:lang w:val="en-US"/>
          </w:rPr>
          <w:t>here</w:t>
        </w:r>
      </w:hyperlink>
      <w:r w:rsidRPr="00A35A14">
        <w:rPr>
          <w:rFonts w:eastAsia="Arial" w:cs="Arial"/>
          <w:sz w:val="24"/>
          <w:szCs w:val="22"/>
          <w:lang w:val="en-US"/>
        </w:rPr>
        <w:t>.</w:t>
      </w:r>
    </w:p>
    <w:p w14:paraId="4B2F79B0" w14:textId="77777777" w:rsidR="008C3D9D" w:rsidRPr="00A35A14" w:rsidRDefault="008C3D9D" w:rsidP="00DD032D">
      <w:pPr>
        <w:widowControl w:val="0"/>
        <w:autoSpaceDE w:val="0"/>
        <w:autoSpaceDN w:val="0"/>
        <w:spacing w:after="0"/>
        <w:rPr>
          <w:rFonts w:eastAsia="Arial" w:cs="Arial"/>
          <w:sz w:val="16"/>
          <w:szCs w:val="24"/>
          <w:lang w:val="en-US"/>
        </w:rPr>
      </w:pPr>
    </w:p>
    <w:p w14:paraId="775C26D5" w14:textId="77777777" w:rsidR="008C3D9D" w:rsidRPr="00A35A14" w:rsidRDefault="008C3D9D" w:rsidP="00FF1B14">
      <w:pPr>
        <w:widowControl w:val="0"/>
        <w:numPr>
          <w:ilvl w:val="1"/>
          <w:numId w:val="68"/>
        </w:numPr>
        <w:tabs>
          <w:tab w:val="left" w:pos="1909"/>
        </w:tabs>
        <w:autoSpaceDE w:val="0"/>
        <w:autoSpaceDN w:val="0"/>
        <w:spacing w:before="92" w:after="0"/>
        <w:ind w:hanging="709"/>
        <w:jc w:val="both"/>
        <w:rPr>
          <w:rFonts w:eastAsia="Arial" w:cs="Arial"/>
          <w:sz w:val="24"/>
          <w:szCs w:val="22"/>
          <w:lang w:val="en-US"/>
        </w:rPr>
      </w:pPr>
      <w:r w:rsidRPr="00A35A14">
        <w:rPr>
          <w:rFonts w:eastAsia="Arial" w:cs="Arial"/>
          <w:sz w:val="24"/>
          <w:szCs w:val="22"/>
          <w:lang w:val="en-US"/>
        </w:rPr>
        <w:t>In general</w:t>
      </w:r>
      <w:r w:rsidRPr="00A35A14">
        <w:rPr>
          <w:rFonts w:eastAsia="Arial" w:cs="Arial"/>
          <w:spacing w:val="-4"/>
          <w:sz w:val="24"/>
          <w:szCs w:val="22"/>
          <w:lang w:val="en-US"/>
        </w:rPr>
        <w:t xml:space="preserve"> </w:t>
      </w:r>
      <w:r w:rsidRPr="00A35A14">
        <w:rPr>
          <w:rFonts w:eastAsia="Arial" w:cs="Arial"/>
          <w:sz w:val="24"/>
          <w:szCs w:val="22"/>
          <w:lang w:val="en-US"/>
        </w:rPr>
        <w:t>terms</w:t>
      </w:r>
      <w:r w:rsidRPr="00A35A14">
        <w:rPr>
          <w:rFonts w:eastAsia="Arial" w:cs="Arial"/>
          <w:spacing w:val="-4"/>
          <w:sz w:val="24"/>
          <w:szCs w:val="22"/>
          <w:lang w:val="en-US"/>
        </w:rPr>
        <w:t xml:space="preserve"> </w:t>
      </w:r>
      <w:r w:rsidRPr="00A35A14">
        <w:rPr>
          <w:rFonts w:eastAsia="Arial" w:cs="Arial"/>
          <w:sz w:val="24"/>
          <w:szCs w:val="22"/>
          <w:lang w:val="en-US"/>
        </w:rPr>
        <w:t>a subsidy</w:t>
      </w:r>
      <w:r w:rsidRPr="00A35A14">
        <w:rPr>
          <w:rFonts w:eastAsia="Arial" w:cs="Arial"/>
          <w:spacing w:val="-1"/>
          <w:sz w:val="24"/>
          <w:szCs w:val="22"/>
          <w:lang w:val="en-US"/>
        </w:rPr>
        <w:t xml:space="preserve"> </w:t>
      </w:r>
      <w:r w:rsidRPr="00A35A14">
        <w:rPr>
          <w:rFonts w:eastAsia="Arial" w:cs="Arial"/>
          <w:sz w:val="24"/>
          <w:szCs w:val="22"/>
          <w:lang w:val="en-US"/>
        </w:rPr>
        <w:t>is a</w:t>
      </w:r>
      <w:r w:rsidRPr="00A35A14">
        <w:rPr>
          <w:rFonts w:eastAsia="Arial" w:cs="Arial"/>
          <w:spacing w:val="-3"/>
          <w:sz w:val="24"/>
          <w:szCs w:val="22"/>
          <w:lang w:val="en-US"/>
        </w:rPr>
        <w:t xml:space="preserve"> </w:t>
      </w:r>
      <w:r w:rsidRPr="00A35A14">
        <w:rPr>
          <w:rFonts w:eastAsia="Arial" w:cs="Arial"/>
          <w:sz w:val="24"/>
          <w:szCs w:val="22"/>
          <w:lang w:val="en-US"/>
        </w:rPr>
        <w:t>measure:</w:t>
      </w:r>
    </w:p>
    <w:p w14:paraId="254AA7AD" w14:textId="77777777" w:rsidR="008C3D9D" w:rsidRPr="00A35A14" w:rsidRDefault="008C3D9D" w:rsidP="00FF1B14">
      <w:pPr>
        <w:widowControl w:val="0"/>
        <w:numPr>
          <w:ilvl w:val="0"/>
          <w:numId w:val="67"/>
        </w:numPr>
        <w:tabs>
          <w:tab w:val="left" w:pos="1921"/>
        </w:tabs>
        <w:autoSpaceDE w:val="0"/>
        <w:autoSpaceDN w:val="0"/>
        <w:spacing w:before="1" w:after="0" w:line="293" w:lineRule="exact"/>
        <w:ind w:hanging="361"/>
        <w:jc w:val="both"/>
        <w:rPr>
          <w:rFonts w:eastAsia="Arial" w:cs="Arial"/>
          <w:sz w:val="24"/>
          <w:szCs w:val="22"/>
          <w:lang w:val="en-US"/>
        </w:rPr>
      </w:pPr>
      <w:r w:rsidRPr="00A35A14">
        <w:rPr>
          <w:rFonts w:eastAsia="Arial" w:cs="Arial"/>
          <w:sz w:val="24"/>
          <w:szCs w:val="22"/>
          <w:lang w:val="en-US"/>
        </w:rPr>
        <w:t>given</w:t>
      </w:r>
      <w:r w:rsidRPr="00A35A14">
        <w:rPr>
          <w:rFonts w:eastAsia="Arial" w:cs="Arial"/>
          <w:spacing w:val="-3"/>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3"/>
          <w:sz w:val="24"/>
          <w:szCs w:val="22"/>
          <w:lang w:val="en-US"/>
        </w:rPr>
        <w:t xml:space="preserve"> </w:t>
      </w:r>
      <w:r w:rsidRPr="00A35A14">
        <w:rPr>
          <w:rFonts w:eastAsia="Arial" w:cs="Arial"/>
          <w:sz w:val="24"/>
          <w:szCs w:val="22"/>
          <w:lang w:val="en-US"/>
        </w:rPr>
        <w:t>public</w:t>
      </w:r>
      <w:r w:rsidRPr="00A35A14">
        <w:rPr>
          <w:rFonts w:eastAsia="Arial" w:cs="Arial"/>
          <w:spacing w:val="-3"/>
          <w:sz w:val="24"/>
          <w:szCs w:val="22"/>
          <w:lang w:val="en-US"/>
        </w:rPr>
        <w:t xml:space="preserve"> </w:t>
      </w:r>
      <w:r w:rsidRPr="00A35A14">
        <w:rPr>
          <w:rFonts w:eastAsia="Arial" w:cs="Arial"/>
          <w:sz w:val="24"/>
          <w:szCs w:val="22"/>
          <w:lang w:val="en-US"/>
        </w:rPr>
        <w:t>authority;</w:t>
      </w:r>
    </w:p>
    <w:p w14:paraId="3C0F59B6" w14:textId="77777777" w:rsidR="008C3D9D" w:rsidRPr="00A35A14" w:rsidRDefault="008C3D9D" w:rsidP="00FF1B14">
      <w:pPr>
        <w:widowControl w:val="0"/>
        <w:numPr>
          <w:ilvl w:val="0"/>
          <w:numId w:val="67"/>
        </w:numPr>
        <w:tabs>
          <w:tab w:val="left" w:pos="1921"/>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which makes a contribution (this could a financial or in-kind contribution) to an</w:t>
      </w:r>
      <w:r w:rsidRPr="00A35A14">
        <w:rPr>
          <w:rFonts w:eastAsia="Arial" w:cs="Arial"/>
          <w:spacing w:val="1"/>
          <w:sz w:val="24"/>
          <w:szCs w:val="22"/>
          <w:lang w:val="en-US"/>
        </w:rPr>
        <w:t xml:space="preserve"> </w:t>
      </w:r>
      <w:r w:rsidRPr="00A35A14">
        <w:rPr>
          <w:rFonts w:eastAsia="Arial" w:cs="Arial"/>
          <w:sz w:val="24"/>
          <w:szCs w:val="22"/>
          <w:lang w:val="en-US"/>
        </w:rPr>
        <w:t>enterprise (that is an entity engaged in an economic activity related to placing</w:t>
      </w:r>
      <w:r w:rsidRPr="00A35A14">
        <w:rPr>
          <w:rFonts w:eastAsia="Arial" w:cs="Arial"/>
          <w:spacing w:val="1"/>
          <w:sz w:val="24"/>
          <w:szCs w:val="22"/>
          <w:lang w:val="en-US"/>
        </w:rPr>
        <w:t xml:space="preserve"> </w:t>
      </w:r>
      <w:r w:rsidRPr="00A35A14">
        <w:rPr>
          <w:rFonts w:eastAsia="Arial" w:cs="Arial"/>
          <w:sz w:val="24"/>
          <w:szCs w:val="22"/>
          <w:lang w:val="en-US"/>
        </w:rPr>
        <w:t>goods</w:t>
      </w:r>
      <w:r w:rsidRPr="00A35A14">
        <w:rPr>
          <w:rFonts w:eastAsia="Arial" w:cs="Arial"/>
          <w:spacing w:val="-1"/>
          <w:sz w:val="24"/>
          <w:szCs w:val="22"/>
          <w:lang w:val="en-US"/>
        </w:rPr>
        <w:t xml:space="preserve"> </w:t>
      </w:r>
      <w:r w:rsidRPr="00A35A14">
        <w:rPr>
          <w:rFonts w:eastAsia="Arial" w:cs="Arial"/>
          <w:sz w:val="24"/>
          <w:szCs w:val="22"/>
          <w:lang w:val="en-US"/>
        </w:rPr>
        <w:t>or services</w:t>
      </w:r>
      <w:r w:rsidRPr="00A35A14">
        <w:rPr>
          <w:rFonts w:eastAsia="Arial" w:cs="Arial"/>
          <w:spacing w:val="-2"/>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market);</w:t>
      </w:r>
    </w:p>
    <w:p w14:paraId="33F167FF" w14:textId="77777777" w:rsidR="008C3D9D" w:rsidRPr="00A35A14" w:rsidRDefault="008C3D9D" w:rsidP="00FF1B14">
      <w:pPr>
        <w:widowControl w:val="0"/>
        <w:numPr>
          <w:ilvl w:val="0"/>
          <w:numId w:val="67"/>
        </w:numPr>
        <w:tabs>
          <w:tab w:val="left" w:pos="1920"/>
          <w:tab w:val="left" w:pos="1921"/>
        </w:tabs>
        <w:autoSpaceDE w:val="0"/>
        <w:autoSpaceDN w:val="0"/>
        <w:spacing w:after="0" w:line="291" w:lineRule="exact"/>
        <w:ind w:hanging="361"/>
        <w:rPr>
          <w:rFonts w:eastAsia="Arial" w:cs="Arial"/>
          <w:sz w:val="24"/>
          <w:szCs w:val="22"/>
          <w:lang w:val="en-US"/>
        </w:rPr>
      </w:pPr>
      <w:r w:rsidRPr="00A35A14">
        <w:rPr>
          <w:rFonts w:eastAsia="Arial" w:cs="Arial"/>
          <w:sz w:val="24"/>
          <w:szCs w:val="22"/>
          <w:lang w:val="en-US"/>
        </w:rPr>
        <w:t>which</w:t>
      </w:r>
      <w:r w:rsidRPr="00A35A14">
        <w:rPr>
          <w:rFonts w:eastAsia="Arial" w:cs="Arial"/>
          <w:spacing w:val="-2"/>
          <w:sz w:val="24"/>
          <w:szCs w:val="22"/>
          <w:lang w:val="en-US"/>
        </w:rPr>
        <w:t xml:space="preserve"> </w:t>
      </w:r>
      <w:r w:rsidRPr="00A35A14">
        <w:rPr>
          <w:rFonts w:eastAsia="Arial" w:cs="Arial"/>
          <w:sz w:val="24"/>
          <w:szCs w:val="22"/>
          <w:lang w:val="en-US"/>
        </w:rPr>
        <w:t>confers</w:t>
      </w:r>
      <w:r w:rsidRPr="00A35A14">
        <w:rPr>
          <w:rFonts w:eastAsia="Arial" w:cs="Arial"/>
          <w:spacing w:val="-2"/>
          <w:sz w:val="24"/>
          <w:szCs w:val="22"/>
          <w:lang w:val="en-US"/>
        </w:rPr>
        <w:t xml:space="preserve"> </w:t>
      </w:r>
      <w:r w:rsidRPr="00A35A14">
        <w:rPr>
          <w:rFonts w:eastAsia="Arial" w:cs="Arial"/>
          <w:sz w:val="24"/>
          <w:szCs w:val="22"/>
          <w:lang w:val="en-US"/>
        </w:rPr>
        <w:t>an</w:t>
      </w:r>
      <w:r w:rsidRPr="00A35A14">
        <w:rPr>
          <w:rFonts w:eastAsia="Arial" w:cs="Arial"/>
          <w:spacing w:val="-2"/>
          <w:sz w:val="24"/>
          <w:szCs w:val="22"/>
          <w:lang w:val="en-US"/>
        </w:rPr>
        <w:t xml:space="preserve"> </w:t>
      </w:r>
      <w:r w:rsidRPr="00A35A14">
        <w:rPr>
          <w:rFonts w:eastAsia="Arial" w:cs="Arial"/>
          <w:sz w:val="24"/>
          <w:szCs w:val="22"/>
          <w:lang w:val="en-US"/>
        </w:rPr>
        <w:t>economic</w:t>
      </w:r>
      <w:r w:rsidRPr="00A35A14">
        <w:rPr>
          <w:rFonts w:eastAsia="Arial" w:cs="Arial"/>
          <w:spacing w:val="-2"/>
          <w:sz w:val="24"/>
          <w:szCs w:val="22"/>
          <w:lang w:val="en-US"/>
        </w:rPr>
        <w:t xml:space="preserve"> </w:t>
      </w:r>
      <w:r w:rsidRPr="00A35A14">
        <w:rPr>
          <w:rFonts w:eastAsia="Arial" w:cs="Arial"/>
          <w:sz w:val="24"/>
          <w:szCs w:val="22"/>
          <w:lang w:val="en-US"/>
        </w:rPr>
        <w:t>advantage</w:t>
      </w:r>
      <w:r w:rsidRPr="00A35A14">
        <w:rPr>
          <w:rFonts w:eastAsia="Arial" w:cs="Arial"/>
          <w:spacing w:val="-2"/>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is</w:t>
      </w:r>
      <w:r w:rsidRPr="00A35A14">
        <w:rPr>
          <w:rFonts w:eastAsia="Arial" w:cs="Arial"/>
          <w:spacing w:val="-2"/>
          <w:sz w:val="24"/>
          <w:szCs w:val="22"/>
          <w:lang w:val="en-US"/>
        </w:rPr>
        <w:t xml:space="preserve"> </w:t>
      </w:r>
      <w:r w:rsidRPr="00A35A14">
        <w:rPr>
          <w:rFonts w:eastAsia="Arial" w:cs="Arial"/>
          <w:sz w:val="24"/>
          <w:szCs w:val="22"/>
          <w:lang w:val="en-US"/>
        </w:rPr>
        <w:t>not</w:t>
      </w:r>
      <w:r w:rsidRPr="00A35A14">
        <w:rPr>
          <w:rFonts w:eastAsia="Arial" w:cs="Arial"/>
          <w:spacing w:val="-4"/>
          <w:sz w:val="24"/>
          <w:szCs w:val="22"/>
          <w:lang w:val="en-US"/>
        </w:rPr>
        <w:t xml:space="preserve"> </w:t>
      </w:r>
      <w:r w:rsidRPr="00A35A14">
        <w:rPr>
          <w:rFonts w:eastAsia="Arial" w:cs="Arial"/>
          <w:sz w:val="24"/>
          <w:szCs w:val="22"/>
          <w:lang w:val="en-US"/>
        </w:rPr>
        <w:t>available</w:t>
      </w:r>
      <w:r w:rsidRPr="00A35A14">
        <w:rPr>
          <w:rFonts w:eastAsia="Arial" w:cs="Arial"/>
          <w:spacing w:val="-2"/>
          <w:sz w:val="24"/>
          <w:szCs w:val="22"/>
          <w:lang w:val="en-US"/>
        </w:rPr>
        <w:t xml:space="preserve"> </w:t>
      </w:r>
      <w:r w:rsidRPr="00A35A14">
        <w:rPr>
          <w:rFonts w:eastAsia="Arial" w:cs="Arial"/>
          <w:sz w:val="24"/>
          <w:szCs w:val="22"/>
          <w:lang w:val="en-US"/>
        </w:rPr>
        <w:t>on</w:t>
      </w:r>
      <w:r w:rsidRPr="00A35A14">
        <w:rPr>
          <w:rFonts w:eastAsia="Arial" w:cs="Arial"/>
          <w:spacing w:val="-4"/>
          <w:sz w:val="24"/>
          <w:szCs w:val="22"/>
          <w:lang w:val="en-US"/>
        </w:rPr>
        <w:t xml:space="preserve"> </w:t>
      </w:r>
      <w:r w:rsidRPr="00A35A14">
        <w:rPr>
          <w:rFonts w:eastAsia="Arial" w:cs="Arial"/>
          <w:sz w:val="24"/>
          <w:szCs w:val="22"/>
          <w:lang w:val="en-US"/>
        </w:rPr>
        <w:t>market</w:t>
      </w:r>
      <w:r w:rsidRPr="00A35A14">
        <w:rPr>
          <w:rFonts w:eastAsia="Arial" w:cs="Arial"/>
          <w:spacing w:val="-1"/>
          <w:sz w:val="24"/>
          <w:szCs w:val="22"/>
          <w:lang w:val="en-US"/>
        </w:rPr>
        <w:t xml:space="preserve"> </w:t>
      </w:r>
      <w:r w:rsidRPr="00A35A14">
        <w:rPr>
          <w:rFonts w:eastAsia="Arial" w:cs="Arial"/>
          <w:sz w:val="24"/>
          <w:szCs w:val="22"/>
          <w:lang w:val="en-US"/>
        </w:rPr>
        <w:t>terms;</w:t>
      </w:r>
    </w:p>
    <w:p w14:paraId="4F2F630C" w14:textId="77777777" w:rsidR="008C3D9D" w:rsidRPr="00A35A14" w:rsidRDefault="008C3D9D" w:rsidP="00FF1B14">
      <w:pPr>
        <w:widowControl w:val="0"/>
        <w:numPr>
          <w:ilvl w:val="0"/>
          <w:numId w:val="67"/>
        </w:numPr>
        <w:tabs>
          <w:tab w:val="left" w:pos="1920"/>
          <w:tab w:val="left" w:pos="1921"/>
        </w:tabs>
        <w:autoSpaceDE w:val="0"/>
        <w:autoSpaceDN w:val="0"/>
        <w:spacing w:after="0" w:line="292" w:lineRule="exact"/>
        <w:ind w:hanging="361"/>
        <w:rPr>
          <w:rFonts w:eastAsia="Arial" w:cs="Arial"/>
          <w:sz w:val="24"/>
          <w:szCs w:val="22"/>
          <w:lang w:val="en-US"/>
        </w:rPr>
      </w:pPr>
      <w:r w:rsidRPr="00A35A14">
        <w:rPr>
          <w:rFonts w:eastAsia="Arial" w:cs="Arial"/>
          <w:sz w:val="24"/>
          <w:szCs w:val="22"/>
          <w:lang w:val="en-US"/>
        </w:rPr>
        <w:t>which</w:t>
      </w:r>
      <w:r w:rsidRPr="00A35A14">
        <w:rPr>
          <w:rFonts w:eastAsia="Arial" w:cs="Arial"/>
          <w:spacing w:val="-2"/>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specific</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it</w:t>
      </w:r>
      <w:r w:rsidRPr="00A35A14">
        <w:rPr>
          <w:rFonts w:eastAsia="Arial" w:cs="Arial"/>
          <w:spacing w:val="-1"/>
          <w:sz w:val="24"/>
          <w:szCs w:val="22"/>
          <w:lang w:val="en-US"/>
        </w:rPr>
        <w:t xml:space="preserve"> </w:t>
      </w:r>
      <w:r w:rsidRPr="00A35A14">
        <w:rPr>
          <w:rFonts w:eastAsia="Arial" w:cs="Arial"/>
          <w:sz w:val="24"/>
          <w:szCs w:val="22"/>
          <w:lang w:val="en-US"/>
        </w:rPr>
        <w:t>benefits</w:t>
      </w:r>
      <w:r w:rsidRPr="00A35A14">
        <w:rPr>
          <w:rFonts w:eastAsia="Arial" w:cs="Arial"/>
          <w:spacing w:val="-2"/>
          <w:sz w:val="24"/>
          <w:szCs w:val="22"/>
          <w:lang w:val="en-US"/>
        </w:rPr>
        <w:t xml:space="preserve"> </w:t>
      </w:r>
      <w:r w:rsidRPr="00A35A14">
        <w:rPr>
          <w:rFonts w:eastAsia="Arial" w:cs="Arial"/>
          <w:sz w:val="24"/>
          <w:szCs w:val="22"/>
          <w:lang w:val="en-US"/>
        </w:rPr>
        <w:t>certain</w:t>
      </w:r>
      <w:r w:rsidRPr="00A35A14">
        <w:rPr>
          <w:rFonts w:eastAsia="Arial" w:cs="Arial"/>
          <w:spacing w:val="-3"/>
          <w:sz w:val="24"/>
          <w:szCs w:val="22"/>
          <w:lang w:val="en-US"/>
        </w:rPr>
        <w:t xml:space="preserve"> </w:t>
      </w:r>
      <w:r w:rsidRPr="00A35A14">
        <w:rPr>
          <w:rFonts w:eastAsia="Arial" w:cs="Arial"/>
          <w:sz w:val="24"/>
          <w:szCs w:val="22"/>
          <w:lang w:val="en-US"/>
        </w:rPr>
        <w:t>enterprises</w:t>
      </w:r>
      <w:r w:rsidRPr="00A35A14">
        <w:rPr>
          <w:rFonts w:eastAsia="Arial" w:cs="Arial"/>
          <w:spacing w:val="-1"/>
          <w:sz w:val="24"/>
          <w:szCs w:val="22"/>
          <w:lang w:val="en-US"/>
        </w:rPr>
        <w:t xml:space="preserve"> </w:t>
      </w:r>
      <w:r w:rsidRPr="00A35A14">
        <w:rPr>
          <w:rFonts w:eastAsia="Arial" w:cs="Arial"/>
          <w:sz w:val="24"/>
          <w:szCs w:val="22"/>
          <w:lang w:val="en-US"/>
        </w:rPr>
        <w:t>over</w:t>
      </w:r>
      <w:r w:rsidRPr="00A35A14">
        <w:rPr>
          <w:rFonts w:eastAsia="Arial" w:cs="Arial"/>
          <w:spacing w:val="-1"/>
          <w:sz w:val="24"/>
          <w:szCs w:val="22"/>
          <w:lang w:val="en-US"/>
        </w:rPr>
        <w:t xml:space="preserve"> </w:t>
      </w:r>
      <w:r w:rsidRPr="00A35A14">
        <w:rPr>
          <w:rFonts w:eastAsia="Arial" w:cs="Arial"/>
          <w:sz w:val="24"/>
          <w:szCs w:val="22"/>
          <w:lang w:val="en-US"/>
        </w:rPr>
        <w:t>another;</w:t>
      </w:r>
      <w:r w:rsidRPr="00A35A14">
        <w:rPr>
          <w:rFonts w:eastAsia="Arial" w:cs="Arial"/>
          <w:spacing w:val="-1"/>
          <w:sz w:val="24"/>
          <w:szCs w:val="22"/>
          <w:lang w:val="en-US"/>
        </w:rPr>
        <w:t xml:space="preserve"> </w:t>
      </w:r>
      <w:r w:rsidRPr="00A35A14">
        <w:rPr>
          <w:rFonts w:eastAsia="Arial" w:cs="Arial"/>
          <w:sz w:val="24"/>
          <w:szCs w:val="22"/>
          <w:lang w:val="en-US"/>
        </w:rPr>
        <w:t>and</w:t>
      </w:r>
    </w:p>
    <w:p w14:paraId="67F7B326" w14:textId="77777777" w:rsidR="008C3D9D" w:rsidRPr="00A35A14" w:rsidRDefault="008C3D9D" w:rsidP="00FF1B14">
      <w:pPr>
        <w:widowControl w:val="0"/>
        <w:numPr>
          <w:ilvl w:val="0"/>
          <w:numId w:val="67"/>
        </w:numPr>
        <w:tabs>
          <w:tab w:val="left" w:pos="1920"/>
          <w:tab w:val="left" w:pos="1921"/>
        </w:tabs>
        <w:autoSpaceDE w:val="0"/>
        <w:autoSpaceDN w:val="0"/>
        <w:spacing w:after="0" w:line="293" w:lineRule="exact"/>
        <w:ind w:hanging="361"/>
        <w:rPr>
          <w:rFonts w:eastAsia="Arial" w:cs="Arial"/>
          <w:sz w:val="24"/>
          <w:szCs w:val="22"/>
          <w:lang w:val="en-US"/>
        </w:rPr>
      </w:pPr>
      <w:r w:rsidRPr="00A35A14">
        <w:rPr>
          <w:rFonts w:eastAsia="Arial" w:cs="Arial"/>
          <w:sz w:val="24"/>
          <w:szCs w:val="22"/>
          <w:lang w:val="en-US"/>
        </w:rPr>
        <w:t>which</w:t>
      </w:r>
      <w:r w:rsidRPr="00A35A14">
        <w:rPr>
          <w:rFonts w:eastAsia="Arial" w:cs="Arial"/>
          <w:spacing w:val="-3"/>
          <w:sz w:val="24"/>
          <w:szCs w:val="22"/>
          <w:lang w:val="en-US"/>
        </w:rPr>
        <w:t xml:space="preserve"> </w:t>
      </w:r>
      <w:r w:rsidRPr="00A35A14">
        <w:rPr>
          <w:rFonts w:eastAsia="Arial" w:cs="Arial"/>
          <w:sz w:val="24"/>
          <w:szCs w:val="22"/>
          <w:lang w:val="en-US"/>
        </w:rPr>
        <w:t>affects</w:t>
      </w:r>
      <w:r w:rsidRPr="00A35A14">
        <w:rPr>
          <w:rFonts w:eastAsia="Arial" w:cs="Arial"/>
          <w:spacing w:val="-2"/>
          <w:sz w:val="24"/>
          <w:szCs w:val="22"/>
          <w:lang w:val="en-US"/>
        </w:rPr>
        <w:t xml:space="preserve"> </w:t>
      </w:r>
      <w:r w:rsidRPr="00A35A14">
        <w:rPr>
          <w:rFonts w:eastAsia="Arial" w:cs="Arial"/>
          <w:sz w:val="24"/>
          <w:szCs w:val="22"/>
          <w:lang w:val="en-US"/>
        </w:rPr>
        <w:t>international</w:t>
      </w:r>
      <w:r w:rsidRPr="00A35A14">
        <w:rPr>
          <w:rFonts w:eastAsia="Arial" w:cs="Arial"/>
          <w:spacing w:val="-2"/>
          <w:sz w:val="24"/>
          <w:szCs w:val="22"/>
          <w:lang w:val="en-US"/>
        </w:rPr>
        <w:t xml:space="preserve"> </w:t>
      </w:r>
      <w:r w:rsidRPr="00A35A14">
        <w:rPr>
          <w:rFonts w:eastAsia="Arial" w:cs="Arial"/>
          <w:sz w:val="24"/>
          <w:szCs w:val="22"/>
          <w:lang w:val="en-US"/>
        </w:rPr>
        <w:t>trade.</w:t>
      </w:r>
    </w:p>
    <w:p w14:paraId="24A0B94F" w14:textId="77777777" w:rsidR="008C3D9D" w:rsidRPr="00A35A14" w:rsidRDefault="008C3D9D" w:rsidP="00DD032D">
      <w:pPr>
        <w:widowControl w:val="0"/>
        <w:autoSpaceDE w:val="0"/>
        <w:autoSpaceDN w:val="0"/>
        <w:spacing w:before="9" w:after="0"/>
        <w:rPr>
          <w:rFonts w:eastAsia="Arial" w:cs="Arial"/>
          <w:sz w:val="23"/>
          <w:szCs w:val="24"/>
          <w:lang w:val="en-US"/>
        </w:rPr>
      </w:pPr>
    </w:p>
    <w:p w14:paraId="44F1D2E2" w14:textId="77777777" w:rsidR="008C3D9D" w:rsidRPr="00A35A14" w:rsidRDefault="008C3D9D" w:rsidP="00FF1B14">
      <w:pPr>
        <w:widowControl w:val="0"/>
        <w:numPr>
          <w:ilvl w:val="1"/>
          <w:numId w:val="68"/>
        </w:numPr>
        <w:tabs>
          <w:tab w:val="left" w:pos="1909"/>
        </w:tabs>
        <w:autoSpaceDE w:val="0"/>
        <w:autoSpaceDN w:val="0"/>
        <w:spacing w:before="1" w:after="0"/>
        <w:ind w:right="1099"/>
        <w:jc w:val="both"/>
        <w:rPr>
          <w:rFonts w:eastAsia="Arial" w:cs="Arial"/>
          <w:sz w:val="24"/>
          <w:szCs w:val="22"/>
          <w:lang w:val="en-US"/>
        </w:rPr>
      </w:pPr>
      <w:r w:rsidRPr="00A35A14">
        <w:rPr>
          <w:rFonts w:eastAsia="Arial" w:cs="Arial"/>
          <w:sz w:val="24"/>
          <w:szCs w:val="22"/>
          <w:lang w:val="en-US"/>
        </w:rPr>
        <w:t>Where a grant is considered a subsidy, Defra will need to consider which</w:t>
      </w:r>
      <w:r w:rsidRPr="00A35A14">
        <w:rPr>
          <w:rFonts w:eastAsia="Arial" w:cs="Arial"/>
          <w:spacing w:val="1"/>
          <w:sz w:val="24"/>
          <w:szCs w:val="22"/>
          <w:lang w:val="en-US"/>
        </w:rPr>
        <w:t xml:space="preserve"> </w:t>
      </w:r>
      <w:r w:rsidRPr="00A35A14">
        <w:rPr>
          <w:rFonts w:eastAsia="Arial" w:cs="Arial"/>
          <w:sz w:val="24"/>
          <w:szCs w:val="22"/>
          <w:lang w:val="en-US"/>
        </w:rPr>
        <w:t>international</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1"/>
          <w:sz w:val="24"/>
          <w:szCs w:val="22"/>
          <w:lang w:val="en-US"/>
        </w:rPr>
        <w:t xml:space="preserve"> </w:t>
      </w:r>
      <w:r w:rsidRPr="00A35A14">
        <w:rPr>
          <w:rFonts w:eastAsia="Arial" w:cs="Arial"/>
          <w:sz w:val="24"/>
          <w:szCs w:val="22"/>
          <w:lang w:val="en-US"/>
        </w:rPr>
        <w:t>apply.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main</w:t>
      </w:r>
      <w:r w:rsidRPr="00A35A14">
        <w:rPr>
          <w:rFonts w:eastAsia="Arial" w:cs="Arial"/>
          <w:spacing w:val="1"/>
          <w:sz w:val="24"/>
          <w:szCs w:val="22"/>
          <w:lang w:val="en-US"/>
        </w:rPr>
        <w:t xml:space="preserve"> </w:t>
      </w:r>
      <w:r w:rsidRPr="00A35A14">
        <w:rPr>
          <w:rFonts w:eastAsia="Arial" w:cs="Arial"/>
          <w:sz w:val="24"/>
          <w:szCs w:val="22"/>
          <w:lang w:val="en-US"/>
        </w:rPr>
        <w:t>sources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1"/>
          <w:sz w:val="24"/>
          <w:szCs w:val="22"/>
          <w:lang w:val="en-US"/>
        </w:rPr>
        <w:t xml:space="preserve"> </w:t>
      </w:r>
      <w:r w:rsidRPr="00A35A14">
        <w:rPr>
          <w:rFonts w:eastAsia="Arial" w:cs="Arial"/>
          <w:sz w:val="24"/>
          <w:szCs w:val="22"/>
          <w:lang w:val="en-US"/>
        </w:rPr>
        <w:t>international</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1"/>
          <w:sz w:val="24"/>
          <w:szCs w:val="22"/>
          <w:lang w:val="en-US"/>
        </w:rPr>
        <w:t xml:space="preserve"> </w:t>
      </w:r>
      <w:r w:rsidRPr="00A35A14">
        <w:rPr>
          <w:rFonts w:eastAsia="Arial" w:cs="Arial"/>
          <w:sz w:val="24"/>
          <w:szCs w:val="22"/>
          <w:lang w:val="en-US"/>
        </w:rPr>
        <w:t>are:</w:t>
      </w:r>
    </w:p>
    <w:p w14:paraId="0C33F103" w14:textId="77777777" w:rsidR="008C3D9D" w:rsidRPr="00A35A14" w:rsidRDefault="008C3D9D" w:rsidP="00DD032D">
      <w:pPr>
        <w:widowControl w:val="0"/>
        <w:autoSpaceDE w:val="0"/>
        <w:autoSpaceDN w:val="0"/>
        <w:spacing w:after="0"/>
        <w:rPr>
          <w:rFonts w:eastAsia="Arial" w:cs="Arial"/>
          <w:sz w:val="24"/>
          <w:szCs w:val="24"/>
          <w:lang w:val="en-US"/>
        </w:rPr>
      </w:pPr>
    </w:p>
    <w:p w14:paraId="3FB1A973" w14:textId="77777777" w:rsidR="008C3D9D" w:rsidRPr="00A35A14" w:rsidRDefault="008C3D9D" w:rsidP="00FF1B14">
      <w:pPr>
        <w:widowControl w:val="0"/>
        <w:numPr>
          <w:ilvl w:val="0"/>
          <w:numId w:val="66"/>
        </w:numPr>
        <w:tabs>
          <w:tab w:val="left" w:pos="1921"/>
        </w:tabs>
        <w:autoSpaceDE w:val="0"/>
        <w:autoSpaceDN w:val="0"/>
        <w:spacing w:after="0"/>
        <w:ind w:right="1103"/>
        <w:jc w:val="both"/>
        <w:rPr>
          <w:rFonts w:eastAsia="Arial" w:cs="Arial"/>
          <w:sz w:val="24"/>
          <w:szCs w:val="22"/>
          <w:lang w:val="en-US"/>
        </w:rPr>
      </w:pPr>
      <w:r w:rsidRPr="00A35A14">
        <w:rPr>
          <w:rFonts w:eastAsia="Arial" w:cs="Arial"/>
          <w:sz w:val="24"/>
          <w:szCs w:val="22"/>
          <w:lang w:val="en-US"/>
        </w:rPr>
        <w:t>The World Trade Organisation Agreement on Subsidies and Countervailing</w:t>
      </w:r>
      <w:r w:rsidRPr="00A35A14">
        <w:rPr>
          <w:rFonts w:eastAsia="Arial" w:cs="Arial"/>
          <w:spacing w:val="1"/>
          <w:sz w:val="24"/>
          <w:szCs w:val="22"/>
          <w:lang w:val="en-US"/>
        </w:rPr>
        <w:t xml:space="preserve"> </w:t>
      </w:r>
      <w:r w:rsidRPr="00A35A14">
        <w:rPr>
          <w:rFonts w:eastAsia="Arial" w:cs="Arial"/>
          <w:sz w:val="24"/>
          <w:szCs w:val="22"/>
          <w:lang w:val="en-US"/>
        </w:rPr>
        <w:t>Measures</w:t>
      </w:r>
      <w:r w:rsidRPr="00A35A14">
        <w:rPr>
          <w:rFonts w:eastAsia="Arial" w:cs="Arial"/>
          <w:spacing w:val="-1"/>
          <w:sz w:val="24"/>
          <w:szCs w:val="22"/>
          <w:lang w:val="en-US"/>
        </w:rPr>
        <w:t xml:space="preserve"> </w:t>
      </w:r>
      <w:r w:rsidRPr="00A35A14">
        <w:rPr>
          <w:rFonts w:eastAsia="Arial" w:cs="Arial"/>
          <w:sz w:val="24"/>
          <w:szCs w:val="22"/>
          <w:lang w:val="en-US"/>
        </w:rPr>
        <w:t>(ASCM);</w:t>
      </w:r>
    </w:p>
    <w:p w14:paraId="1DBE84CF" w14:textId="77777777" w:rsidR="008C3D9D" w:rsidRPr="00A35A14" w:rsidRDefault="008C3D9D" w:rsidP="00FF1B14">
      <w:pPr>
        <w:widowControl w:val="0"/>
        <w:numPr>
          <w:ilvl w:val="0"/>
          <w:numId w:val="66"/>
        </w:numPr>
        <w:tabs>
          <w:tab w:val="left" w:pos="1920"/>
          <w:tab w:val="left" w:pos="1921"/>
        </w:tabs>
        <w:autoSpaceDE w:val="0"/>
        <w:autoSpaceDN w:val="0"/>
        <w:spacing w:after="0" w:line="290" w:lineRule="exact"/>
        <w:ind w:hanging="361"/>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UK-</w:t>
      </w:r>
      <w:r w:rsidRPr="00A35A14">
        <w:rPr>
          <w:rFonts w:eastAsia="Arial" w:cs="Arial"/>
          <w:spacing w:val="-2"/>
          <w:sz w:val="24"/>
          <w:szCs w:val="22"/>
          <w:lang w:val="en-US"/>
        </w:rPr>
        <w:t xml:space="preserve"> </w:t>
      </w:r>
      <w:r w:rsidRPr="00A35A14">
        <w:rPr>
          <w:rFonts w:eastAsia="Arial" w:cs="Arial"/>
          <w:sz w:val="24"/>
          <w:szCs w:val="22"/>
          <w:lang w:val="en-US"/>
        </w:rPr>
        <w:t>EU</w:t>
      </w:r>
      <w:r w:rsidRPr="00A35A14">
        <w:rPr>
          <w:rFonts w:eastAsia="Arial" w:cs="Arial"/>
          <w:spacing w:val="-1"/>
          <w:sz w:val="24"/>
          <w:szCs w:val="22"/>
          <w:lang w:val="en-US"/>
        </w:rPr>
        <w:t xml:space="preserve"> </w:t>
      </w:r>
      <w:r w:rsidRPr="00A35A14">
        <w:rPr>
          <w:rFonts w:eastAsia="Arial" w:cs="Arial"/>
          <w:sz w:val="24"/>
          <w:szCs w:val="22"/>
          <w:lang w:val="en-US"/>
        </w:rPr>
        <w:t>Trade</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Co-operation</w:t>
      </w:r>
      <w:r w:rsidRPr="00A35A14">
        <w:rPr>
          <w:rFonts w:eastAsia="Arial" w:cs="Arial"/>
          <w:spacing w:val="-3"/>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(TCA);</w:t>
      </w:r>
      <w:r w:rsidRPr="00A35A14">
        <w:rPr>
          <w:rFonts w:eastAsia="Arial" w:cs="Arial"/>
          <w:spacing w:val="-1"/>
          <w:sz w:val="24"/>
          <w:szCs w:val="22"/>
          <w:lang w:val="en-US"/>
        </w:rPr>
        <w:t xml:space="preserve"> </w:t>
      </w:r>
      <w:r w:rsidRPr="00A35A14">
        <w:rPr>
          <w:rFonts w:eastAsia="Arial" w:cs="Arial"/>
          <w:sz w:val="24"/>
          <w:szCs w:val="22"/>
          <w:lang w:val="en-US"/>
        </w:rPr>
        <w:t>and</w:t>
      </w:r>
    </w:p>
    <w:p w14:paraId="30F9BF7C" w14:textId="4862746C" w:rsidR="008C3D9D" w:rsidRPr="00A35A14" w:rsidRDefault="008C3D9D" w:rsidP="00FF1B14">
      <w:pPr>
        <w:widowControl w:val="0"/>
        <w:numPr>
          <w:ilvl w:val="0"/>
          <w:numId w:val="66"/>
        </w:numPr>
        <w:tabs>
          <w:tab w:val="left" w:pos="1920"/>
          <w:tab w:val="left" w:pos="1921"/>
        </w:tabs>
        <w:autoSpaceDE w:val="0"/>
        <w:autoSpaceDN w:val="0"/>
        <w:spacing w:after="0" w:line="293" w:lineRule="exact"/>
        <w:ind w:hanging="361"/>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UK’s</w:t>
      </w:r>
      <w:r w:rsidRPr="00A35A14">
        <w:rPr>
          <w:rFonts w:eastAsia="Arial" w:cs="Arial"/>
          <w:spacing w:val="-3"/>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Free</w:t>
      </w:r>
      <w:r w:rsidRPr="00A35A14">
        <w:rPr>
          <w:rFonts w:eastAsia="Arial" w:cs="Arial"/>
          <w:spacing w:val="-2"/>
          <w:sz w:val="24"/>
          <w:szCs w:val="22"/>
          <w:lang w:val="en-US"/>
        </w:rPr>
        <w:t xml:space="preserve"> </w:t>
      </w:r>
      <w:r w:rsidRPr="00A35A14">
        <w:rPr>
          <w:rFonts w:eastAsia="Arial" w:cs="Arial"/>
          <w:sz w:val="24"/>
          <w:szCs w:val="22"/>
          <w:lang w:val="en-US"/>
        </w:rPr>
        <w:t>Trade</w:t>
      </w:r>
      <w:r w:rsidRPr="00A35A14">
        <w:rPr>
          <w:rFonts w:eastAsia="Arial" w:cs="Arial"/>
          <w:spacing w:val="-4"/>
          <w:sz w:val="24"/>
          <w:szCs w:val="22"/>
          <w:lang w:val="en-US"/>
        </w:rPr>
        <w:t xml:space="preserve"> </w:t>
      </w:r>
      <w:r w:rsidRPr="00A35A14">
        <w:rPr>
          <w:rFonts w:eastAsia="Arial" w:cs="Arial"/>
          <w:sz w:val="24"/>
          <w:szCs w:val="22"/>
          <w:lang w:val="en-US"/>
        </w:rPr>
        <w:t>Agreements</w:t>
      </w:r>
      <w:r w:rsidRPr="00A35A14">
        <w:rPr>
          <w:rFonts w:eastAsia="Arial" w:cs="Arial"/>
          <w:spacing w:val="-1"/>
          <w:sz w:val="24"/>
          <w:szCs w:val="22"/>
          <w:lang w:val="en-US"/>
        </w:rPr>
        <w:t xml:space="preserve"> </w:t>
      </w:r>
      <w:r w:rsidRPr="00A35A14">
        <w:rPr>
          <w:rFonts w:eastAsia="Arial" w:cs="Arial"/>
          <w:sz w:val="24"/>
          <w:szCs w:val="22"/>
          <w:lang w:val="en-US"/>
        </w:rPr>
        <w:t>(FTAs).</w:t>
      </w:r>
    </w:p>
    <w:p w14:paraId="04193D43" w14:textId="77777777" w:rsidR="00AA1DEC" w:rsidRPr="00A35A14" w:rsidRDefault="00AA1DEC" w:rsidP="00AA1DEC">
      <w:pPr>
        <w:widowControl w:val="0"/>
        <w:tabs>
          <w:tab w:val="left" w:pos="1920"/>
          <w:tab w:val="left" w:pos="1921"/>
        </w:tabs>
        <w:autoSpaceDE w:val="0"/>
        <w:autoSpaceDN w:val="0"/>
        <w:spacing w:after="0" w:line="293" w:lineRule="exact"/>
        <w:ind w:left="1920"/>
        <w:rPr>
          <w:rFonts w:eastAsia="Arial" w:cs="Arial"/>
          <w:sz w:val="24"/>
          <w:szCs w:val="22"/>
          <w:lang w:val="en-US"/>
        </w:rPr>
      </w:pPr>
    </w:p>
    <w:p w14:paraId="7375AC42" w14:textId="77777777" w:rsidR="008C3D9D" w:rsidRPr="00A35A14" w:rsidRDefault="008C3D9D" w:rsidP="00FF1B14">
      <w:pPr>
        <w:widowControl w:val="0"/>
        <w:numPr>
          <w:ilvl w:val="1"/>
          <w:numId w:val="68"/>
        </w:numPr>
        <w:tabs>
          <w:tab w:val="left" w:pos="1909"/>
        </w:tabs>
        <w:autoSpaceDE w:val="0"/>
        <w:autoSpaceDN w:val="0"/>
        <w:spacing w:before="82" w:after="0"/>
        <w:ind w:right="1096"/>
        <w:jc w:val="both"/>
        <w:rPr>
          <w:rFonts w:eastAsia="Arial" w:cs="Arial"/>
          <w:sz w:val="24"/>
          <w:szCs w:val="22"/>
          <w:lang w:val="en-US"/>
        </w:rPr>
      </w:pPr>
      <w:r w:rsidRPr="00A35A14">
        <w:rPr>
          <w:rFonts w:eastAsia="Arial" w:cs="Arial"/>
          <w:sz w:val="24"/>
          <w:szCs w:val="22"/>
          <w:lang w:val="en-US"/>
        </w:rPr>
        <w:t>Where the ASCM, the TCA and/or FTAs are engaged, Defra will need to</w:t>
      </w:r>
      <w:r w:rsidRPr="00A35A14">
        <w:rPr>
          <w:rFonts w:eastAsia="Arial" w:cs="Arial"/>
          <w:spacing w:val="1"/>
          <w:sz w:val="24"/>
          <w:szCs w:val="22"/>
          <w:lang w:val="en-US"/>
        </w:rPr>
        <w:t xml:space="preserve"> </w:t>
      </w:r>
      <w:r w:rsidRPr="00A35A14">
        <w:rPr>
          <w:rFonts w:eastAsia="Arial" w:cs="Arial"/>
          <w:sz w:val="24"/>
          <w:szCs w:val="22"/>
          <w:lang w:val="en-US"/>
        </w:rPr>
        <w:t>consider whether the proposed grant is prohibited. Where a subsidy is within</w:t>
      </w:r>
      <w:r w:rsidRPr="00A35A14">
        <w:rPr>
          <w:rFonts w:eastAsia="Arial" w:cs="Arial"/>
          <w:spacing w:val="1"/>
          <w:sz w:val="24"/>
          <w:szCs w:val="22"/>
          <w:lang w:val="en-US"/>
        </w:rPr>
        <w:t xml:space="preserve"> </w:t>
      </w:r>
      <w:r w:rsidRPr="00A35A14">
        <w:rPr>
          <w:rFonts w:eastAsia="Arial" w:cs="Arial"/>
          <w:sz w:val="24"/>
          <w:szCs w:val="22"/>
          <w:lang w:val="en-US"/>
        </w:rPr>
        <w:t>the scope of the TCA, departments will also need to ensure that the proposed</w:t>
      </w:r>
      <w:r w:rsidRPr="00A35A14">
        <w:rPr>
          <w:rFonts w:eastAsia="Arial" w:cs="Arial"/>
          <w:spacing w:val="1"/>
          <w:sz w:val="24"/>
          <w:szCs w:val="22"/>
          <w:lang w:val="en-US"/>
        </w:rPr>
        <w:t xml:space="preserve"> </w:t>
      </w:r>
      <w:r w:rsidRPr="00A35A14">
        <w:rPr>
          <w:rFonts w:eastAsia="Arial" w:cs="Arial"/>
          <w:sz w:val="24"/>
          <w:szCs w:val="22"/>
          <w:lang w:val="en-US"/>
        </w:rPr>
        <w:t>grant meets the terms of the principles set out in the TCA or is granted subject</w:t>
      </w:r>
      <w:r w:rsidRPr="00A35A14">
        <w:rPr>
          <w:rFonts w:eastAsia="Arial" w:cs="Arial"/>
          <w:spacing w:val="-64"/>
          <w:sz w:val="24"/>
          <w:szCs w:val="22"/>
          <w:lang w:val="en-US"/>
        </w:rPr>
        <w:t xml:space="preserve"> </w:t>
      </w:r>
      <w:r w:rsidRPr="00A35A14">
        <w:rPr>
          <w:rFonts w:eastAsia="Arial" w:cs="Arial"/>
          <w:sz w:val="24"/>
          <w:szCs w:val="22"/>
          <w:lang w:val="en-US"/>
        </w:rPr>
        <w:t>to the specified</w:t>
      </w:r>
      <w:r w:rsidRPr="00A35A14">
        <w:rPr>
          <w:rFonts w:eastAsia="Arial" w:cs="Arial"/>
          <w:spacing w:val="-1"/>
          <w:sz w:val="24"/>
          <w:szCs w:val="22"/>
          <w:lang w:val="en-US"/>
        </w:rPr>
        <w:t xml:space="preserve"> </w:t>
      </w:r>
      <w:r w:rsidRPr="00A35A14">
        <w:rPr>
          <w:rFonts w:eastAsia="Arial" w:cs="Arial"/>
          <w:sz w:val="24"/>
          <w:szCs w:val="22"/>
          <w:lang w:val="en-US"/>
        </w:rPr>
        <w:t>conditions for certain</w:t>
      </w:r>
      <w:r w:rsidRPr="00A35A14">
        <w:rPr>
          <w:rFonts w:eastAsia="Arial" w:cs="Arial"/>
          <w:spacing w:val="-2"/>
          <w:sz w:val="24"/>
          <w:szCs w:val="22"/>
          <w:lang w:val="en-US"/>
        </w:rPr>
        <w:t xml:space="preserve"> </w:t>
      </w:r>
      <w:r w:rsidRPr="00A35A14">
        <w:rPr>
          <w:rFonts w:eastAsia="Arial" w:cs="Arial"/>
          <w:sz w:val="24"/>
          <w:szCs w:val="22"/>
          <w:lang w:val="en-US"/>
        </w:rPr>
        <w:t>subsidies.</w:t>
      </w:r>
    </w:p>
    <w:p w14:paraId="045E65E1" w14:textId="77777777" w:rsidR="008C3D9D" w:rsidRPr="00A35A14" w:rsidRDefault="008C3D9D" w:rsidP="00DD032D">
      <w:pPr>
        <w:widowControl w:val="0"/>
        <w:autoSpaceDE w:val="0"/>
        <w:autoSpaceDN w:val="0"/>
        <w:spacing w:after="0"/>
        <w:rPr>
          <w:rFonts w:eastAsia="Arial" w:cs="Arial"/>
          <w:sz w:val="24"/>
          <w:szCs w:val="24"/>
          <w:lang w:val="en-US"/>
        </w:rPr>
      </w:pPr>
    </w:p>
    <w:p w14:paraId="34770CA1"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Finally,</w:t>
      </w:r>
      <w:r w:rsidRPr="00A35A14">
        <w:rPr>
          <w:rFonts w:eastAsia="Arial" w:cs="Arial"/>
          <w:spacing w:val="-5"/>
          <w:sz w:val="24"/>
          <w:szCs w:val="22"/>
          <w:lang w:val="en-US"/>
        </w:rPr>
        <w:t xml:space="preserve"> </w:t>
      </w:r>
      <w:r w:rsidRPr="00A35A14">
        <w:rPr>
          <w:rFonts w:eastAsia="Arial" w:cs="Arial"/>
          <w:sz w:val="24"/>
          <w:szCs w:val="22"/>
          <w:lang w:val="en-US"/>
        </w:rPr>
        <w:t>departments</w:t>
      </w:r>
      <w:r w:rsidRPr="00A35A14">
        <w:rPr>
          <w:rFonts w:eastAsia="Arial" w:cs="Arial"/>
          <w:spacing w:val="-5"/>
          <w:sz w:val="24"/>
          <w:szCs w:val="22"/>
          <w:lang w:val="en-US"/>
        </w:rPr>
        <w:t xml:space="preserve"> </w:t>
      </w:r>
      <w:r w:rsidRPr="00A35A14">
        <w:rPr>
          <w:rFonts w:eastAsia="Arial" w:cs="Arial"/>
          <w:sz w:val="24"/>
          <w:szCs w:val="22"/>
          <w:lang w:val="en-US"/>
        </w:rPr>
        <w:t>will</w:t>
      </w:r>
      <w:r w:rsidRPr="00A35A14">
        <w:rPr>
          <w:rFonts w:eastAsia="Arial" w:cs="Arial"/>
          <w:spacing w:val="-7"/>
          <w:sz w:val="24"/>
          <w:szCs w:val="22"/>
          <w:lang w:val="en-US"/>
        </w:rPr>
        <w:t xml:space="preserve"> </w:t>
      </w:r>
      <w:r w:rsidRPr="00A35A14">
        <w:rPr>
          <w:rFonts w:eastAsia="Arial" w:cs="Arial"/>
          <w:sz w:val="24"/>
          <w:szCs w:val="22"/>
          <w:lang w:val="en-US"/>
        </w:rPr>
        <w:t>need</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assess</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likelihood</w:t>
      </w:r>
      <w:r w:rsidRPr="00A35A14">
        <w:rPr>
          <w:rFonts w:eastAsia="Arial" w:cs="Arial"/>
          <w:spacing w:val="-7"/>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triggering</w:t>
      </w:r>
      <w:r w:rsidRPr="00A35A14">
        <w:rPr>
          <w:rFonts w:eastAsia="Arial" w:cs="Arial"/>
          <w:spacing w:val="-4"/>
          <w:sz w:val="24"/>
          <w:szCs w:val="22"/>
          <w:lang w:val="en-US"/>
        </w:rPr>
        <w:t xml:space="preserve"> </w:t>
      </w:r>
      <w:r w:rsidRPr="00A35A14">
        <w:rPr>
          <w:rFonts w:eastAsia="Arial" w:cs="Arial"/>
          <w:sz w:val="24"/>
          <w:szCs w:val="22"/>
          <w:lang w:val="en-US"/>
        </w:rPr>
        <w:t>a</w:t>
      </w:r>
      <w:r w:rsidRPr="00A35A14">
        <w:rPr>
          <w:rFonts w:eastAsia="Arial" w:cs="Arial"/>
          <w:spacing w:val="-7"/>
          <w:sz w:val="24"/>
          <w:szCs w:val="22"/>
          <w:lang w:val="en-US"/>
        </w:rPr>
        <w:t xml:space="preserve"> </w:t>
      </w:r>
      <w:r w:rsidRPr="00A35A14">
        <w:rPr>
          <w:rFonts w:eastAsia="Arial" w:cs="Arial"/>
          <w:sz w:val="24"/>
          <w:szCs w:val="22"/>
          <w:lang w:val="en-US"/>
        </w:rPr>
        <w:t>dispute</w:t>
      </w:r>
      <w:r w:rsidRPr="00A35A14">
        <w:rPr>
          <w:rFonts w:eastAsia="Arial" w:cs="Arial"/>
          <w:spacing w:val="-7"/>
          <w:sz w:val="24"/>
          <w:szCs w:val="22"/>
          <w:lang w:val="en-US"/>
        </w:rPr>
        <w:t xml:space="preserve"> </w:t>
      </w:r>
      <w:r w:rsidRPr="00A35A14">
        <w:rPr>
          <w:rFonts w:eastAsia="Arial" w:cs="Arial"/>
          <w:sz w:val="24"/>
          <w:szCs w:val="22"/>
          <w:lang w:val="en-US"/>
        </w:rPr>
        <w:t>or</w:t>
      </w:r>
      <w:r w:rsidRPr="00A35A14">
        <w:rPr>
          <w:rFonts w:eastAsia="Arial" w:cs="Arial"/>
          <w:spacing w:val="-64"/>
          <w:sz w:val="24"/>
          <w:szCs w:val="22"/>
          <w:lang w:val="en-US"/>
        </w:rPr>
        <w:t xml:space="preserve"> </w:t>
      </w:r>
      <w:r w:rsidRPr="00A35A14">
        <w:rPr>
          <w:rFonts w:eastAsia="Arial" w:cs="Arial"/>
          <w:sz w:val="24"/>
          <w:szCs w:val="22"/>
          <w:lang w:val="en-US"/>
        </w:rPr>
        <w:t>remedial measures under the ASCM and other FTAs (e.g. the imposition of</w:t>
      </w:r>
      <w:r w:rsidRPr="00A35A14">
        <w:rPr>
          <w:rFonts w:eastAsia="Arial" w:cs="Arial"/>
          <w:spacing w:val="1"/>
          <w:sz w:val="24"/>
          <w:szCs w:val="22"/>
          <w:lang w:val="en-US"/>
        </w:rPr>
        <w:t xml:space="preserve"> </w:t>
      </w:r>
      <w:r w:rsidRPr="00A35A14">
        <w:rPr>
          <w:rFonts w:eastAsia="Arial" w:cs="Arial"/>
          <w:sz w:val="24"/>
          <w:szCs w:val="22"/>
          <w:lang w:val="en-US"/>
        </w:rPr>
        <w:t>tariffs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mitigate</w:t>
      </w:r>
      <w:r w:rsidRPr="00A35A14">
        <w:rPr>
          <w:rFonts w:eastAsia="Arial" w:cs="Arial"/>
          <w:spacing w:val="-2"/>
          <w:sz w:val="24"/>
          <w:szCs w:val="22"/>
          <w:lang w:val="en-US"/>
        </w:rPr>
        <w:t xml:space="preserve"> </w:t>
      </w:r>
      <w:r w:rsidRPr="00A35A14">
        <w:rPr>
          <w:rFonts w:eastAsia="Arial" w:cs="Arial"/>
          <w:sz w:val="24"/>
          <w:szCs w:val="22"/>
          <w:lang w:val="en-US"/>
        </w:rPr>
        <w:t>or eliminate the</w:t>
      </w:r>
      <w:r w:rsidRPr="00A35A14">
        <w:rPr>
          <w:rFonts w:eastAsia="Arial" w:cs="Arial"/>
          <w:spacing w:val="-3"/>
          <w:sz w:val="24"/>
          <w:szCs w:val="22"/>
          <w:lang w:val="en-US"/>
        </w:rPr>
        <w:t xml:space="preserve"> </w:t>
      </w:r>
      <w:r w:rsidRPr="00A35A14">
        <w:rPr>
          <w:rFonts w:eastAsia="Arial" w:cs="Arial"/>
          <w:sz w:val="24"/>
          <w:szCs w:val="22"/>
          <w:lang w:val="en-US"/>
        </w:rPr>
        <w:t>harmful effect of</w:t>
      </w:r>
      <w:r w:rsidRPr="00A35A14">
        <w:rPr>
          <w:rFonts w:eastAsia="Arial" w:cs="Arial"/>
          <w:spacing w:val="-1"/>
          <w:sz w:val="24"/>
          <w:szCs w:val="22"/>
          <w:lang w:val="en-US"/>
        </w:rPr>
        <w:t xml:space="preserve"> </w:t>
      </w:r>
      <w:r w:rsidRPr="00A35A14">
        <w:rPr>
          <w:rFonts w:eastAsia="Arial" w:cs="Arial"/>
          <w:sz w:val="24"/>
          <w:szCs w:val="22"/>
          <w:lang w:val="en-US"/>
        </w:rPr>
        <w:t>tariffs).</w:t>
      </w:r>
    </w:p>
    <w:p w14:paraId="562C568D" w14:textId="77777777" w:rsidR="008C3D9D" w:rsidRPr="00A35A14" w:rsidRDefault="008C3D9D" w:rsidP="00DD032D">
      <w:pPr>
        <w:widowControl w:val="0"/>
        <w:autoSpaceDE w:val="0"/>
        <w:autoSpaceDN w:val="0"/>
        <w:spacing w:after="0"/>
        <w:rPr>
          <w:rFonts w:eastAsia="Arial" w:cs="Arial"/>
          <w:sz w:val="24"/>
          <w:szCs w:val="24"/>
          <w:lang w:val="en-US"/>
        </w:rPr>
      </w:pPr>
    </w:p>
    <w:p w14:paraId="7E0145CC" w14:textId="01E605B5"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award</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a</w:t>
      </w:r>
      <w:r w:rsidRPr="00A35A14">
        <w:rPr>
          <w:rFonts w:eastAsia="Arial" w:cs="Arial"/>
          <w:spacing w:val="-4"/>
          <w:sz w:val="24"/>
          <w:szCs w:val="22"/>
          <w:lang w:val="en-US"/>
        </w:rPr>
        <w:t xml:space="preserve"> </w:t>
      </w:r>
      <w:r w:rsidRPr="00A35A14">
        <w:rPr>
          <w:rFonts w:eastAsia="Arial" w:cs="Arial"/>
          <w:sz w:val="24"/>
          <w:szCs w:val="22"/>
          <w:lang w:val="en-US"/>
        </w:rPr>
        <w:t>subsidy</w:t>
      </w:r>
      <w:r w:rsidRPr="00A35A14">
        <w:rPr>
          <w:rFonts w:eastAsia="Arial" w:cs="Arial"/>
          <w:spacing w:val="-3"/>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be</w:t>
      </w:r>
      <w:r w:rsidRPr="00A35A14">
        <w:rPr>
          <w:rFonts w:eastAsia="Arial" w:cs="Arial"/>
          <w:spacing w:val="-3"/>
          <w:sz w:val="24"/>
          <w:szCs w:val="22"/>
          <w:lang w:val="en-US"/>
        </w:rPr>
        <w:t xml:space="preserve"> </w:t>
      </w:r>
      <w:r w:rsidRPr="00A35A14">
        <w:rPr>
          <w:rFonts w:eastAsia="Arial" w:cs="Arial"/>
          <w:sz w:val="24"/>
          <w:szCs w:val="22"/>
          <w:lang w:val="en-US"/>
        </w:rPr>
        <w:t>recorded</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BEIS</w:t>
      </w:r>
      <w:r w:rsidRPr="00A35A14">
        <w:rPr>
          <w:rFonts w:eastAsia="Arial" w:cs="Arial"/>
          <w:spacing w:val="-5"/>
          <w:sz w:val="24"/>
          <w:szCs w:val="22"/>
          <w:lang w:val="en-US"/>
        </w:rPr>
        <w:t xml:space="preserve"> </w:t>
      </w:r>
      <w:r w:rsidRPr="00A35A14">
        <w:rPr>
          <w:rFonts w:eastAsia="Arial" w:cs="Arial"/>
          <w:sz w:val="24"/>
          <w:szCs w:val="22"/>
          <w:lang w:val="en-US"/>
        </w:rPr>
        <w:t>has</w:t>
      </w:r>
      <w:r w:rsidRPr="00A35A14">
        <w:rPr>
          <w:rFonts w:eastAsia="Arial" w:cs="Arial"/>
          <w:spacing w:val="-3"/>
          <w:sz w:val="24"/>
          <w:szCs w:val="22"/>
          <w:lang w:val="en-US"/>
        </w:rPr>
        <w:t xml:space="preserve"> </w:t>
      </w:r>
      <w:r w:rsidRPr="00A35A14">
        <w:rPr>
          <w:rFonts w:eastAsia="Arial" w:cs="Arial"/>
          <w:sz w:val="24"/>
          <w:szCs w:val="22"/>
          <w:lang w:val="en-US"/>
        </w:rPr>
        <w:t>published</w:t>
      </w:r>
      <w:r w:rsidRPr="00A35A14">
        <w:rPr>
          <w:rFonts w:eastAsia="Arial" w:cs="Arial"/>
          <w:spacing w:val="-3"/>
          <w:sz w:val="24"/>
          <w:szCs w:val="22"/>
          <w:lang w:val="en-US"/>
        </w:rPr>
        <w:t xml:space="preserve"> </w:t>
      </w:r>
      <w:r w:rsidRPr="00A35A14">
        <w:rPr>
          <w:rFonts w:eastAsia="Arial" w:cs="Arial"/>
          <w:sz w:val="24"/>
          <w:szCs w:val="22"/>
          <w:lang w:val="en-US"/>
        </w:rPr>
        <w:t>a</w:t>
      </w:r>
      <w:r w:rsidRPr="00A35A14">
        <w:rPr>
          <w:rFonts w:eastAsia="Arial" w:cs="Arial"/>
          <w:spacing w:val="-4"/>
          <w:sz w:val="24"/>
          <w:szCs w:val="22"/>
          <w:lang w:val="en-US"/>
        </w:rPr>
        <w:t xml:space="preserve"> </w:t>
      </w:r>
      <w:r w:rsidRPr="00A35A14">
        <w:rPr>
          <w:rFonts w:eastAsia="Arial" w:cs="Arial"/>
          <w:sz w:val="24"/>
          <w:szCs w:val="22"/>
          <w:lang w:val="en-US"/>
        </w:rPr>
        <w:t>pro</w:t>
      </w:r>
      <w:r w:rsidRPr="00A35A14">
        <w:rPr>
          <w:rFonts w:eastAsia="Arial" w:cs="Arial"/>
          <w:spacing w:val="-3"/>
          <w:sz w:val="24"/>
          <w:szCs w:val="22"/>
          <w:lang w:val="en-US"/>
        </w:rPr>
        <w:t xml:space="preserve"> </w:t>
      </w:r>
      <w:r w:rsidRPr="00A35A14">
        <w:rPr>
          <w:rFonts w:eastAsia="Arial" w:cs="Arial"/>
          <w:sz w:val="24"/>
          <w:szCs w:val="22"/>
          <w:lang w:val="en-US"/>
        </w:rPr>
        <w:t>forma</w:t>
      </w:r>
      <w:r w:rsidRPr="00A35A14">
        <w:rPr>
          <w:rFonts w:eastAsia="Arial" w:cs="Arial"/>
          <w:color w:val="0462C1"/>
          <w:spacing w:val="-64"/>
          <w:sz w:val="24"/>
          <w:szCs w:val="22"/>
          <w:lang w:val="en-US"/>
        </w:rPr>
        <w:t xml:space="preserve"> </w:t>
      </w:r>
      <w:hyperlink r:id="rId18">
        <w:r w:rsidRPr="00A35A14">
          <w:rPr>
            <w:rFonts w:eastAsia="Arial" w:cs="Arial"/>
            <w:color w:val="0462C1"/>
            <w:sz w:val="24"/>
            <w:szCs w:val="22"/>
            <w:u w:val="single" w:color="0462C1"/>
            <w:lang w:val="en-US"/>
          </w:rPr>
          <w:t>here</w:t>
        </w:r>
        <w:r w:rsidRPr="00A35A14">
          <w:rPr>
            <w:rFonts w:eastAsia="Arial" w:cs="Arial"/>
            <w:color w:val="0462C1"/>
            <w:sz w:val="24"/>
            <w:szCs w:val="22"/>
            <w:lang w:val="en-US"/>
          </w:rPr>
          <w:t xml:space="preserve"> </w:t>
        </w:r>
      </w:hyperlink>
      <w:r w:rsidRPr="00A35A14">
        <w:rPr>
          <w:rFonts w:eastAsia="Arial" w:cs="Arial"/>
          <w:sz w:val="24"/>
          <w:szCs w:val="22"/>
          <w:lang w:val="en-US"/>
        </w:rPr>
        <w:t>which it is highly recommended that departments should use to record</w:t>
      </w:r>
      <w:r w:rsidRPr="00A35A14">
        <w:rPr>
          <w:rFonts w:eastAsia="Arial" w:cs="Arial"/>
          <w:spacing w:val="1"/>
          <w:sz w:val="24"/>
          <w:szCs w:val="22"/>
          <w:lang w:val="en-US"/>
        </w:rPr>
        <w:t xml:space="preserve"> </w:t>
      </w:r>
      <w:r w:rsidRPr="00A35A14">
        <w:rPr>
          <w:rFonts w:eastAsia="Arial" w:cs="Arial"/>
          <w:sz w:val="24"/>
          <w:szCs w:val="22"/>
          <w:lang w:val="en-US"/>
        </w:rPr>
        <w:t>their</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assessment</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how</w:t>
      </w:r>
      <w:r w:rsidRPr="00A35A14">
        <w:rPr>
          <w:rFonts w:eastAsia="Arial" w:cs="Arial"/>
          <w:spacing w:val="-9"/>
          <w:sz w:val="24"/>
          <w:szCs w:val="22"/>
          <w:lang w:val="en-US"/>
        </w:rPr>
        <w:t xml:space="preserve"> </w:t>
      </w:r>
      <w:r w:rsidRPr="00A35A14">
        <w:rPr>
          <w:rFonts w:eastAsia="Arial" w:cs="Arial"/>
          <w:sz w:val="24"/>
          <w:szCs w:val="22"/>
          <w:lang w:val="en-US"/>
        </w:rPr>
        <w:t>they</w:t>
      </w:r>
      <w:r w:rsidRPr="00A35A14">
        <w:rPr>
          <w:rFonts w:eastAsia="Arial" w:cs="Arial"/>
          <w:spacing w:val="-11"/>
          <w:sz w:val="24"/>
          <w:szCs w:val="22"/>
          <w:lang w:val="en-US"/>
        </w:rPr>
        <w:t xml:space="preserve"> </w:t>
      </w:r>
      <w:r w:rsidRPr="00A35A14">
        <w:rPr>
          <w:rFonts w:eastAsia="Arial" w:cs="Arial"/>
          <w:sz w:val="24"/>
          <w:szCs w:val="22"/>
          <w:lang w:val="en-US"/>
        </w:rPr>
        <w:t>have</w:t>
      </w:r>
      <w:r w:rsidRPr="00A35A14">
        <w:rPr>
          <w:rFonts w:eastAsia="Arial" w:cs="Arial"/>
          <w:spacing w:val="-8"/>
          <w:sz w:val="24"/>
          <w:szCs w:val="22"/>
          <w:lang w:val="en-US"/>
        </w:rPr>
        <w:t xml:space="preserve"> </w:t>
      </w:r>
      <w:r w:rsidRPr="00A35A14">
        <w:rPr>
          <w:rFonts w:eastAsia="Arial" w:cs="Arial"/>
          <w:sz w:val="24"/>
          <w:szCs w:val="22"/>
          <w:lang w:val="en-US"/>
        </w:rPr>
        <w:t>complied</w:t>
      </w:r>
      <w:r w:rsidRPr="00A35A14">
        <w:rPr>
          <w:rFonts w:eastAsia="Arial" w:cs="Arial"/>
          <w:spacing w:val="-7"/>
          <w:sz w:val="24"/>
          <w:szCs w:val="22"/>
          <w:lang w:val="en-US"/>
        </w:rPr>
        <w:t xml:space="preserve"> </w:t>
      </w:r>
      <w:r w:rsidRPr="00A35A14">
        <w:rPr>
          <w:rFonts w:eastAsia="Arial" w:cs="Arial"/>
          <w:sz w:val="24"/>
          <w:szCs w:val="22"/>
          <w:lang w:val="en-US"/>
        </w:rPr>
        <w:t>with</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principles</w:t>
      </w:r>
      <w:r w:rsidRPr="00A35A14">
        <w:rPr>
          <w:rFonts w:eastAsia="Arial" w:cs="Arial"/>
          <w:spacing w:val="-8"/>
          <w:sz w:val="24"/>
          <w:szCs w:val="22"/>
          <w:lang w:val="en-US"/>
        </w:rPr>
        <w:t xml:space="preserve"> </w:t>
      </w:r>
      <w:r w:rsidRPr="00A35A14">
        <w:rPr>
          <w:rFonts w:eastAsia="Arial" w:cs="Arial"/>
          <w:sz w:val="24"/>
          <w:szCs w:val="22"/>
          <w:lang w:val="en-US"/>
        </w:rPr>
        <w:t>set</w:t>
      </w:r>
      <w:r w:rsidRPr="00A35A14">
        <w:rPr>
          <w:rFonts w:eastAsia="Arial" w:cs="Arial"/>
          <w:spacing w:val="-9"/>
          <w:sz w:val="24"/>
          <w:szCs w:val="22"/>
          <w:lang w:val="en-US"/>
        </w:rPr>
        <w:t xml:space="preserve"> </w:t>
      </w:r>
      <w:r w:rsidRPr="00A35A14">
        <w:rPr>
          <w:rFonts w:eastAsia="Arial" w:cs="Arial"/>
          <w:sz w:val="24"/>
          <w:szCs w:val="22"/>
          <w:lang w:val="en-US"/>
        </w:rPr>
        <w:t>out</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TCA</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design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their</w:t>
      </w:r>
      <w:r w:rsidRPr="00A35A14">
        <w:rPr>
          <w:rFonts w:eastAsia="Arial" w:cs="Arial"/>
          <w:spacing w:val="1"/>
          <w:sz w:val="24"/>
          <w:szCs w:val="22"/>
          <w:lang w:val="en-US"/>
        </w:rPr>
        <w:t xml:space="preserve"> </w:t>
      </w:r>
      <w:r w:rsidRPr="00A35A14">
        <w:rPr>
          <w:rFonts w:eastAsia="Arial" w:cs="Arial"/>
          <w:sz w:val="24"/>
          <w:szCs w:val="22"/>
          <w:lang w:val="en-US"/>
        </w:rPr>
        <w:t>subsidy.</w:t>
      </w:r>
      <w:r w:rsidRPr="00A35A14">
        <w:rPr>
          <w:rFonts w:eastAsia="Arial" w:cs="Arial"/>
          <w:spacing w:val="1"/>
          <w:sz w:val="24"/>
          <w:szCs w:val="22"/>
          <w:lang w:val="en-US"/>
        </w:rPr>
        <w:t xml:space="preserve"> </w:t>
      </w:r>
      <w:r w:rsidRPr="00A35A14">
        <w:rPr>
          <w:rFonts w:eastAsia="Arial" w:cs="Arial"/>
          <w:sz w:val="24"/>
          <w:szCs w:val="22"/>
          <w:lang w:val="en-US"/>
        </w:rPr>
        <w:t>BEIS</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also</w:t>
      </w:r>
      <w:r w:rsidRPr="00A35A14">
        <w:rPr>
          <w:rFonts w:eastAsia="Arial" w:cs="Arial"/>
          <w:spacing w:val="1"/>
          <w:sz w:val="24"/>
          <w:szCs w:val="22"/>
          <w:lang w:val="en-US"/>
        </w:rPr>
        <w:t xml:space="preserve"> </w:t>
      </w:r>
      <w:r w:rsidRPr="00A35A14">
        <w:rPr>
          <w:rFonts w:eastAsia="Arial" w:cs="Arial"/>
          <w:sz w:val="24"/>
          <w:szCs w:val="22"/>
          <w:lang w:val="en-US"/>
        </w:rPr>
        <w:t>currently</w:t>
      </w:r>
      <w:r w:rsidRPr="00A35A14">
        <w:rPr>
          <w:rFonts w:eastAsia="Arial" w:cs="Arial"/>
          <w:spacing w:val="1"/>
          <w:sz w:val="24"/>
          <w:szCs w:val="22"/>
          <w:lang w:val="en-US"/>
        </w:rPr>
        <w:t xml:space="preserve"> </w:t>
      </w:r>
      <w:r w:rsidRPr="00A35A14">
        <w:rPr>
          <w:rFonts w:eastAsia="Arial" w:cs="Arial"/>
          <w:sz w:val="24"/>
          <w:szCs w:val="22"/>
          <w:lang w:val="en-US"/>
        </w:rPr>
        <w:t>developing</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transparency database for this purpose. More detail on all of the above can be</w:t>
      </w:r>
      <w:r w:rsidRPr="00A35A14">
        <w:rPr>
          <w:rFonts w:eastAsia="Arial" w:cs="Arial"/>
          <w:spacing w:val="-64"/>
          <w:sz w:val="24"/>
          <w:szCs w:val="22"/>
          <w:lang w:val="en-US"/>
        </w:rPr>
        <w:t xml:space="preserve"> </w:t>
      </w:r>
      <w:r w:rsidRPr="00A35A14">
        <w:rPr>
          <w:rFonts w:eastAsia="Arial" w:cs="Arial"/>
          <w:sz w:val="24"/>
          <w:szCs w:val="22"/>
          <w:lang w:val="en-US"/>
        </w:rPr>
        <w:t>found</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color w:val="0462C1"/>
          <w:spacing w:val="-1"/>
          <w:sz w:val="24"/>
          <w:szCs w:val="22"/>
          <w:lang w:val="en-US"/>
        </w:rPr>
        <w:t xml:space="preserve"> </w:t>
      </w:r>
      <w:hyperlink r:id="rId19">
        <w:r w:rsidRPr="00A35A14">
          <w:rPr>
            <w:rFonts w:eastAsia="Arial" w:cs="Arial"/>
            <w:color w:val="0462C1"/>
            <w:sz w:val="24"/>
            <w:szCs w:val="22"/>
            <w:u w:val="single" w:color="0462C1"/>
            <w:lang w:val="en-US"/>
          </w:rPr>
          <w:t>BEIS</w:t>
        </w:r>
        <w:r w:rsidRPr="00A35A14">
          <w:rPr>
            <w:rFonts w:eastAsia="Arial" w:cs="Arial"/>
            <w:color w:val="0462C1"/>
            <w:spacing w:val="-2"/>
            <w:sz w:val="24"/>
            <w:szCs w:val="22"/>
            <w:u w:val="single" w:color="0462C1"/>
            <w:lang w:val="en-US"/>
          </w:rPr>
          <w:t xml:space="preserve"> </w:t>
        </w:r>
        <w:r w:rsidRPr="00A35A14">
          <w:rPr>
            <w:rFonts w:eastAsia="Arial" w:cs="Arial"/>
            <w:color w:val="0462C1"/>
            <w:sz w:val="24"/>
            <w:szCs w:val="22"/>
            <w:u w:val="single" w:color="0462C1"/>
            <w:lang w:val="en-US"/>
          </w:rPr>
          <w:t>technical guidance</w:t>
        </w:r>
      </w:hyperlink>
    </w:p>
    <w:p w14:paraId="70759F95" w14:textId="77777777" w:rsidR="00AA1DEC" w:rsidRPr="00A35A14" w:rsidRDefault="00AA1DEC" w:rsidP="00AA1DEC">
      <w:pPr>
        <w:widowControl w:val="0"/>
        <w:tabs>
          <w:tab w:val="left" w:pos="1909"/>
        </w:tabs>
        <w:autoSpaceDE w:val="0"/>
        <w:autoSpaceDN w:val="0"/>
        <w:spacing w:after="0"/>
        <w:ind w:left="1908" w:right="1095"/>
        <w:jc w:val="both"/>
        <w:rPr>
          <w:rFonts w:eastAsia="Arial" w:cs="Arial"/>
          <w:sz w:val="24"/>
          <w:szCs w:val="22"/>
          <w:lang w:val="en-US"/>
        </w:rPr>
      </w:pPr>
    </w:p>
    <w:p w14:paraId="11DF9681" w14:textId="77777777" w:rsidR="008C3D9D" w:rsidRPr="00A35A14" w:rsidRDefault="008C3D9D" w:rsidP="00FF1B14">
      <w:pPr>
        <w:widowControl w:val="0"/>
        <w:numPr>
          <w:ilvl w:val="1"/>
          <w:numId w:val="68"/>
        </w:numPr>
        <w:tabs>
          <w:tab w:val="left" w:pos="1909"/>
        </w:tabs>
        <w:autoSpaceDE w:val="0"/>
        <w:autoSpaceDN w:val="0"/>
        <w:spacing w:before="1" w:after="0"/>
        <w:ind w:right="1097"/>
        <w:jc w:val="both"/>
        <w:rPr>
          <w:rFonts w:eastAsia="Arial" w:cs="Arial"/>
          <w:sz w:val="24"/>
          <w:szCs w:val="22"/>
          <w:lang w:val="en-US"/>
        </w:rPr>
      </w:pPr>
      <w:r w:rsidRPr="00A35A14">
        <w:rPr>
          <w:rFonts w:eastAsia="Arial" w:cs="Arial"/>
          <w:sz w:val="24"/>
          <w:szCs w:val="22"/>
          <w:lang w:val="en-US"/>
        </w:rPr>
        <w:t>The grant funding agreement sets out a basic overarching obligation for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avoid</w:t>
      </w:r>
      <w:r w:rsidRPr="00A35A14">
        <w:rPr>
          <w:rFonts w:eastAsia="Arial" w:cs="Arial"/>
          <w:spacing w:val="1"/>
          <w:sz w:val="24"/>
          <w:szCs w:val="22"/>
          <w:lang w:val="en-US"/>
        </w:rPr>
        <w:t xml:space="preserve"> </w:t>
      </w:r>
      <w:r w:rsidRPr="00A35A14">
        <w:rPr>
          <w:rFonts w:eastAsia="Arial" w:cs="Arial"/>
          <w:sz w:val="24"/>
          <w:szCs w:val="22"/>
          <w:lang w:val="en-US"/>
        </w:rPr>
        <w:t>putting</w:t>
      </w:r>
      <w:r w:rsidRPr="00A35A14">
        <w:rPr>
          <w:rFonts w:eastAsia="Arial" w:cs="Arial"/>
          <w:spacing w:val="1"/>
          <w:sz w:val="24"/>
          <w:szCs w:val="22"/>
          <w:lang w:val="en-US"/>
        </w:rPr>
        <w:t xml:space="preserve"> </w:t>
      </w:r>
      <w:r w:rsidRPr="00A35A14">
        <w:rPr>
          <w:rFonts w:eastAsia="Arial" w:cs="Arial"/>
          <w:sz w:val="24"/>
          <w:szCs w:val="22"/>
          <w:lang w:val="en-US"/>
        </w:rPr>
        <w:t>HMG</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breach</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UK’s</w:t>
      </w:r>
      <w:r w:rsidRPr="00A35A14">
        <w:rPr>
          <w:rFonts w:eastAsia="Arial" w:cs="Arial"/>
          <w:spacing w:val="1"/>
          <w:sz w:val="24"/>
          <w:szCs w:val="22"/>
          <w:lang w:val="en-US"/>
        </w:rPr>
        <w:t xml:space="preserve"> </w:t>
      </w:r>
      <w:r w:rsidRPr="00A35A14">
        <w:rPr>
          <w:rFonts w:eastAsia="Arial" w:cs="Arial"/>
          <w:sz w:val="24"/>
          <w:szCs w:val="22"/>
          <w:lang w:val="en-US"/>
        </w:rPr>
        <w:t>international</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respect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subsidies.</w:t>
      </w:r>
      <w:r w:rsidRPr="00A35A14">
        <w:rPr>
          <w:rFonts w:eastAsia="Arial" w:cs="Arial"/>
          <w:spacing w:val="1"/>
          <w:sz w:val="24"/>
          <w:szCs w:val="22"/>
          <w:lang w:val="en-US"/>
        </w:rPr>
        <w:t xml:space="preserve"> </w:t>
      </w:r>
      <w:r w:rsidRPr="00A35A14">
        <w:rPr>
          <w:rFonts w:eastAsia="Arial" w:cs="Arial"/>
          <w:sz w:val="24"/>
          <w:szCs w:val="22"/>
          <w:lang w:val="en-US"/>
        </w:rPr>
        <w:t>If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Department</w:t>
      </w:r>
      <w:r w:rsidRPr="00A35A14">
        <w:rPr>
          <w:rFonts w:eastAsia="Arial" w:cs="Arial"/>
          <w:spacing w:val="1"/>
          <w:sz w:val="24"/>
          <w:szCs w:val="22"/>
          <w:lang w:val="en-US"/>
        </w:rPr>
        <w:t xml:space="preserve"> </w:t>
      </w:r>
      <w:r w:rsidRPr="00A35A14">
        <w:rPr>
          <w:rFonts w:eastAsia="Arial" w:cs="Arial"/>
          <w:sz w:val="24"/>
          <w:szCs w:val="22"/>
          <w:lang w:val="en-US"/>
        </w:rPr>
        <w:t>considers</w:t>
      </w:r>
      <w:r w:rsidRPr="00A35A14">
        <w:rPr>
          <w:rFonts w:eastAsia="Arial" w:cs="Arial"/>
          <w:spacing w:val="1"/>
          <w:sz w:val="24"/>
          <w:szCs w:val="22"/>
          <w:lang w:val="en-US"/>
        </w:rPr>
        <w:t xml:space="preserve"> </w:t>
      </w:r>
      <w:r w:rsidRPr="00A35A14">
        <w:rPr>
          <w:rFonts w:eastAsia="Arial" w:cs="Arial"/>
          <w:sz w:val="24"/>
          <w:szCs w:val="22"/>
          <w:lang w:val="en-US"/>
        </w:rPr>
        <w:t>those</w:t>
      </w:r>
      <w:r w:rsidRPr="00A35A14">
        <w:rPr>
          <w:rFonts w:eastAsia="Arial" w:cs="Arial"/>
          <w:spacing w:val="1"/>
          <w:sz w:val="24"/>
          <w:szCs w:val="22"/>
          <w:lang w:val="en-US"/>
        </w:rPr>
        <w:t xml:space="preserve"> </w:t>
      </w:r>
      <w:r w:rsidRPr="00A35A14">
        <w:rPr>
          <w:rFonts w:eastAsia="Arial" w:cs="Arial"/>
          <w:sz w:val="24"/>
          <w:szCs w:val="22"/>
          <w:lang w:val="en-US"/>
        </w:rPr>
        <w:t>obligations are not engaged because the grant recipient is not an economic</w:t>
      </w:r>
      <w:r w:rsidRPr="00A35A14">
        <w:rPr>
          <w:rFonts w:eastAsia="Arial" w:cs="Arial"/>
          <w:spacing w:val="1"/>
          <w:sz w:val="24"/>
          <w:szCs w:val="22"/>
          <w:lang w:val="en-US"/>
        </w:rPr>
        <w:t xml:space="preserve"> </w:t>
      </w:r>
      <w:r w:rsidRPr="00A35A14">
        <w:rPr>
          <w:rFonts w:eastAsia="Arial" w:cs="Arial"/>
          <w:sz w:val="24"/>
          <w:szCs w:val="22"/>
          <w:lang w:val="en-US"/>
        </w:rPr>
        <w:t>actor and/or enterprise or is relying on the subsidy being outside of the scope</w:t>
      </w:r>
      <w:r w:rsidRPr="00A35A14">
        <w:rPr>
          <w:rFonts w:eastAsia="Arial" w:cs="Arial"/>
          <w:spacing w:val="1"/>
          <w:sz w:val="24"/>
          <w:szCs w:val="22"/>
          <w:lang w:val="en-US"/>
        </w:rPr>
        <w:t xml:space="preserve"> </w:t>
      </w:r>
      <w:r w:rsidRPr="00A35A14">
        <w:rPr>
          <w:rFonts w:eastAsia="Arial" w:cs="Arial"/>
          <w:sz w:val="24"/>
          <w:szCs w:val="22"/>
          <w:lang w:val="en-US"/>
        </w:rPr>
        <w:t>of the TCA on the basis of value, Departments will need to consider whether</w:t>
      </w:r>
      <w:r w:rsidRPr="00A35A14">
        <w:rPr>
          <w:rFonts w:eastAsia="Arial" w:cs="Arial"/>
          <w:spacing w:val="1"/>
          <w:sz w:val="24"/>
          <w:szCs w:val="22"/>
          <w:lang w:val="en-US"/>
        </w:rPr>
        <w:t xml:space="preserve"> </w:t>
      </w:r>
      <w:r w:rsidRPr="00A35A14">
        <w:rPr>
          <w:rFonts w:eastAsia="Arial" w:cs="Arial"/>
          <w:sz w:val="24"/>
          <w:szCs w:val="22"/>
          <w:lang w:val="en-US"/>
        </w:rPr>
        <w:t>the subsidy exemption clauses in Condition 15 and Schedule 10 are also</w:t>
      </w:r>
      <w:r w:rsidRPr="00A35A14">
        <w:rPr>
          <w:rFonts w:eastAsia="Arial" w:cs="Arial"/>
          <w:spacing w:val="1"/>
          <w:sz w:val="24"/>
          <w:szCs w:val="22"/>
          <w:lang w:val="en-US"/>
        </w:rPr>
        <w:t xml:space="preserve"> </w:t>
      </w:r>
      <w:r w:rsidRPr="00A35A14">
        <w:rPr>
          <w:rFonts w:eastAsia="Arial" w:cs="Arial"/>
          <w:sz w:val="24"/>
          <w:szCs w:val="22"/>
          <w:lang w:val="en-US"/>
        </w:rPr>
        <w:t>required.</w:t>
      </w:r>
    </w:p>
    <w:p w14:paraId="39A51B62" w14:textId="77777777" w:rsidR="008C3D9D" w:rsidRPr="00A35A14" w:rsidRDefault="008C3D9D" w:rsidP="00DD032D">
      <w:pPr>
        <w:widowControl w:val="0"/>
        <w:autoSpaceDE w:val="0"/>
        <w:autoSpaceDN w:val="0"/>
        <w:spacing w:before="1" w:after="0"/>
        <w:rPr>
          <w:rFonts w:eastAsia="Arial" w:cs="Arial"/>
          <w:sz w:val="22"/>
          <w:szCs w:val="24"/>
          <w:lang w:val="en-US"/>
        </w:rPr>
      </w:pPr>
    </w:p>
    <w:p w14:paraId="0E18597E"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Intellectual</w:t>
      </w:r>
      <w:r w:rsidRPr="00A35A14">
        <w:rPr>
          <w:rFonts w:eastAsia="Arial" w:cs="Arial"/>
          <w:b/>
          <w:bCs/>
          <w:spacing w:val="-3"/>
          <w:sz w:val="24"/>
          <w:szCs w:val="24"/>
          <w:lang w:val="en-US"/>
        </w:rPr>
        <w:t xml:space="preserve"> </w:t>
      </w:r>
      <w:r w:rsidRPr="00A35A14">
        <w:rPr>
          <w:rFonts w:eastAsia="Arial" w:cs="Arial"/>
          <w:b/>
          <w:bCs/>
          <w:sz w:val="24"/>
          <w:szCs w:val="24"/>
          <w:lang w:val="en-US"/>
        </w:rPr>
        <w:t>Property</w:t>
      </w:r>
    </w:p>
    <w:p w14:paraId="572DF6E9" w14:textId="77777777" w:rsidR="008C3D9D" w:rsidRPr="00A35A14" w:rsidRDefault="008C3D9D" w:rsidP="00DD032D">
      <w:pPr>
        <w:widowControl w:val="0"/>
        <w:autoSpaceDE w:val="0"/>
        <w:autoSpaceDN w:val="0"/>
        <w:spacing w:after="0"/>
        <w:rPr>
          <w:rFonts w:eastAsia="Arial" w:cs="Arial"/>
          <w:b/>
          <w:sz w:val="24"/>
          <w:szCs w:val="24"/>
          <w:lang w:val="en-US"/>
        </w:rPr>
      </w:pPr>
    </w:p>
    <w:p w14:paraId="19663512" w14:textId="77777777"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z w:val="24"/>
          <w:szCs w:val="22"/>
          <w:lang w:val="en-US"/>
        </w:rPr>
        <w:t>See condition 16 of the Grant Funding Agreement, which sets out how Defra</w:t>
      </w:r>
      <w:r w:rsidRPr="00A35A14">
        <w:rPr>
          <w:rFonts w:eastAsia="Arial" w:cs="Arial"/>
          <w:spacing w:val="1"/>
          <w:sz w:val="24"/>
          <w:szCs w:val="22"/>
          <w:lang w:val="en-US"/>
        </w:rPr>
        <w:t xml:space="preserve"> </w:t>
      </w:r>
      <w:r w:rsidRPr="00A35A14">
        <w:rPr>
          <w:rFonts w:eastAsia="Arial" w:cs="Arial"/>
          <w:sz w:val="24"/>
          <w:szCs w:val="22"/>
          <w:lang w:val="en-US"/>
        </w:rPr>
        <w:t>and the Grant Recipient intend to deal with any intellectual property rights (IP</w:t>
      </w:r>
      <w:r w:rsidRPr="00A35A14">
        <w:rPr>
          <w:rFonts w:eastAsia="Arial" w:cs="Arial"/>
          <w:spacing w:val="1"/>
          <w:sz w:val="24"/>
          <w:szCs w:val="22"/>
          <w:lang w:val="en-US"/>
        </w:rPr>
        <w:t xml:space="preserve"> </w:t>
      </w:r>
      <w:r w:rsidRPr="00A35A14">
        <w:rPr>
          <w:rFonts w:eastAsia="Arial" w:cs="Arial"/>
          <w:sz w:val="24"/>
          <w:szCs w:val="22"/>
          <w:lang w:val="en-US"/>
        </w:rPr>
        <w:t>rights) created in connection with the Grant.</w:t>
      </w:r>
      <w:r w:rsidRPr="00A35A14">
        <w:rPr>
          <w:rFonts w:eastAsia="Arial" w:cs="Arial"/>
          <w:spacing w:val="1"/>
          <w:sz w:val="24"/>
          <w:szCs w:val="22"/>
          <w:lang w:val="en-US"/>
        </w:rPr>
        <w:t xml:space="preserve"> </w:t>
      </w:r>
      <w:r w:rsidRPr="00A35A14">
        <w:rPr>
          <w:rFonts w:eastAsia="Arial" w:cs="Arial"/>
          <w:sz w:val="24"/>
          <w:szCs w:val="22"/>
          <w:lang w:val="en-US"/>
        </w:rPr>
        <w:t>Under condition 16,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owns</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IP</w:t>
      </w:r>
      <w:r w:rsidRPr="00A35A14">
        <w:rPr>
          <w:rFonts w:eastAsia="Arial" w:cs="Arial"/>
          <w:spacing w:val="1"/>
          <w:sz w:val="24"/>
          <w:szCs w:val="22"/>
          <w:lang w:val="en-US"/>
        </w:rPr>
        <w:t xml:space="preserve"> </w:t>
      </w:r>
      <w:r w:rsidRPr="00A35A14">
        <w:rPr>
          <w:rFonts w:eastAsia="Arial" w:cs="Arial"/>
          <w:sz w:val="24"/>
          <w:szCs w:val="22"/>
          <w:lang w:val="en-US"/>
        </w:rPr>
        <w:t>rights</w:t>
      </w:r>
      <w:r w:rsidRPr="00A35A14">
        <w:rPr>
          <w:rFonts w:eastAsia="Arial" w:cs="Arial"/>
          <w:spacing w:val="1"/>
          <w:sz w:val="24"/>
          <w:szCs w:val="22"/>
          <w:lang w:val="en-US"/>
        </w:rPr>
        <w:t xml:space="preserve"> </w:t>
      </w:r>
      <w:r w:rsidRPr="00A35A14">
        <w:rPr>
          <w:rFonts w:eastAsia="Arial" w:cs="Arial"/>
          <w:sz w:val="24"/>
          <w:szCs w:val="22"/>
          <w:lang w:val="en-US"/>
        </w:rPr>
        <w:t>developed</w:t>
      </w:r>
      <w:r w:rsidRPr="00A35A14">
        <w:rPr>
          <w:rFonts w:eastAsia="Arial" w:cs="Arial"/>
          <w:spacing w:val="1"/>
          <w:sz w:val="24"/>
          <w:szCs w:val="22"/>
          <w:lang w:val="en-US"/>
        </w:rPr>
        <w:t xml:space="preserve"> </w:t>
      </w:r>
      <w:r w:rsidRPr="00A35A14">
        <w:rPr>
          <w:rFonts w:eastAsia="Arial" w:cs="Arial"/>
          <w:sz w:val="24"/>
          <w:szCs w:val="22"/>
          <w:lang w:val="en-US"/>
        </w:rPr>
        <w:t>using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but</w:t>
      </w:r>
      <w:r w:rsidRPr="00A35A14">
        <w:rPr>
          <w:rFonts w:eastAsia="Arial" w:cs="Arial"/>
          <w:spacing w:val="1"/>
          <w:sz w:val="24"/>
          <w:szCs w:val="22"/>
          <w:lang w:val="en-US"/>
        </w:rPr>
        <w:t xml:space="preserve"> </w:t>
      </w:r>
      <w:r w:rsidRPr="00A35A14">
        <w:rPr>
          <w:rFonts w:eastAsia="Arial" w:cs="Arial"/>
          <w:sz w:val="24"/>
          <w:szCs w:val="22"/>
          <w:lang w:val="en-US"/>
        </w:rPr>
        <w:t>will</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64"/>
          <w:sz w:val="24"/>
          <w:szCs w:val="22"/>
          <w:lang w:val="en-US"/>
        </w:rPr>
        <w:t xml:space="preserve"> </w:t>
      </w:r>
      <w:r w:rsidRPr="00A35A14">
        <w:rPr>
          <w:rFonts w:eastAsia="Arial" w:cs="Arial"/>
          <w:sz w:val="24"/>
          <w:szCs w:val="22"/>
          <w:lang w:val="en-US"/>
        </w:rPr>
        <w:t>worldwide,</w:t>
      </w:r>
      <w:r w:rsidRPr="00A35A14">
        <w:rPr>
          <w:rFonts w:eastAsia="Arial" w:cs="Arial"/>
          <w:spacing w:val="-5"/>
          <w:sz w:val="24"/>
          <w:szCs w:val="22"/>
          <w:lang w:val="en-US"/>
        </w:rPr>
        <w:t xml:space="preserve"> </w:t>
      </w:r>
      <w:r w:rsidRPr="00A35A14">
        <w:rPr>
          <w:rFonts w:eastAsia="Arial" w:cs="Arial"/>
          <w:sz w:val="24"/>
          <w:szCs w:val="22"/>
          <w:lang w:val="en-US"/>
        </w:rPr>
        <w:t>non-exclusive,</w:t>
      </w:r>
      <w:r w:rsidRPr="00A35A14">
        <w:rPr>
          <w:rFonts w:eastAsia="Arial" w:cs="Arial"/>
          <w:spacing w:val="-4"/>
          <w:sz w:val="24"/>
          <w:szCs w:val="22"/>
          <w:lang w:val="en-US"/>
        </w:rPr>
        <w:t xml:space="preserve"> </w:t>
      </w:r>
      <w:r w:rsidRPr="00A35A14">
        <w:rPr>
          <w:rFonts w:eastAsia="Arial" w:cs="Arial"/>
          <w:sz w:val="24"/>
          <w:szCs w:val="22"/>
          <w:lang w:val="en-US"/>
        </w:rPr>
        <w:t>irrecoverable,</w:t>
      </w:r>
      <w:r w:rsidRPr="00A35A14">
        <w:rPr>
          <w:rFonts w:eastAsia="Arial" w:cs="Arial"/>
          <w:spacing w:val="-4"/>
          <w:sz w:val="24"/>
          <w:szCs w:val="22"/>
          <w:lang w:val="en-US"/>
        </w:rPr>
        <w:t xml:space="preserve"> </w:t>
      </w:r>
      <w:r w:rsidRPr="00A35A14">
        <w:rPr>
          <w:rFonts w:eastAsia="Arial" w:cs="Arial"/>
          <w:sz w:val="24"/>
          <w:szCs w:val="22"/>
          <w:lang w:val="en-US"/>
        </w:rPr>
        <w:t>licence</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Defra</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use</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exploit</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intellectual</w:t>
      </w:r>
      <w:r w:rsidRPr="00A35A14">
        <w:rPr>
          <w:rFonts w:eastAsia="Arial" w:cs="Arial"/>
          <w:spacing w:val="-1"/>
          <w:sz w:val="24"/>
          <w:szCs w:val="22"/>
          <w:lang w:val="en-US"/>
        </w:rPr>
        <w:t xml:space="preserve"> </w:t>
      </w:r>
      <w:r w:rsidRPr="00A35A14">
        <w:rPr>
          <w:rFonts w:eastAsia="Arial" w:cs="Arial"/>
          <w:sz w:val="24"/>
          <w:szCs w:val="22"/>
          <w:lang w:val="en-US"/>
        </w:rPr>
        <w:t>property.</w:t>
      </w:r>
    </w:p>
    <w:p w14:paraId="010EA0A6" w14:textId="77777777" w:rsidR="008C3D9D" w:rsidRPr="00A35A14" w:rsidRDefault="008C3D9D" w:rsidP="00DD032D">
      <w:pPr>
        <w:widowControl w:val="0"/>
        <w:autoSpaceDE w:val="0"/>
        <w:autoSpaceDN w:val="0"/>
        <w:spacing w:after="0"/>
        <w:rPr>
          <w:rFonts w:eastAsia="Arial" w:cs="Arial"/>
          <w:sz w:val="24"/>
          <w:szCs w:val="24"/>
          <w:lang w:val="en-US"/>
        </w:rPr>
      </w:pPr>
    </w:p>
    <w:p w14:paraId="2935C11F" w14:textId="6E7B0E71" w:rsidR="008C3D9D" w:rsidRPr="00A35A14" w:rsidRDefault="008C3D9D" w:rsidP="00FF1B14">
      <w:pPr>
        <w:widowControl w:val="0"/>
        <w:numPr>
          <w:ilvl w:val="1"/>
          <w:numId w:val="68"/>
        </w:numPr>
        <w:tabs>
          <w:tab w:val="left" w:pos="1976"/>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In</w:t>
      </w:r>
      <w:r w:rsidRPr="00A35A14">
        <w:rPr>
          <w:rFonts w:eastAsia="Arial" w:cs="Arial"/>
          <w:spacing w:val="-6"/>
          <w:sz w:val="24"/>
          <w:szCs w:val="22"/>
          <w:lang w:val="en-US"/>
        </w:rPr>
        <w:t xml:space="preserve"> </w:t>
      </w:r>
      <w:r w:rsidRPr="00A35A14">
        <w:rPr>
          <w:rFonts w:eastAsia="Arial" w:cs="Arial"/>
          <w:sz w:val="24"/>
          <w:szCs w:val="22"/>
          <w:lang w:val="en-US"/>
        </w:rPr>
        <w:t>most</w:t>
      </w:r>
      <w:r w:rsidRPr="00A35A14">
        <w:rPr>
          <w:rFonts w:eastAsia="Arial" w:cs="Arial"/>
          <w:spacing w:val="-5"/>
          <w:sz w:val="24"/>
          <w:szCs w:val="22"/>
          <w:lang w:val="en-US"/>
        </w:rPr>
        <w:t xml:space="preserve"> </w:t>
      </w:r>
      <w:r w:rsidRPr="00A35A14">
        <w:rPr>
          <w:rFonts w:eastAsia="Arial" w:cs="Arial"/>
          <w:sz w:val="24"/>
          <w:szCs w:val="22"/>
          <w:lang w:val="en-US"/>
        </w:rPr>
        <w:t>cases</w:t>
      </w:r>
      <w:r w:rsidRPr="00A35A14">
        <w:rPr>
          <w:rFonts w:eastAsia="Arial" w:cs="Arial"/>
          <w:spacing w:val="-4"/>
          <w:sz w:val="24"/>
          <w:szCs w:val="22"/>
          <w:lang w:val="en-US"/>
        </w:rPr>
        <w:t xml:space="preserve"> </w:t>
      </w:r>
      <w:r w:rsidRPr="00A35A14">
        <w:rPr>
          <w:rFonts w:eastAsia="Arial" w:cs="Arial"/>
          <w:sz w:val="24"/>
          <w:szCs w:val="22"/>
          <w:lang w:val="en-US"/>
        </w:rPr>
        <w:t>Defra</w:t>
      </w:r>
      <w:r w:rsidRPr="00A35A14">
        <w:rPr>
          <w:rFonts w:eastAsia="Arial" w:cs="Arial"/>
          <w:spacing w:val="-5"/>
          <w:sz w:val="24"/>
          <w:szCs w:val="22"/>
          <w:lang w:val="en-US"/>
        </w:rPr>
        <w:t xml:space="preserve"> </w:t>
      </w:r>
      <w:r w:rsidRPr="00A35A14">
        <w:rPr>
          <w:rFonts w:eastAsia="Arial" w:cs="Arial"/>
          <w:sz w:val="24"/>
          <w:szCs w:val="22"/>
          <w:lang w:val="en-US"/>
        </w:rPr>
        <w:t>does</w:t>
      </w:r>
      <w:r w:rsidRPr="00A35A14">
        <w:rPr>
          <w:rFonts w:eastAsia="Arial" w:cs="Arial"/>
          <w:spacing w:val="-6"/>
          <w:sz w:val="24"/>
          <w:szCs w:val="22"/>
          <w:lang w:val="en-US"/>
        </w:rPr>
        <w:t xml:space="preserve"> </w:t>
      </w:r>
      <w:r w:rsidRPr="00A35A14">
        <w:rPr>
          <w:rFonts w:eastAsia="Arial" w:cs="Arial"/>
          <w:sz w:val="24"/>
          <w:szCs w:val="22"/>
          <w:lang w:val="en-US"/>
        </w:rPr>
        <w:t>not</w:t>
      </w:r>
      <w:r w:rsidRPr="00A35A14">
        <w:rPr>
          <w:rFonts w:eastAsia="Arial" w:cs="Arial"/>
          <w:spacing w:val="-5"/>
          <w:sz w:val="24"/>
          <w:szCs w:val="22"/>
          <w:lang w:val="en-US"/>
        </w:rPr>
        <w:t xml:space="preserve"> </w:t>
      </w:r>
      <w:r w:rsidRPr="00A35A14">
        <w:rPr>
          <w:rFonts w:eastAsia="Arial" w:cs="Arial"/>
          <w:sz w:val="24"/>
          <w:szCs w:val="22"/>
          <w:lang w:val="en-US"/>
        </w:rPr>
        <w:t>need</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own</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IP</w:t>
      </w:r>
      <w:r w:rsidRPr="00A35A14">
        <w:rPr>
          <w:rFonts w:eastAsia="Arial" w:cs="Arial"/>
          <w:spacing w:val="-5"/>
          <w:sz w:val="24"/>
          <w:szCs w:val="22"/>
          <w:lang w:val="en-US"/>
        </w:rPr>
        <w:t xml:space="preserve"> </w:t>
      </w:r>
      <w:r w:rsidRPr="00A35A14">
        <w:rPr>
          <w:rFonts w:eastAsia="Arial" w:cs="Arial"/>
          <w:sz w:val="24"/>
          <w:szCs w:val="22"/>
          <w:lang w:val="en-US"/>
        </w:rPr>
        <w:t>rights</w:t>
      </w:r>
      <w:r w:rsidRPr="00A35A14">
        <w:rPr>
          <w:rFonts w:eastAsia="Arial" w:cs="Arial"/>
          <w:spacing w:val="-5"/>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will</w:t>
      </w:r>
      <w:r w:rsidRPr="00A35A14">
        <w:rPr>
          <w:rFonts w:eastAsia="Arial" w:cs="Arial"/>
          <w:spacing w:val="-2"/>
          <w:sz w:val="24"/>
          <w:szCs w:val="22"/>
          <w:lang w:val="en-US"/>
        </w:rPr>
        <w:t xml:space="preserve"> </w:t>
      </w:r>
      <w:r w:rsidRPr="00A35A14">
        <w:rPr>
          <w:rFonts w:eastAsia="Arial" w:cs="Arial"/>
          <w:sz w:val="24"/>
          <w:szCs w:val="22"/>
          <w:lang w:val="en-US"/>
        </w:rPr>
        <w:t>be</w:t>
      </w:r>
      <w:r w:rsidRPr="00A35A14">
        <w:rPr>
          <w:rFonts w:eastAsia="Arial" w:cs="Arial"/>
          <w:spacing w:val="-5"/>
          <w:sz w:val="24"/>
          <w:szCs w:val="22"/>
          <w:lang w:val="en-US"/>
        </w:rPr>
        <w:t xml:space="preserve"> </w:t>
      </w:r>
      <w:r w:rsidRPr="00A35A14">
        <w:rPr>
          <w:rFonts w:eastAsia="Arial" w:cs="Arial"/>
          <w:sz w:val="24"/>
          <w:szCs w:val="22"/>
          <w:lang w:val="en-US"/>
        </w:rPr>
        <w:t>satisfied</w:t>
      </w:r>
      <w:r w:rsidRPr="00A35A14">
        <w:rPr>
          <w:rFonts w:eastAsia="Arial" w:cs="Arial"/>
          <w:spacing w:val="-5"/>
          <w:sz w:val="24"/>
          <w:szCs w:val="22"/>
          <w:lang w:val="en-US"/>
        </w:rPr>
        <w:t xml:space="preserve"> </w:t>
      </w:r>
      <w:r w:rsidRPr="00A35A14">
        <w:rPr>
          <w:rFonts w:eastAsia="Arial" w:cs="Arial"/>
          <w:sz w:val="24"/>
          <w:szCs w:val="22"/>
          <w:lang w:val="en-US"/>
        </w:rPr>
        <w:t>by</w:t>
      </w:r>
      <w:r w:rsidRPr="00A35A14">
        <w:rPr>
          <w:rFonts w:eastAsia="Arial" w:cs="Arial"/>
          <w:spacing w:val="-64"/>
          <w:sz w:val="24"/>
          <w:szCs w:val="22"/>
          <w:lang w:val="en-US"/>
        </w:rPr>
        <w:t xml:space="preserve"> </w:t>
      </w:r>
      <w:r w:rsidRPr="00A35A14">
        <w:rPr>
          <w:rFonts w:eastAsia="Arial" w:cs="Arial"/>
          <w:sz w:val="24"/>
          <w:szCs w:val="22"/>
          <w:lang w:val="en-US"/>
        </w:rPr>
        <w:t>a perpetual, royalty-free, non-exclusive licence that it can sub-license to other</w:t>
      </w:r>
      <w:r w:rsidRPr="00A35A14">
        <w:rPr>
          <w:rFonts w:eastAsia="Arial" w:cs="Arial"/>
          <w:spacing w:val="1"/>
          <w:sz w:val="24"/>
          <w:szCs w:val="22"/>
          <w:lang w:val="en-US"/>
        </w:rPr>
        <w:t xml:space="preserve"> </w:t>
      </w:r>
      <w:r w:rsidRPr="00A35A14">
        <w:rPr>
          <w:rFonts w:eastAsia="Arial" w:cs="Arial"/>
          <w:sz w:val="24"/>
          <w:szCs w:val="22"/>
          <w:lang w:val="en-US"/>
        </w:rPr>
        <w:t>departments, agencies and ALBs as required.</w:t>
      </w:r>
      <w:r w:rsidRPr="00A35A14">
        <w:rPr>
          <w:rFonts w:eastAsia="Arial" w:cs="Arial"/>
          <w:spacing w:val="1"/>
          <w:sz w:val="24"/>
          <w:szCs w:val="22"/>
          <w:lang w:val="en-US"/>
        </w:rPr>
        <w:t xml:space="preserve"> </w:t>
      </w:r>
      <w:r w:rsidRPr="00A35A14">
        <w:rPr>
          <w:rFonts w:eastAsia="Arial" w:cs="Arial"/>
          <w:sz w:val="24"/>
          <w:szCs w:val="22"/>
          <w:lang w:val="en-US"/>
        </w:rPr>
        <w:t>The Defra model agreement</w:t>
      </w:r>
      <w:r w:rsidRPr="00A35A14">
        <w:rPr>
          <w:rFonts w:eastAsia="Arial" w:cs="Arial"/>
          <w:spacing w:val="1"/>
          <w:sz w:val="24"/>
          <w:szCs w:val="22"/>
          <w:lang w:val="en-US"/>
        </w:rPr>
        <w:t xml:space="preserve"> </w:t>
      </w:r>
      <w:r w:rsidRPr="00A35A14">
        <w:rPr>
          <w:rFonts w:eastAsia="Arial" w:cs="Arial"/>
          <w:sz w:val="24"/>
          <w:szCs w:val="22"/>
          <w:lang w:val="en-US"/>
        </w:rPr>
        <w:t>includes an explicit reservation of the right to grant an Open Government</w:t>
      </w:r>
      <w:r w:rsidRPr="00A35A14">
        <w:rPr>
          <w:rFonts w:eastAsia="Arial" w:cs="Arial"/>
          <w:spacing w:val="1"/>
          <w:sz w:val="24"/>
          <w:szCs w:val="22"/>
          <w:lang w:val="en-US"/>
        </w:rPr>
        <w:t xml:space="preserve"> </w:t>
      </w:r>
      <w:r w:rsidRPr="00A35A14">
        <w:rPr>
          <w:rFonts w:eastAsia="Arial" w:cs="Arial"/>
          <w:sz w:val="24"/>
          <w:szCs w:val="22"/>
          <w:lang w:val="en-US"/>
        </w:rPr>
        <w:t>Licence of any copyright so the public can have access to any copyright</w:t>
      </w:r>
      <w:r w:rsidRPr="00A35A14">
        <w:rPr>
          <w:rFonts w:eastAsia="Arial" w:cs="Arial"/>
          <w:spacing w:val="1"/>
          <w:sz w:val="24"/>
          <w:szCs w:val="22"/>
          <w:lang w:val="en-US"/>
        </w:rPr>
        <w:t xml:space="preserve"> </w:t>
      </w:r>
      <w:r w:rsidRPr="00A35A14">
        <w:rPr>
          <w:rFonts w:eastAsia="Arial" w:cs="Arial"/>
          <w:sz w:val="24"/>
          <w:szCs w:val="22"/>
          <w:lang w:val="en-US"/>
        </w:rPr>
        <w:t>material</w:t>
      </w:r>
      <w:r w:rsidRPr="00A35A14">
        <w:rPr>
          <w:rFonts w:eastAsia="Arial" w:cs="Arial"/>
          <w:spacing w:val="-1"/>
          <w:sz w:val="24"/>
          <w:szCs w:val="22"/>
          <w:lang w:val="en-US"/>
        </w:rPr>
        <w:t xml:space="preserve"> </w:t>
      </w:r>
      <w:r w:rsidRPr="00A35A14">
        <w:rPr>
          <w:rFonts w:eastAsia="Arial" w:cs="Arial"/>
          <w:sz w:val="24"/>
          <w:szCs w:val="22"/>
          <w:lang w:val="en-US"/>
        </w:rPr>
        <w:t>and reproduce it</w:t>
      </w:r>
      <w:r w:rsidRPr="00A35A14">
        <w:rPr>
          <w:rFonts w:eastAsia="Arial" w:cs="Arial"/>
          <w:spacing w:val="-1"/>
          <w:sz w:val="24"/>
          <w:szCs w:val="22"/>
          <w:lang w:val="en-US"/>
        </w:rPr>
        <w:t xml:space="preserve"> </w:t>
      </w:r>
      <w:r w:rsidRPr="00A35A14">
        <w:rPr>
          <w:rFonts w:eastAsia="Arial" w:cs="Arial"/>
          <w:sz w:val="24"/>
          <w:szCs w:val="22"/>
          <w:lang w:val="en-US"/>
        </w:rPr>
        <w:t>without royalty.</w:t>
      </w:r>
    </w:p>
    <w:p w14:paraId="0E3E7A50" w14:textId="77777777" w:rsidR="008C3D9D" w:rsidRPr="00A35A14" w:rsidRDefault="008C3D9D" w:rsidP="00DD032D">
      <w:pPr>
        <w:widowControl w:val="0"/>
        <w:autoSpaceDE w:val="0"/>
        <w:autoSpaceDN w:val="0"/>
        <w:spacing w:before="1" w:after="0"/>
        <w:rPr>
          <w:rFonts w:eastAsia="Arial" w:cs="Arial"/>
          <w:sz w:val="24"/>
          <w:szCs w:val="24"/>
          <w:lang w:val="en-US"/>
        </w:rPr>
      </w:pPr>
    </w:p>
    <w:p w14:paraId="0DE708F3" w14:textId="77777777"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z w:val="24"/>
          <w:szCs w:val="22"/>
          <w:lang w:val="en-US"/>
        </w:rPr>
        <w:t>However,</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some</w:t>
      </w:r>
      <w:r w:rsidRPr="00A35A14">
        <w:rPr>
          <w:rFonts w:eastAsia="Arial" w:cs="Arial"/>
          <w:spacing w:val="-3"/>
          <w:sz w:val="24"/>
          <w:szCs w:val="22"/>
          <w:lang w:val="en-US"/>
        </w:rPr>
        <w:t xml:space="preserve"> </w:t>
      </w:r>
      <w:r w:rsidRPr="00A35A14">
        <w:rPr>
          <w:rFonts w:eastAsia="Arial" w:cs="Arial"/>
          <w:sz w:val="24"/>
          <w:szCs w:val="22"/>
          <w:lang w:val="en-US"/>
        </w:rPr>
        <w:t>cases</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purpose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may</w:t>
      </w:r>
      <w:r w:rsidRPr="00A35A14">
        <w:rPr>
          <w:rFonts w:eastAsia="Arial" w:cs="Arial"/>
          <w:spacing w:val="-3"/>
          <w:sz w:val="24"/>
          <w:szCs w:val="22"/>
          <w:lang w:val="en-US"/>
        </w:rPr>
        <w:t xml:space="preserve"> </w:t>
      </w:r>
      <w:r w:rsidRPr="00A35A14">
        <w:rPr>
          <w:rFonts w:eastAsia="Arial" w:cs="Arial"/>
          <w:sz w:val="24"/>
          <w:szCs w:val="22"/>
          <w:lang w:val="en-US"/>
        </w:rPr>
        <w:t>require</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Department</w:t>
      </w:r>
      <w:r w:rsidRPr="00A35A14">
        <w:rPr>
          <w:rFonts w:eastAsia="Arial" w:cs="Arial"/>
          <w:spacing w:val="-64"/>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own</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rights</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intellectual</w:t>
      </w:r>
      <w:r w:rsidRPr="00A35A14">
        <w:rPr>
          <w:rFonts w:eastAsia="Arial" w:cs="Arial"/>
          <w:spacing w:val="-12"/>
          <w:sz w:val="24"/>
          <w:szCs w:val="22"/>
          <w:lang w:val="en-US"/>
        </w:rPr>
        <w:t xml:space="preserve"> </w:t>
      </w:r>
      <w:r w:rsidRPr="00A35A14">
        <w:rPr>
          <w:rFonts w:eastAsia="Arial" w:cs="Arial"/>
          <w:sz w:val="24"/>
          <w:szCs w:val="22"/>
          <w:lang w:val="en-US"/>
        </w:rPr>
        <w:t>property,</w:t>
      </w:r>
      <w:r w:rsidRPr="00A35A14">
        <w:rPr>
          <w:rFonts w:eastAsia="Arial" w:cs="Arial"/>
          <w:spacing w:val="-10"/>
          <w:sz w:val="24"/>
          <w:szCs w:val="22"/>
          <w:lang w:val="en-US"/>
        </w:rPr>
        <w:t xml:space="preserve"> </w:t>
      </w:r>
      <w:r w:rsidRPr="00A35A14">
        <w:rPr>
          <w:rFonts w:eastAsia="Arial" w:cs="Arial"/>
          <w:sz w:val="24"/>
          <w:szCs w:val="22"/>
          <w:lang w:val="en-US"/>
        </w:rPr>
        <w:t>in</w:t>
      </w:r>
      <w:r w:rsidRPr="00A35A14">
        <w:rPr>
          <w:rFonts w:eastAsia="Arial" w:cs="Arial"/>
          <w:spacing w:val="-13"/>
          <w:sz w:val="24"/>
          <w:szCs w:val="22"/>
          <w:lang w:val="en-US"/>
        </w:rPr>
        <w:t xml:space="preserve"> </w:t>
      </w:r>
      <w:r w:rsidRPr="00A35A14">
        <w:rPr>
          <w:rFonts w:eastAsia="Arial" w:cs="Arial"/>
          <w:sz w:val="24"/>
          <w:szCs w:val="22"/>
          <w:lang w:val="en-US"/>
        </w:rPr>
        <w:t>which</w:t>
      </w:r>
      <w:r w:rsidRPr="00A35A14">
        <w:rPr>
          <w:rFonts w:eastAsia="Arial" w:cs="Arial"/>
          <w:spacing w:val="-10"/>
          <w:sz w:val="24"/>
          <w:szCs w:val="22"/>
          <w:lang w:val="en-US"/>
        </w:rPr>
        <w:t xml:space="preserve"> </w:t>
      </w:r>
      <w:r w:rsidRPr="00A35A14">
        <w:rPr>
          <w:rFonts w:eastAsia="Arial" w:cs="Arial"/>
          <w:sz w:val="24"/>
          <w:szCs w:val="22"/>
          <w:lang w:val="en-US"/>
        </w:rPr>
        <w:t>case</w:t>
      </w:r>
      <w:r w:rsidRPr="00A35A14">
        <w:rPr>
          <w:rFonts w:eastAsia="Arial" w:cs="Arial"/>
          <w:spacing w:val="-10"/>
          <w:sz w:val="24"/>
          <w:szCs w:val="22"/>
          <w:lang w:val="en-US"/>
        </w:rPr>
        <w:t xml:space="preserve"> </w:t>
      </w:r>
      <w:r w:rsidRPr="00A35A14">
        <w:rPr>
          <w:rFonts w:eastAsia="Arial" w:cs="Arial"/>
          <w:sz w:val="24"/>
          <w:szCs w:val="22"/>
          <w:lang w:val="en-US"/>
        </w:rPr>
        <w:t>an</w:t>
      </w:r>
      <w:r w:rsidRPr="00A35A14">
        <w:rPr>
          <w:rFonts w:eastAsia="Arial" w:cs="Arial"/>
          <w:spacing w:val="-11"/>
          <w:sz w:val="24"/>
          <w:szCs w:val="22"/>
          <w:lang w:val="en-US"/>
        </w:rPr>
        <w:t xml:space="preserve"> </w:t>
      </w:r>
      <w:r w:rsidRPr="00A35A14">
        <w:rPr>
          <w:rFonts w:eastAsia="Arial" w:cs="Arial"/>
          <w:sz w:val="24"/>
          <w:szCs w:val="22"/>
          <w:lang w:val="en-US"/>
        </w:rPr>
        <w:t>assignment</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rights will be needed. You should request legal advice to assess the legal</w:t>
      </w:r>
      <w:r w:rsidRPr="00A35A14">
        <w:rPr>
          <w:rFonts w:eastAsia="Arial" w:cs="Arial"/>
          <w:spacing w:val="1"/>
          <w:sz w:val="24"/>
          <w:szCs w:val="22"/>
          <w:lang w:val="en-US"/>
        </w:rPr>
        <w:t xml:space="preserve"> </w:t>
      </w:r>
      <w:r w:rsidRPr="00A35A14">
        <w:rPr>
          <w:rFonts w:eastAsia="Arial" w:cs="Arial"/>
          <w:sz w:val="24"/>
          <w:szCs w:val="22"/>
          <w:lang w:val="en-US"/>
        </w:rPr>
        <w:t>implications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approach</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whether</w:t>
      </w:r>
      <w:r w:rsidRPr="00A35A14">
        <w:rPr>
          <w:rFonts w:eastAsia="Arial" w:cs="Arial"/>
          <w:spacing w:val="1"/>
          <w:sz w:val="24"/>
          <w:szCs w:val="22"/>
          <w:lang w:val="en-US"/>
        </w:rPr>
        <w:t xml:space="preserve"> </w:t>
      </w:r>
      <w:r w:rsidRPr="00A35A14">
        <w:rPr>
          <w:rFonts w:eastAsia="Arial" w:cs="Arial"/>
          <w:sz w:val="24"/>
          <w:szCs w:val="22"/>
          <w:lang w:val="en-US"/>
        </w:rPr>
        <w:t>doing</w:t>
      </w:r>
      <w:r w:rsidRPr="00A35A14">
        <w:rPr>
          <w:rFonts w:eastAsia="Arial" w:cs="Arial"/>
          <w:spacing w:val="1"/>
          <w:sz w:val="24"/>
          <w:szCs w:val="22"/>
          <w:lang w:val="en-US"/>
        </w:rPr>
        <w:t xml:space="preserve"> </w:t>
      </w:r>
      <w:r w:rsidRPr="00A35A14">
        <w:rPr>
          <w:rFonts w:eastAsia="Arial" w:cs="Arial"/>
          <w:sz w:val="24"/>
          <w:szCs w:val="22"/>
          <w:lang w:val="en-US"/>
        </w:rPr>
        <w:t>so</w:t>
      </w:r>
      <w:r w:rsidRPr="00A35A14">
        <w:rPr>
          <w:rFonts w:eastAsia="Arial" w:cs="Arial"/>
          <w:spacing w:val="1"/>
          <w:sz w:val="24"/>
          <w:szCs w:val="22"/>
          <w:lang w:val="en-US"/>
        </w:rPr>
        <w:t xml:space="preserve"> </w:t>
      </w:r>
      <w:r w:rsidRPr="00A35A14">
        <w:rPr>
          <w:rFonts w:eastAsia="Arial" w:cs="Arial"/>
          <w:sz w:val="24"/>
          <w:szCs w:val="22"/>
          <w:lang w:val="en-US"/>
        </w:rPr>
        <w:t>will</w:t>
      </w:r>
      <w:r w:rsidRPr="00A35A14">
        <w:rPr>
          <w:rFonts w:eastAsia="Arial" w:cs="Arial"/>
          <w:spacing w:val="1"/>
          <w:sz w:val="24"/>
          <w:szCs w:val="22"/>
          <w:lang w:val="en-US"/>
        </w:rPr>
        <w:t xml:space="preserve"> </w:t>
      </w:r>
      <w:r w:rsidRPr="00A35A14">
        <w:rPr>
          <w:rFonts w:eastAsia="Arial" w:cs="Arial"/>
          <w:sz w:val="24"/>
          <w:szCs w:val="22"/>
          <w:lang w:val="en-US"/>
        </w:rPr>
        <w:t>expose</w:t>
      </w:r>
      <w:r w:rsidRPr="00A35A14">
        <w:rPr>
          <w:rFonts w:eastAsia="Arial" w:cs="Arial"/>
          <w:spacing w:val="1"/>
          <w:sz w:val="24"/>
          <w:szCs w:val="22"/>
          <w:lang w:val="en-US"/>
        </w:rPr>
        <w:t xml:space="preserve"> </w:t>
      </w:r>
      <w:r w:rsidRPr="00A35A14">
        <w:rPr>
          <w:rFonts w:eastAsia="Arial" w:cs="Arial"/>
          <w:sz w:val="24"/>
          <w:szCs w:val="22"/>
          <w:lang w:val="en-US"/>
        </w:rPr>
        <w:t>Defra</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64"/>
          <w:sz w:val="24"/>
          <w:szCs w:val="22"/>
          <w:lang w:val="en-US"/>
        </w:rPr>
        <w:t xml:space="preserve"> </w:t>
      </w:r>
      <w:r w:rsidRPr="00A35A14">
        <w:rPr>
          <w:rFonts w:eastAsia="Arial" w:cs="Arial"/>
          <w:sz w:val="24"/>
          <w:szCs w:val="22"/>
          <w:lang w:val="en-US"/>
        </w:rPr>
        <w:t>potential</w:t>
      </w:r>
      <w:r w:rsidRPr="00A35A14">
        <w:rPr>
          <w:rFonts w:eastAsia="Arial" w:cs="Arial"/>
          <w:spacing w:val="-1"/>
          <w:sz w:val="24"/>
          <w:szCs w:val="22"/>
          <w:lang w:val="en-US"/>
        </w:rPr>
        <w:t xml:space="preserve"> </w:t>
      </w:r>
      <w:r w:rsidRPr="00A35A14">
        <w:rPr>
          <w:rFonts w:eastAsia="Arial" w:cs="Arial"/>
          <w:sz w:val="24"/>
          <w:szCs w:val="22"/>
          <w:lang w:val="en-US"/>
        </w:rPr>
        <w:t>procurement</w:t>
      </w:r>
      <w:r w:rsidRPr="00A35A14">
        <w:rPr>
          <w:rFonts w:eastAsia="Arial" w:cs="Arial"/>
          <w:spacing w:val="-2"/>
          <w:sz w:val="24"/>
          <w:szCs w:val="22"/>
          <w:lang w:val="en-US"/>
        </w:rPr>
        <w:t xml:space="preserve"> </w:t>
      </w:r>
      <w:r w:rsidRPr="00A35A14">
        <w:rPr>
          <w:rFonts w:eastAsia="Arial" w:cs="Arial"/>
          <w:sz w:val="24"/>
          <w:szCs w:val="22"/>
          <w:lang w:val="en-US"/>
        </w:rPr>
        <w:t>risks.</w:t>
      </w:r>
    </w:p>
    <w:p w14:paraId="734EFEBF" w14:textId="77777777" w:rsidR="008C3D9D" w:rsidRPr="00A35A14" w:rsidRDefault="008C3D9D" w:rsidP="00DD032D">
      <w:pPr>
        <w:widowControl w:val="0"/>
        <w:autoSpaceDE w:val="0"/>
        <w:autoSpaceDN w:val="0"/>
        <w:spacing w:after="0"/>
        <w:rPr>
          <w:rFonts w:eastAsia="Arial" w:cs="Arial"/>
          <w:sz w:val="24"/>
          <w:szCs w:val="24"/>
          <w:lang w:val="en-US"/>
        </w:rPr>
      </w:pPr>
    </w:p>
    <w:p w14:paraId="28EF2538" w14:textId="230C228A" w:rsidR="008C3D9D" w:rsidRPr="00A35A14" w:rsidRDefault="008C3D9D" w:rsidP="00AA1DEC">
      <w:pPr>
        <w:widowControl w:val="0"/>
        <w:numPr>
          <w:ilvl w:val="1"/>
          <w:numId w:val="68"/>
        </w:numPr>
        <w:tabs>
          <w:tab w:val="left" w:pos="1909"/>
        </w:tabs>
        <w:autoSpaceDE w:val="0"/>
        <w:autoSpaceDN w:val="0"/>
        <w:spacing w:after="0"/>
        <w:ind w:right="1094"/>
        <w:jc w:val="both"/>
        <w:rPr>
          <w:rFonts w:eastAsia="Arial" w:cs="Arial"/>
          <w:sz w:val="24"/>
          <w:szCs w:val="24"/>
          <w:lang w:val="en-US"/>
        </w:rPr>
      </w:pP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example,</w:t>
      </w:r>
      <w:r w:rsidRPr="00A35A14">
        <w:rPr>
          <w:rFonts w:eastAsia="Arial" w:cs="Arial"/>
          <w:spacing w:val="1"/>
          <w:sz w:val="24"/>
          <w:szCs w:val="22"/>
          <w:lang w:val="en-US"/>
        </w:rPr>
        <w:t xml:space="preserve"> </w:t>
      </w:r>
      <w:r w:rsidRPr="00A35A14">
        <w:rPr>
          <w:rFonts w:eastAsia="Arial" w:cs="Arial"/>
          <w:sz w:val="24"/>
          <w:szCs w:val="22"/>
          <w:lang w:val="en-US"/>
        </w:rPr>
        <w:t>if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purpose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develop</w:t>
      </w:r>
      <w:r w:rsidRPr="00A35A14">
        <w:rPr>
          <w:rFonts w:eastAsia="Arial" w:cs="Arial"/>
          <w:spacing w:val="1"/>
          <w:sz w:val="24"/>
          <w:szCs w:val="22"/>
          <w:lang w:val="en-US"/>
        </w:rPr>
        <w:t xml:space="preserve"> </w:t>
      </w:r>
      <w:r w:rsidRPr="00A35A14">
        <w:rPr>
          <w:rFonts w:eastAsia="Arial" w:cs="Arial"/>
          <w:sz w:val="24"/>
          <w:szCs w:val="22"/>
          <w:lang w:val="en-US"/>
        </w:rPr>
        <w:t>an</w:t>
      </w:r>
      <w:r w:rsidRPr="00A35A14">
        <w:rPr>
          <w:rFonts w:eastAsia="Arial" w:cs="Arial"/>
          <w:spacing w:val="1"/>
          <w:sz w:val="24"/>
          <w:szCs w:val="22"/>
          <w:lang w:val="en-US"/>
        </w:rPr>
        <w:t xml:space="preserve"> </w:t>
      </w:r>
      <w:r w:rsidRPr="00A35A14">
        <w:rPr>
          <w:rFonts w:eastAsia="Arial" w:cs="Arial"/>
          <w:sz w:val="24"/>
          <w:szCs w:val="22"/>
          <w:lang w:val="en-US"/>
        </w:rPr>
        <w:t>environmental</w:t>
      </w:r>
      <w:r w:rsidRPr="00A35A14">
        <w:rPr>
          <w:rFonts w:eastAsia="Arial" w:cs="Arial"/>
          <w:spacing w:val="-64"/>
          <w:sz w:val="24"/>
          <w:szCs w:val="22"/>
          <w:lang w:val="en-US"/>
        </w:rPr>
        <w:t xml:space="preserve"> </w:t>
      </w:r>
      <w:r w:rsidRPr="00A35A14">
        <w:rPr>
          <w:rFonts w:eastAsia="Arial" w:cs="Arial"/>
          <w:sz w:val="24"/>
          <w:szCs w:val="22"/>
          <w:lang w:val="en-US"/>
        </w:rPr>
        <w:t>awareness</w:t>
      </w:r>
      <w:r w:rsidRPr="00A35A14">
        <w:rPr>
          <w:rFonts w:eastAsia="Arial" w:cs="Arial"/>
          <w:spacing w:val="51"/>
          <w:sz w:val="24"/>
          <w:szCs w:val="22"/>
          <w:lang w:val="en-US"/>
        </w:rPr>
        <w:t xml:space="preserve"> </w:t>
      </w:r>
      <w:r w:rsidRPr="00A35A14">
        <w:rPr>
          <w:rFonts w:eastAsia="Arial" w:cs="Arial"/>
          <w:sz w:val="24"/>
          <w:szCs w:val="22"/>
          <w:lang w:val="en-US"/>
        </w:rPr>
        <w:t>training</w:t>
      </w:r>
      <w:r w:rsidRPr="00A35A14">
        <w:rPr>
          <w:rFonts w:eastAsia="Arial" w:cs="Arial"/>
          <w:spacing w:val="54"/>
          <w:sz w:val="24"/>
          <w:szCs w:val="22"/>
          <w:lang w:val="en-US"/>
        </w:rPr>
        <w:t xml:space="preserve"> </w:t>
      </w:r>
      <w:r w:rsidRPr="00A35A14">
        <w:rPr>
          <w:rFonts w:eastAsia="Arial" w:cs="Arial"/>
          <w:sz w:val="24"/>
          <w:szCs w:val="22"/>
          <w:lang w:val="en-US"/>
        </w:rPr>
        <w:t>programme</w:t>
      </w:r>
      <w:r w:rsidRPr="00A35A14">
        <w:rPr>
          <w:rFonts w:eastAsia="Arial" w:cs="Arial"/>
          <w:spacing w:val="54"/>
          <w:sz w:val="24"/>
          <w:szCs w:val="22"/>
          <w:lang w:val="en-US"/>
        </w:rPr>
        <w:t xml:space="preserve"> </w:t>
      </w:r>
      <w:r w:rsidRPr="00A35A14">
        <w:rPr>
          <w:rFonts w:eastAsia="Arial" w:cs="Arial"/>
          <w:sz w:val="24"/>
          <w:szCs w:val="22"/>
          <w:lang w:val="en-US"/>
        </w:rPr>
        <w:t>and</w:t>
      </w:r>
      <w:r w:rsidRPr="00A35A14">
        <w:rPr>
          <w:rFonts w:eastAsia="Arial" w:cs="Arial"/>
          <w:spacing w:val="59"/>
          <w:sz w:val="24"/>
          <w:szCs w:val="22"/>
          <w:lang w:val="en-US"/>
        </w:rPr>
        <w:t xml:space="preserve"> </w:t>
      </w:r>
      <w:r w:rsidRPr="00A35A14">
        <w:rPr>
          <w:rFonts w:eastAsia="Arial" w:cs="Arial"/>
          <w:sz w:val="24"/>
          <w:szCs w:val="22"/>
          <w:lang w:val="en-US"/>
        </w:rPr>
        <w:t>Defra</w:t>
      </w:r>
      <w:r w:rsidRPr="00A35A14">
        <w:rPr>
          <w:rFonts w:eastAsia="Arial" w:cs="Arial"/>
          <w:spacing w:val="52"/>
          <w:sz w:val="24"/>
          <w:szCs w:val="22"/>
          <w:lang w:val="en-US"/>
        </w:rPr>
        <w:t xml:space="preserve"> </w:t>
      </w:r>
      <w:r w:rsidRPr="00A35A14">
        <w:rPr>
          <w:rFonts w:eastAsia="Arial" w:cs="Arial"/>
          <w:sz w:val="24"/>
          <w:szCs w:val="22"/>
          <w:lang w:val="en-US"/>
        </w:rPr>
        <w:t>decides</w:t>
      </w:r>
      <w:r w:rsidRPr="00A35A14">
        <w:rPr>
          <w:rFonts w:eastAsia="Arial" w:cs="Arial"/>
          <w:spacing w:val="51"/>
          <w:sz w:val="24"/>
          <w:szCs w:val="22"/>
          <w:lang w:val="en-US"/>
        </w:rPr>
        <w:t xml:space="preserve"> </w:t>
      </w:r>
      <w:r w:rsidRPr="00A35A14">
        <w:rPr>
          <w:rFonts w:eastAsia="Arial" w:cs="Arial"/>
          <w:sz w:val="24"/>
          <w:szCs w:val="22"/>
          <w:lang w:val="en-US"/>
        </w:rPr>
        <w:t>it</w:t>
      </w:r>
      <w:r w:rsidRPr="00A35A14">
        <w:rPr>
          <w:rFonts w:eastAsia="Arial" w:cs="Arial"/>
          <w:spacing w:val="53"/>
          <w:sz w:val="24"/>
          <w:szCs w:val="22"/>
          <w:lang w:val="en-US"/>
        </w:rPr>
        <w:t xml:space="preserve"> </w:t>
      </w:r>
      <w:r w:rsidRPr="00A35A14">
        <w:rPr>
          <w:rFonts w:eastAsia="Arial" w:cs="Arial"/>
          <w:sz w:val="24"/>
          <w:szCs w:val="22"/>
          <w:lang w:val="en-US"/>
        </w:rPr>
        <w:t>needs</w:t>
      </w:r>
      <w:r w:rsidRPr="00A35A14">
        <w:rPr>
          <w:rFonts w:eastAsia="Arial" w:cs="Arial"/>
          <w:spacing w:val="51"/>
          <w:sz w:val="24"/>
          <w:szCs w:val="22"/>
          <w:lang w:val="en-US"/>
        </w:rPr>
        <w:t xml:space="preserve"> </w:t>
      </w:r>
      <w:r w:rsidRPr="00A35A14">
        <w:rPr>
          <w:rFonts w:eastAsia="Arial" w:cs="Arial"/>
          <w:sz w:val="24"/>
          <w:szCs w:val="22"/>
          <w:lang w:val="en-US"/>
        </w:rPr>
        <w:t>to</w:t>
      </w:r>
      <w:r w:rsidRPr="00A35A14">
        <w:rPr>
          <w:rFonts w:eastAsia="Arial" w:cs="Arial"/>
          <w:spacing w:val="52"/>
          <w:sz w:val="24"/>
          <w:szCs w:val="22"/>
          <w:lang w:val="en-US"/>
        </w:rPr>
        <w:t xml:space="preserve"> </w:t>
      </w:r>
      <w:r w:rsidRPr="00A35A14">
        <w:rPr>
          <w:rFonts w:eastAsia="Arial" w:cs="Arial"/>
          <w:sz w:val="24"/>
          <w:szCs w:val="22"/>
          <w:lang w:val="en-US"/>
        </w:rPr>
        <w:t>own</w:t>
      </w:r>
      <w:r w:rsidRPr="00A35A14">
        <w:rPr>
          <w:rFonts w:eastAsia="Arial" w:cs="Arial"/>
          <w:spacing w:val="54"/>
          <w:sz w:val="24"/>
          <w:szCs w:val="22"/>
          <w:lang w:val="en-US"/>
        </w:rPr>
        <w:t xml:space="preserve"> </w:t>
      </w:r>
      <w:r w:rsidRPr="00A35A14">
        <w:rPr>
          <w:rFonts w:eastAsia="Arial" w:cs="Arial"/>
          <w:sz w:val="24"/>
          <w:szCs w:val="22"/>
          <w:lang w:val="en-US"/>
        </w:rPr>
        <w:t>all</w:t>
      </w:r>
      <w:r w:rsidRPr="00A35A14">
        <w:rPr>
          <w:rFonts w:eastAsia="Arial" w:cs="Arial"/>
          <w:spacing w:val="52"/>
          <w:sz w:val="24"/>
          <w:szCs w:val="22"/>
          <w:lang w:val="en-US"/>
        </w:rPr>
        <w:t xml:space="preserve"> </w:t>
      </w:r>
      <w:r w:rsidRPr="00A35A14">
        <w:rPr>
          <w:rFonts w:eastAsia="Arial" w:cs="Arial"/>
          <w:sz w:val="24"/>
          <w:szCs w:val="22"/>
          <w:lang w:val="en-US"/>
        </w:rPr>
        <w:t>the</w:t>
      </w:r>
      <w:r w:rsidR="00AA1DEC" w:rsidRPr="00A35A14">
        <w:rPr>
          <w:rFonts w:eastAsia="Arial" w:cs="Arial"/>
          <w:sz w:val="24"/>
          <w:szCs w:val="22"/>
          <w:lang w:val="en-US"/>
        </w:rPr>
        <w:t xml:space="preserve"> </w:t>
      </w:r>
      <w:r w:rsidRPr="00A35A14">
        <w:rPr>
          <w:rFonts w:eastAsia="Arial" w:cs="Arial"/>
          <w:sz w:val="24"/>
          <w:szCs w:val="24"/>
          <w:lang w:val="en-US"/>
        </w:rPr>
        <w:t>intellectual property developed in connection with that programme, it is likely</w:t>
      </w:r>
      <w:r w:rsidRPr="00A35A14">
        <w:rPr>
          <w:rFonts w:eastAsia="Arial" w:cs="Arial"/>
          <w:spacing w:val="1"/>
          <w:sz w:val="24"/>
          <w:szCs w:val="24"/>
          <w:lang w:val="en-US"/>
        </w:rPr>
        <w:t xml:space="preserve"> </w:t>
      </w:r>
      <w:r w:rsidRPr="00A35A14">
        <w:rPr>
          <w:rFonts w:eastAsia="Arial" w:cs="Arial"/>
          <w:sz w:val="24"/>
          <w:szCs w:val="24"/>
          <w:lang w:val="en-US"/>
        </w:rPr>
        <w:t>that</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funding</w:t>
      </w:r>
      <w:r w:rsidRPr="00A35A14">
        <w:rPr>
          <w:rFonts w:eastAsia="Arial" w:cs="Arial"/>
          <w:spacing w:val="-3"/>
          <w:sz w:val="24"/>
          <w:szCs w:val="24"/>
          <w:lang w:val="en-US"/>
        </w:rPr>
        <w:t xml:space="preserve"> </w:t>
      </w:r>
      <w:r w:rsidRPr="00A35A14">
        <w:rPr>
          <w:rFonts w:eastAsia="Arial" w:cs="Arial"/>
          <w:sz w:val="24"/>
          <w:szCs w:val="24"/>
          <w:lang w:val="en-US"/>
        </w:rPr>
        <w:t>paid</w:t>
      </w:r>
      <w:r w:rsidRPr="00A35A14">
        <w:rPr>
          <w:rFonts w:eastAsia="Arial" w:cs="Arial"/>
          <w:spacing w:val="-4"/>
          <w:sz w:val="24"/>
          <w:szCs w:val="24"/>
          <w:lang w:val="en-US"/>
        </w:rPr>
        <w:t xml:space="preserve"> </w:t>
      </w:r>
      <w:r w:rsidRPr="00A35A14">
        <w:rPr>
          <w:rFonts w:eastAsia="Arial" w:cs="Arial"/>
          <w:sz w:val="24"/>
          <w:szCs w:val="24"/>
          <w:lang w:val="en-US"/>
        </w:rPr>
        <w:t>to</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Recipient</w:t>
      </w:r>
      <w:r w:rsidRPr="00A35A14">
        <w:rPr>
          <w:rFonts w:eastAsia="Arial" w:cs="Arial"/>
          <w:spacing w:val="-3"/>
          <w:sz w:val="24"/>
          <w:szCs w:val="24"/>
          <w:lang w:val="en-US"/>
        </w:rPr>
        <w:t xml:space="preserve"> </w:t>
      </w:r>
      <w:r w:rsidRPr="00A35A14">
        <w:rPr>
          <w:rFonts w:eastAsia="Arial" w:cs="Arial"/>
          <w:sz w:val="24"/>
          <w:szCs w:val="24"/>
          <w:lang w:val="en-US"/>
        </w:rPr>
        <w:t>will</w:t>
      </w:r>
      <w:r w:rsidRPr="00A35A14">
        <w:rPr>
          <w:rFonts w:eastAsia="Arial" w:cs="Arial"/>
          <w:spacing w:val="-1"/>
          <w:sz w:val="24"/>
          <w:szCs w:val="24"/>
          <w:lang w:val="en-US"/>
        </w:rPr>
        <w:t xml:space="preserve"> </w:t>
      </w:r>
      <w:r w:rsidRPr="00A35A14">
        <w:rPr>
          <w:rFonts w:eastAsia="Arial" w:cs="Arial"/>
          <w:sz w:val="24"/>
          <w:szCs w:val="24"/>
          <w:lang w:val="en-US"/>
        </w:rPr>
        <w:t>not</w:t>
      </w:r>
      <w:r w:rsidRPr="00A35A14">
        <w:rPr>
          <w:rFonts w:eastAsia="Arial" w:cs="Arial"/>
          <w:spacing w:val="-3"/>
          <w:sz w:val="24"/>
          <w:szCs w:val="24"/>
          <w:lang w:val="en-US"/>
        </w:rPr>
        <w:t xml:space="preserve"> </w:t>
      </w:r>
      <w:r w:rsidRPr="00A35A14">
        <w:rPr>
          <w:rFonts w:eastAsia="Arial" w:cs="Arial"/>
          <w:sz w:val="24"/>
          <w:szCs w:val="24"/>
          <w:lang w:val="en-US"/>
        </w:rPr>
        <w:t>be</w:t>
      </w:r>
      <w:r w:rsidRPr="00A35A14">
        <w:rPr>
          <w:rFonts w:eastAsia="Arial" w:cs="Arial"/>
          <w:spacing w:val="-4"/>
          <w:sz w:val="24"/>
          <w:szCs w:val="24"/>
          <w:lang w:val="en-US"/>
        </w:rPr>
        <w:t xml:space="preserve"> </w:t>
      </w:r>
      <w:r w:rsidRPr="00A35A14">
        <w:rPr>
          <w:rFonts w:eastAsia="Arial" w:cs="Arial"/>
          <w:sz w:val="24"/>
          <w:szCs w:val="24"/>
          <w:lang w:val="en-US"/>
        </w:rPr>
        <w:t>a</w:t>
      </w:r>
      <w:r w:rsidRPr="00A35A14">
        <w:rPr>
          <w:rFonts w:eastAsia="Arial" w:cs="Arial"/>
          <w:spacing w:val="-2"/>
          <w:sz w:val="24"/>
          <w:szCs w:val="24"/>
          <w:lang w:val="en-US"/>
        </w:rPr>
        <w:t xml:space="preserve"> </w:t>
      </w:r>
      <w:r w:rsidRPr="00A35A14">
        <w:rPr>
          <w:rFonts w:eastAsia="Arial" w:cs="Arial"/>
          <w:sz w:val="24"/>
          <w:szCs w:val="24"/>
          <w:lang w:val="en-US"/>
        </w:rPr>
        <w:t>grant,</w:t>
      </w:r>
      <w:r w:rsidRPr="00A35A14">
        <w:rPr>
          <w:rFonts w:eastAsia="Arial" w:cs="Arial"/>
          <w:spacing w:val="-3"/>
          <w:sz w:val="24"/>
          <w:szCs w:val="24"/>
          <w:lang w:val="en-US"/>
        </w:rPr>
        <w:t xml:space="preserve"> </w:t>
      </w:r>
      <w:r w:rsidRPr="00A35A14">
        <w:rPr>
          <w:rFonts w:eastAsia="Arial" w:cs="Arial"/>
          <w:sz w:val="24"/>
          <w:szCs w:val="24"/>
          <w:lang w:val="en-US"/>
        </w:rPr>
        <w:t>but</w:t>
      </w:r>
      <w:r w:rsidRPr="00A35A14">
        <w:rPr>
          <w:rFonts w:eastAsia="Arial" w:cs="Arial"/>
          <w:spacing w:val="-4"/>
          <w:sz w:val="24"/>
          <w:szCs w:val="24"/>
          <w:lang w:val="en-US"/>
        </w:rPr>
        <w:t xml:space="preserve"> </w:t>
      </w:r>
      <w:r w:rsidRPr="00A35A14">
        <w:rPr>
          <w:rFonts w:eastAsia="Arial" w:cs="Arial"/>
          <w:sz w:val="24"/>
          <w:szCs w:val="24"/>
          <w:lang w:val="en-US"/>
        </w:rPr>
        <w:t>payment</w:t>
      </w:r>
      <w:r w:rsidRPr="00A35A14">
        <w:rPr>
          <w:rFonts w:eastAsia="Arial" w:cs="Arial"/>
          <w:spacing w:val="-1"/>
          <w:sz w:val="24"/>
          <w:szCs w:val="24"/>
          <w:lang w:val="en-US"/>
        </w:rPr>
        <w:t xml:space="preserve"> </w:t>
      </w:r>
      <w:r w:rsidRPr="00A35A14">
        <w:rPr>
          <w:rFonts w:eastAsia="Arial" w:cs="Arial"/>
          <w:sz w:val="24"/>
          <w:szCs w:val="24"/>
          <w:lang w:val="en-US"/>
        </w:rPr>
        <w:t>for</w:t>
      </w:r>
      <w:r w:rsidRPr="00A35A14">
        <w:rPr>
          <w:rFonts w:eastAsia="Arial" w:cs="Arial"/>
          <w:spacing w:val="-64"/>
          <w:sz w:val="24"/>
          <w:szCs w:val="24"/>
          <w:lang w:val="en-US"/>
        </w:rPr>
        <w:t xml:space="preserve"> </w:t>
      </w:r>
      <w:r w:rsidRPr="00A35A14">
        <w:rPr>
          <w:rFonts w:eastAsia="Arial" w:cs="Arial"/>
          <w:sz w:val="24"/>
          <w:szCs w:val="24"/>
          <w:lang w:val="en-US"/>
        </w:rPr>
        <w:t>services. This is because the arrangement will be more akin to that of a public</w:t>
      </w:r>
      <w:r w:rsidRPr="00A35A14">
        <w:rPr>
          <w:rFonts w:eastAsia="Arial" w:cs="Arial"/>
          <w:spacing w:val="-64"/>
          <w:sz w:val="24"/>
          <w:szCs w:val="24"/>
          <w:lang w:val="en-US"/>
        </w:rPr>
        <w:t xml:space="preserve"> </w:t>
      </w:r>
      <w:r w:rsidRPr="00A35A14">
        <w:rPr>
          <w:rFonts w:eastAsia="Arial" w:cs="Arial"/>
          <w:sz w:val="24"/>
          <w:szCs w:val="24"/>
          <w:lang w:val="en-US"/>
        </w:rPr>
        <w:t>contract for services, which in turn means that the requirement should have</w:t>
      </w:r>
      <w:r w:rsidRPr="00A35A14">
        <w:rPr>
          <w:rFonts w:eastAsia="Arial" w:cs="Arial"/>
          <w:spacing w:val="1"/>
          <w:sz w:val="24"/>
          <w:szCs w:val="24"/>
          <w:lang w:val="en-US"/>
        </w:rPr>
        <w:t xml:space="preserve"> </w:t>
      </w:r>
      <w:r w:rsidRPr="00A35A14">
        <w:rPr>
          <w:rFonts w:eastAsia="Arial" w:cs="Arial"/>
          <w:sz w:val="24"/>
          <w:szCs w:val="24"/>
          <w:lang w:val="en-US"/>
        </w:rPr>
        <w:t>been</w:t>
      </w:r>
      <w:r w:rsidRPr="00A35A14">
        <w:rPr>
          <w:rFonts w:eastAsia="Arial" w:cs="Arial"/>
          <w:spacing w:val="-1"/>
          <w:sz w:val="24"/>
          <w:szCs w:val="24"/>
          <w:lang w:val="en-US"/>
        </w:rPr>
        <w:t xml:space="preserve"> </w:t>
      </w:r>
      <w:r w:rsidRPr="00A35A14">
        <w:rPr>
          <w:rFonts w:eastAsia="Arial" w:cs="Arial"/>
          <w:sz w:val="24"/>
          <w:szCs w:val="24"/>
          <w:lang w:val="en-US"/>
        </w:rPr>
        <w:t>procured</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2"/>
          <w:sz w:val="24"/>
          <w:szCs w:val="24"/>
          <w:lang w:val="en-US"/>
        </w:rPr>
        <w:t xml:space="preserve"> </w:t>
      </w:r>
      <w:r w:rsidRPr="00A35A14">
        <w:rPr>
          <w:rFonts w:eastAsia="Arial" w:cs="Arial"/>
          <w:sz w:val="24"/>
          <w:szCs w:val="24"/>
          <w:lang w:val="en-US"/>
        </w:rPr>
        <w:t>accordance with</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PCR.</w:t>
      </w:r>
    </w:p>
    <w:p w14:paraId="79739E19" w14:textId="77777777" w:rsidR="008C3D9D" w:rsidRPr="00A35A14" w:rsidRDefault="008C3D9D" w:rsidP="00DD032D">
      <w:pPr>
        <w:widowControl w:val="0"/>
        <w:autoSpaceDE w:val="0"/>
        <w:autoSpaceDN w:val="0"/>
        <w:spacing w:after="0"/>
        <w:rPr>
          <w:rFonts w:eastAsia="Arial" w:cs="Arial"/>
          <w:sz w:val="26"/>
          <w:szCs w:val="24"/>
          <w:lang w:val="en-US"/>
        </w:rPr>
      </w:pPr>
    </w:p>
    <w:p w14:paraId="02597CDC"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Consortia</w:t>
      </w:r>
    </w:p>
    <w:p w14:paraId="3E17B107" w14:textId="77777777" w:rsidR="008C3D9D" w:rsidRPr="00A35A14" w:rsidRDefault="008C3D9D" w:rsidP="00DD032D">
      <w:pPr>
        <w:widowControl w:val="0"/>
        <w:autoSpaceDE w:val="0"/>
        <w:autoSpaceDN w:val="0"/>
        <w:spacing w:after="0"/>
        <w:rPr>
          <w:rFonts w:eastAsia="Arial" w:cs="Arial"/>
          <w:b/>
          <w:sz w:val="24"/>
          <w:szCs w:val="24"/>
          <w:lang w:val="en-US"/>
        </w:rPr>
      </w:pPr>
    </w:p>
    <w:p w14:paraId="2DEF40B9" w14:textId="77777777"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pacing w:val="-1"/>
          <w:sz w:val="24"/>
          <w:szCs w:val="22"/>
          <w:lang w:val="en-US"/>
        </w:rPr>
        <w:t>grant</w:t>
      </w:r>
      <w:r w:rsidRPr="00A35A14">
        <w:rPr>
          <w:rFonts w:eastAsia="Arial" w:cs="Arial"/>
          <w:spacing w:val="-15"/>
          <w:sz w:val="24"/>
          <w:szCs w:val="22"/>
          <w:lang w:val="en-US"/>
        </w:rPr>
        <w:t xml:space="preserve"> </w:t>
      </w:r>
      <w:r w:rsidRPr="00A35A14">
        <w:rPr>
          <w:rFonts w:eastAsia="Arial" w:cs="Arial"/>
          <w:spacing w:val="-1"/>
          <w:sz w:val="24"/>
          <w:szCs w:val="22"/>
          <w:lang w:val="en-US"/>
        </w:rPr>
        <w:t>funding</w:t>
      </w:r>
      <w:r w:rsidRPr="00A35A14">
        <w:rPr>
          <w:rFonts w:eastAsia="Arial" w:cs="Arial"/>
          <w:spacing w:val="-16"/>
          <w:sz w:val="24"/>
          <w:szCs w:val="22"/>
          <w:lang w:val="en-US"/>
        </w:rPr>
        <w:t xml:space="preserve"> </w:t>
      </w:r>
      <w:r w:rsidRPr="00A35A14">
        <w:rPr>
          <w:rFonts w:eastAsia="Arial" w:cs="Arial"/>
          <w:spacing w:val="-1"/>
          <w:sz w:val="24"/>
          <w:szCs w:val="22"/>
          <w:lang w:val="en-US"/>
        </w:rPr>
        <w:t>agreement</w:t>
      </w:r>
      <w:r w:rsidRPr="00A35A14">
        <w:rPr>
          <w:rFonts w:eastAsia="Arial" w:cs="Arial"/>
          <w:spacing w:val="-18"/>
          <w:sz w:val="24"/>
          <w:szCs w:val="22"/>
          <w:lang w:val="en-US"/>
        </w:rPr>
        <w:t xml:space="preserve"> </w:t>
      </w:r>
      <w:r w:rsidRPr="00A35A14">
        <w:rPr>
          <w:rFonts w:eastAsia="Arial" w:cs="Arial"/>
          <w:sz w:val="24"/>
          <w:szCs w:val="22"/>
          <w:lang w:val="en-US"/>
        </w:rPr>
        <w:t>has</w:t>
      </w:r>
      <w:r w:rsidRPr="00A35A14">
        <w:rPr>
          <w:rFonts w:eastAsia="Arial" w:cs="Arial"/>
          <w:spacing w:val="-17"/>
          <w:sz w:val="24"/>
          <w:szCs w:val="22"/>
          <w:lang w:val="en-US"/>
        </w:rPr>
        <w:t xml:space="preserve"> </w:t>
      </w:r>
      <w:r w:rsidRPr="00A35A14">
        <w:rPr>
          <w:rFonts w:eastAsia="Arial" w:cs="Arial"/>
          <w:sz w:val="24"/>
          <w:szCs w:val="22"/>
          <w:lang w:val="en-US"/>
        </w:rPr>
        <w:t>been</w:t>
      </w:r>
      <w:r w:rsidRPr="00A35A14">
        <w:rPr>
          <w:rFonts w:eastAsia="Arial" w:cs="Arial"/>
          <w:spacing w:val="-17"/>
          <w:sz w:val="24"/>
          <w:szCs w:val="22"/>
          <w:lang w:val="en-US"/>
        </w:rPr>
        <w:t xml:space="preserve"> </w:t>
      </w:r>
      <w:r w:rsidRPr="00A35A14">
        <w:rPr>
          <w:rFonts w:eastAsia="Arial" w:cs="Arial"/>
          <w:sz w:val="24"/>
          <w:szCs w:val="22"/>
          <w:lang w:val="en-US"/>
        </w:rPr>
        <w:t>drafted</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cater</w:t>
      </w:r>
      <w:r w:rsidRPr="00A35A14">
        <w:rPr>
          <w:rFonts w:eastAsia="Arial" w:cs="Arial"/>
          <w:spacing w:val="-16"/>
          <w:sz w:val="24"/>
          <w:szCs w:val="22"/>
          <w:lang w:val="en-US"/>
        </w:rPr>
        <w:t xml:space="preserve"> </w:t>
      </w:r>
      <w:r w:rsidRPr="00A35A14">
        <w:rPr>
          <w:rFonts w:eastAsia="Arial" w:cs="Arial"/>
          <w:sz w:val="24"/>
          <w:szCs w:val="22"/>
          <w:lang w:val="en-US"/>
        </w:rPr>
        <w:t>for</w:t>
      </w:r>
      <w:r w:rsidRPr="00A35A14">
        <w:rPr>
          <w:rFonts w:eastAsia="Arial" w:cs="Arial"/>
          <w:spacing w:val="-17"/>
          <w:sz w:val="24"/>
          <w:szCs w:val="22"/>
          <w:lang w:val="en-US"/>
        </w:rPr>
        <w:t xml:space="preserve"> </w:t>
      </w:r>
      <w:r w:rsidRPr="00A35A14">
        <w:rPr>
          <w:rFonts w:eastAsia="Arial" w:cs="Arial"/>
          <w:sz w:val="24"/>
          <w:szCs w:val="22"/>
          <w:lang w:val="en-US"/>
        </w:rPr>
        <w:t>circumstances</w:t>
      </w:r>
      <w:r w:rsidRPr="00A35A14">
        <w:rPr>
          <w:rFonts w:eastAsia="Arial" w:cs="Arial"/>
          <w:spacing w:val="-16"/>
          <w:sz w:val="24"/>
          <w:szCs w:val="22"/>
          <w:lang w:val="en-US"/>
        </w:rPr>
        <w:t xml:space="preserve"> </w:t>
      </w:r>
      <w:r w:rsidRPr="00A35A14">
        <w:rPr>
          <w:rFonts w:eastAsia="Arial" w:cs="Arial"/>
          <w:sz w:val="24"/>
          <w:szCs w:val="22"/>
          <w:lang w:val="en-US"/>
        </w:rPr>
        <w:t>where</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undertaking</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funded</w:t>
      </w:r>
      <w:r w:rsidRPr="00A35A14">
        <w:rPr>
          <w:rFonts w:eastAsia="Arial" w:cs="Arial"/>
          <w:spacing w:val="-10"/>
          <w:sz w:val="24"/>
          <w:szCs w:val="22"/>
          <w:lang w:val="en-US"/>
        </w:rPr>
        <w:t xml:space="preserve"> </w:t>
      </w:r>
      <w:r w:rsidRPr="00A35A14">
        <w:rPr>
          <w:rFonts w:eastAsia="Arial" w:cs="Arial"/>
          <w:sz w:val="24"/>
          <w:szCs w:val="22"/>
          <w:lang w:val="en-US"/>
        </w:rPr>
        <w:t>activities</w:t>
      </w:r>
      <w:r w:rsidRPr="00A35A14">
        <w:rPr>
          <w:rFonts w:eastAsia="Arial" w:cs="Arial"/>
          <w:spacing w:val="-9"/>
          <w:sz w:val="24"/>
          <w:szCs w:val="22"/>
          <w:lang w:val="en-US"/>
        </w:rPr>
        <w:t xml:space="preserve"> </w:t>
      </w:r>
      <w:r w:rsidRPr="00A35A14">
        <w:rPr>
          <w:rFonts w:eastAsia="Arial" w:cs="Arial"/>
          <w:sz w:val="24"/>
          <w:szCs w:val="22"/>
          <w:lang w:val="en-US"/>
        </w:rPr>
        <w:t>independently.</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grant</w:t>
      </w:r>
      <w:r w:rsidRPr="00A35A14">
        <w:rPr>
          <w:rFonts w:eastAsia="Arial" w:cs="Arial"/>
          <w:spacing w:val="-64"/>
          <w:sz w:val="24"/>
          <w:szCs w:val="22"/>
          <w:lang w:val="en-US"/>
        </w:rPr>
        <w:t xml:space="preserve"> </w:t>
      </w:r>
      <w:r w:rsidRPr="00A35A14">
        <w:rPr>
          <w:rFonts w:eastAsia="Arial" w:cs="Arial"/>
          <w:sz w:val="24"/>
          <w:szCs w:val="22"/>
          <w:lang w:val="en-US"/>
        </w:rPr>
        <w:t>funding agreement does not currently cater for grants awarded to consortia.</w:t>
      </w:r>
      <w:r w:rsidRPr="00A35A14">
        <w:rPr>
          <w:rFonts w:eastAsia="Arial" w:cs="Arial"/>
          <w:spacing w:val="1"/>
          <w:sz w:val="24"/>
          <w:szCs w:val="22"/>
          <w:lang w:val="en-US"/>
        </w:rPr>
        <w:t xml:space="preserve"> </w:t>
      </w:r>
      <w:r w:rsidRPr="00A35A14">
        <w:rPr>
          <w:rFonts w:eastAsia="Arial" w:cs="Arial"/>
          <w:sz w:val="24"/>
          <w:szCs w:val="22"/>
          <w:lang w:val="en-US"/>
        </w:rPr>
        <w:t>Departments</w:t>
      </w:r>
      <w:r w:rsidRPr="00A35A14">
        <w:rPr>
          <w:rFonts w:eastAsia="Arial" w:cs="Arial"/>
          <w:spacing w:val="1"/>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seek</w:t>
      </w:r>
      <w:r w:rsidRPr="00A35A14">
        <w:rPr>
          <w:rFonts w:eastAsia="Arial" w:cs="Arial"/>
          <w:spacing w:val="1"/>
          <w:sz w:val="24"/>
          <w:szCs w:val="22"/>
          <w:lang w:val="en-US"/>
        </w:rPr>
        <w:t xml:space="preserve"> </w:t>
      </w: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and/or</w:t>
      </w:r>
      <w:r w:rsidRPr="00A35A14">
        <w:rPr>
          <w:rFonts w:eastAsia="Arial" w:cs="Arial"/>
          <w:spacing w:val="1"/>
          <w:sz w:val="24"/>
          <w:szCs w:val="22"/>
          <w:lang w:val="en-US"/>
        </w:rPr>
        <w:t xml:space="preserve"> </w:t>
      </w:r>
      <w:r w:rsidRPr="00A35A14">
        <w:rPr>
          <w:rFonts w:eastAsia="Arial" w:cs="Arial"/>
          <w:sz w:val="24"/>
          <w:szCs w:val="22"/>
          <w:lang w:val="en-US"/>
        </w:rPr>
        <w:t>commercial</w:t>
      </w:r>
      <w:r w:rsidRPr="00A35A14">
        <w:rPr>
          <w:rFonts w:eastAsia="Arial" w:cs="Arial"/>
          <w:spacing w:val="1"/>
          <w:sz w:val="24"/>
          <w:szCs w:val="22"/>
          <w:lang w:val="en-US"/>
        </w:rPr>
        <w:t xml:space="preserve"> </w:t>
      </w:r>
      <w:r w:rsidRPr="00A35A14">
        <w:rPr>
          <w:rFonts w:eastAsia="Arial" w:cs="Arial"/>
          <w:sz w:val="24"/>
          <w:szCs w:val="22"/>
          <w:lang w:val="en-US"/>
        </w:rPr>
        <w:t>advice</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their</w:t>
      </w:r>
      <w:r w:rsidRPr="00A35A14">
        <w:rPr>
          <w:rFonts w:eastAsia="Arial" w:cs="Arial"/>
          <w:spacing w:val="1"/>
          <w:sz w:val="24"/>
          <w:szCs w:val="22"/>
          <w:lang w:val="en-US"/>
        </w:rPr>
        <w:t xml:space="preserve"> </w:t>
      </w:r>
      <w:r w:rsidRPr="00A35A14">
        <w:rPr>
          <w:rFonts w:eastAsia="Arial" w:cs="Arial"/>
          <w:sz w:val="24"/>
          <w:szCs w:val="22"/>
          <w:lang w:val="en-US"/>
        </w:rPr>
        <w:t>Departments on what amendments are required to manage a grant award to a</w:t>
      </w:r>
      <w:r w:rsidRPr="00A35A14">
        <w:rPr>
          <w:rFonts w:eastAsia="Arial" w:cs="Arial"/>
          <w:spacing w:val="-64"/>
          <w:sz w:val="24"/>
          <w:szCs w:val="22"/>
          <w:lang w:val="en-US"/>
        </w:rPr>
        <w:t xml:space="preserve"> </w:t>
      </w:r>
      <w:r w:rsidRPr="00A35A14">
        <w:rPr>
          <w:rFonts w:eastAsia="Arial" w:cs="Arial"/>
          <w:sz w:val="24"/>
          <w:szCs w:val="22"/>
          <w:lang w:val="en-US"/>
        </w:rPr>
        <w:t>consortium so as to ensure that all members of the consortium are bound by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requirements of</w:t>
      </w:r>
      <w:r w:rsidRPr="00A35A14">
        <w:rPr>
          <w:rFonts w:eastAsia="Arial" w:cs="Arial"/>
          <w:spacing w:val="-2"/>
          <w:sz w:val="24"/>
          <w:szCs w:val="22"/>
          <w:lang w:val="en-US"/>
        </w:rPr>
        <w:t xml:space="preserve"> </w:t>
      </w:r>
      <w:r w:rsidRPr="00A35A14">
        <w:rPr>
          <w:rFonts w:eastAsia="Arial" w:cs="Arial"/>
          <w:sz w:val="24"/>
          <w:szCs w:val="22"/>
          <w:lang w:val="en-US"/>
        </w:rPr>
        <w:t>the grant.</w:t>
      </w:r>
    </w:p>
    <w:p w14:paraId="4E92C841" w14:textId="77777777" w:rsidR="008C3D9D" w:rsidRPr="00A35A14" w:rsidRDefault="008C3D9D" w:rsidP="00DD032D">
      <w:pPr>
        <w:widowControl w:val="0"/>
        <w:autoSpaceDE w:val="0"/>
        <w:autoSpaceDN w:val="0"/>
        <w:spacing w:before="1" w:after="0"/>
        <w:rPr>
          <w:rFonts w:eastAsia="Arial" w:cs="Arial"/>
          <w:sz w:val="24"/>
          <w:szCs w:val="24"/>
          <w:lang w:val="en-US"/>
        </w:rPr>
      </w:pPr>
    </w:p>
    <w:p w14:paraId="701957A7"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For example, the Department may want to consider whether the grant funding</w:t>
      </w:r>
      <w:r w:rsidRPr="00A35A14">
        <w:rPr>
          <w:rFonts w:eastAsia="Arial" w:cs="Arial"/>
          <w:spacing w:val="1"/>
          <w:sz w:val="24"/>
          <w:szCs w:val="22"/>
          <w:lang w:val="en-US"/>
        </w:rPr>
        <w:t xml:space="preserve"> </w:t>
      </w:r>
      <w:r w:rsidRPr="00A35A14">
        <w:rPr>
          <w:rFonts w:eastAsia="Arial" w:cs="Arial"/>
          <w:sz w:val="24"/>
          <w:szCs w:val="22"/>
          <w:lang w:val="en-US"/>
        </w:rPr>
        <w:t xml:space="preserve">agreement needs to be entered into by one </w:t>
      </w:r>
      <w:r w:rsidRPr="00A35A14">
        <w:rPr>
          <w:rFonts w:eastAsia="Arial" w:cs="Arial"/>
          <w:b/>
          <w:sz w:val="24"/>
          <w:szCs w:val="22"/>
          <w:lang w:val="en-US"/>
        </w:rPr>
        <w:t xml:space="preserve">lead member </w:t>
      </w:r>
      <w:r w:rsidRPr="00A35A14">
        <w:rPr>
          <w:rFonts w:eastAsia="Arial" w:cs="Arial"/>
          <w:sz w:val="24"/>
          <w:szCs w:val="22"/>
          <w:lang w:val="en-US"/>
        </w:rPr>
        <w:t>of the consortium,</w:t>
      </w:r>
      <w:r w:rsidRPr="00A35A14">
        <w:rPr>
          <w:rFonts w:eastAsia="Arial" w:cs="Arial"/>
          <w:spacing w:val="1"/>
          <w:sz w:val="24"/>
          <w:szCs w:val="22"/>
          <w:lang w:val="en-US"/>
        </w:rPr>
        <w:t xml:space="preserve"> </w:t>
      </w:r>
      <w:r w:rsidRPr="00A35A14">
        <w:rPr>
          <w:rFonts w:eastAsia="Arial" w:cs="Arial"/>
          <w:sz w:val="24"/>
          <w:szCs w:val="22"/>
          <w:lang w:val="en-US"/>
        </w:rPr>
        <w:t>as</w:t>
      </w:r>
      <w:r w:rsidRPr="00A35A14">
        <w:rPr>
          <w:rFonts w:eastAsia="Arial" w:cs="Arial"/>
          <w:spacing w:val="-13"/>
          <w:sz w:val="24"/>
          <w:szCs w:val="22"/>
          <w:lang w:val="en-US"/>
        </w:rPr>
        <w:t xml:space="preserve"> </w:t>
      </w:r>
      <w:r w:rsidRPr="00A35A14">
        <w:rPr>
          <w:rFonts w:eastAsia="Arial" w:cs="Arial"/>
          <w:sz w:val="24"/>
          <w:szCs w:val="22"/>
          <w:lang w:val="en-US"/>
        </w:rPr>
        <w:t>opposed</w:t>
      </w:r>
      <w:r w:rsidRPr="00A35A14">
        <w:rPr>
          <w:rFonts w:eastAsia="Arial" w:cs="Arial"/>
          <w:spacing w:val="-11"/>
          <w:sz w:val="24"/>
          <w:szCs w:val="22"/>
          <w:lang w:val="en-US"/>
        </w:rPr>
        <w:t xml:space="preserve"> </w:t>
      </w:r>
      <w:r w:rsidRPr="00A35A14">
        <w:rPr>
          <w:rFonts w:eastAsia="Arial" w:cs="Arial"/>
          <w:sz w:val="24"/>
          <w:szCs w:val="22"/>
          <w:lang w:val="en-US"/>
        </w:rPr>
        <w:t>to</w:t>
      </w:r>
      <w:r w:rsidRPr="00A35A14">
        <w:rPr>
          <w:rFonts w:eastAsia="Arial" w:cs="Arial"/>
          <w:spacing w:val="-13"/>
          <w:sz w:val="24"/>
          <w:szCs w:val="22"/>
          <w:lang w:val="en-US"/>
        </w:rPr>
        <w:t xml:space="preserve"> </w:t>
      </w:r>
      <w:r w:rsidRPr="00A35A14">
        <w:rPr>
          <w:rFonts w:eastAsia="Arial" w:cs="Arial"/>
          <w:sz w:val="24"/>
          <w:szCs w:val="22"/>
          <w:lang w:val="en-US"/>
        </w:rPr>
        <w:t>all</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members</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Cabinet</w:t>
      </w:r>
      <w:r w:rsidRPr="00A35A14">
        <w:rPr>
          <w:rFonts w:eastAsia="Arial" w:cs="Arial"/>
          <w:spacing w:val="-12"/>
          <w:sz w:val="24"/>
          <w:szCs w:val="22"/>
          <w:lang w:val="en-US"/>
        </w:rPr>
        <w:t xml:space="preserve"> </w:t>
      </w:r>
      <w:r w:rsidRPr="00A35A14">
        <w:rPr>
          <w:rFonts w:eastAsia="Arial" w:cs="Arial"/>
          <w:sz w:val="24"/>
          <w:szCs w:val="22"/>
          <w:lang w:val="en-US"/>
        </w:rPr>
        <w:t>Office’s</w:t>
      </w:r>
      <w:r w:rsidRPr="00A35A14">
        <w:rPr>
          <w:rFonts w:eastAsia="Arial" w:cs="Arial"/>
          <w:spacing w:val="-12"/>
          <w:sz w:val="24"/>
          <w:szCs w:val="22"/>
          <w:lang w:val="en-US"/>
        </w:rPr>
        <w:t xml:space="preserve"> </w:t>
      </w:r>
      <w:r w:rsidRPr="00A35A14">
        <w:rPr>
          <w:rFonts w:eastAsia="Arial" w:cs="Arial"/>
          <w:sz w:val="24"/>
          <w:szCs w:val="22"/>
          <w:lang w:val="en-US"/>
        </w:rPr>
        <w:t>and</w:t>
      </w:r>
      <w:r w:rsidRPr="00A35A14">
        <w:rPr>
          <w:rFonts w:eastAsia="Arial" w:cs="Arial"/>
          <w:spacing w:val="-5"/>
          <w:sz w:val="24"/>
          <w:szCs w:val="22"/>
          <w:lang w:val="en-US"/>
        </w:rPr>
        <w:t xml:space="preserve"> </w:t>
      </w:r>
      <w:r w:rsidRPr="00A35A14">
        <w:rPr>
          <w:rFonts w:eastAsia="Arial" w:cs="Arial"/>
          <w:sz w:val="24"/>
          <w:szCs w:val="22"/>
          <w:lang w:val="en-US"/>
        </w:rPr>
        <w:t>Defra’s</w:t>
      </w:r>
      <w:r w:rsidRPr="00A35A14">
        <w:rPr>
          <w:rFonts w:eastAsia="Arial" w:cs="Arial"/>
          <w:spacing w:val="-12"/>
          <w:sz w:val="24"/>
          <w:szCs w:val="22"/>
          <w:lang w:val="en-US"/>
        </w:rPr>
        <w:t xml:space="preserve"> </w:t>
      </w:r>
      <w:r w:rsidRPr="00A35A14">
        <w:rPr>
          <w:rFonts w:eastAsia="Arial" w:cs="Arial"/>
          <w:sz w:val="24"/>
          <w:szCs w:val="22"/>
          <w:lang w:val="en-US"/>
        </w:rPr>
        <w:t>recommended</w:t>
      </w:r>
      <w:r w:rsidRPr="00A35A14">
        <w:rPr>
          <w:rFonts w:eastAsia="Arial" w:cs="Arial"/>
          <w:spacing w:val="-64"/>
          <w:sz w:val="24"/>
          <w:szCs w:val="22"/>
          <w:lang w:val="en-US"/>
        </w:rPr>
        <w:t xml:space="preserve"> </w:t>
      </w:r>
      <w:r w:rsidRPr="00A35A14">
        <w:rPr>
          <w:rFonts w:eastAsia="Arial" w:cs="Arial"/>
          <w:sz w:val="24"/>
          <w:szCs w:val="22"/>
          <w:lang w:val="en-US"/>
        </w:rPr>
        <w:t>position), or whether the other members of the consortium need to enter into a</w:t>
      </w:r>
      <w:r w:rsidRPr="00A35A14">
        <w:rPr>
          <w:rFonts w:eastAsia="Arial" w:cs="Arial"/>
          <w:spacing w:val="-64"/>
          <w:sz w:val="24"/>
          <w:szCs w:val="22"/>
          <w:lang w:val="en-US"/>
        </w:rPr>
        <w:t xml:space="preserve"> </w:t>
      </w:r>
      <w:r w:rsidRPr="00A35A14">
        <w:rPr>
          <w:rFonts w:eastAsia="Arial" w:cs="Arial"/>
          <w:sz w:val="24"/>
          <w:szCs w:val="22"/>
          <w:lang w:val="en-US"/>
        </w:rPr>
        <w:t>short</w:t>
      </w:r>
      <w:r w:rsidRPr="00A35A14">
        <w:rPr>
          <w:rFonts w:eastAsia="Arial" w:cs="Arial"/>
          <w:spacing w:val="-1"/>
          <w:sz w:val="24"/>
          <w:szCs w:val="22"/>
          <w:lang w:val="en-US"/>
        </w:rPr>
        <w:t xml:space="preserve"> </w:t>
      </w:r>
      <w:r w:rsidRPr="00A35A14">
        <w:rPr>
          <w:rFonts w:eastAsia="Arial" w:cs="Arial"/>
          <w:b/>
          <w:sz w:val="24"/>
          <w:szCs w:val="22"/>
          <w:lang w:val="en-US"/>
        </w:rPr>
        <w:t>side agreement</w:t>
      </w:r>
      <w:r w:rsidRPr="00A35A14">
        <w:rPr>
          <w:rFonts w:eastAsia="Arial" w:cs="Arial"/>
          <w:b/>
          <w:spacing w:val="-1"/>
          <w:sz w:val="24"/>
          <w:szCs w:val="22"/>
          <w:lang w:val="en-US"/>
        </w:rPr>
        <w:t xml:space="preserve"> </w:t>
      </w:r>
      <w:r w:rsidRPr="00A35A14">
        <w:rPr>
          <w:rFonts w:eastAsia="Arial" w:cs="Arial"/>
          <w:b/>
          <w:sz w:val="24"/>
          <w:szCs w:val="22"/>
          <w:lang w:val="en-US"/>
        </w:rPr>
        <w:t>with</w:t>
      </w:r>
      <w:r w:rsidRPr="00A35A14">
        <w:rPr>
          <w:rFonts w:eastAsia="Arial" w:cs="Arial"/>
          <w:b/>
          <w:spacing w:val="1"/>
          <w:sz w:val="24"/>
          <w:szCs w:val="22"/>
          <w:lang w:val="en-US"/>
        </w:rPr>
        <w:t xml:space="preserve"> </w:t>
      </w:r>
      <w:r w:rsidRPr="00A35A14">
        <w:rPr>
          <w:rFonts w:eastAsia="Arial" w:cs="Arial"/>
          <w:b/>
          <w:sz w:val="24"/>
          <w:szCs w:val="22"/>
          <w:lang w:val="en-US"/>
        </w:rPr>
        <w:t>Defra</w:t>
      </w:r>
      <w:r w:rsidRPr="00A35A14">
        <w:rPr>
          <w:rFonts w:eastAsia="Arial" w:cs="Arial"/>
          <w:b/>
          <w:spacing w:val="1"/>
          <w:sz w:val="24"/>
          <w:szCs w:val="22"/>
          <w:lang w:val="en-US"/>
        </w:rPr>
        <w:t xml:space="preserve"> </w:t>
      </w:r>
      <w:r w:rsidRPr="00A35A14">
        <w:rPr>
          <w:rFonts w:eastAsia="Arial" w:cs="Arial"/>
          <w:b/>
          <w:sz w:val="24"/>
          <w:szCs w:val="22"/>
          <w:lang w:val="en-US"/>
        </w:rPr>
        <w:t>regarding</w:t>
      </w:r>
      <w:r w:rsidRPr="00A35A14">
        <w:rPr>
          <w:rFonts w:eastAsia="Arial" w:cs="Arial"/>
          <w:b/>
          <w:spacing w:val="-2"/>
          <w:sz w:val="24"/>
          <w:szCs w:val="22"/>
          <w:lang w:val="en-US"/>
        </w:rPr>
        <w:t xml:space="preserve"> </w:t>
      </w:r>
      <w:r w:rsidRPr="00A35A14">
        <w:rPr>
          <w:rFonts w:eastAsia="Arial" w:cs="Arial"/>
          <w:b/>
          <w:sz w:val="24"/>
          <w:szCs w:val="22"/>
          <w:lang w:val="en-US"/>
        </w:rPr>
        <w:t>the</w:t>
      </w:r>
      <w:r w:rsidRPr="00A35A14">
        <w:rPr>
          <w:rFonts w:eastAsia="Arial" w:cs="Arial"/>
          <w:b/>
          <w:spacing w:val="1"/>
          <w:sz w:val="24"/>
          <w:szCs w:val="22"/>
          <w:lang w:val="en-US"/>
        </w:rPr>
        <w:t xml:space="preserve"> </w:t>
      </w:r>
      <w:r w:rsidRPr="00A35A14">
        <w:rPr>
          <w:rFonts w:eastAsia="Arial" w:cs="Arial"/>
          <w:b/>
          <w:sz w:val="24"/>
          <w:szCs w:val="22"/>
          <w:lang w:val="en-US"/>
        </w:rPr>
        <w:t>grant</w:t>
      </w:r>
      <w:r w:rsidRPr="00A35A14">
        <w:rPr>
          <w:rFonts w:eastAsia="Arial" w:cs="Arial"/>
          <w:sz w:val="24"/>
          <w:szCs w:val="22"/>
          <w:lang w:val="en-US"/>
        </w:rPr>
        <w:t>.</w:t>
      </w:r>
    </w:p>
    <w:p w14:paraId="17448D0B" w14:textId="77777777" w:rsidR="008C3D9D" w:rsidRPr="00A35A14" w:rsidRDefault="008C3D9D" w:rsidP="00DD032D">
      <w:pPr>
        <w:widowControl w:val="0"/>
        <w:autoSpaceDE w:val="0"/>
        <w:autoSpaceDN w:val="0"/>
        <w:spacing w:after="0"/>
        <w:rPr>
          <w:rFonts w:eastAsia="Arial" w:cs="Arial"/>
          <w:sz w:val="24"/>
          <w:szCs w:val="24"/>
          <w:lang w:val="en-US"/>
        </w:rPr>
      </w:pPr>
    </w:p>
    <w:p w14:paraId="3BE39DB6"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The Department may also want to consider whether it needs to make it a</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consortium</w:t>
      </w:r>
      <w:r w:rsidRPr="00A35A14">
        <w:rPr>
          <w:rFonts w:eastAsia="Arial" w:cs="Arial"/>
          <w:spacing w:val="1"/>
          <w:sz w:val="24"/>
          <w:szCs w:val="22"/>
          <w:lang w:val="en-US"/>
        </w:rPr>
        <w:t xml:space="preserve"> </w:t>
      </w:r>
      <w:r w:rsidRPr="00A35A14">
        <w:rPr>
          <w:rFonts w:eastAsia="Arial" w:cs="Arial"/>
          <w:sz w:val="24"/>
          <w:szCs w:val="22"/>
          <w:lang w:val="en-US"/>
        </w:rPr>
        <w:t>members</w:t>
      </w:r>
      <w:r w:rsidRPr="00A35A14">
        <w:rPr>
          <w:rFonts w:eastAsia="Arial" w:cs="Arial"/>
          <w:spacing w:val="1"/>
          <w:sz w:val="24"/>
          <w:szCs w:val="22"/>
          <w:lang w:val="en-US"/>
        </w:rPr>
        <w:t xml:space="preserve"> </w:t>
      </w:r>
      <w:r w:rsidRPr="00A35A14">
        <w:rPr>
          <w:rFonts w:eastAsia="Arial" w:cs="Arial"/>
          <w:sz w:val="24"/>
          <w:szCs w:val="22"/>
          <w:lang w:val="en-US"/>
        </w:rPr>
        <w:t>have</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b/>
          <w:sz w:val="24"/>
          <w:szCs w:val="22"/>
          <w:lang w:val="en-US"/>
        </w:rPr>
        <w:t>consortium</w:t>
      </w:r>
      <w:r w:rsidRPr="00A35A14">
        <w:rPr>
          <w:rFonts w:eastAsia="Arial" w:cs="Arial"/>
          <w:b/>
          <w:spacing w:val="1"/>
          <w:sz w:val="24"/>
          <w:szCs w:val="22"/>
          <w:lang w:val="en-US"/>
        </w:rPr>
        <w:t xml:space="preserve"> </w:t>
      </w:r>
      <w:r w:rsidRPr="00A35A14">
        <w:rPr>
          <w:rFonts w:eastAsia="Arial" w:cs="Arial"/>
          <w:b/>
          <w:sz w:val="24"/>
          <w:szCs w:val="22"/>
          <w:lang w:val="en-US"/>
        </w:rPr>
        <w:t xml:space="preserve">agreement </w:t>
      </w:r>
      <w:r w:rsidRPr="00A35A14">
        <w:rPr>
          <w:rFonts w:eastAsia="Arial" w:cs="Arial"/>
          <w:sz w:val="24"/>
          <w:szCs w:val="22"/>
          <w:lang w:val="en-US"/>
        </w:rPr>
        <w:t>in place between each other.</w:t>
      </w:r>
      <w:r w:rsidRPr="00A35A14">
        <w:rPr>
          <w:rFonts w:eastAsia="Arial" w:cs="Arial"/>
          <w:spacing w:val="1"/>
          <w:sz w:val="24"/>
          <w:szCs w:val="22"/>
          <w:lang w:val="en-US"/>
        </w:rPr>
        <w:t xml:space="preserve"> </w:t>
      </w:r>
      <w:r w:rsidRPr="00A35A14">
        <w:rPr>
          <w:rFonts w:eastAsia="Arial" w:cs="Arial"/>
          <w:sz w:val="24"/>
          <w:szCs w:val="22"/>
          <w:lang w:val="en-US"/>
        </w:rPr>
        <w:t>This is important to ensure that the</w:t>
      </w:r>
      <w:r w:rsidRPr="00A35A14">
        <w:rPr>
          <w:rFonts w:eastAsia="Arial" w:cs="Arial"/>
          <w:spacing w:val="1"/>
          <w:sz w:val="24"/>
          <w:szCs w:val="22"/>
          <w:lang w:val="en-US"/>
        </w:rPr>
        <w:t xml:space="preserve"> </w:t>
      </w:r>
      <w:r w:rsidRPr="00A35A14">
        <w:rPr>
          <w:rFonts w:eastAsia="Arial" w:cs="Arial"/>
          <w:spacing w:val="-1"/>
          <w:sz w:val="24"/>
          <w:szCs w:val="22"/>
          <w:lang w:val="en-US"/>
        </w:rPr>
        <w:t>consortium</w:t>
      </w:r>
      <w:r w:rsidRPr="00A35A14">
        <w:rPr>
          <w:rFonts w:eastAsia="Arial" w:cs="Arial"/>
          <w:spacing w:val="-15"/>
          <w:sz w:val="24"/>
          <w:szCs w:val="22"/>
          <w:lang w:val="en-US"/>
        </w:rPr>
        <w:t xml:space="preserve"> </w:t>
      </w:r>
      <w:r w:rsidRPr="00A35A14">
        <w:rPr>
          <w:rFonts w:eastAsia="Arial" w:cs="Arial"/>
          <w:spacing w:val="-1"/>
          <w:sz w:val="24"/>
          <w:szCs w:val="22"/>
          <w:lang w:val="en-US"/>
        </w:rPr>
        <w:t>has</w:t>
      </w:r>
      <w:r w:rsidRPr="00A35A14">
        <w:rPr>
          <w:rFonts w:eastAsia="Arial" w:cs="Arial"/>
          <w:spacing w:val="-17"/>
          <w:sz w:val="24"/>
          <w:szCs w:val="22"/>
          <w:lang w:val="en-US"/>
        </w:rPr>
        <w:t xml:space="preserve"> </w:t>
      </w:r>
      <w:r w:rsidRPr="00A35A14">
        <w:rPr>
          <w:rFonts w:eastAsia="Arial" w:cs="Arial"/>
          <w:spacing w:val="-1"/>
          <w:sz w:val="24"/>
          <w:szCs w:val="22"/>
          <w:lang w:val="en-US"/>
        </w:rPr>
        <w:t>a</w:t>
      </w:r>
      <w:r w:rsidRPr="00A35A14">
        <w:rPr>
          <w:rFonts w:eastAsia="Arial" w:cs="Arial"/>
          <w:spacing w:val="-14"/>
          <w:sz w:val="24"/>
          <w:szCs w:val="22"/>
          <w:lang w:val="en-US"/>
        </w:rPr>
        <w:t xml:space="preserve"> </w:t>
      </w:r>
      <w:r w:rsidRPr="00A35A14">
        <w:rPr>
          <w:rFonts w:eastAsia="Arial" w:cs="Arial"/>
          <w:spacing w:val="-1"/>
          <w:sz w:val="24"/>
          <w:szCs w:val="22"/>
          <w:lang w:val="en-US"/>
        </w:rPr>
        <w:t>robust</w:t>
      </w:r>
      <w:r w:rsidRPr="00A35A14">
        <w:rPr>
          <w:rFonts w:eastAsia="Arial" w:cs="Arial"/>
          <w:spacing w:val="-14"/>
          <w:sz w:val="24"/>
          <w:szCs w:val="22"/>
          <w:lang w:val="en-US"/>
        </w:rPr>
        <w:t xml:space="preserve"> </w:t>
      </w:r>
      <w:r w:rsidRPr="00A35A14">
        <w:rPr>
          <w:rFonts w:eastAsia="Arial" w:cs="Arial"/>
          <w:spacing w:val="-1"/>
          <w:sz w:val="24"/>
          <w:szCs w:val="22"/>
          <w:lang w:val="en-US"/>
        </w:rPr>
        <w:t>legal</w:t>
      </w:r>
      <w:r w:rsidRPr="00A35A14">
        <w:rPr>
          <w:rFonts w:eastAsia="Arial" w:cs="Arial"/>
          <w:spacing w:val="-15"/>
          <w:sz w:val="24"/>
          <w:szCs w:val="22"/>
          <w:lang w:val="en-US"/>
        </w:rPr>
        <w:t xml:space="preserve"> </w:t>
      </w:r>
      <w:r w:rsidRPr="00A35A14">
        <w:rPr>
          <w:rFonts w:eastAsia="Arial" w:cs="Arial"/>
          <w:sz w:val="24"/>
          <w:szCs w:val="22"/>
          <w:lang w:val="en-US"/>
        </w:rPr>
        <w:t>basis.</w:t>
      </w:r>
      <w:r w:rsidRPr="00A35A14">
        <w:rPr>
          <w:rFonts w:eastAsia="Arial" w:cs="Arial"/>
          <w:spacing w:val="-14"/>
          <w:sz w:val="24"/>
          <w:szCs w:val="22"/>
          <w:lang w:val="en-US"/>
        </w:rPr>
        <w:t xml:space="preserve"> </w:t>
      </w:r>
      <w:r w:rsidRPr="00A35A14">
        <w:rPr>
          <w:rFonts w:eastAsia="Arial" w:cs="Arial"/>
          <w:sz w:val="24"/>
          <w:szCs w:val="22"/>
          <w:lang w:val="en-US"/>
        </w:rPr>
        <w:t>It</w:t>
      </w:r>
      <w:r w:rsidRPr="00A35A14">
        <w:rPr>
          <w:rFonts w:eastAsia="Arial" w:cs="Arial"/>
          <w:spacing w:val="-18"/>
          <w:sz w:val="24"/>
          <w:szCs w:val="22"/>
          <w:lang w:val="en-US"/>
        </w:rPr>
        <w:t xml:space="preserve"> </w:t>
      </w:r>
      <w:r w:rsidRPr="00A35A14">
        <w:rPr>
          <w:rFonts w:eastAsia="Arial" w:cs="Arial"/>
          <w:sz w:val="24"/>
          <w:szCs w:val="22"/>
          <w:lang w:val="en-US"/>
        </w:rPr>
        <w:t>may</w:t>
      </w:r>
      <w:r w:rsidRPr="00A35A14">
        <w:rPr>
          <w:rFonts w:eastAsia="Arial" w:cs="Arial"/>
          <w:spacing w:val="-17"/>
          <w:sz w:val="24"/>
          <w:szCs w:val="22"/>
          <w:lang w:val="en-US"/>
        </w:rPr>
        <w:t xml:space="preserve"> </w:t>
      </w:r>
      <w:r w:rsidRPr="00A35A14">
        <w:rPr>
          <w:rFonts w:eastAsia="Arial" w:cs="Arial"/>
          <w:sz w:val="24"/>
          <w:szCs w:val="22"/>
          <w:lang w:val="en-US"/>
        </w:rPr>
        <w:t>also</w:t>
      </w:r>
      <w:r w:rsidRPr="00A35A14">
        <w:rPr>
          <w:rFonts w:eastAsia="Arial" w:cs="Arial"/>
          <w:spacing w:val="-13"/>
          <w:sz w:val="24"/>
          <w:szCs w:val="22"/>
          <w:lang w:val="en-US"/>
        </w:rPr>
        <w:t xml:space="preserve"> </w:t>
      </w:r>
      <w:r w:rsidRPr="00A35A14">
        <w:rPr>
          <w:rFonts w:eastAsia="Arial" w:cs="Arial"/>
          <w:sz w:val="24"/>
          <w:szCs w:val="22"/>
          <w:lang w:val="en-US"/>
        </w:rPr>
        <w:t>be</w:t>
      </w:r>
      <w:r w:rsidRPr="00A35A14">
        <w:rPr>
          <w:rFonts w:eastAsia="Arial" w:cs="Arial"/>
          <w:spacing w:val="-14"/>
          <w:sz w:val="24"/>
          <w:szCs w:val="22"/>
          <w:lang w:val="en-US"/>
        </w:rPr>
        <w:t xml:space="preserve"> </w:t>
      </w:r>
      <w:r w:rsidRPr="00A35A14">
        <w:rPr>
          <w:rFonts w:eastAsia="Arial" w:cs="Arial"/>
          <w:sz w:val="24"/>
          <w:szCs w:val="22"/>
          <w:lang w:val="en-US"/>
        </w:rPr>
        <w:t>prudent</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3"/>
          <w:sz w:val="24"/>
          <w:szCs w:val="22"/>
          <w:lang w:val="en-US"/>
        </w:rPr>
        <w:t xml:space="preserve"> </w:t>
      </w:r>
      <w:r w:rsidRPr="00A35A14">
        <w:rPr>
          <w:rFonts w:eastAsia="Arial" w:cs="Arial"/>
          <w:sz w:val="24"/>
          <w:szCs w:val="22"/>
          <w:lang w:val="en-US"/>
        </w:rPr>
        <w:t>include</w:t>
      </w:r>
      <w:r w:rsidRPr="00A35A14">
        <w:rPr>
          <w:rFonts w:eastAsia="Arial" w:cs="Arial"/>
          <w:spacing w:val="-18"/>
          <w:sz w:val="24"/>
          <w:szCs w:val="22"/>
          <w:lang w:val="en-US"/>
        </w:rPr>
        <w:t xml:space="preserve"> </w:t>
      </w:r>
      <w:r w:rsidRPr="00A35A14">
        <w:rPr>
          <w:rFonts w:eastAsia="Arial" w:cs="Arial"/>
          <w:sz w:val="24"/>
          <w:szCs w:val="22"/>
          <w:lang w:val="en-US"/>
        </w:rPr>
        <w:t>conditions</w:t>
      </w:r>
      <w:r w:rsidRPr="00A35A14">
        <w:rPr>
          <w:rFonts w:eastAsia="Arial" w:cs="Arial"/>
          <w:spacing w:val="-64"/>
          <w:sz w:val="24"/>
          <w:szCs w:val="22"/>
          <w:lang w:val="en-US"/>
        </w:rPr>
        <w:t xml:space="preserve"> </w:t>
      </w:r>
      <w:r w:rsidRPr="00A35A14">
        <w:rPr>
          <w:rFonts w:eastAsia="Arial" w:cs="Arial"/>
          <w:sz w:val="24"/>
          <w:szCs w:val="22"/>
          <w:lang w:val="en-US"/>
        </w:rPr>
        <w:t>regarding</w:t>
      </w:r>
      <w:r w:rsidRPr="00A35A14">
        <w:rPr>
          <w:rFonts w:eastAsia="Arial" w:cs="Arial"/>
          <w:spacing w:val="-9"/>
          <w:sz w:val="24"/>
          <w:szCs w:val="22"/>
          <w:lang w:val="en-US"/>
        </w:rPr>
        <w:t xml:space="preserve"> </w:t>
      </w:r>
      <w:r w:rsidRPr="00A35A14">
        <w:rPr>
          <w:rFonts w:eastAsia="Arial" w:cs="Arial"/>
          <w:sz w:val="24"/>
          <w:szCs w:val="22"/>
          <w:lang w:val="en-US"/>
        </w:rPr>
        <w:t>changes</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consortium</w:t>
      </w:r>
      <w:r w:rsidRPr="00A35A14">
        <w:rPr>
          <w:rFonts w:eastAsia="Arial" w:cs="Arial"/>
          <w:spacing w:val="-5"/>
          <w:sz w:val="24"/>
          <w:szCs w:val="22"/>
          <w:lang w:val="en-US"/>
        </w:rPr>
        <w:t xml:space="preserve"> </w:t>
      </w:r>
      <w:r w:rsidRPr="00A35A14">
        <w:rPr>
          <w:rFonts w:eastAsia="Arial" w:cs="Arial"/>
          <w:sz w:val="24"/>
          <w:szCs w:val="22"/>
          <w:lang w:val="en-US"/>
        </w:rPr>
        <w:t>agreement</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ensure</w:t>
      </w:r>
      <w:r w:rsidRPr="00A35A14">
        <w:rPr>
          <w:rFonts w:eastAsia="Arial" w:cs="Arial"/>
          <w:spacing w:val="-9"/>
          <w:sz w:val="24"/>
          <w:szCs w:val="22"/>
          <w:lang w:val="en-US"/>
        </w:rPr>
        <w:t xml:space="preserve"> </w:t>
      </w:r>
      <w:r w:rsidRPr="00A35A14">
        <w:rPr>
          <w:rFonts w:eastAsia="Arial" w:cs="Arial"/>
          <w:sz w:val="24"/>
          <w:szCs w:val="22"/>
          <w:lang w:val="en-US"/>
        </w:rPr>
        <w:t>that</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Department</w:t>
      </w:r>
      <w:r w:rsidRPr="00A35A14">
        <w:rPr>
          <w:rFonts w:eastAsia="Arial" w:cs="Arial"/>
          <w:spacing w:val="-65"/>
          <w:sz w:val="24"/>
          <w:szCs w:val="22"/>
          <w:lang w:val="en-US"/>
        </w:rPr>
        <w:t xml:space="preserve"> </w:t>
      </w:r>
      <w:r w:rsidRPr="00A35A14">
        <w:rPr>
          <w:rFonts w:eastAsia="Arial" w:cs="Arial"/>
          <w:sz w:val="24"/>
          <w:szCs w:val="22"/>
          <w:lang w:val="en-US"/>
        </w:rPr>
        <w:t>has the right to terminate / seek repayment of the grant if the consortium</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is terminated or</w:t>
      </w:r>
      <w:r w:rsidRPr="00A35A14">
        <w:rPr>
          <w:rFonts w:eastAsia="Arial" w:cs="Arial"/>
          <w:spacing w:val="-4"/>
          <w:sz w:val="24"/>
          <w:szCs w:val="22"/>
          <w:lang w:val="en-US"/>
        </w:rPr>
        <w:t xml:space="preserve"> </w:t>
      </w:r>
      <w:r w:rsidRPr="00A35A14">
        <w:rPr>
          <w:rFonts w:eastAsia="Arial" w:cs="Arial"/>
          <w:sz w:val="24"/>
          <w:szCs w:val="22"/>
          <w:lang w:val="en-US"/>
        </w:rPr>
        <w:t>materially changed.</w:t>
      </w:r>
    </w:p>
    <w:p w14:paraId="207F9E61" w14:textId="77777777" w:rsidR="008C3D9D" w:rsidRPr="00A35A14" w:rsidRDefault="008C3D9D" w:rsidP="008C3D9D">
      <w:pPr>
        <w:widowControl w:val="0"/>
        <w:autoSpaceDE w:val="0"/>
        <w:autoSpaceDN w:val="0"/>
        <w:spacing w:before="231" w:after="0"/>
        <w:ind w:left="1200"/>
        <w:outlineLvl w:val="6"/>
        <w:rPr>
          <w:rFonts w:eastAsia="Arial" w:cs="Arial"/>
          <w:b/>
          <w:bCs/>
          <w:sz w:val="24"/>
          <w:szCs w:val="24"/>
          <w:lang w:val="en-US"/>
        </w:rPr>
      </w:pPr>
      <w:r w:rsidRPr="00A35A14">
        <w:rPr>
          <w:rFonts w:eastAsia="Arial" w:cs="Arial"/>
          <w:b/>
          <w:bCs/>
          <w:sz w:val="24"/>
          <w:szCs w:val="24"/>
          <w:lang w:val="en-US"/>
        </w:rPr>
        <w:t>Double</w:t>
      </w:r>
      <w:r w:rsidRPr="00A35A14">
        <w:rPr>
          <w:rFonts w:eastAsia="Arial" w:cs="Arial"/>
          <w:b/>
          <w:bCs/>
          <w:spacing w:val="-1"/>
          <w:sz w:val="24"/>
          <w:szCs w:val="24"/>
          <w:lang w:val="en-US"/>
        </w:rPr>
        <w:t xml:space="preserve"> </w:t>
      </w:r>
      <w:r w:rsidRPr="00A35A14">
        <w:rPr>
          <w:rFonts w:eastAsia="Arial" w:cs="Arial"/>
          <w:b/>
          <w:bCs/>
          <w:sz w:val="24"/>
          <w:szCs w:val="24"/>
          <w:lang w:val="en-US"/>
        </w:rPr>
        <w:t>Funding</w:t>
      </w:r>
    </w:p>
    <w:p w14:paraId="5AEBC3D5" w14:textId="77777777" w:rsidR="008C3D9D" w:rsidRPr="00A35A14" w:rsidRDefault="008C3D9D" w:rsidP="00DD032D">
      <w:pPr>
        <w:widowControl w:val="0"/>
        <w:autoSpaceDE w:val="0"/>
        <w:autoSpaceDN w:val="0"/>
        <w:spacing w:after="0"/>
        <w:rPr>
          <w:rFonts w:eastAsia="Arial" w:cs="Arial"/>
          <w:b/>
          <w:sz w:val="24"/>
          <w:szCs w:val="24"/>
          <w:lang w:val="en-US"/>
        </w:rPr>
      </w:pPr>
    </w:p>
    <w:p w14:paraId="21C49EFE"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5" w:history="1">
        <w:r w:rsidRPr="00A35A14">
          <w:rPr>
            <w:rFonts w:eastAsia="Arial" w:cs="Arial"/>
            <w:sz w:val="24"/>
            <w:szCs w:val="22"/>
            <w:lang w:val="en-US"/>
          </w:rPr>
          <w:t>4.9</w:t>
        </w:r>
      </w:hyperlink>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requires</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declare</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acceptance of the grant offered will not result in double funding, for example,</w:t>
      </w:r>
      <w:r w:rsidRPr="00A35A14">
        <w:rPr>
          <w:rFonts w:eastAsia="Arial" w:cs="Arial"/>
          <w:spacing w:val="1"/>
          <w:sz w:val="24"/>
          <w:szCs w:val="22"/>
          <w:lang w:val="en-US"/>
        </w:rPr>
        <w:t xml:space="preserve"> </w:t>
      </w:r>
      <w:r w:rsidRPr="00A35A14">
        <w:rPr>
          <w:rFonts w:eastAsia="Arial" w:cs="Arial"/>
          <w:sz w:val="24"/>
          <w:szCs w:val="22"/>
          <w:lang w:val="en-US"/>
        </w:rPr>
        <w:t>they</w:t>
      </w:r>
      <w:r w:rsidRPr="00A35A14">
        <w:rPr>
          <w:rFonts w:eastAsia="Arial" w:cs="Arial"/>
          <w:spacing w:val="-4"/>
          <w:sz w:val="24"/>
          <w:szCs w:val="22"/>
          <w:lang w:val="en-US"/>
        </w:rPr>
        <w:t xml:space="preserve"> </w:t>
      </w:r>
      <w:r w:rsidRPr="00A35A14">
        <w:rPr>
          <w:rFonts w:eastAsia="Arial" w:cs="Arial"/>
          <w:sz w:val="24"/>
          <w:szCs w:val="22"/>
          <w:lang w:val="en-US"/>
        </w:rPr>
        <w:t>are</w:t>
      </w:r>
      <w:r w:rsidRPr="00A35A14">
        <w:rPr>
          <w:rFonts w:eastAsia="Arial" w:cs="Arial"/>
          <w:spacing w:val="-2"/>
          <w:sz w:val="24"/>
          <w:szCs w:val="22"/>
          <w:lang w:val="en-US"/>
        </w:rPr>
        <w:t xml:space="preserve"> </w:t>
      </w:r>
      <w:r w:rsidRPr="00A35A14">
        <w:rPr>
          <w:rFonts w:eastAsia="Arial" w:cs="Arial"/>
          <w:sz w:val="24"/>
          <w:szCs w:val="22"/>
          <w:lang w:val="en-US"/>
        </w:rPr>
        <w:t>receiving</w:t>
      </w:r>
      <w:r w:rsidRPr="00A35A14">
        <w:rPr>
          <w:rFonts w:eastAsia="Arial" w:cs="Arial"/>
          <w:spacing w:val="-2"/>
          <w:sz w:val="24"/>
          <w:szCs w:val="22"/>
          <w:lang w:val="en-US"/>
        </w:rPr>
        <w:t xml:space="preserve"> </w:t>
      </w:r>
      <w:r w:rsidRPr="00A35A14">
        <w:rPr>
          <w:rFonts w:eastAsia="Arial" w:cs="Arial"/>
          <w:sz w:val="24"/>
          <w:szCs w:val="22"/>
          <w:lang w:val="en-US"/>
        </w:rPr>
        <w:t>funding from</w:t>
      </w:r>
      <w:r w:rsidRPr="00A35A14">
        <w:rPr>
          <w:rFonts w:eastAsia="Arial" w:cs="Arial"/>
          <w:spacing w:val="-1"/>
          <w:sz w:val="24"/>
          <w:szCs w:val="22"/>
          <w:lang w:val="en-US"/>
        </w:rPr>
        <w:t xml:space="preserve"> </w:t>
      </w:r>
      <w:r w:rsidRPr="00A35A14">
        <w:rPr>
          <w:rFonts w:eastAsia="Arial" w:cs="Arial"/>
          <w:sz w:val="24"/>
          <w:szCs w:val="22"/>
          <w:lang w:val="en-US"/>
        </w:rPr>
        <w:t>another</w:t>
      </w:r>
      <w:r w:rsidRPr="00A35A14">
        <w:rPr>
          <w:rFonts w:eastAsia="Arial" w:cs="Arial"/>
          <w:spacing w:val="-2"/>
          <w:sz w:val="24"/>
          <w:szCs w:val="22"/>
          <w:lang w:val="en-US"/>
        </w:rPr>
        <w:t xml:space="preserve"> </w:t>
      </w:r>
      <w:r w:rsidRPr="00A35A14">
        <w:rPr>
          <w:rFonts w:eastAsia="Arial" w:cs="Arial"/>
          <w:sz w:val="24"/>
          <w:szCs w:val="22"/>
          <w:lang w:val="en-US"/>
        </w:rPr>
        <w:t>source</w:t>
      </w:r>
      <w:r w:rsidRPr="00A35A14">
        <w:rPr>
          <w:rFonts w:eastAsia="Arial" w:cs="Arial"/>
          <w:spacing w:val="-2"/>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same</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similar</w:t>
      </w:r>
      <w:r w:rsidRPr="00A35A14">
        <w:rPr>
          <w:rFonts w:eastAsia="Arial" w:cs="Arial"/>
          <w:spacing w:val="-1"/>
          <w:sz w:val="24"/>
          <w:szCs w:val="22"/>
          <w:lang w:val="en-US"/>
        </w:rPr>
        <w:t xml:space="preserve"> </w:t>
      </w:r>
      <w:r w:rsidRPr="00A35A14">
        <w:rPr>
          <w:rFonts w:eastAsia="Arial" w:cs="Arial"/>
          <w:sz w:val="24"/>
          <w:szCs w:val="22"/>
          <w:lang w:val="en-US"/>
        </w:rPr>
        <w:t>activity.</w:t>
      </w:r>
    </w:p>
    <w:p w14:paraId="0F143D3C" w14:textId="77777777" w:rsidR="008C3D9D" w:rsidRPr="00A35A14" w:rsidRDefault="008C3D9D" w:rsidP="00DD032D">
      <w:pPr>
        <w:widowControl w:val="0"/>
        <w:autoSpaceDE w:val="0"/>
        <w:autoSpaceDN w:val="0"/>
        <w:spacing w:after="0"/>
        <w:rPr>
          <w:rFonts w:eastAsia="Arial" w:cs="Arial"/>
          <w:sz w:val="16"/>
          <w:szCs w:val="24"/>
          <w:lang w:val="en-US"/>
        </w:rPr>
      </w:pPr>
    </w:p>
    <w:p w14:paraId="167DDACD" w14:textId="77777777" w:rsidR="008C3D9D" w:rsidRPr="00A35A14" w:rsidRDefault="008C3D9D" w:rsidP="00FF1B14">
      <w:pPr>
        <w:widowControl w:val="0"/>
        <w:numPr>
          <w:ilvl w:val="1"/>
          <w:numId w:val="68"/>
        </w:numPr>
        <w:tabs>
          <w:tab w:val="left" w:pos="1909"/>
        </w:tabs>
        <w:autoSpaceDE w:val="0"/>
        <w:autoSpaceDN w:val="0"/>
        <w:spacing w:before="93" w:after="0"/>
        <w:ind w:right="1095"/>
        <w:jc w:val="both"/>
        <w:rPr>
          <w:rFonts w:eastAsia="Arial" w:cs="Arial"/>
          <w:sz w:val="24"/>
          <w:szCs w:val="22"/>
          <w:lang w:val="en-US"/>
        </w:rPr>
      </w:pPr>
      <w:r w:rsidRPr="00A35A14">
        <w:rPr>
          <w:rFonts w:eastAsia="Arial" w:cs="Arial"/>
          <w:color w:val="000000"/>
          <w:sz w:val="24"/>
          <w:szCs w:val="22"/>
          <w:lang w:val="en-US"/>
        </w:rPr>
        <w:t>Any</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match</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funding,</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where</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declared,</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will</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not</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be</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double</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funding.</w:t>
      </w:r>
      <w:r w:rsidRPr="00A35A14">
        <w:rPr>
          <w:rFonts w:eastAsia="Arial" w:cs="Arial"/>
          <w:color w:val="000000"/>
          <w:spacing w:val="-5"/>
          <w:sz w:val="24"/>
          <w:szCs w:val="22"/>
          <w:lang w:val="en-US"/>
        </w:rPr>
        <w:t xml:space="preserve"> </w:t>
      </w:r>
      <w:r w:rsidRPr="00A35A14">
        <w:rPr>
          <w:rFonts w:eastAsia="Arial" w:cs="Arial"/>
          <w:color w:val="000000"/>
          <w:sz w:val="24"/>
          <w:szCs w:val="22"/>
          <w:shd w:val="clear" w:color="auto" w:fill="00FFFF"/>
          <w:lang w:val="en-US"/>
        </w:rPr>
        <w:t>[In</w:t>
      </w:r>
      <w:r w:rsidRPr="00A35A14">
        <w:rPr>
          <w:rFonts w:eastAsia="Arial" w:cs="Arial"/>
          <w:color w:val="000000"/>
          <w:spacing w:val="-10"/>
          <w:sz w:val="24"/>
          <w:szCs w:val="22"/>
          <w:shd w:val="clear" w:color="auto" w:fill="00FFFF"/>
          <w:lang w:val="en-US"/>
        </w:rPr>
        <w:t xml:space="preserve"> </w:t>
      </w:r>
      <w:r w:rsidRPr="00A35A14">
        <w:rPr>
          <w:rFonts w:eastAsia="Arial" w:cs="Arial"/>
          <w:color w:val="000000"/>
          <w:sz w:val="24"/>
          <w:szCs w:val="22"/>
          <w:shd w:val="clear" w:color="auto" w:fill="00FFFF"/>
          <w:lang w:val="en-US"/>
        </w:rPr>
        <w:t>cases</w:t>
      </w:r>
      <w:r w:rsidRPr="00A35A14">
        <w:rPr>
          <w:rFonts w:eastAsia="Arial" w:cs="Arial"/>
          <w:color w:val="000000"/>
          <w:spacing w:val="-11"/>
          <w:sz w:val="24"/>
          <w:szCs w:val="22"/>
          <w:shd w:val="clear" w:color="auto" w:fill="00FFFF"/>
          <w:lang w:val="en-US"/>
        </w:rPr>
        <w:t xml:space="preserve"> </w:t>
      </w:r>
      <w:r w:rsidRPr="00A35A14">
        <w:rPr>
          <w:rFonts w:eastAsia="Arial" w:cs="Arial"/>
          <w:color w:val="000000"/>
          <w:sz w:val="24"/>
          <w:szCs w:val="22"/>
          <w:shd w:val="clear" w:color="auto" w:fill="00FFFF"/>
          <w:lang w:val="en-US"/>
        </w:rPr>
        <w:t>where</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FF"/>
          <w:lang w:val="en-US"/>
        </w:rPr>
        <w:t xml:space="preserve">we are relying on </w:t>
      </w:r>
      <w:r w:rsidRPr="00A35A14">
        <w:rPr>
          <w:rFonts w:eastAsia="Arial" w:cs="Arial"/>
          <w:b/>
          <w:color w:val="000000"/>
          <w:sz w:val="24"/>
          <w:szCs w:val="22"/>
          <w:shd w:val="clear" w:color="auto" w:fill="00FFFF"/>
          <w:lang w:val="en-US"/>
        </w:rPr>
        <w:t>a substantive or value-based exemption for subsidy</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control purposes</w:t>
      </w:r>
      <w:r w:rsidRPr="00A35A14">
        <w:rPr>
          <w:rFonts w:eastAsia="Arial" w:cs="Arial"/>
          <w:color w:val="000000"/>
          <w:sz w:val="24"/>
          <w:szCs w:val="22"/>
          <w:shd w:val="clear" w:color="auto" w:fill="00FFFF"/>
          <w:lang w:val="en-US"/>
        </w:rPr>
        <w:t>, it will be important to have full details of all Match Funding</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FF"/>
          <w:lang w:val="en-US"/>
        </w:rPr>
        <w:t>to check that relevant subsidy limits are not exceeded, both up front and on an</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FF"/>
          <w:lang w:val="en-US"/>
        </w:rPr>
        <w:t>ongoing</w:t>
      </w:r>
      <w:r w:rsidRPr="00A35A14">
        <w:rPr>
          <w:rFonts w:eastAsia="Arial" w:cs="Arial"/>
          <w:color w:val="000000"/>
          <w:spacing w:val="-2"/>
          <w:sz w:val="24"/>
          <w:szCs w:val="22"/>
          <w:shd w:val="clear" w:color="auto" w:fill="00FFFF"/>
          <w:lang w:val="en-US"/>
        </w:rPr>
        <w:t xml:space="preserve"> </w:t>
      </w:r>
      <w:r w:rsidRPr="00A35A14">
        <w:rPr>
          <w:rFonts w:eastAsia="Arial" w:cs="Arial"/>
          <w:color w:val="000000"/>
          <w:sz w:val="24"/>
          <w:szCs w:val="22"/>
          <w:shd w:val="clear" w:color="auto" w:fill="00FFFF"/>
          <w:lang w:val="en-US"/>
        </w:rPr>
        <w:t>basis]</w:t>
      </w:r>
    </w:p>
    <w:p w14:paraId="753FA031" w14:textId="77777777" w:rsidR="008C3D9D" w:rsidRPr="00A35A14" w:rsidRDefault="008C3D9D" w:rsidP="00DD032D">
      <w:pPr>
        <w:widowControl w:val="0"/>
        <w:autoSpaceDE w:val="0"/>
        <w:autoSpaceDN w:val="0"/>
        <w:spacing w:after="0"/>
        <w:rPr>
          <w:rFonts w:eastAsia="Arial" w:cs="Arial"/>
          <w:sz w:val="24"/>
          <w:szCs w:val="24"/>
          <w:lang w:val="en-US"/>
        </w:rPr>
      </w:pPr>
    </w:p>
    <w:p w14:paraId="24F18112" w14:textId="77777777" w:rsidR="008C3D9D" w:rsidRPr="00A35A14" w:rsidRDefault="008C3D9D" w:rsidP="00FF1B14">
      <w:pPr>
        <w:widowControl w:val="0"/>
        <w:numPr>
          <w:ilvl w:val="1"/>
          <w:numId w:val="68"/>
        </w:numPr>
        <w:tabs>
          <w:tab w:val="left" w:pos="1908"/>
          <w:tab w:val="left" w:pos="1909"/>
        </w:tabs>
        <w:autoSpaceDE w:val="0"/>
        <w:autoSpaceDN w:val="0"/>
        <w:spacing w:after="0"/>
        <w:ind w:right="1106"/>
        <w:rPr>
          <w:rFonts w:eastAsia="Arial" w:cs="Arial"/>
          <w:sz w:val="24"/>
          <w:szCs w:val="22"/>
          <w:lang w:val="en-US"/>
        </w:rPr>
      </w:pPr>
      <w:r w:rsidRPr="00A35A14">
        <w:rPr>
          <w:rFonts w:eastAsia="Arial" w:cs="Arial"/>
          <w:sz w:val="24"/>
          <w:szCs w:val="22"/>
          <w:lang w:val="en-US"/>
        </w:rPr>
        <w:t>The</w:t>
      </w:r>
      <w:r w:rsidRPr="00A35A14">
        <w:rPr>
          <w:rFonts w:eastAsia="Arial" w:cs="Arial"/>
          <w:spacing w:val="26"/>
          <w:sz w:val="24"/>
          <w:szCs w:val="22"/>
          <w:lang w:val="en-US"/>
        </w:rPr>
        <w:t xml:space="preserve"> </w:t>
      </w:r>
      <w:r w:rsidRPr="00A35A14">
        <w:rPr>
          <w:rFonts w:eastAsia="Arial" w:cs="Arial"/>
          <w:sz w:val="24"/>
          <w:szCs w:val="22"/>
          <w:lang w:val="en-US"/>
        </w:rPr>
        <w:t>authorised</w:t>
      </w:r>
      <w:r w:rsidRPr="00A35A14">
        <w:rPr>
          <w:rFonts w:eastAsia="Arial" w:cs="Arial"/>
          <w:spacing w:val="26"/>
          <w:sz w:val="24"/>
          <w:szCs w:val="22"/>
          <w:lang w:val="en-US"/>
        </w:rPr>
        <w:t xml:space="preserve"> </w:t>
      </w:r>
      <w:r w:rsidRPr="00A35A14">
        <w:rPr>
          <w:rFonts w:eastAsia="Arial" w:cs="Arial"/>
          <w:sz w:val="24"/>
          <w:szCs w:val="22"/>
          <w:lang w:val="en-US"/>
        </w:rPr>
        <w:t>signatory</w:t>
      </w:r>
      <w:r w:rsidRPr="00A35A14">
        <w:rPr>
          <w:rFonts w:eastAsia="Arial" w:cs="Arial"/>
          <w:spacing w:val="25"/>
          <w:sz w:val="24"/>
          <w:szCs w:val="22"/>
          <w:lang w:val="en-US"/>
        </w:rPr>
        <w:t xml:space="preserve"> </w:t>
      </w:r>
      <w:r w:rsidRPr="00A35A14">
        <w:rPr>
          <w:rFonts w:eastAsia="Arial" w:cs="Arial"/>
          <w:sz w:val="24"/>
          <w:szCs w:val="22"/>
          <w:lang w:val="en-US"/>
        </w:rPr>
        <w:t>of</w:t>
      </w:r>
      <w:r w:rsidRPr="00A35A14">
        <w:rPr>
          <w:rFonts w:eastAsia="Arial" w:cs="Arial"/>
          <w:spacing w:val="26"/>
          <w:sz w:val="24"/>
          <w:szCs w:val="22"/>
          <w:lang w:val="en-US"/>
        </w:rPr>
        <w:t xml:space="preserve"> </w:t>
      </w:r>
      <w:r w:rsidRPr="00A35A14">
        <w:rPr>
          <w:rFonts w:eastAsia="Arial" w:cs="Arial"/>
          <w:sz w:val="24"/>
          <w:szCs w:val="22"/>
          <w:lang w:val="en-US"/>
        </w:rPr>
        <w:t>the</w:t>
      </w:r>
      <w:r w:rsidRPr="00A35A14">
        <w:rPr>
          <w:rFonts w:eastAsia="Arial" w:cs="Arial"/>
          <w:spacing w:val="24"/>
          <w:sz w:val="24"/>
          <w:szCs w:val="22"/>
          <w:lang w:val="en-US"/>
        </w:rPr>
        <w:t xml:space="preserve"> </w:t>
      </w:r>
      <w:r w:rsidRPr="00A35A14">
        <w:rPr>
          <w:rFonts w:eastAsia="Arial" w:cs="Arial"/>
          <w:sz w:val="24"/>
          <w:szCs w:val="22"/>
          <w:lang w:val="en-US"/>
        </w:rPr>
        <w:t>declaration</w:t>
      </w:r>
      <w:r w:rsidRPr="00A35A14">
        <w:rPr>
          <w:rFonts w:eastAsia="Arial" w:cs="Arial"/>
          <w:spacing w:val="26"/>
          <w:sz w:val="24"/>
          <w:szCs w:val="22"/>
          <w:lang w:val="en-US"/>
        </w:rPr>
        <w:t xml:space="preserve"> </w:t>
      </w:r>
      <w:r w:rsidRPr="00A35A14">
        <w:rPr>
          <w:rFonts w:eastAsia="Arial" w:cs="Arial"/>
          <w:sz w:val="24"/>
          <w:szCs w:val="22"/>
          <w:lang w:val="en-US"/>
        </w:rPr>
        <w:t>will</w:t>
      </w:r>
      <w:r w:rsidRPr="00A35A14">
        <w:rPr>
          <w:rFonts w:eastAsia="Arial" w:cs="Arial"/>
          <w:spacing w:val="25"/>
          <w:sz w:val="24"/>
          <w:szCs w:val="22"/>
          <w:lang w:val="en-US"/>
        </w:rPr>
        <w:t xml:space="preserve"> </w:t>
      </w:r>
      <w:r w:rsidRPr="00A35A14">
        <w:rPr>
          <w:rFonts w:eastAsia="Arial" w:cs="Arial"/>
          <w:sz w:val="24"/>
          <w:szCs w:val="22"/>
          <w:lang w:val="en-US"/>
        </w:rPr>
        <w:t>be</w:t>
      </w:r>
      <w:r w:rsidRPr="00A35A14">
        <w:rPr>
          <w:rFonts w:eastAsia="Arial" w:cs="Arial"/>
          <w:spacing w:val="26"/>
          <w:sz w:val="24"/>
          <w:szCs w:val="22"/>
          <w:lang w:val="en-US"/>
        </w:rPr>
        <w:t xml:space="preserve"> </w:t>
      </w:r>
      <w:r w:rsidRPr="00A35A14">
        <w:rPr>
          <w:rFonts w:eastAsia="Arial" w:cs="Arial"/>
          <w:sz w:val="24"/>
          <w:szCs w:val="22"/>
          <w:lang w:val="en-US"/>
        </w:rPr>
        <w:t>liable</w:t>
      </w:r>
      <w:r w:rsidRPr="00A35A14">
        <w:rPr>
          <w:rFonts w:eastAsia="Arial" w:cs="Arial"/>
          <w:spacing w:val="24"/>
          <w:sz w:val="24"/>
          <w:szCs w:val="22"/>
          <w:lang w:val="en-US"/>
        </w:rPr>
        <w:t xml:space="preserve"> </w:t>
      </w:r>
      <w:r w:rsidRPr="00A35A14">
        <w:rPr>
          <w:rFonts w:eastAsia="Arial" w:cs="Arial"/>
          <w:sz w:val="24"/>
          <w:szCs w:val="22"/>
          <w:lang w:val="en-US"/>
        </w:rPr>
        <w:t>for</w:t>
      </w:r>
      <w:r w:rsidRPr="00A35A14">
        <w:rPr>
          <w:rFonts w:eastAsia="Arial" w:cs="Arial"/>
          <w:spacing w:val="23"/>
          <w:sz w:val="24"/>
          <w:szCs w:val="22"/>
          <w:lang w:val="en-US"/>
        </w:rPr>
        <w:t xml:space="preserve"> </w:t>
      </w:r>
      <w:r w:rsidRPr="00A35A14">
        <w:rPr>
          <w:rFonts w:eastAsia="Arial" w:cs="Arial"/>
          <w:sz w:val="24"/>
          <w:szCs w:val="22"/>
          <w:lang w:val="en-US"/>
        </w:rPr>
        <w:t>any</w:t>
      </w:r>
      <w:r w:rsidRPr="00A35A14">
        <w:rPr>
          <w:rFonts w:eastAsia="Arial" w:cs="Arial"/>
          <w:spacing w:val="26"/>
          <w:sz w:val="24"/>
          <w:szCs w:val="22"/>
          <w:lang w:val="en-US"/>
        </w:rPr>
        <w:t xml:space="preserve"> </w:t>
      </w:r>
      <w:r w:rsidRPr="00A35A14">
        <w:rPr>
          <w:rFonts w:eastAsia="Arial" w:cs="Arial"/>
          <w:sz w:val="24"/>
          <w:szCs w:val="22"/>
          <w:lang w:val="en-US"/>
        </w:rPr>
        <w:t>false</w:t>
      </w:r>
      <w:r w:rsidRPr="00A35A14">
        <w:rPr>
          <w:rFonts w:eastAsia="Arial" w:cs="Arial"/>
          <w:spacing w:val="-64"/>
          <w:sz w:val="24"/>
          <w:szCs w:val="22"/>
          <w:lang w:val="en-US"/>
        </w:rPr>
        <w:t xml:space="preserve"> </w:t>
      </w:r>
      <w:r w:rsidRPr="00A35A14">
        <w:rPr>
          <w:rFonts w:eastAsia="Arial" w:cs="Arial"/>
          <w:sz w:val="24"/>
          <w:szCs w:val="22"/>
          <w:lang w:val="en-US"/>
        </w:rPr>
        <w:t>declaration.</w:t>
      </w:r>
    </w:p>
    <w:p w14:paraId="5FF16063" w14:textId="77777777" w:rsidR="008C3D9D" w:rsidRPr="00A35A14" w:rsidRDefault="008C3D9D" w:rsidP="00DD032D">
      <w:pPr>
        <w:widowControl w:val="0"/>
        <w:autoSpaceDE w:val="0"/>
        <w:autoSpaceDN w:val="0"/>
        <w:spacing w:after="0"/>
        <w:rPr>
          <w:rFonts w:eastAsia="Arial" w:cs="Arial"/>
          <w:sz w:val="24"/>
          <w:szCs w:val="24"/>
          <w:lang w:val="en-US"/>
        </w:rPr>
      </w:pPr>
    </w:p>
    <w:p w14:paraId="4A0B8F6E"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Assets</w:t>
      </w:r>
    </w:p>
    <w:p w14:paraId="2B657A2A" w14:textId="77777777" w:rsidR="008C3D9D" w:rsidRPr="00A35A14" w:rsidRDefault="008C3D9D" w:rsidP="00FF1B14">
      <w:pPr>
        <w:widowControl w:val="0"/>
        <w:numPr>
          <w:ilvl w:val="1"/>
          <w:numId w:val="68"/>
        </w:numPr>
        <w:tabs>
          <w:tab w:val="left" w:pos="1909"/>
        </w:tabs>
        <w:autoSpaceDE w:val="0"/>
        <w:autoSpaceDN w:val="0"/>
        <w:spacing w:before="82" w:after="0"/>
        <w:ind w:right="1101"/>
        <w:jc w:val="both"/>
        <w:rPr>
          <w:rFonts w:eastAsia="Arial" w:cs="Arial"/>
          <w:sz w:val="24"/>
          <w:szCs w:val="22"/>
          <w:lang w:val="en-US"/>
        </w:rPr>
      </w:pPr>
      <w:r w:rsidRPr="00A35A14">
        <w:rPr>
          <w:rFonts w:eastAsia="Arial" w:cs="Arial"/>
          <w:sz w:val="24"/>
          <w:szCs w:val="22"/>
          <w:lang w:val="en-US"/>
        </w:rPr>
        <w:t>A Defra grant will mainly be given towards revenue costs rather than towards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purchase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assets.</w:t>
      </w:r>
      <w:r w:rsidRPr="00A35A14">
        <w:rPr>
          <w:rFonts w:eastAsia="Arial" w:cs="Arial"/>
          <w:spacing w:val="-1"/>
          <w:sz w:val="24"/>
          <w:szCs w:val="22"/>
          <w:lang w:val="en-US"/>
        </w:rPr>
        <w:t xml:space="preserve"> </w:t>
      </w:r>
      <w:r w:rsidRPr="00A35A14">
        <w:rPr>
          <w:rFonts w:eastAsia="Arial" w:cs="Arial"/>
          <w:sz w:val="24"/>
          <w:szCs w:val="22"/>
          <w:lang w:val="en-US"/>
        </w:rPr>
        <w:t>However,</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cover</w:t>
      </w:r>
      <w:r w:rsidRPr="00A35A14">
        <w:rPr>
          <w:rFonts w:eastAsia="Arial" w:cs="Arial"/>
          <w:spacing w:val="-5"/>
          <w:sz w:val="24"/>
          <w:szCs w:val="22"/>
          <w:lang w:val="en-US"/>
        </w:rPr>
        <w:t xml:space="preserve"> </w:t>
      </w:r>
      <w:r w:rsidRPr="00A35A14">
        <w:rPr>
          <w:rFonts w:eastAsia="Arial" w:cs="Arial"/>
          <w:sz w:val="24"/>
          <w:szCs w:val="22"/>
          <w:lang w:val="en-US"/>
        </w:rPr>
        <w:t>situations</w:t>
      </w:r>
      <w:r w:rsidRPr="00A35A14">
        <w:rPr>
          <w:rFonts w:eastAsia="Arial" w:cs="Arial"/>
          <w:spacing w:val="-1"/>
          <w:sz w:val="24"/>
          <w:szCs w:val="22"/>
          <w:lang w:val="en-US"/>
        </w:rPr>
        <w:t xml:space="preserve"> </w:t>
      </w:r>
      <w:r w:rsidRPr="00A35A14">
        <w:rPr>
          <w:rFonts w:eastAsia="Arial" w:cs="Arial"/>
          <w:sz w:val="24"/>
          <w:szCs w:val="22"/>
          <w:lang w:val="en-US"/>
        </w:rPr>
        <w:t>where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5"/>
          <w:sz w:val="24"/>
          <w:szCs w:val="22"/>
          <w:lang w:val="en-US"/>
        </w:rPr>
        <w:t xml:space="preserve"> </w:t>
      </w:r>
      <w:r w:rsidRPr="00A35A14">
        <w:rPr>
          <w:rFonts w:eastAsia="Arial" w:cs="Arial"/>
          <w:sz w:val="24"/>
          <w:szCs w:val="22"/>
          <w:lang w:val="en-US"/>
        </w:rPr>
        <w:t>this</w:t>
      </w:r>
      <w:r w:rsidRPr="00A35A14">
        <w:rPr>
          <w:rFonts w:eastAsia="Arial" w:cs="Arial"/>
          <w:spacing w:val="-64"/>
          <w:sz w:val="24"/>
          <w:szCs w:val="22"/>
          <w:lang w:val="en-US"/>
        </w:rPr>
        <w:t xml:space="preserve"> </w:t>
      </w:r>
      <w:r w:rsidRPr="00A35A14">
        <w:rPr>
          <w:rFonts w:eastAsia="Arial" w:cs="Arial"/>
          <w:sz w:val="24"/>
          <w:szCs w:val="22"/>
          <w:lang w:val="en-US"/>
        </w:rPr>
        <w:t>purpose, the grant funding agreement contains provisions intended to protect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monies given for those purposes.</w:t>
      </w:r>
    </w:p>
    <w:p w14:paraId="6F0C699B" w14:textId="77777777" w:rsidR="008C3D9D" w:rsidRPr="00A35A14" w:rsidRDefault="008C3D9D" w:rsidP="00DD032D">
      <w:pPr>
        <w:widowControl w:val="0"/>
        <w:autoSpaceDE w:val="0"/>
        <w:autoSpaceDN w:val="0"/>
        <w:spacing w:after="0"/>
        <w:rPr>
          <w:rFonts w:eastAsia="Arial" w:cs="Arial"/>
          <w:sz w:val="24"/>
          <w:szCs w:val="24"/>
          <w:lang w:val="en-US"/>
        </w:rPr>
      </w:pPr>
    </w:p>
    <w:p w14:paraId="4A3C6308" w14:textId="3C5B3F2B" w:rsidR="008C3D9D" w:rsidRPr="00A35A14" w:rsidRDefault="008C3D9D" w:rsidP="00FF1B14">
      <w:pPr>
        <w:widowControl w:val="0"/>
        <w:numPr>
          <w:ilvl w:val="1"/>
          <w:numId w:val="68"/>
        </w:numPr>
        <w:tabs>
          <w:tab w:val="left" w:pos="1909"/>
        </w:tabs>
        <w:autoSpaceDE w:val="0"/>
        <w:autoSpaceDN w:val="0"/>
        <w:spacing w:after="0"/>
        <w:ind w:right="1100"/>
        <w:jc w:val="both"/>
        <w:rPr>
          <w:rFonts w:eastAsia="Arial" w:cs="Arial"/>
          <w:sz w:val="24"/>
          <w:szCs w:val="22"/>
          <w:lang w:val="en-US"/>
        </w:rPr>
      </w:pPr>
      <w:r w:rsidRPr="00A35A14">
        <w:rPr>
          <w:rFonts w:eastAsia="Arial" w:cs="Arial"/>
          <w:sz w:val="24"/>
          <w:szCs w:val="22"/>
          <w:lang w:val="en-US"/>
        </w:rPr>
        <w:t>These provisions may safely be omitted if funding is to be given solely for</w:t>
      </w:r>
      <w:r w:rsidRPr="00A35A14">
        <w:rPr>
          <w:rFonts w:eastAsia="Arial" w:cs="Arial"/>
          <w:spacing w:val="1"/>
          <w:sz w:val="24"/>
          <w:szCs w:val="22"/>
          <w:lang w:val="en-US"/>
        </w:rPr>
        <w:t xml:space="preserve"> </w:t>
      </w:r>
      <w:r w:rsidRPr="00A35A14">
        <w:rPr>
          <w:rFonts w:eastAsia="Arial" w:cs="Arial"/>
          <w:sz w:val="24"/>
          <w:szCs w:val="22"/>
          <w:lang w:val="en-US"/>
        </w:rPr>
        <w:t>revenue</w:t>
      </w:r>
      <w:r w:rsidRPr="00A35A14">
        <w:rPr>
          <w:rFonts w:eastAsia="Arial" w:cs="Arial"/>
          <w:spacing w:val="1"/>
          <w:sz w:val="24"/>
          <w:szCs w:val="22"/>
          <w:lang w:val="en-US"/>
        </w:rPr>
        <w:t xml:space="preserve"> </w:t>
      </w:r>
      <w:r w:rsidRPr="00A35A14">
        <w:rPr>
          <w:rFonts w:eastAsia="Arial" w:cs="Arial"/>
          <w:sz w:val="24"/>
          <w:szCs w:val="22"/>
          <w:lang w:val="en-US"/>
        </w:rPr>
        <w:t>purposes.</w:t>
      </w:r>
      <w:r w:rsidRPr="00A35A14">
        <w:rPr>
          <w:rFonts w:eastAsia="Arial" w:cs="Arial"/>
          <w:spacing w:val="1"/>
          <w:sz w:val="24"/>
          <w:szCs w:val="22"/>
          <w:lang w:val="en-US"/>
        </w:rPr>
        <w:t xml:space="preserve"> </w:t>
      </w:r>
      <w:r w:rsidRPr="00A35A14">
        <w:rPr>
          <w:rFonts w:eastAsia="Arial" w:cs="Arial"/>
          <w:sz w:val="24"/>
          <w:szCs w:val="22"/>
          <w:lang w:val="en-US"/>
        </w:rPr>
        <w:t>Department’s</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have</w:t>
      </w:r>
      <w:r w:rsidRPr="00A35A14">
        <w:rPr>
          <w:rFonts w:eastAsia="Arial" w:cs="Arial"/>
          <w:spacing w:val="1"/>
          <w:sz w:val="24"/>
          <w:szCs w:val="22"/>
          <w:lang w:val="en-US"/>
        </w:rPr>
        <w:t xml:space="preserve"> </w:t>
      </w:r>
      <w:r w:rsidRPr="00A35A14">
        <w:rPr>
          <w:rFonts w:eastAsia="Arial" w:cs="Arial"/>
          <w:sz w:val="24"/>
          <w:szCs w:val="22"/>
          <w:lang w:val="en-US"/>
        </w:rPr>
        <w:t>regard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HM</w:t>
      </w:r>
      <w:r w:rsidRPr="00A35A14">
        <w:rPr>
          <w:rFonts w:eastAsia="Arial" w:cs="Arial"/>
          <w:spacing w:val="1"/>
          <w:sz w:val="24"/>
          <w:szCs w:val="22"/>
          <w:lang w:val="en-US"/>
        </w:rPr>
        <w:t xml:space="preserve"> </w:t>
      </w:r>
      <w:r w:rsidRPr="00A35A14">
        <w:rPr>
          <w:rFonts w:eastAsia="Arial" w:cs="Arial"/>
          <w:sz w:val="24"/>
          <w:szCs w:val="22"/>
          <w:lang w:val="en-US"/>
        </w:rPr>
        <w:t>Treasury</w:t>
      </w:r>
      <w:r w:rsidRPr="00A35A14">
        <w:rPr>
          <w:rFonts w:eastAsia="Arial" w:cs="Arial"/>
          <w:spacing w:val="1"/>
          <w:sz w:val="24"/>
          <w:szCs w:val="22"/>
          <w:lang w:val="en-US"/>
        </w:rPr>
        <w:t xml:space="preserve"> </w:t>
      </w:r>
      <w:r w:rsidRPr="00A35A14">
        <w:rPr>
          <w:rFonts w:eastAsia="Arial" w:cs="Arial"/>
          <w:sz w:val="24"/>
          <w:szCs w:val="22"/>
          <w:lang w:val="en-US"/>
        </w:rPr>
        <w:t xml:space="preserve">guidance, </w:t>
      </w:r>
      <w:r w:rsidRPr="00A35A14">
        <w:rPr>
          <w:rFonts w:eastAsia="Arial" w:cs="Arial"/>
          <w:i/>
          <w:sz w:val="24"/>
          <w:szCs w:val="22"/>
          <w:lang w:val="en-US"/>
        </w:rPr>
        <w:t>Managing Public Mone</w:t>
      </w:r>
      <w:r w:rsidR="006D4FCB" w:rsidRPr="00A35A14">
        <w:rPr>
          <w:rFonts w:eastAsia="Arial" w:cs="Arial"/>
          <w:i/>
          <w:sz w:val="24"/>
          <w:szCs w:val="22"/>
          <w:lang w:val="en-US"/>
        </w:rPr>
        <w:t>y</w:t>
      </w:r>
      <w:r w:rsidR="006D4FCB" w:rsidRPr="00A35A14">
        <w:rPr>
          <w:rStyle w:val="FootnoteReference"/>
          <w:rFonts w:eastAsia="Arial" w:cs="Arial"/>
          <w:sz w:val="24"/>
          <w:szCs w:val="22"/>
          <w:lang w:val="en-US"/>
        </w:rPr>
        <w:footnoteReference w:id="1"/>
      </w:r>
      <w:r w:rsidRPr="00A35A14">
        <w:rPr>
          <w:rFonts w:eastAsia="Arial" w:cs="Arial"/>
          <w:sz w:val="24"/>
          <w:szCs w:val="22"/>
          <w:lang w:val="en-US"/>
        </w:rPr>
        <w:t>, which discusses factors to be taken into</w:t>
      </w:r>
      <w:r w:rsidRPr="00A35A14">
        <w:rPr>
          <w:rFonts w:eastAsia="Arial" w:cs="Arial"/>
          <w:spacing w:val="1"/>
          <w:sz w:val="24"/>
          <w:szCs w:val="22"/>
          <w:lang w:val="en-US"/>
        </w:rPr>
        <w:t xml:space="preserve"> </w:t>
      </w:r>
      <w:r w:rsidRPr="00A35A14">
        <w:rPr>
          <w:rFonts w:eastAsia="Arial" w:cs="Arial"/>
          <w:sz w:val="24"/>
          <w:szCs w:val="22"/>
          <w:lang w:val="en-US"/>
        </w:rPr>
        <w:t>account</w:t>
      </w:r>
      <w:r w:rsidRPr="00A35A14">
        <w:rPr>
          <w:rFonts w:eastAsia="Arial" w:cs="Arial"/>
          <w:spacing w:val="-1"/>
          <w:sz w:val="24"/>
          <w:szCs w:val="22"/>
          <w:lang w:val="en-US"/>
        </w:rPr>
        <w:t xml:space="preserve"> </w:t>
      </w:r>
      <w:r w:rsidRPr="00A35A14">
        <w:rPr>
          <w:rFonts w:eastAsia="Arial" w:cs="Arial"/>
          <w:sz w:val="24"/>
          <w:szCs w:val="22"/>
          <w:lang w:val="en-US"/>
        </w:rPr>
        <w:t>when grants</w:t>
      </w:r>
      <w:r w:rsidRPr="00A35A14">
        <w:rPr>
          <w:rFonts w:eastAsia="Arial" w:cs="Arial"/>
          <w:spacing w:val="-2"/>
          <w:sz w:val="24"/>
          <w:szCs w:val="22"/>
          <w:lang w:val="en-US"/>
        </w:rPr>
        <w:t xml:space="preserve"> </w:t>
      </w:r>
      <w:r w:rsidRPr="00A35A14">
        <w:rPr>
          <w:rFonts w:eastAsia="Arial" w:cs="Arial"/>
          <w:sz w:val="24"/>
          <w:szCs w:val="22"/>
          <w:lang w:val="en-US"/>
        </w:rPr>
        <w:t>are used</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fund assets.</w:t>
      </w:r>
    </w:p>
    <w:p w14:paraId="09B01056" w14:textId="77777777" w:rsidR="008C3D9D" w:rsidRPr="00A35A14" w:rsidRDefault="008C3D9D" w:rsidP="00DD032D">
      <w:pPr>
        <w:widowControl w:val="0"/>
        <w:autoSpaceDE w:val="0"/>
        <w:autoSpaceDN w:val="0"/>
        <w:spacing w:after="0"/>
        <w:rPr>
          <w:rFonts w:eastAsia="Arial" w:cs="Arial"/>
          <w:sz w:val="24"/>
          <w:szCs w:val="24"/>
          <w:lang w:val="en-US"/>
        </w:rPr>
      </w:pPr>
    </w:p>
    <w:p w14:paraId="426F7255" w14:textId="77777777" w:rsidR="008C3D9D" w:rsidRPr="00A35A14" w:rsidRDefault="008C3D9D" w:rsidP="00FF1B14">
      <w:pPr>
        <w:widowControl w:val="0"/>
        <w:numPr>
          <w:ilvl w:val="1"/>
          <w:numId w:val="68"/>
        </w:numPr>
        <w:tabs>
          <w:tab w:val="left" w:pos="1909"/>
        </w:tabs>
        <w:autoSpaceDE w:val="0"/>
        <w:autoSpaceDN w:val="0"/>
        <w:spacing w:after="0"/>
        <w:ind w:right="1098"/>
        <w:jc w:val="both"/>
        <w:rPr>
          <w:rFonts w:eastAsia="Arial" w:cs="Arial"/>
          <w:sz w:val="24"/>
          <w:szCs w:val="22"/>
          <w:lang w:val="en-US"/>
        </w:rPr>
      </w:pPr>
      <w:r w:rsidRPr="00A35A14">
        <w:rPr>
          <w:rFonts w:eastAsia="Arial" w:cs="Arial"/>
          <w:sz w:val="24"/>
          <w:szCs w:val="22"/>
          <w:lang w:val="en-US"/>
        </w:rPr>
        <w:t>The grant funding agreement does not contain provisions to claw back funding</w:t>
      </w:r>
      <w:r w:rsidRPr="00A35A14">
        <w:rPr>
          <w:rFonts w:eastAsia="Arial" w:cs="Arial"/>
          <w:spacing w:val="-64"/>
          <w:sz w:val="24"/>
          <w:szCs w:val="22"/>
          <w:lang w:val="en-US"/>
        </w:rPr>
        <w:t xml:space="preserve"> </w:t>
      </w:r>
      <w:r w:rsidRPr="00A35A14">
        <w:rPr>
          <w:rFonts w:eastAsia="Arial" w:cs="Arial"/>
          <w:sz w:val="24"/>
          <w:szCs w:val="22"/>
          <w:lang w:val="en-US"/>
        </w:rPr>
        <w:t>when the grant is for the purchase of capital assets nor does it provide for the</w:t>
      </w:r>
      <w:r w:rsidRPr="00A35A14">
        <w:rPr>
          <w:rFonts w:eastAsia="Arial" w:cs="Arial"/>
          <w:spacing w:val="1"/>
          <w:sz w:val="24"/>
          <w:szCs w:val="22"/>
          <w:lang w:val="en-US"/>
        </w:rPr>
        <w:t xml:space="preserve"> </w:t>
      </w:r>
      <w:r w:rsidRPr="00A35A14">
        <w:rPr>
          <w:rFonts w:eastAsia="Arial" w:cs="Arial"/>
          <w:sz w:val="24"/>
          <w:szCs w:val="22"/>
          <w:lang w:val="en-US"/>
        </w:rPr>
        <w:t>Departments to have a charge over that asset in the event of a winding up.</w:t>
      </w:r>
      <w:r w:rsidRPr="00A35A14">
        <w:rPr>
          <w:rFonts w:eastAsia="Arial" w:cs="Arial"/>
          <w:spacing w:val="1"/>
          <w:sz w:val="24"/>
          <w:szCs w:val="22"/>
          <w:lang w:val="en-US"/>
        </w:rPr>
        <w:t xml:space="preserve"> </w:t>
      </w:r>
      <w:r w:rsidRPr="00A35A14">
        <w:rPr>
          <w:rFonts w:eastAsia="Arial" w:cs="Arial"/>
          <w:sz w:val="24"/>
          <w:szCs w:val="22"/>
          <w:lang w:val="en-US"/>
        </w:rPr>
        <w:t>Departments</w:t>
      </w:r>
      <w:r w:rsidRPr="00A35A14">
        <w:rPr>
          <w:rFonts w:eastAsia="Arial" w:cs="Arial"/>
          <w:spacing w:val="1"/>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therefore</w:t>
      </w:r>
      <w:r w:rsidRPr="00A35A14">
        <w:rPr>
          <w:rFonts w:eastAsia="Arial" w:cs="Arial"/>
          <w:spacing w:val="1"/>
          <w:sz w:val="24"/>
          <w:szCs w:val="22"/>
          <w:lang w:val="en-US"/>
        </w:rPr>
        <w:t xml:space="preserve"> </w:t>
      </w:r>
      <w:r w:rsidRPr="00A35A14">
        <w:rPr>
          <w:rFonts w:eastAsia="Arial" w:cs="Arial"/>
          <w:sz w:val="24"/>
          <w:szCs w:val="22"/>
          <w:lang w:val="en-US"/>
        </w:rPr>
        <w:t>consult</w:t>
      </w:r>
      <w:r w:rsidRPr="00A35A14">
        <w:rPr>
          <w:rFonts w:eastAsia="Arial" w:cs="Arial"/>
          <w:spacing w:val="1"/>
          <w:sz w:val="24"/>
          <w:szCs w:val="22"/>
          <w:lang w:val="en-US"/>
        </w:rPr>
        <w:t xml:space="preserve"> </w:t>
      </w:r>
      <w:r w:rsidRPr="00A35A14">
        <w:rPr>
          <w:rFonts w:eastAsia="Arial" w:cs="Arial"/>
          <w:sz w:val="24"/>
          <w:szCs w:val="22"/>
          <w:lang w:val="en-US"/>
        </w:rPr>
        <w:t>their</w:t>
      </w:r>
      <w:r w:rsidRPr="00A35A14">
        <w:rPr>
          <w:rFonts w:eastAsia="Arial" w:cs="Arial"/>
          <w:spacing w:val="1"/>
          <w:sz w:val="24"/>
          <w:szCs w:val="22"/>
          <w:lang w:val="en-US"/>
        </w:rPr>
        <w:t xml:space="preserve"> </w:t>
      </w: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teams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draft</w:t>
      </w:r>
      <w:r w:rsidRPr="00A35A14">
        <w:rPr>
          <w:rFonts w:eastAsia="Arial" w:cs="Arial"/>
          <w:spacing w:val="1"/>
          <w:sz w:val="24"/>
          <w:szCs w:val="22"/>
          <w:lang w:val="en-US"/>
        </w:rPr>
        <w:t xml:space="preserve"> </w:t>
      </w:r>
      <w:r w:rsidRPr="00A35A14">
        <w:rPr>
          <w:rFonts w:eastAsia="Arial" w:cs="Arial"/>
          <w:sz w:val="24"/>
          <w:szCs w:val="22"/>
          <w:lang w:val="en-US"/>
        </w:rPr>
        <w:t>specific</w:t>
      </w:r>
      <w:r w:rsidRPr="00A35A14">
        <w:rPr>
          <w:rFonts w:eastAsia="Arial" w:cs="Arial"/>
          <w:spacing w:val="1"/>
          <w:sz w:val="24"/>
          <w:szCs w:val="22"/>
          <w:lang w:val="en-US"/>
        </w:rPr>
        <w:t xml:space="preserve"> </w:t>
      </w:r>
      <w:r w:rsidRPr="00A35A14">
        <w:rPr>
          <w:rFonts w:eastAsia="Arial" w:cs="Arial"/>
          <w:sz w:val="24"/>
          <w:szCs w:val="22"/>
          <w:lang w:val="en-US"/>
        </w:rPr>
        <w:t>provisions</w:t>
      </w:r>
      <w:r w:rsidRPr="00A35A14">
        <w:rPr>
          <w:rFonts w:eastAsia="Arial" w:cs="Arial"/>
          <w:spacing w:val="-1"/>
          <w:sz w:val="24"/>
          <w:szCs w:val="22"/>
          <w:lang w:val="en-US"/>
        </w:rPr>
        <w:t xml:space="preserve"> </w:t>
      </w:r>
      <w:r w:rsidRPr="00A35A14">
        <w:rPr>
          <w:rFonts w:eastAsia="Arial" w:cs="Arial"/>
          <w:sz w:val="24"/>
          <w:szCs w:val="22"/>
          <w:lang w:val="en-US"/>
        </w:rPr>
        <w:t>in respect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this.</w:t>
      </w:r>
    </w:p>
    <w:p w14:paraId="4881FE78" w14:textId="77777777" w:rsidR="008C3D9D" w:rsidRPr="00A35A14" w:rsidRDefault="008C3D9D" w:rsidP="00DD032D">
      <w:pPr>
        <w:widowControl w:val="0"/>
        <w:autoSpaceDE w:val="0"/>
        <w:autoSpaceDN w:val="0"/>
        <w:spacing w:before="1" w:after="0"/>
        <w:rPr>
          <w:rFonts w:eastAsia="Arial" w:cs="Arial"/>
          <w:sz w:val="24"/>
          <w:szCs w:val="24"/>
          <w:lang w:val="en-US"/>
        </w:rPr>
      </w:pPr>
    </w:p>
    <w:p w14:paraId="3E0C2865" w14:textId="77777777"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z w:val="24"/>
          <w:szCs w:val="22"/>
          <w:lang w:val="en-US"/>
        </w:rPr>
        <w:t>If</w:t>
      </w:r>
      <w:r w:rsidRPr="00A35A14">
        <w:rPr>
          <w:rFonts w:eastAsia="Arial" w:cs="Arial"/>
          <w:spacing w:val="-9"/>
          <w:sz w:val="24"/>
          <w:szCs w:val="22"/>
          <w:lang w:val="en-US"/>
        </w:rPr>
        <w:t xml:space="preserve"> </w:t>
      </w:r>
      <w:r w:rsidRPr="00A35A14">
        <w:rPr>
          <w:rFonts w:eastAsia="Arial" w:cs="Arial"/>
          <w:sz w:val="24"/>
          <w:szCs w:val="22"/>
          <w:lang w:val="en-US"/>
        </w:rPr>
        <w:t>Defra</w:t>
      </w:r>
      <w:r w:rsidRPr="00A35A14">
        <w:rPr>
          <w:rFonts w:eastAsia="Arial" w:cs="Arial"/>
          <w:spacing w:val="-10"/>
          <w:sz w:val="24"/>
          <w:szCs w:val="22"/>
          <w:lang w:val="en-US"/>
        </w:rPr>
        <w:t xml:space="preserve"> </w:t>
      </w:r>
      <w:r w:rsidRPr="00A35A14">
        <w:rPr>
          <w:rFonts w:eastAsia="Arial" w:cs="Arial"/>
          <w:sz w:val="24"/>
          <w:szCs w:val="22"/>
          <w:lang w:val="en-US"/>
        </w:rPr>
        <w:t>is</w:t>
      </w:r>
      <w:r w:rsidRPr="00A35A14">
        <w:rPr>
          <w:rFonts w:eastAsia="Arial" w:cs="Arial"/>
          <w:spacing w:val="-9"/>
          <w:sz w:val="24"/>
          <w:szCs w:val="22"/>
          <w:lang w:val="en-US"/>
        </w:rPr>
        <w:t xml:space="preserve"> </w:t>
      </w:r>
      <w:r w:rsidRPr="00A35A14">
        <w:rPr>
          <w:rFonts w:eastAsia="Arial" w:cs="Arial"/>
          <w:sz w:val="24"/>
          <w:szCs w:val="22"/>
          <w:lang w:val="en-US"/>
        </w:rPr>
        <w:t>funding</w:t>
      </w:r>
      <w:r w:rsidRPr="00A35A14">
        <w:rPr>
          <w:rFonts w:eastAsia="Arial" w:cs="Arial"/>
          <w:spacing w:val="-11"/>
          <w:sz w:val="24"/>
          <w:szCs w:val="22"/>
          <w:lang w:val="en-US"/>
        </w:rPr>
        <w:t xml:space="preserve"> </w:t>
      </w:r>
      <w:r w:rsidRPr="00A35A14">
        <w:rPr>
          <w:rFonts w:eastAsia="Arial" w:cs="Arial"/>
          <w:sz w:val="24"/>
          <w:szCs w:val="22"/>
          <w:lang w:val="en-US"/>
        </w:rPr>
        <w:t>Capital</w:t>
      </w:r>
      <w:r w:rsidRPr="00A35A14">
        <w:rPr>
          <w:rFonts w:eastAsia="Arial" w:cs="Arial"/>
          <w:spacing w:val="-9"/>
          <w:sz w:val="24"/>
          <w:szCs w:val="22"/>
          <w:lang w:val="en-US"/>
        </w:rPr>
        <w:t xml:space="preserve"> </w:t>
      </w:r>
      <w:r w:rsidRPr="00A35A14">
        <w:rPr>
          <w:rFonts w:eastAsia="Arial" w:cs="Arial"/>
          <w:sz w:val="24"/>
          <w:szCs w:val="22"/>
          <w:lang w:val="en-US"/>
        </w:rPr>
        <w:t>Assets</w:t>
      </w:r>
      <w:r w:rsidRPr="00A35A14">
        <w:rPr>
          <w:rFonts w:eastAsia="Arial" w:cs="Arial"/>
          <w:spacing w:val="-10"/>
          <w:sz w:val="24"/>
          <w:szCs w:val="22"/>
          <w:lang w:val="en-US"/>
        </w:rPr>
        <w:t xml:space="preserve"> </w:t>
      </w:r>
      <w:r w:rsidRPr="00A35A14">
        <w:rPr>
          <w:rFonts w:eastAsia="Arial" w:cs="Arial"/>
          <w:sz w:val="24"/>
          <w:szCs w:val="22"/>
          <w:lang w:val="en-US"/>
        </w:rPr>
        <w:t>through</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it</w:t>
      </w:r>
      <w:r w:rsidRPr="00A35A14">
        <w:rPr>
          <w:rFonts w:eastAsia="Arial" w:cs="Arial"/>
          <w:spacing w:val="-11"/>
          <w:sz w:val="24"/>
          <w:szCs w:val="22"/>
          <w:lang w:val="en-US"/>
        </w:rPr>
        <w:t xml:space="preserve"> </w:t>
      </w:r>
      <w:r w:rsidRPr="00A35A14">
        <w:rPr>
          <w:rFonts w:eastAsia="Arial" w:cs="Arial"/>
          <w:sz w:val="24"/>
          <w:szCs w:val="22"/>
          <w:lang w:val="en-US"/>
        </w:rPr>
        <w:t>should</w:t>
      </w:r>
      <w:r w:rsidRPr="00A35A14">
        <w:rPr>
          <w:rFonts w:eastAsia="Arial" w:cs="Arial"/>
          <w:spacing w:val="-10"/>
          <w:sz w:val="24"/>
          <w:szCs w:val="22"/>
          <w:lang w:val="en-US"/>
        </w:rPr>
        <w:t xml:space="preserve"> </w:t>
      </w:r>
      <w:r w:rsidRPr="00A35A14">
        <w:rPr>
          <w:rFonts w:eastAsia="Arial" w:cs="Arial"/>
          <w:sz w:val="24"/>
          <w:szCs w:val="22"/>
          <w:lang w:val="en-US"/>
        </w:rPr>
        <w:t>consider</w:t>
      </w:r>
      <w:r w:rsidRPr="00A35A14">
        <w:rPr>
          <w:rFonts w:eastAsia="Arial" w:cs="Arial"/>
          <w:spacing w:val="-12"/>
          <w:sz w:val="24"/>
          <w:szCs w:val="22"/>
          <w:lang w:val="en-US"/>
        </w:rPr>
        <w:t xml:space="preserve"> </w:t>
      </w:r>
      <w:r w:rsidRPr="00A35A14">
        <w:rPr>
          <w:rFonts w:eastAsia="Arial" w:cs="Arial"/>
          <w:sz w:val="24"/>
          <w:szCs w:val="22"/>
          <w:lang w:val="en-US"/>
        </w:rPr>
        <w:t>whether,</w:t>
      </w:r>
      <w:r w:rsidRPr="00A35A14">
        <w:rPr>
          <w:rFonts w:eastAsia="Arial" w:cs="Arial"/>
          <w:spacing w:val="-64"/>
          <w:sz w:val="24"/>
          <w:szCs w:val="22"/>
          <w:lang w:val="en-US"/>
        </w:rPr>
        <w:t xml:space="preserve"> </w:t>
      </w:r>
      <w:r w:rsidRPr="00A35A14">
        <w:rPr>
          <w:rFonts w:eastAsia="Arial" w:cs="Arial"/>
          <w:sz w:val="24"/>
          <w:szCs w:val="22"/>
          <w:lang w:val="en-US"/>
        </w:rPr>
        <w:t>in accordance with Annex 5.2 of HM Treasury guidance Managing Public</w:t>
      </w:r>
      <w:r w:rsidRPr="00A35A14">
        <w:rPr>
          <w:rFonts w:eastAsia="Arial" w:cs="Arial"/>
          <w:spacing w:val="1"/>
          <w:sz w:val="24"/>
          <w:szCs w:val="22"/>
          <w:lang w:val="en-US"/>
        </w:rPr>
        <w:t xml:space="preserve"> </w:t>
      </w:r>
      <w:r w:rsidRPr="00A35A14">
        <w:rPr>
          <w:rFonts w:eastAsia="Arial" w:cs="Arial"/>
          <w:sz w:val="24"/>
          <w:szCs w:val="22"/>
          <w:lang w:val="en-US"/>
        </w:rPr>
        <w:t>Money,</w:t>
      </w:r>
      <w:r w:rsidRPr="00A35A14">
        <w:rPr>
          <w:rFonts w:eastAsia="Arial" w:cs="Arial"/>
          <w:spacing w:val="-9"/>
          <w:sz w:val="24"/>
          <w:szCs w:val="22"/>
          <w:lang w:val="en-US"/>
        </w:rPr>
        <w:t xml:space="preserve"> </w:t>
      </w:r>
      <w:r w:rsidRPr="00A35A14">
        <w:rPr>
          <w:rFonts w:eastAsia="Arial" w:cs="Arial"/>
          <w:sz w:val="24"/>
          <w:szCs w:val="22"/>
          <w:lang w:val="en-US"/>
        </w:rPr>
        <w:t>it</w:t>
      </w:r>
      <w:r w:rsidRPr="00A35A14">
        <w:rPr>
          <w:rFonts w:eastAsia="Arial" w:cs="Arial"/>
          <w:spacing w:val="-8"/>
          <w:sz w:val="24"/>
          <w:szCs w:val="22"/>
          <w:lang w:val="en-US"/>
        </w:rPr>
        <w:t xml:space="preserve"> </w:t>
      </w:r>
      <w:r w:rsidRPr="00A35A14">
        <w:rPr>
          <w:rFonts w:eastAsia="Arial" w:cs="Arial"/>
          <w:sz w:val="24"/>
          <w:szCs w:val="22"/>
          <w:lang w:val="en-US"/>
        </w:rPr>
        <w:t>should</w:t>
      </w:r>
      <w:r w:rsidRPr="00A35A14">
        <w:rPr>
          <w:rFonts w:eastAsia="Arial" w:cs="Arial"/>
          <w:spacing w:val="-10"/>
          <w:sz w:val="24"/>
          <w:szCs w:val="22"/>
          <w:lang w:val="en-US"/>
        </w:rPr>
        <w:t xml:space="preserve"> </w:t>
      </w:r>
      <w:r w:rsidRPr="00A35A14">
        <w:rPr>
          <w:rFonts w:eastAsia="Arial" w:cs="Arial"/>
          <w:sz w:val="24"/>
          <w:szCs w:val="22"/>
          <w:lang w:val="en-US"/>
        </w:rPr>
        <w:t>take</w:t>
      </w:r>
      <w:r w:rsidRPr="00A35A14">
        <w:rPr>
          <w:rFonts w:eastAsia="Arial" w:cs="Arial"/>
          <w:spacing w:val="-10"/>
          <w:sz w:val="24"/>
          <w:szCs w:val="22"/>
          <w:lang w:val="en-US"/>
        </w:rPr>
        <w:t xml:space="preserve"> </w:t>
      </w:r>
      <w:r w:rsidRPr="00A35A14">
        <w:rPr>
          <w:rFonts w:eastAsia="Arial" w:cs="Arial"/>
          <w:sz w:val="24"/>
          <w:szCs w:val="22"/>
          <w:lang w:val="en-US"/>
        </w:rPr>
        <w:t>a</w:t>
      </w:r>
      <w:r w:rsidRPr="00A35A14">
        <w:rPr>
          <w:rFonts w:eastAsia="Arial" w:cs="Arial"/>
          <w:spacing w:val="-10"/>
          <w:sz w:val="24"/>
          <w:szCs w:val="22"/>
          <w:lang w:val="en-US"/>
        </w:rPr>
        <w:t xml:space="preserve"> </w:t>
      </w:r>
      <w:r w:rsidRPr="00A35A14">
        <w:rPr>
          <w:rFonts w:eastAsia="Arial" w:cs="Arial"/>
          <w:sz w:val="24"/>
          <w:szCs w:val="22"/>
          <w:lang w:val="en-US"/>
        </w:rPr>
        <w:t>legal</w:t>
      </w:r>
      <w:r w:rsidRPr="00A35A14">
        <w:rPr>
          <w:rFonts w:eastAsia="Arial" w:cs="Arial"/>
          <w:spacing w:val="-9"/>
          <w:sz w:val="24"/>
          <w:szCs w:val="22"/>
          <w:lang w:val="en-US"/>
        </w:rPr>
        <w:t xml:space="preserve"> </w:t>
      </w:r>
      <w:r w:rsidRPr="00A35A14">
        <w:rPr>
          <w:rFonts w:eastAsia="Arial" w:cs="Arial"/>
          <w:sz w:val="24"/>
          <w:szCs w:val="22"/>
          <w:lang w:val="en-US"/>
        </w:rPr>
        <w:t>charge</w:t>
      </w:r>
      <w:r w:rsidRPr="00A35A14">
        <w:rPr>
          <w:rFonts w:eastAsia="Arial" w:cs="Arial"/>
          <w:spacing w:val="-7"/>
          <w:sz w:val="24"/>
          <w:szCs w:val="22"/>
          <w:lang w:val="en-US"/>
        </w:rPr>
        <w:t xml:space="preserve"> </w:t>
      </w:r>
      <w:r w:rsidRPr="00A35A14">
        <w:rPr>
          <w:rFonts w:eastAsia="Arial" w:cs="Arial"/>
          <w:sz w:val="24"/>
          <w:szCs w:val="22"/>
          <w:lang w:val="en-US"/>
        </w:rPr>
        <w:t>over</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Asset</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protect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Department’s</w:t>
      </w:r>
      <w:r w:rsidRPr="00A35A14">
        <w:rPr>
          <w:rFonts w:eastAsia="Arial" w:cs="Arial"/>
          <w:spacing w:val="-64"/>
          <w:sz w:val="24"/>
          <w:szCs w:val="22"/>
          <w:lang w:val="en-US"/>
        </w:rPr>
        <w:t xml:space="preserve"> </w:t>
      </w:r>
      <w:r w:rsidRPr="00A35A14">
        <w:rPr>
          <w:rFonts w:eastAsia="Arial" w:cs="Arial"/>
          <w:sz w:val="24"/>
          <w:szCs w:val="22"/>
          <w:lang w:val="en-US"/>
        </w:rPr>
        <w:t>interest</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Asset.</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1"/>
          <w:sz w:val="24"/>
          <w:szCs w:val="22"/>
          <w:lang w:val="en-US"/>
        </w:rPr>
        <w:t xml:space="preserve"> </w:t>
      </w:r>
      <w:r w:rsidRPr="00A35A14">
        <w:rPr>
          <w:rFonts w:eastAsia="Arial" w:cs="Arial"/>
          <w:sz w:val="24"/>
          <w:szCs w:val="22"/>
          <w:lang w:val="en-US"/>
        </w:rPr>
        <w:t>circumstances,</w:t>
      </w:r>
      <w:r w:rsidRPr="00A35A14">
        <w:rPr>
          <w:rFonts w:eastAsia="Arial" w:cs="Arial"/>
          <w:spacing w:val="1"/>
          <w:sz w:val="24"/>
          <w:szCs w:val="22"/>
          <w:lang w:val="en-US"/>
        </w:rPr>
        <w:t xml:space="preserve"> </w:t>
      </w:r>
      <w:r w:rsidRPr="00A35A14">
        <w:rPr>
          <w:rFonts w:eastAsia="Arial" w:cs="Arial"/>
          <w:sz w:val="24"/>
          <w:szCs w:val="22"/>
          <w:lang w:val="en-US"/>
        </w:rPr>
        <w:t>you</w:t>
      </w:r>
      <w:r w:rsidRPr="00A35A14">
        <w:rPr>
          <w:rFonts w:eastAsia="Arial" w:cs="Arial"/>
          <w:spacing w:val="1"/>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seek</w:t>
      </w:r>
      <w:r w:rsidRPr="00A35A14">
        <w:rPr>
          <w:rFonts w:eastAsia="Arial" w:cs="Arial"/>
          <w:spacing w:val="1"/>
          <w:sz w:val="24"/>
          <w:szCs w:val="22"/>
          <w:lang w:val="en-US"/>
        </w:rPr>
        <w:t xml:space="preserve"> </w:t>
      </w:r>
      <w:r w:rsidRPr="00A35A14">
        <w:rPr>
          <w:rFonts w:eastAsia="Arial" w:cs="Arial"/>
          <w:sz w:val="24"/>
          <w:szCs w:val="22"/>
          <w:lang w:val="en-US"/>
        </w:rPr>
        <w:t>appropriate commercial/legal advice.</w:t>
      </w:r>
    </w:p>
    <w:p w14:paraId="73768C9F" w14:textId="77777777" w:rsidR="008C3D9D" w:rsidRPr="00A35A14" w:rsidRDefault="008C3D9D" w:rsidP="00DD032D">
      <w:pPr>
        <w:widowControl w:val="0"/>
        <w:autoSpaceDE w:val="0"/>
        <w:autoSpaceDN w:val="0"/>
        <w:spacing w:after="0"/>
        <w:rPr>
          <w:rFonts w:eastAsia="Arial" w:cs="Arial"/>
          <w:sz w:val="24"/>
          <w:szCs w:val="24"/>
          <w:lang w:val="en-US"/>
        </w:rPr>
      </w:pPr>
    </w:p>
    <w:p w14:paraId="25FD991D" w14:textId="77777777" w:rsidR="008C3D9D" w:rsidRPr="00A35A14" w:rsidRDefault="008C3D9D" w:rsidP="008C3D9D">
      <w:pPr>
        <w:widowControl w:val="0"/>
        <w:autoSpaceDE w:val="0"/>
        <w:autoSpaceDN w:val="0"/>
        <w:spacing w:after="0"/>
        <w:ind w:left="1200" w:right="741"/>
        <w:outlineLvl w:val="6"/>
        <w:rPr>
          <w:rFonts w:eastAsia="Arial" w:cs="Arial"/>
          <w:b/>
          <w:bCs/>
          <w:sz w:val="24"/>
          <w:szCs w:val="24"/>
          <w:lang w:val="en-US"/>
        </w:rPr>
      </w:pPr>
      <w:r w:rsidRPr="00A35A14">
        <w:rPr>
          <w:rFonts w:eastAsia="Arial" w:cs="Arial"/>
          <w:b/>
          <w:bCs/>
          <w:sz w:val="24"/>
          <w:szCs w:val="24"/>
          <w:lang w:val="en-US"/>
        </w:rPr>
        <w:t>The</w:t>
      </w:r>
      <w:r w:rsidRPr="00A35A14">
        <w:rPr>
          <w:rFonts w:eastAsia="Arial" w:cs="Arial"/>
          <w:b/>
          <w:bCs/>
          <w:spacing w:val="49"/>
          <w:sz w:val="24"/>
          <w:szCs w:val="24"/>
          <w:lang w:val="en-US"/>
        </w:rPr>
        <w:t xml:space="preserve"> </w:t>
      </w:r>
      <w:r w:rsidRPr="00A35A14">
        <w:rPr>
          <w:rFonts w:eastAsia="Arial" w:cs="Arial"/>
          <w:b/>
          <w:bCs/>
          <w:sz w:val="24"/>
          <w:szCs w:val="24"/>
          <w:lang w:val="en-US"/>
        </w:rPr>
        <w:t>Transfer</w:t>
      </w:r>
      <w:r w:rsidRPr="00A35A14">
        <w:rPr>
          <w:rFonts w:eastAsia="Arial" w:cs="Arial"/>
          <w:b/>
          <w:bCs/>
          <w:spacing w:val="51"/>
          <w:sz w:val="24"/>
          <w:szCs w:val="24"/>
          <w:lang w:val="en-US"/>
        </w:rPr>
        <w:t xml:space="preserve"> </w:t>
      </w:r>
      <w:r w:rsidRPr="00A35A14">
        <w:rPr>
          <w:rFonts w:eastAsia="Arial" w:cs="Arial"/>
          <w:b/>
          <w:bCs/>
          <w:sz w:val="24"/>
          <w:szCs w:val="24"/>
          <w:lang w:val="en-US"/>
        </w:rPr>
        <w:t>of</w:t>
      </w:r>
      <w:r w:rsidRPr="00A35A14">
        <w:rPr>
          <w:rFonts w:eastAsia="Arial" w:cs="Arial"/>
          <w:b/>
          <w:bCs/>
          <w:spacing w:val="50"/>
          <w:sz w:val="24"/>
          <w:szCs w:val="24"/>
          <w:lang w:val="en-US"/>
        </w:rPr>
        <w:t xml:space="preserve"> </w:t>
      </w:r>
      <w:r w:rsidRPr="00A35A14">
        <w:rPr>
          <w:rFonts w:eastAsia="Arial" w:cs="Arial"/>
          <w:b/>
          <w:bCs/>
          <w:sz w:val="24"/>
          <w:szCs w:val="24"/>
          <w:lang w:val="en-US"/>
        </w:rPr>
        <w:t>Undertakings</w:t>
      </w:r>
      <w:r w:rsidRPr="00A35A14">
        <w:rPr>
          <w:rFonts w:eastAsia="Arial" w:cs="Arial"/>
          <w:b/>
          <w:bCs/>
          <w:spacing w:val="52"/>
          <w:sz w:val="24"/>
          <w:szCs w:val="24"/>
          <w:lang w:val="en-US"/>
        </w:rPr>
        <w:t xml:space="preserve"> </w:t>
      </w:r>
      <w:r w:rsidRPr="00A35A14">
        <w:rPr>
          <w:rFonts w:eastAsia="Arial" w:cs="Arial"/>
          <w:b/>
          <w:bCs/>
          <w:sz w:val="24"/>
          <w:szCs w:val="24"/>
          <w:lang w:val="en-US"/>
        </w:rPr>
        <w:t>(Protection</w:t>
      </w:r>
      <w:r w:rsidRPr="00A35A14">
        <w:rPr>
          <w:rFonts w:eastAsia="Arial" w:cs="Arial"/>
          <w:b/>
          <w:bCs/>
          <w:spacing w:val="49"/>
          <w:sz w:val="24"/>
          <w:szCs w:val="24"/>
          <w:lang w:val="en-US"/>
        </w:rPr>
        <w:t xml:space="preserve"> </w:t>
      </w:r>
      <w:r w:rsidRPr="00A35A14">
        <w:rPr>
          <w:rFonts w:eastAsia="Arial" w:cs="Arial"/>
          <w:b/>
          <w:bCs/>
          <w:sz w:val="24"/>
          <w:szCs w:val="24"/>
          <w:lang w:val="en-US"/>
        </w:rPr>
        <w:t>of</w:t>
      </w:r>
      <w:r w:rsidRPr="00A35A14">
        <w:rPr>
          <w:rFonts w:eastAsia="Arial" w:cs="Arial"/>
          <w:b/>
          <w:bCs/>
          <w:spacing w:val="50"/>
          <w:sz w:val="24"/>
          <w:szCs w:val="24"/>
          <w:lang w:val="en-US"/>
        </w:rPr>
        <w:t xml:space="preserve"> </w:t>
      </w:r>
      <w:r w:rsidRPr="00A35A14">
        <w:rPr>
          <w:rFonts w:eastAsia="Arial" w:cs="Arial"/>
          <w:b/>
          <w:bCs/>
          <w:sz w:val="24"/>
          <w:szCs w:val="24"/>
          <w:lang w:val="en-US"/>
        </w:rPr>
        <w:t>Employment)</w:t>
      </w:r>
      <w:r w:rsidRPr="00A35A14">
        <w:rPr>
          <w:rFonts w:eastAsia="Arial" w:cs="Arial"/>
          <w:b/>
          <w:bCs/>
          <w:spacing w:val="50"/>
          <w:sz w:val="24"/>
          <w:szCs w:val="24"/>
          <w:lang w:val="en-US"/>
        </w:rPr>
        <w:t xml:space="preserve"> </w:t>
      </w:r>
      <w:r w:rsidRPr="00A35A14">
        <w:rPr>
          <w:rFonts w:eastAsia="Arial" w:cs="Arial"/>
          <w:b/>
          <w:bCs/>
          <w:sz w:val="24"/>
          <w:szCs w:val="24"/>
          <w:lang w:val="en-US"/>
        </w:rPr>
        <w:t>Regulations</w:t>
      </w:r>
      <w:r w:rsidRPr="00A35A14">
        <w:rPr>
          <w:rFonts w:eastAsia="Arial" w:cs="Arial"/>
          <w:b/>
          <w:bCs/>
          <w:spacing w:val="51"/>
          <w:sz w:val="24"/>
          <w:szCs w:val="24"/>
          <w:lang w:val="en-US"/>
        </w:rPr>
        <w:t xml:space="preserve"> </w:t>
      </w:r>
      <w:r w:rsidRPr="00A35A14">
        <w:rPr>
          <w:rFonts w:eastAsia="Arial" w:cs="Arial"/>
          <w:b/>
          <w:bCs/>
          <w:sz w:val="24"/>
          <w:szCs w:val="24"/>
          <w:lang w:val="en-US"/>
        </w:rPr>
        <w:t>2006</w:t>
      </w:r>
      <w:r w:rsidRPr="00A35A14">
        <w:rPr>
          <w:rFonts w:eastAsia="Arial" w:cs="Arial"/>
          <w:b/>
          <w:bCs/>
          <w:spacing w:val="-64"/>
          <w:sz w:val="24"/>
          <w:szCs w:val="24"/>
          <w:lang w:val="en-US"/>
        </w:rPr>
        <w:t xml:space="preserve"> </w:t>
      </w:r>
      <w:r w:rsidRPr="00A35A14">
        <w:rPr>
          <w:rFonts w:eastAsia="Arial" w:cs="Arial"/>
          <w:b/>
          <w:bCs/>
          <w:sz w:val="24"/>
          <w:szCs w:val="24"/>
          <w:lang w:val="en-US"/>
        </w:rPr>
        <w:t>(“TUPE”)</w:t>
      </w:r>
    </w:p>
    <w:p w14:paraId="0CE7B000" w14:textId="77777777" w:rsidR="008C3D9D" w:rsidRPr="00A35A14" w:rsidRDefault="008C3D9D" w:rsidP="00DD032D">
      <w:pPr>
        <w:widowControl w:val="0"/>
        <w:autoSpaceDE w:val="0"/>
        <w:autoSpaceDN w:val="0"/>
        <w:spacing w:after="0"/>
        <w:rPr>
          <w:rFonts w:eastAsia="Arial" w:cs="Arial"/>
          <w:b/>
          <w:sz w:val="24"/>
          <w:szCs w:val="24"/>
          <w:lang w:val="en-US"/>
        </w:rPr>
      </w:pPr>
    </w:p>
    <w:p w14:paraId="2F57A7E6"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TUPE may apply on the award of grant funding, although much will depend on</w:t>
      </w:r>
      <w:r w:rsidRPr="00A35A14">
        <w:rPr>
          <w:rFonts w:eastAsia="Arial" w:cs="Arial"/>
          <w:spacing w:val="-64"/>
          <w:sz w:val="24"/>
          <w:szCs w:val="22"/>
          <w:lang w:val="en-US"/>
        </w:rPr>
        <w:t xml:space="preserve"> </w:t>
      </w:r>
      <w:r w:rsidRPr="00A35A14">
        <w:rPr>
          <w:rFonts w:eastAsia="Arial" w:cs="Arial"/>
          <w:sz w:val="24"/>
          <w:szCs w:val="22"/>
          <w:lang w:val="en-US"/>
        </w:rPr>
        <w:t>the facts in any given case. For example, if grant funding is provided over a</w:t>
      </w:r>
      <w:r w:rsidRPr="00A35A14">
        <w:rPr>
          <w:rFonts w:eastAsia="Arial" w:cs="Arial"/>
          <w:spacing w:val="1"/>
          <w:sz w:val="24"/>
          <w:szCs w:val="22"/>
          <w:lang w:val="en-US"/>
        </w:rPr>
        <w:t xml:space="preserve"> </w:t>
      </w:r>
      <w:r w:rsidRPr="00A35A14">
        <w:rPr>
          <w:rFonts w:eastAsia="Arial" w:cs="Arial"/>
          <w:sz w:val="24"/>
          <w:szCs w:val="22"/>
          <w:lang w:val="en-US"/>
        </w:rPr>
        <w:t>number of years to one recipient which is entirely reliant on such funding, such</w:t>
      </w:r>
      <w:r w:rsidRPr="00A35A14">
        <w:rPr>
          <w:rFonts w:eastAsia="Arial" w:cs="Arial"/>
          <w:spacing w:val="-65"/>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subsequently</w:t>
      </w:r>
      <w:r w:rsidRPr="00A35A14">
        <w:rPr>
          <w:rFonts w:eastAsia="Arial" w:cs="Arial"/>
          <w:spacing w:val="1"/>
          <w:sz w:val="24"/>
          <w:szCs w:val="22"/>
          <w:lang w:val="en-US"/>
        </w:rPr>
        <w:t xml:space="preserve"> </w:t>
      </w:r>
      <w:r w:rsidRPr="00A35A14">
        <w:rPr>
          <w:rFonts w:eastAsia="Arial" w:cs="Arial"/>
          <w:sz w:val="24"/>
          <w:szCs w:val="22"/>
          <w:lang w:val="en-US"/>
        </w:rPr>
        <w:t>re-allocated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new</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carrying</w:t>
      </w:r>
      <w:r w:rsidRPr="00A35A14">
        <w:rPr>
          <w:rFonts w:eastAsia="Arial" w:cs="Arial"/>
          <w:spacing w:val="1"/>
          <w:sz w:val="24"/>
          <w:szCs w:val="22"/>
          <w:lang w:val="en-US"/>
        </w:rPr>
        <w:t xml:space="preserve"> </w:t>
      </w:r>
      <w:r w:rsidRPr="00A35A14">
        <w:rPr>
          <w:rFonts w:eastAsia="Arial" w:cs="Arial"/>
          <w:sz w:val="24"/>
          <w:szCs w:val="22"/>
          <w:lang w:val="en-US"/>
        </w:rPr>
        <w:t>out</w:t>
      </w:r>
      <w:r w:rsidRPr="00A35A14">
        <w:rPr>
          <w:rFonts w:eastAsia="Arial" w:cs="Arial"/>
          <w:spacing w:val="-64"/>
          <w:sz w:val="24"/>
          <w:szCs w:val="22"/>
          <w:lang w:val="en-US"/>
        </w:rPr>
        <w:t xml:space="preserve"> </w:t>
      </w:r>
      <w:r w:rsidRPr="00A35A14">
        <w:rPr>
          <w:rFonts w:eastAsia="Arial" w:cs="Arial"/>
          <w:sz w:val="24"/>
          <w:szCs w:val="22"/>
          <w:lang w:val="en-US"/>
        </w:rPr>
        <w:t>fundamentally</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same</w:t>
      </w:r>
      <w:r w:rsidRPr="00A35A14">
        <w:rPr>
          <w:rFonts w:eastAsia="Arial" w:cs="Arial"/>
          <w:spacing w:val="-6"/>
          <w:sz w:val="24"/>
          <w:szCs w:val="22"/>
          <w:lang w:val="en-US"/>
        </w:rPr>
        <w:t xml:space="preserve"> </w:t>
      </w:r>
      <w:r w:rsidRPr="00A35A14">
        <w:rPr>
          <w:rFonts w:eastAsia="Arial" w:cs="Arial"/>
          <w:sz w:val="24"/>
          <w:szCs w:val="22"/>
          <w:lang w:val="en-US"/>
        </w:rPr>
        <w:t>activities</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former</w:t>
      </w:r>
      <w:r w:rsidRPr="00A35A14">
        <w:rPr>
          <w:rFonts w:eastAsia="Arial" w:cs="Arial"/>
          <w:spacing w:val="-7"/>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ceases</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operate,</w:t>
      </w:r>
      <w:r w:rsidRPr="00A35A14">
        <w:rPr>
          <w:rFonts w:eastAsia="Arial" w:cs="Arial"/>
          <w:spacing w:val="-6"/>
          <w:sz w:val="24"/>
          <w:szCs w:val="22"/>
          <w:lang w:val="en-US"/>
        </w:rPr>
        <w:t xml:space="preserve"> </w:t>
      </w:r>
      <w:r w:rsidRPr="00A35A14">
        <w:rPr>
          <w:rFonts w:eastAsia="Arial" w:cs="Arial"/>
          <w:sz w:val="24"/>
          <w:szCs w:val="22"/>
          <w:lang w:val="en-US"/>
        </w:rPr>
        <w:t>it</w:t>
      </w:r>
      <w:r w:rsidRPr="00A35A14">
        <w:rPr>
          <w:rFonts w:eastAsia="Arial" w:cs="Arial"/>
          <w:spacing w:val="-64"/>
          <w:sz w:val="24"/>
          <w:szCs w:val="22"/>
          <w:lang w:val="en-US"/>
        </w:rPr>
        <w:t xml:space="preserve"> </w:t>
      </w:r>
      <w:r w:rsidRPr="00A35A14">
        <w:rPr>
          <w:rFonts w:eastAsia="Arial" w:cs="Arial"/>
          <w:sz w:val="24"/>
          <w:szCs w:val="22"/>
          <w:lang w:val="en-US"/>
        </w:rPr>
        <w:t>may be possible to argue that the employees of the organisation previously in</w:t>
      </w:r>
      <w:r w:rsidRPr="00A35A14">
        <w:rPr>
          <w:rFonts w:eastAsia="Arial" w:cs="Arial"/>
          <w:spacing w:val="1"/>
          <w:sz w:val="24"/>
          <w:szCs w:val="22"/>
          <w:lang w:val="en-US"/>
        </w:rPr>
        <w:t xml:space="preserve"> </w:t>
      </w:r>
      <w:r w:rsidRPr="00A35A14">
        <w:rPr>
          <w:rFonts w:eastAsia="Arial" w:cs="Arial"/>
          <w:sz w:val="24"/>
          <w:szCs w:val="22"/>
          <w:lang w:val="en-US"/>
        </w:rPr>
        <w:t>receipt</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funding</w:t>
      </w:r>
      <w:r w:rsidRPr="00A35A14">
        <w:rPr>
          <w:rFonts w:eastAsia="Arial" w:cs="Arial"/>
          <w:spacing w:val="-5"/>
          <w:sz w:val="24"/>
          <w:szCs w:val="22"/>
          <w:lang w:val="en-US"/>
        </w:rPr>
        <w:t xml:space="preserve"> </w:t>
      </w:r>
      <w:r w:rsidRPr="00A35A14">
        <w:rPr>
          <w:rFonts w:eastAsia="Arial" w:cs="Arial"/>
          <w:sz w:val="24"/>
          <w:szCs w:val="22"/>
          <w:lang w:val="en-US"/>
        </w:rPr>
        <w:t>should</w:t>
      </w:r>
      <w:r w:rsidRPr="00A35A14">
        <w:rPr>
          <w:rFonts w:eastAsia="Arial" w:cs="Arial"/>
          <w:spacing w:val="-9"/>
          <w:sz w:val="24"/>
          <w:szCs w:val="22"/>
          <w:lang w:val="en-US"/>
        </w:rPr>
        <w:t xml:space="preserve"> </w:t>
      </w:r>
      <w:r w:rsidRPr="00A35A14">
        <w:rPr>
          <w:rFonts w:eastAsia="Arial" w:cs="Arial"/>
          <w:sz w:val="24"/>
          <w:szCs w:val="22"/>
          <w:lang w:val="en-US"/>
        </w:rPr>
        <w:t>transfer</w:t>
      </w:r>
      <w:r w:rsidRPr="00A35A14">
        <w:rPr>
          <w:rFonts w:eastAsia="Arial" w:cs="Arial"/>
          <w:spacing w:val="-7"/>
          <w:sz w:val="24"/>
          <w:szCs w:val="22"/>
          <w:lang w:val="en-US"/>
        </w:rPr>
        <w:t xml:space="preserve"> </w:t>
      </w:r>
      <w:r w:rsidRPr="00A35A14">
        <w:rPr>
          <w:rFonts w:eastAsia="Arial" w:cs="Arial"/>
          <w:sz w:val="24"/>
          <w:szCs w:val="22"/>
          <w:lang w:val="en-US"/>
        </w:rPr>
        <w:t>under</w:t>
      </w:r>
      <w:r w:rsidRPr="00A35A14">
        <w:rPr>
          <w:rFonts w:eastAsia="Arial" w:cs="Arial"/>
          <w:spacing w:val="-6"/>
          <w:sz w:val="24"/>
          <w:szCs w:val="22"/>
          <w:lang w:val="en-US"/>
        </w:rPr>
        <w:t xml:space="preserve"> </w:t>
      </w:r>
      <w:r w:rsidRPr="00A35A14">
        <w:rPr>
          <w:rFonts w:eastAsia="Arial" w:cs="Arial"/>
          <w:sz w:val="24"/>
          <w:szCs w:val="22"/>
          <w:lang w:val="en-US"/>
        </w:rPr>
        <w:t>TUPE</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new</w:t>
      </w:r>
      <w:r w:rsidRPr="00A35A14">
        <w:rPr>
          <w:rFonts w:eastAsia="Arial" w:cs="Arial"/>
          <w:spacing w:val="-9"/>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64"/>
          <w:sz w:val="24"/>
          <w:szCs w:val="22"/>
          <w:lang w:val="en-US"/>
        </w:rPr>
        <w:t xml:space="preserve"> </w:t>
      </w:r>
      <w:r w:rsidRPr="00A35A14">
        <w:rPr>
          <w:rFonts w:eastAsia="Arial" w:cs="Arial"/>
          <w:sz w:val="24"/>
          <w:szCs w:val="22"/>
          <w:lang w:val="en-US"/>
        </w:rPr>
        <w:t>some</w:t>
      </w:r>
      <w:r w:rsidRPr="00A35A14">
        <w:rPr>
          <w:rFonts w:eastAsia="Arial" w:cs="Arial"/>
          <w:spacing w:val="-4"/>
          <w:sz w:val="24"/>
          <w:szCs w:val="22"/>
          <w:lang w:val="en-US"/>
        </w:rPr>
        <w:t xml:space="preserve"> </w:t>
      </w:r>
      <w:r w:rsidRPr="00A35A14">
        <w:rPr>
          <w:rFonts w:eastAsia="Arial" w:cs="Arial"/>
          <w:sz w:val="24"/>
          <w:szCs w:val="22"/>
          <w:lang w:val="en-US"/>
        </w:rPr>
        <w:t>situations</w:t>
      </w:r>
      <w:r w:rsidRPr="00A35A14">
        <w:rPr>
          <w:rFonts w:eastAsia="Arial" w:cs="Arial"/>
          <w:spacing w:val="-3"/>
          <w:sz w:val="24"/>
          <w:szCs w:val="22"/>
          <w:lang w:val="en-US"/>
        </w:rPr>
        <w:t xml:space="preserve"> </w:t>
      </w:r>
      <w:r w:rsidRPr="00A35A14">
        <w:rPr>
          <w:rFonts w:eastAsia="Arial" w:cs="Arial"/>
          <w:sz w:val="24"/>
          <w:szCs w:val="22"/>
          <w:lang w:val="en-US"/>
        </w:rPr>
        <w:t>there</w:t>
      </w:r>
      <w:r w:rsidRPr="00A35A14">
        <w:rPr>
          <w:rFonts w:eastAsia="Arial" w:cs="Arial"/>
          <w:spacing w:val="-7"/>
          <w:sz w:val="24"/>
          <w:szCs w:val="22"/>
          <w:lang w:val="en-US"/>
        </w:rPr>
        <w:t xml:space="preserve"> </w:t>
      </w:r>
      <w:r w:rsidRPr="00A35A14">
        <w:rPr>
          <w:rFonts w:eastAsia="Arial" w:cs="Arial"/>
          <w:sz w:val="24"/>
          <w:szCs w:val="22"/>
          <w:lang w:val="en-US"/>
        </w:rPr>
        <w:t>could</w:t>
      </w:r>
      <w:r w:rsidRPr="00A35A14">
        <w:rPr>
          <w:rFonts w:eastAsia="Arial" w:cs="Arial"/>
          <w:spacing w:val="-3"/>
          <w:sz w:val="24"/>
          <w:szCs w:val="22"/>
          <w:lang w:val="en-US"/>
        </w:rPr>
        <w:t xml:space="preserve"> </w:t>
      </w:r>
      <w:r w:rsidRPr="00A35A14">
        <w:rPr>
          <w:rFonts w:eastAsia="Arial" w:cs="Arial"/>
          <w:sz w:val="24"/>
          <w:szCs w:val="22"/>
          <w:lang w:val="en-US"/>
        </w:rPr>
        <w:t>also</w:t>
      </w:r>
      <w:r w:rsidRPr="00A35A14">
        <w:rPr>
          <w:rFonts w:eastAsia="Arial" w:cs="Arial"/>
          <w:spacing w:val="-5"/>
          <w:sz w:val="24"/>
          <w:szCs w:val="22"/>
          <w:lang w:val="en-US"/>
        </w:rPr>
        <w:t xml:space="preserve"> </w:t>
      </w:r>
      <w:r w:rsidRPr="00A35A14">
        <w:rPr>
          <w:rFonts w:eastAsia="Arial" w:cs="Arial"/>
          <w:sz w:val="24"/>
          <w:szCs w:val="22"/>
          <w:lang w:val="en-US"/>
        </w:rPr>
        <w:t>potentially</w:t>
      </w:r>
      <w:r w:rsidRPr="00A35A14">
        <w:rPr>
          <w:rFonts w:eastAsia="Arial" w:cs="Arial"/>
          <w:spacing w:val="-4"/>
          <w:sz w:val="24"/>
          <w:szCs w:val="22"/>
          <w:lang w:val="en-US"/>
        </w:rPr>
        <w:t xml:space="preserve"> </w:t>
      </w:r>
      <w:r w:rsidRPr="00A35A14">
        <w:rPr>
          <w:rFonts w:eastAsia="Arial" w:cs="Arial"/>
          <w:sz w:val="24"/>
          <w:szCs w:val="22"/>
          <w:lang w:val="en-US"/>
        </w:rPr>
        <w:t>be</w:t>
      </w:r>
      <w:r w:rsidRPr="00A35A14">
        <w:rPr>
          <w:rFonts w:eastAsia="Arial" w:cs="Arial"/>
          <w:spacing w:val="-3"/>
          <w:sz w:val="24"/>
          <w:szCs w:val="22"/>
          <w:lang w:val="en-US"/>
        </w:rPr>
        <w:t xml:space="preserve"> </w:t>
      </w:r>
      <w:r w:rsidRPr="00A35A14">
        <w:rPr>
          <w:rFonts w:eastAsia="Arial" w:cs="Arial"/>
          <w:sz w:val="24"/>
          <w:szCs w:val="22"/>
          <w:lang w:val="en-US"/>
        </w:rPr>
        <w:t>a</w:t>
      </w:r>
      <w:r w:rsidRPr="00A35A14">
        <w:rPr>
          <w:rFonts w:eastAsia="Arial" w:cs="Arial"/>
          <w:spacing w:val="-3"/>
          <w:sz w:val="24"/>
          <w:szCs w:val="22"/>
          <w:lang w:val="en-US"/>
        </w:rPr>
        <w:t xml:space="preserve"> </w:t>
      </w:r>
      <w:r w:rsidRPr="00A35A14">
        <w:rPr>
          <w:rFonts w:eastAsia="Arial" w:cs="Arial"/>
          <w:sz w:val="24"/>
          <w:szCs w:val="22"/>
          <w:lang w:val="en-US"/>
        </w:rPr>
        <w:t>transfer</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assets</w:t>
      </w:r>
      <w:r w:rsidRPr="00A35A14">
        <w:rPr>
          <w:rFonts w:eastAsia="Arial" w:cs="Arial"/>
          <w:spacing w:val="-6"/>
          <w:sz w:val="24"/>
          <w:szCs w:val="22"/>
          <w:lang w:val="en-US"/>
        </w:rPr>
        <w:t xml:space="preserve"> </w:t>
      </w:r>
      <w:r w:rsidRPr="00A35A14">
        <w:rPr>
          <w:rFonts w:eastAsia="Arial" w:cs="Arial"/>
          <w:sz w:val="24"/>
          <w:szCs w:val="22"/>
          <w:lang w:val="en-US"/>
        </w:rPr>
        <w:t>which</w:t>
      </w:r>
      <w:r w:rsidRPr="00A35A14">
        <w:rPr>
          <w:rFonts w:eastAsia="Arial" w:cs="Arial"/>
          <w:spacing w:val="-3"/>
          <w:sz w:val="24"/>
          <w:szCs w:val="22"/>
          <w:lang w:val="en-US"/>
        </w:rPr>
        <w:t xml:space="preserve"> </w:t>
      </w:r>
      <w:r w:rsidRPr="00A35A14">
        <w:rPr>
          <w:rFonts w:eastAsia="Arial" w:cs="Arial"/>
          <w:sz w:val="24"/>
          <w:szCs w:val="22"/>
          <w:lang w:val="en-US"/>
        </w:rPr>
        <w:t>could</w:t>
      </w:r>
      <w:r w:rsidRPr="00A35A14">
        <w:rPr>
          <w:rFonts w:eastAsia="Arial" w:cs="Arial"/>
          <w:spacing w:val="-64"/>
          <w:sz w:val="24"/>
          <w:szCs w:val="22"/>
          <w:lang w:val="en-US"/>
        </w:rPr>
        <w:t xml:space="preserve"> </w:t>
      </w:r>
      <w:r w:rsidRPr="00A35A14">
        <w:rPr>
          <w:rFonts w:eastAsia="Arial" w:cs="Arial"/>
          <w:sz w:val="24"/>
          <w:szCs w:val="22"/>
          <w:lang w:val="en-US"/>
        </w:rPr>
        <w:t>give</w:t>
      </w:r>
      <w:r w:rsidRPr="00A35A14">
        <w:rPr>
          <w:rFonts w:eastAsia="Arial" w:cs="Arial"/>
          <w:spacing w:val="-1"/>
          <w:sz w:val="24"/>
          <w:szCs w:val="22"/>
          <w:lang w:val="en-US"/>
        </w:rPr>
        <w:t xml:space="preserve"> </w:t>
      </w:r>
      <w:r w:rsidRPr="00A35A14">
        <w:rPr>
          <w:rFonts w:eastAsia="Arial" w:cs="Arial"/>
          <w:sz w:val="24"/>
          <w:szCs w:val="22"/>
          <w:lang w:val="en-US"/>
        </w:rPr>
        <w:t>rise to</w:t>
      </w:r>
      <w:r w:rsidRPr="00A35A14">
        <w:rPr>
          <w:rFonts w:eastAsia="Arial" w:cs="Arial"/>
          <w:spacing w:val="-2"/>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TUPE transfer.</w:t>
      </w:r>
    </w:p>
    <w:p w14:paraId="50D0E95C" w14:textId="77777777" w:rsidR="008C3D9D" w:rsidRPr="00A35A14" w:rsidRDefault="008C3D9D" w:rsidP="00DD032D">
      <w:pPr>
        <w:widowControl w:val="0"/>
        <w:autoSpaceDE w:val="0"/>
        <w:autoSpaceDN w:val="0"/>
        <w:spacing w:before="1" w:after="0"/>
        <w:rPr>
          <w:rFonts w:eastAsia="Arial" w:cs="Arial"/>
          <w:sz w:val="24"/>
          <w:szCs w:val="24"/>
          <w:lang w:val="en-US"/>
        </w:rPr>
      </w:pPr>
    </w:p>
    <w:p w14:paraId="79956135"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A key factor in determining whether TUPE will apply is whether it is possible to</w:t>
      </w:r>
      <w:r w:rsidRPr="00A35A14">
        <w:rPr>
          <w:rFonts w:eastAsia="Arial" w:cs="Arial"/>
          <w:spacing w:val="-64"/>
          <w:sz w:val="24"/>
          <w:szCs w:val="22"/>
          <w:lang w:val="en-US"/>
        </w:rPr>
        <w:t xml:space="preserve"> </w:t>
      </w:r>
      <w:r w:rsidRPr="00A35A14">
        <w:rPr>
          <w:rFonts w:eastAsia="Arial" w:cs="Arial"/>
          <w:sz w:val="24"/>
          <w:szCs w:val="22"/>
          <w:lang w:val="en-US"/>
        </w:rPr>
        <w:t>identify either a transfer of assets on the reallocation of the grant funding or</w:t>
      </w:r>
      <w:r w:rsidRPr="00A35A14">
        <w:rPr>
          <w:rFonts w:eastAsia="Arial" w:cs="Arial"/>
          <w:spacing w:val="1"/>
          <w:sz w:val="24"/>
          <w:szCs w:val="22"/>
          <w:lang w:val="en-US"/>
        </w:rPr>
        <w:t xml:space="preserve"> </w:t>
      </w:r>
      <w:r w:rsidRPr="00A35A14">
        <w:rPr>
          <w:rFonts w:eastAsia="Arial" w:cs="Arial"/>
          <w:sz w:val="24"/>
          <w:szCs w:val="22"/>
          <w:lang w:val="en-US"/>
        </w:rPr>
        <w:t>whether there is, in practice, (i.e. regardless of the documentation in place) a</w:t>
      </w:r>
      <w:r w:rsidRPr="00A35A14">
        <w:rPr>
          <w:rFonts w:eastAsia="Arial" w:cs="Arial"/>
          <w:spacing w:val="1"/>
          <w:sz w:val="24"/>
          <w:szCs w:val="22"/>
          <w:lang w:val="en-US"/>
        </w:rPr>
        <w:t xml:space="preserve"> </w:t>
      </w:r>
      <w:r w:rsidRPr="00A35A14">
        <w:rPr>
          <w:rFonts w:eastAsia="Arial" w:cs="Arial"/>
          <w:sz w:val="24"/>
          <w:szCs w:val="22"/>
          <w:lang w:val="en-US"/>
        </w:rPr>
        <w:t>‘service’ which ceases to be provided by one organisation on behalf of the</w:t>
      </w:r>
      <w:r w:rsidRPr="00A35A14">
        <w:rPr>
          <w:rFonts w:eastAsia="Arial" w:cs="Arial"/>
          <w:spacing w:val="1"/>
          <w:sz w:val="24"/>
          <w:szCs w:val="22"/>
          <w:lang w:val="en-US"/>
        </w:rPr>
        <w:t xml:space="preserve"> </w:t>
      </w:r>
      <w:r w:rsidRPr="00A35A14">
        <w:rPr>
          <w:rFonts w:eastAsia="Arial" w:cs="Arial"/>
          <w:sz w:val="24"/>
          <w:szCs w:val="22"/>
          <w:lang w:val="en-US"/>
        </w:rPr>
        <w:t>Authority in fundamentally the same way. It should be noted that if a service</w:t>
      </w:r>
      <w:r w:rsidRPr="00A35A14">
        <w:rPr>
          <w:rFonts w:eastAsia="Arial" w:cs="Arial"/>
          <w:spacing w:val="1"/>
          <w:sz w:val="24"/>
          <w:szCs w:val="22"/>
          <w:lang w:val="en-US"/>
        </w:rPr>
        <w:t xml:space="preserve"> </w:t>
      </w:r>
      <w:r w:rsidRPr="00A35A14">
        <w:rPr>
          <w:rFonts w:eastAsia="Arial" w:cs="Arial"/>
          <w:sz w:val="24"/>
          <w:szCs w:val="22"/>
          <w:lang w:val="en-US"/>
        </w:rPr>
        <w:t>contract</w:t>
      </w:r>
      <w:r w:rsidRPr="00A35A14">
        <w:rPr>
          <w:rFonts w:eastAsia="Arial" w:cs="Arial"/>
          <w:spacing w:val="-6"/>
          <w:sz w:val="24"/>
          <w:szCs w:val="22"/>
          <w:lang w:val="en-US"/>
        </w:rPr>
        <w:t xml:space="preserve"> </w:t>
      </w:r>
      <w:r w:rsidRPr="00A35A14">
        <w:rPr>
          <w:rFonts w:eastAsia="Arial" w:cs="Arial"/>
          <w:sz w:val="24"/>
          <w:szCs w:val="22"/>
          <w:lang w:val="en-US"/>
        </w:rPr>
        <w:t>were</w:t>
      </w:r>
      <w:r w:rsidRPr="00A35A14">
        <w:rPr>
          <w:rFonts w:eastAsia="Arial" w:cs="Arial"/>
          <w:spacing w:val="-6"/>
          <w:sz w:val="24"/>
          <w:szCs w:val="22"/>
          <w:lang w:val="en-US"/>
        </w:rPr>
        <w:t xml:space="preserve"> </w:t>
      </w:r>
      <w:r w:rsidRPr="00A35A14">
        <w:rPr>
          <w:rFonts w:eastAsia="Arial" w:cs="Arial"/>
          <w:sz w:val="24"/>
          <w:szCs w:val="22"/>
          <w:lang w:val="en-US"/>
        </w:rPr>
        <w:t>in</w:t>
      </w:r>
      <w:r w:rsidRPr="00A35A14">
        <w:rPr>
          <w:rFonts w:eastAsia="Arial" w:cs="Arial"/>
          <w:spacing w:val="-6"/>
          <w:sz w:val="24"/>
          <w:szCs w:val="22"/>
          <w:lang w:val="en-US"/>
        </w:rPr>
        <w:t xml:space="preserve"> </w:t>
      </w:r>
      <w:r w:rsidRPr="00A35A14">
        <w:rPr>
          <w:rFonts w:eastAsia="Arial" w:cs="Arial"/>
          <w:sz w:val="24"/>
          <w:szCs w:val="22"/>
          <w:lang w:val="en-US"/>
        </w:rPr>
        <w:t>place,</w:t>
      </w:r>
      <w:r w:rsidRPr="00A35A14">
        <w:rPr>
          <w:rFonts w:eastAsia="Arial" w:cs="Arial"/>
          <w:spacing w:val="-9"/>
          <w:sz w:val="24"/>
          <w:szCs w:val="22"/>
          <w:lang w:val="en-US"/>
        </w:rPr>
        <w:t xml:space="preserve"> </w:t>
      </w:r>
      <w:r w:rsidRPr="00A35A14">
        <w:rPr>
          <w:rFonts w:eastAsia="Arial" w:cs="Arial"/>
          <w:sz w:val="24"/>
          <w:szCs w:val="22"/>
          <w:lang w:val="en-US"/>
        </w:rPr>
        <w:t>there</w:t>
      </w:r>
      <w:r w:rsidRPr="00A35A14">
        <w:rPr>
          <w:rFonts w:eastAsia="Arial" w:cs="Arial"/>
          <w:spacing w:val="-4"/>
          <w:sz w:val="24"/>
          <w:szCs w:val="22"/>
          <w:lang w:val="en-US"/>
        </w:rPr>
        <w:t xml:space="preserve"> </w:t>
      </w:r>
      <w:r w:rsidRPr="00A35A14">
        <w:rPr>
          <w:rFonts w:eastAsia="Arial" w:cs="Arial"/>
          <w:sz w:val="24"/>
          <w:szCs w:val="22"/>
          <w:lang w:val="en-US"/>
        </w:rPr>
        <w:t>would</w:t>
      </w:r>
      <w:r w:rsidRPr="00A35A14">
        <w:rPr>
          <w:rFonts w:eastAsia="Arial" w:cs="Arial"/>
          <w:spacing w:val="-6"/>
          <w:sz w:val="24"/>
          <w:szCs w:val="22"/>
          <w:lang w:val="en-US"/>
        </w:rPr>
        <w:t xml:space="preserve"> </w:t>
      </w:r>
      <w:r w:rsidRPr="00A35A14">
        <w:rPr>
          <w:rFonts w:eastAsia="Arial" w:cs="Arial"/>
          <w:sz w:val="24"/>
          <w:szCs w:val="22"/>
          <w:lang w:val="en-US"/>
        </w:rPr>
        <w:t>likely</w:t>
      </w:r>
      <w:r w:rsidRPr="00A35A14">
        <w:rPr>
          <w:rFonts w:eastAsia="Arial" w:cs="Arial"/>
          <w:spacing w:val="-7"/>
          <w:sz w:val="24"/>
          <w:szCs w:val="22"/>
          <w:lang w:val="en-US"/>
        </w:rPr>
        <w:t xml:space="preserve"> </w:t>
      </w:r>
      <w:r w:rsidRPr="00A35A14">
        <w:rPr>
          <w:rFonts w:eastAsia="Arial" w:cs="Arial"/>
          <w:sz w:val="24"/>
          <w:szCs w:val="22"/>
          <w:lang w:val="en-US"/>
        </w:rPr>
        <w:t>be</w:t>
      </w:r>
      <w:r w:rsidRPr="00A35A14">
        <w:rPr>
          <w:rFonts w:eastAsia="Arial" w:cs="Arial"/>
          <w:spacing w:val="-6"/>
          <w:sz w:val="24"/>
          <w:szCs w:val="22"/>
          <w:lang w:val="en-US"/>
        </w:rPr>
        <w:t xml:space="preserve"> </w:t>
      </w:r>
      <w:r w:rsidRPr="00A35A14">
        <w:rPr>
          <w:rFonts w:eastAsia="Arial" w:cs="Arial"/>
          <w:sz w:val="24"/>
          <w:szCs w:val="22"/>
          <w:lang w:val="en-US"/>
        </w:rPr>
        <w:t>contractual</w:t>
      </w:r>
      <w:r w:rsidRPr="00A35A14">
        <w:rPr>
          <w:rFonts w:eastAsia="Arial" w:cs="Arial"/>
          <w:spacing w:val="-7"/>
          <w:sz w:val="24"/>
          <w:szCs w:val="22"/>
          <w:lang w:val="en-US"/>
        </w:rPr>
        <w:t xml:space="preserve"> </w:t>
      </w:r>
      <w:r w:rsidRPr="00A35A14">
        <w:rPr>
          <w:rFonts w:eastAsia="Arial" w:cs="Arial"/>
          <w:sz w:val="24"/>
          <w:szCs w:val="22"/>
          <w:lang w:val="en-US"/>
        </w:rPr>
        <w:t>provisions</w:t>
      </w:r>
      <w:r w:rsidRPr="00A35A14">
        <w:rPr>
          <w:rFonts w:eastAsia="Arial" w:cs="Arial"/>
          <w:spacing w:val="-6"/>
          <w:sz w:val="24"/>
          <w:szCs w:val="22"/>
          <w:lang w:val="en-US"/>
        </w:rPr>
        <w:t xml:space="preserve"> </w:t>
      </w:r>
      <w:r w:rsidRPr="00A35A14">
        <w:rPr>
          <w:rFonts w:eastAsia="Arial" w:cs="Arial"/>
          <w:sz w:val="24"/>
          <w:szCs w:val="22"/>
          <w:lang w:val="en-US"/>
        </w:rPr>
        <w:t>dealing</w:t>
      </w:r>
      <w:r w:rsidRPr="00A35A14">
        <w:rPr>
          <w:rFonts w:eastAsia="Arial" w:cs="Arial"/>
          <w:spacing w:val="-6"/>
          <w:sz w:val="24"/>
          <w:szCs w:val="22"/>
          <w:lang w:val="en-US"/>
        </w:rPr>
        <w:t xml:space="preserve"> </w:t>
      </w:r>
      <w:r w:rsidRPr="00A35A14">
        <w:rPr>
          <w:rFonts w:eastAsia="Arial" w:cs="Arial"/>
          <w:sz w:val="24"/>
          <w:szCs w:val="22"/>
          <w:lang w:val="en-US"/>
        </w:rPr>
        <w:t>with</w:t>
      </w:r>
      <w:r w:rsidRPr="00A35A14">
        <w:rPr>
          <w:rFonts w:eastAsia="Arial" w:cs="Arial"/>
          <w:spacing w:val="-64"/>
          <w:sz w:val="24"/>
          <w:szCs w:val="22"/>
          <w:lang w:val="en-US"/>
        </w:rPr>
        <w:t xml:space="preserve"> </w:t>
      </w:r>
      <w:r w:rsidRPr="00A35A14">
        <w:rPr>
          <w:rFonts w:eastAsia="Arial" w:cs="Arial"/>
          <w:sz w:val="24"/>
          <w:szCs w:val="22"/>
          <w:lang w:val="en-US"/>
        </w:rPr>
        <w:t>the application of TUPE on the commencement and termination of the service,</w:t>
      </w:r>
      <w:r w:rsidRPr="00A35A14">
        <w:rPr>
          <w:rFonts w:eastAsia="Arial" w:cs="Arial"/>
          <w:spacing w:val="-64"/>
          <w:sz w:val="24"/>
          <w:szCs w:val="22"/>
          <w:lang w:val="en-US"/>
        </w:rPr>
        <w:t xml:space="preserve"> </w:t>
      </w:r>
      <w:r w:rsidRPr="00A35A14">
        <w:rPr>
          <w:rFonts w:eastAsia="Arial" w:cs="Arial"/>
          <w:sz w:val="24"/>
          <w:szCs w:val="22"/>
          <w:lang w:val="en-US"/>
        </w:rPr>
        <w:t>although</w:t>
      </w:r>
      <w:r w:rsidRPr="00A35A14">
        <w:rPr>
          <w:rFonts w:eastAsia="Arial" w:cs="Arial"/>
          <w:spacing w:val="-3"/>
          <w:sz w:val="24"/>
          <w:szCs w:val="22"/>
          <w:lang w:val="en-US"/>
        </w:rPr>
        <w:t xml:space="preserve"> </w:t>
      </w:r>
      <w:r w:rsidRPr="00A35A14">
        <w:rPr>
          <w:rFonts w:eastAsia="Arial" w:cs="Arial"/>
          <w:sz w:val="24"/>
          <w:szCs w:val="22"/>
          <w:lang w:val="en-US"/>
        </w:rPr>
        <w:t>this should</w:t>
      </w:r>
      <w:r w:rsidRPr="00A35A14">
        <w:rPr>
          <w:rFonts w:eastAsia="Arial" w:cs="Arial"/>
          <w:spacing w:val="-2"/>
          <w:sz w:val="24"/>
          <w:szCs w:val="22"/>
          <w:lang w:val="en-US"/>
        </w:rPr>
        <w:t xml:space="preserve"> </w:t>
      </w:r>
      <w:r w:rsidRPr="00A35A14">
        <w:rPr>
          <w:rFonts w:eastAsia="Arial" w:cs="Arial"/>
          <w:sz w:val="24"/>
          <w:szCs w:val="22"/>
          <w:lang w:val="en-US"/>
        </w:rPr>
        <w:t>be checked.</w:t>
      </w:r>
    </w:p>
    <w:p w14:paraId="4CC2D0F8" w14:textId="77777777" w:rsidR="008C3D9D" w:rsidRPr="00A35A14" w:rsidRDefault="008C3D9D" w:rsidP="00FF1B14">
      <w:pPr>
        <w:widowControl w:val="0"/>
        <w:numPr>
          <w:ilvl w:val="1"/>
          <w:numId w:val="68"/>
        </w:numPr>
        <w:tabs>
          <w:tab w:val="left" w:pos="1909"/>
        </w:tabs>
        <w:autoSpaceDE w:val="0"/>
        <w:autoSpaceDN w:val="0"/>
        <w:spacing w:before="118" w:after="0"/>
        <w:ind w:right="1096"/>
        <w:jc w:val="both"/>
        <w:rPr>
          <w:rFonts w:eastAsia="Arial" w:cs="Arial"/>
          <w:sz w:val="24"/>
          <w:szCs w:val="22"/>
          <w:lang w:val="en-US"/>
        </w:rPr>
      </w:pPr>
      <w:r w:rsidRPr="00A35A14">
        <w:rPr>
          <w:rFonts w:eastAsia="Arial" w:cs="Arial"/>
          <w:sz w:val="24"/>
          <w:szCs w:val="22"/>
          <w:lang w:val="en-US"/>
        </w:rPr>
        <w:t>However, this is unlikely to be the case under a grant funding agreement and</w:t>
      </w:r>
      <w:r w:rsidRPr="00A35A14">
        <w:rPr>
          <w:rFonts w:eastAsia="Arial" w:cs="Arial"/>
          <w:spacing w:val="1"/>
          <w:sz w:val="24"/>
          <w:szCs w:val="22"/>
          <w:lang w:val="en-US"/>
        </w:rPr>
        <w:t xml:space="preserve"> </w:t>
      </w:r>
      <w:r w:rsidRPr="00A35A14">
        <w:rPr>
          <w:rFonts w:eastAsia="Arial" w:cs="Arial"/>
          <w:sz w:val="24"/>
          <w:szCs w:val="22"/>
          <w:lang w:val="en-US"/>
        </w:rPr>
        <w:t>accordingly careful consideration of any TUPE risk is particularly important in</w:t>
      </w:r>
      <w:r w:rsidRPr="00A35A14">
        <w:rPr>
          <w:rFonts w:eastAsia="Arial" w:cs="Arial"/>
          <w:spacing w:val="1"/>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circumstances.</w:t>
      </w:r>
    </w:p>
    <w:p w14:paraId="68D7A1DE" w14:textId="77777777" w:rsidR="008C3D9D" w:rsidRPr="00A35A14" w:rsidRDefault="008C3D9D" w:rsidP="00DD032D">
      <w:pPr>
        <w:widowControl w:val="0"/>
        <w:autoSpaceDE w:val="0"/>
        <w:autoSpaceDN w:val="0"/>
        <w:spacing w:after="0"/>
        <w:rPr>
          <w:rFonts w:eastAsia="Arial" w:cs="Arial"/>
          <w:sz w:val="24"/>
          <w:szCs w:val="24"/>
          <w:lang w:val="en-US"/>
        </w:rPr>
      </w:pPr>
    </w:p>
    <w:p w14:paraId="3369B171"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It will be the Grant Recipient’s responsibility to make enquiries of the present</w:t>
      </w:r>
      <w:r w:rsidRPr="00A35A14">
        <w:rPr>
          <w:rFonts w:eastAsia="Arial" w:cs="Arial"/>
          <w:spacing w:val="1"/>
          <w:sz w:val="24"/>
          <w:szCs w:val="22"/>
          <w:lang w:val="en-US"/>
        </w:rPr>
        <w:t xml:space="preserve"> </w:t>
      </w:r>
      <w:r w:rsidRPr="00A35A14">
        <w:rPr>
          <w:rFonts w:eastAsia="Arial" w:cs="Arial"/>
          <w:sz w:val="24"/>
          <w:szCs w:val="22"/>
          <w:lang w:val="en-US"/>
        </w:rPr>
        <w:t>funded organisation to determine whether TUPE may apply to the Funded</w:t>
      </w:r>
      <w:r w:rsidRPr="00A35A14">
        <w:rPr>
          <w:rFonts w:eastAsia="Arial" w:cs="Arial"/>
          <w:spacing w:val="1"/>
          <w:sz w:val="24"/>
          <w:szCs w:val="22"/>
          <w:lang w:val="en-US"/>
        </w:rPr>
        <w:t xml:space="preserve"> </w:t>
      </w:r>
      <w:r w:rsidRPr="00A35A14">
        <w:rPr>
          <w:rFonts w:eastAsia="Arial" w:cs="Arial"/>
          <w:sz w:val="24"/>
          <w:szCs w:val="22"/>
          <w:lang w:val="en-US"/>
        </w:rPr>
        <w:t>Activities. It is not the Department’s responsibility to determine whether TUPE</w:t>
      </w:r>
      <w:r w:rsidRPr="00A35A14">
        <w:rPr>
          <w:rFonts w:eastAsia="Arial" w:cs="Arial"/>
          <w:spacing w:val="1"/>
          <w:sz w:val="24"/>
          <w:szCs w:val="22"/>
          <w:lang w:val="en-US"/>
        </w:rPr>
        <w:t xml:space="preserve"> </w:t>
      </w:r>
      <w:r w:rsidRPr="00A35A14">
        <w:rPr>
          <w:rFonts w:eastAsia="Arial" w:cs="Arial"/>
          <w:sz w:val="24"/>
          <w:szCs w:val="22"/>
          <w:lang w:val="en-US"/>
        </w:rPr>
        <w:t>may apply between a current grant recipient and the new Grant Recipient of</w:t>
      </w:r>
      <w:r w:rsidRPr="00A35A14">
        <w:rPr>
          <w:rFonts w:eastAsia="Arial" w:cs="Arial"/>
          <w:spacing w:val="1"/>
          <w:sz w:val="24"/>
          <w:szCs w:val="22"/>
          <w:lang w:val="en-US"/>
        </w:rPr>
        <w:t xml:space="preserve"> </w:t>
      </w:r>
      <w:r w:rsidRPr="00A35A14">
        <w:rPr>
          <w:rFonts w:eastAsia="Arial" w:cs="Arial"/>
          <w:sz w:val="24"/>
          <w:szCs w:val="22"/>
          <w:lang w:val="en-US"/>
        </w:rPr>
        <w:t>similar Funded Activities and/or any other provider the Department may select</w:t>
      </w:r>
      <w:r w:rsidRPr="00A35A14">
        <w:rPr>
          <w:rFonts w:eastAsia="Arial" w:cs="Arial"/>
          <w:spacing w:val="-64"/>
          <w:sz w:val="24"/>
          <w:szCs w:val="22"/>
          <w:lang w:val="en-US"/>
        </w:rPr>
        <w:t xml:space="preserve"> </w:t>
      </w:r>
      <w:r w:rsidRPr="00A35A14">
        <w:rPr>
          <w:rFonts w:eastAsia="Arial" w:cs="Arial"/>
          <w:sz w:val="24"/>
          <w:szCs w:val="22"/>
          <w:lang w:val="en-US"/>
        </w:rPr>
        <w:t>to provide the Funded</w:t>
      </w:r>
      <w:r w:rsidRPr="00A35A14">
        <w:rPr>
          <w:rFonts w:eastAsia="Arial" w:cs="Arial"/>
          <w:spacing w:val="-2"/>
          <w:sz w:val="24"/>
          <w:szCs w:val="22"/>
          <w:lang w:val="en-US"/>
        </w:rPr>
        <w:t xml:space="preserve"> </w:t>
      </w:r>
      <w:r w:rsidRPr="00A35A14">
        <w:rPr>
          <w:rFonts w:eastAsia="Arial" w:cs="Arial"/>
          <w:sz w:val="24"/>
          <w:szCs w:val="22"/>
          <w:lang w:val="en-US"/>
        </w:rPr>
        <w:t>Activities.</w:t>
      </w:r>
    </w:p>
    <w:p w14:paraId="78C91630" w14:textId="77777777" w:rsidR="008C3D9D" w:rsidRPr="00A35A14" w:rsidRDefault="008C3D9D" w:rsidP="00DD032D">
      <w:pPr>
        <w:widowControl w:val="0"/>
        <w:autoSpaceDE w:val="0"/>
        <w:autoSpaceDN w:val="0"/>
        <w:spacing w:after="0"/>
        <w:rPr>
          <w:rFonts w:eastAsia="Arial" w:cs="Arial"/>
          <w:sz w:val="24"/>
          <w:szCs w:val="24"/>
          <w:lang w:val="en-US"/>
        </w:rPr>
      </w:pPr>
    </w:p>
    <w:p w14:paraId="55651CFB" w14:textId="77777777" w:rsidR="008C3D9D" w:rsidRPr="00A35A14" w:rsidRDefault="008C3D9D" w:rsidP="00FF1B14">
      <w:pPr>
        <w:widowControl w:val="0"/>
        <w:numPr>
          <w:ilvl w:val="1"/>
          <w:numId w:val="68"/>
        </w:numPr>
        <w:tabs>
          <w:tab w:val="left" w:pos="1909"/>
        </w:tabs>
        <w:autoSpaceDE w:val="0"/>
        <w:autoSpaceDN w:val="0"/>
        <w:spacing w:after="0"/>
        <w:ind w:right="1094"/>
        <w:jc w:val="both"/>
        <w:rPr>
          <w:rFonts w:eastAsia="Arial" w:cs="Arial"/>
          <w:sz w:val="24"/>
          <w:szCs w:val="22"/>
          <w:lang w:val="en-US"/>
        </w:rPr>
      </w:pPr>
      <w:r w:rsidRPr="00A35A14">
        <w:rPr>
          <w:rFonts w:eastAsia="Arial" w:cs="Arial"/>
          <w:sz w:val="24"/>
          <w:szCs w:val="22"/>
          <w:lang w:val="en-US"/>
        </w:rPr>
        <w:t>If Departments consider that their grant may give rise to a TUPE risk, legal</w:t>
      </w:r>
      <w:r w:rsidRPr="00A35A14">
        <w:rPr>
          <w:rFonts w:eastAsia="Arial" w:cs="Arial"/>
          <w:spacing w:val="1"/>
          <w:sz w:val="24"/>
          <w:szCs w:val="22"/>
          <w:lang w:val="en-US"/>
        </w:rPr>
        <w:t xml:space="preserve"> </w:t>
      </w:r>
      <w:r w:rsidRPr="00A35A14">
        <w:rPr>
          <w:rFonts w:eastAsia="Arial" w:cs="Arial"/>
          <w:sz w:val="24"/>
          <w:szCs w:val="22"/>
          <w:lang w:val="en-US"/>
        </w:rPr>
        <w:t>advice</w:t>
      </w:r>
      <w:r w:rsidRPr="00A35A14">
        <w:rPr>
          <w:rFonts w:eastAsia="Arial" w:cs="Arial"/>
          <w:spacing w:val="1"/>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obtained</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GLD</w:t>
      </w:r>
      <w:r w:rsidRPr="00A35A14">
        <w:rPr>
          <w:rFonts w:eastAsia="Arial" w:cs="Arial"/>
          <w:spacing w:val="1"/>
          <w:sz w:val="24"/>
          <w:szCs w:val="22"/>
          <w:lang w:val="en-US"/>
        </w:rPr>
        <w:t xml:space="preserve"> </w:t>
      </w:r>
      <w:r w:rsidRPr="00A35A14">
        <w:rPr>
          <w:rFonts w:eastAsia="Arial" w:cs="Arial"/>
          <w:sz w:val="24"/>
          <w:szCs w:val="22"/>
          <w:lang w:val="en-US"/>
        </w:rPr>
        <w:t>employment</w:t>
      </w:r>
      <w:r w:rsidRPr="00A35A14">
        <w:rPr>
          <w:rFonts w:eastAsia="Arial" w:cs="Arial"/>
          <w:spacing w:val="1"/>
          <w:sz w:val="24"/>
          <w:szCs w:val="22"/>
          <w:lang w:val="en-US"/>
        </w:rPr>
        <w:t xml:space="preserve"> </w:t>
      </w: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advisors/TUPE</w:t>
      </w:r>
      <w:r w:rsidRPr="00A35A14">
        <w:rPr>
          <w:rFonts w:eastAsia="Arial" w:cs="Arial"/>
          <w:spacing w:val="1"/>
          <w:sz w:val="24"/>
          <w:szCs w:val="22"/>
          <w:lang w:val="en-US"/>
        </w:rPr>
        <w:t xml:space="preserve"> </w:t>
      </w:r>
      <w:r w:rsidRPr="00A35A14">
        <w:rPr>
          <w:rFonts w:eastAsia="Arial" w:cs="Arial"/>
          <w:sz w:val="24"/>
          <w:szCs w:val="22"/>
          <w:lang w:val="en-US"/>
        </w:rPr>
        <w:t>specialists</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determine</w:t>
      </w:r>
      <w:r w:rsidRPr="00A35A14">
        <w:rPr>
          <w:rFonts w:eastAsia="Arial" w:cs="Arial"/>
          <w:spacing w:val="-4"/>
          <w:sz w:val="24"/>
          <w:szCs w:val="22"/>
          <w:lang w:val="en-US"/>
        </w:rPr>
        <w:t xml:space="preserve"> </w:t>
      </w:r>
      <w:r w:rsidRPr="00A35A14">
        <w:rPr>
          <w:rFonts w:eastAsia="Arial" w:cs="Arial"/>
          <w:sz w:val="24"/>
          <w:szCs w:val="22"/>
          <w:lang w:val="en-US"/>
        </w:rPr>
        <w:t>whether</w:t>
      </w:r>
      <w:r w:rsidRPr="00A35A14">
        <w:rPr>
          <w:rFonts w:eastAsia="Arial" w:cs="Arial"/>
          <w:spacing w:val="-7"/>
          <w:sz w:val="24"/>
          <w:szCs w:val="22"/>
          <w:lang w:val="en-US"/>
        </w:rPr>
        <w:t xml:space="preserve"> </w:t>
      </w:r>
      <w:r w:rsidRPr="00A35A14">
        <w:rPr>
          <w:rFonts w:eastAsia="Arial" w:cs="Arial"/>
          <w:sz w:val="24"/>
          <w:szCs w:val="22"/>
          <w:lang w:val="en-US"/>
        </w:rPr>
        <w:t>specific</w:t>
      </w:r>
      <w:r w:rsidRPr="00A35A14">
        <w:rPr>
          <w:rFonts w:eastAsia="Arial" w:cs="Arial"/>
          <w:spacing w:val="-7"/>
          <w:sz w:val="24"/>
          <w:szCs w:val="22"/>
          <w:lang w:val="en-US"/>
        </w:rPr>
        <w:t xml:space="preserve"> </w:t>
      </w:r>
      <w:r w:rsidRPr="00A35A14">
        <w:rPr>
          <w:rFonts w:eastAsia="Arial" w:cs="Arial"/>
          <w:sz w:val="24"/>
          <w:szCs w:val="22"/>
          <w:lang w:val="en-US"/>
        </w:rPr>
        <w:t>TUPE</w:t>
      </w:r>
      <w:r w:rsidRPr="00A35A14">
        <w:rPr>
          <w:rFonts w:eastAsia="Arial" w:cs="Arial"/>
          <w:spacing w:val="-5"/>
          <w:sz w:val="24"/>
          <w:szCs w:val="22"/>
          <w:lang w:val="en-US"/>
        </w:rPr>
        <w:t xml:space="preserve"> </w:t>
      </w:r>
      <w:r w:rsidRPr="00A35A14">
        <w:rPr>
          <w:rFonts w:eastAsia="Arial" w:cs="Arial"/>
          <w:sz w:val="24"/>
          <w:szCs w:val="22"/>
          <w:lang w:val="en-US"/>
        </w:rPr>
        <w:t>indemnity</w:t>
      </w:r>
      <w:r w:rsidRPr="00A35A14">
        <w:rPr>
          <w:rFonts w:eastAsia="Arial" w:cs="Arial"/>
          <w:spacing w:val="-7"/>
          <w:sz w:val="24"/>
          <w:szCs w:val="22"/>
          <w:lang w:val="en-US"/>
        </w:rPr>
        <w:t xml:space="preserve"> </w:t>
      </w:r>
      <w:r w:rsidRPr="00A35A14">
        <w:rPr>
          <w:rFonts w:eastAsia="Arial" w:cs="Arial"/>
          <w:sz w:val="24"/>
          <w:szCs w:val="22"/>
          <w:lang w:val="en-US"/>
        </w:rPr>
        <w:t>provisions</w:t>
      </w:r>
      <w:r w:rsidRPr="00A35A14">
        <w:rPr>
          <w:rFonts w:eastAsia="Arial" w:cs="Arial"/>
          <w:spacing w:val="-3"/>
          <w:sz w:val="24"/>
          <w:szCs w:val="22"/>
          <w:lang w:val="en-US"/>
        </w:rPr>
        <w:t xml:space="preserve"> </w:t>
      </w:r>
      <w:r w:rsidRPr="00A35A14">
        <w:rPr>
          <w:rFonts w:eastAsia="Arial" w:cs="Arial"/>
          <w:sz w:val="24"/>
          <w:szCs w:val="22"/>
          <w:lang w:val="en-US"/>
        </w:rPr>
        <w:t>also</w:t>
      </w:r>
      <w:r w:rsidRPr="00A35A14">
        <w:rPr>
          <w:rFonts w:eastAsia="Arial" w:cs="Arial"/>
          <w:spacing w:val="-6"/>
          <w:sz w:val="24"/>
          <w:szCs w:val="22"/>
          <w:lang w:val="en-US"/>
        </w:rPr>
        <w:t xml:space="preserve"> </w:t>
      </w:r>
      <w:r w:rsidRPr="00A35A14">
        <w:rPr>
          <w:rFonts w:eastAsia="Arial" w:cs="Arial"/>
          <w:sz w:val="24"/>
          <w:szCs w:val="22"/>
          <w:lang w:val="en-US"/>
        </w:rPr>
        <w:t>need</w:t>
      </w:r>
      <w:r w:rsidRPr="00A35A14">
        <w:rPr>
          <w:rFonts w:eastAsia="Arial" w:cs="Arial"/>
          <w:spacing w:val="-64"/>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be</w:t>
      </w:r>
      <w:r w:rsidRPr="00A35A14">
        <w:rPr>
          <w:rFonts w:eastAsia="Arial" w:cs="Arial"/>
          <w:spacing w:val="-6"/>
          <w:sz w:val="24"/>
          <w:szCs w:val="22"/>
          <w:lang w:val="en-US"/>
        </w:rPr>
        <w:t xml:space="preserve"> </w:t>
      </w:r>
      <w:r w:rsidRPr="00A35A14">
        <w:rPr>
          <w:rFonts w:eastAsia="Arial" w:cs="Arial"/>
          <w:sz w:val="24"/>
          <w:szCs w:val="22"/>
          <w:lang w:val="en-US"/>
        </w:rPr>
        <w:t>included</w:t>
      </w:r>
      <w:r w:rsidRPr="00A35A14">
        <w:rPr>
          <w:rFonts w:eastAsia="Arial" w:cs="Arial"/>
          <w:spacing w:val="-6"/>
          <w:sz w:val="24"/>
          <w:szCs w:val="22"/>
          <w:lang w:val="en-US"/>
        </w:rPr>
        <w:t xml:space="preserve"> </w:t>
      </w:r>
      <w:r w:rsidRPr="00A35A14">
        <w:rPr>
          <w:rFonts w:eastAsia="Arial" w:cs="Arial"/>
          <w:sz w:val="24"/>
          <w:szCs w:val="22"/>
          <w:lang w:val="en-US"/>
        </w:rPr>
        <w:t>in</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Funding</w:t>
      </w:r>
      <w:r w:rsidRPr="00A35A14">
        <w:rPr>
          <w:rFonts w:eastAsia="Arial" w:cs="Arial"/>
          <w:spacing w:val="-8"/>
          <w:sz w:val="24"/>
          <w:szCs w:val="22"/>
          <w:lang w:val="en-US"/>
        </w:rPr>
        <w:t xml:space="preserve"> </w:t>
      </w:r>
      <w:r w:rsidRPr="00A35A14">
        <w:rPr>
          <w:rFonts w:eastAsia="Arial" w:cs="Arial"/>
          <w:sz w:val="24"/>
          <w:szCs w:val="22"/>
          <w:lang w:val="en-US"/>
        </w:rPr>
        <w:t>Agreement</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7"/>
          <w:sz w:val="24"/>
          <w:szCs w:val="22"/>
          <w:lang w:val="en-US"/>
        </w:rPr>
        <w:t xml:space="preserve"> </w:t>
      </w:r>
      <w:r w:rsidRPr="00A35A14">
        <w:rPr>
          <w:rFonts w:eastAsia="Arial" w:cs="Arial"/>
          <w:sz w:val="24"/>
          <w:szCs w:val="22"/>
          <w:lang w:val="en-US"/>
        </w:rPr>
        <w:t>a</w:t>
      </w:r>
      <w:r w:rsidRPr="00A35A14">
        <w:rPr>
          <w:rFonts w:eastAsia="Arial" w:cs="Arial"/>
          <w:spacing w:val="-8"/>
          <w:sz w:val="24"/>
          <w:szCs w:val="22"/>
          <w:lang w:val="en-US"/>
        </w:rPr>
        <w:t xml:space="preserve"> </w:t>
      </w:r>
      <w:r w:rsidRPr="00A35A14">
        <w:rPr>
          <w:rFonts w:eastAsia="Arial" w:cs="Arial"/>
          <w:sz w:val="24"/>
          <w:szCs w:val="22"/>
          <w:lang w:val="en-US"/>
        </w:rPr>
        <w:t>separate</w:t>
      </w:r>
      <w:r w:rsidRPr="00A35A14">
        <w:rPr>
          <w:rFonts w:eastAsia="Arial" w:cs="Arial"/>
          <w:spacing w:val="-5"/>
          <w:sz w:val="24"/>
          <w:szCs w:val="22"/>
          <w:lang w:val="en-US"/>
        </w:rPr>
        <w:t xml:space="preserve"> </w:t>
      </w:r>
      <w:r w:rsidRPr="00A35A14">
        <w:rPr>
          <w:rFonts w:eastAsia="Arial" w:cs="Arial"/>
          <w:sz w:val="24"/>
          <w:szCs w:val="22"/>
          <w:lang w:val="en-US"/>
        </w:rPr>
        <w:t>standalone</w:t>
      </w:r>
      <w:r w:rsidRPr="00A35A14">
        <w:rPr>
          <w:rFonts w:eastAsia="Arial" w:cs="Arial"/>
          <w:spacing w:val="-8"/>
          <w:sz w:val="24"/>
          <w:szCs w:val="22"/>
          <w:lang w:val="en-US"/>
        </w:rPr>
        <w:t xml:space="preserve"> </w:t>
      </w:r>
      <w:r w:rsidRPr="00A35A14">
        <w:rPr>
          <w:rFonts w:eastAsia="Arial" w:cs="Arial"/>
          <w:sz w:val="24"/>
          <w:szCs w:val="22"/>
          <w:lang w:val="en-US"/>
        </w:rPr>
        <w:t>deed.</w:t>
      </w:r>
    </w:p>
    <w:p w14:paraId="2315B89B" w14:textId="77777777" w:rsidR="008C3D9D" w:rsidRPr="00A35A14" w:rsidRDefault="008C3D9D" w:rsidP="006D4FCB">
      <w:pPr>
        <w:widowControl w:val="0"/>
        <w:autoSpaceDE w:val="0"/>
        <w:autoSpaceDN w:val="0"/>
        <w:spacing w:after="0"/>
        <w:rPr>
          <w:rFonts w:eastAsia="Arial" w:cs="Arial"/>
          <w:lang w:val="en-US"/>
        </w:rPr>
      </w:pPr>
    </w:p>
    <w:p w14:paraId="1357C99C" w14:textId="77777777" w:rsidR="008C3D9D" w:rsidRPr="00A35A14" w:rsidRDefault="008C3D9D" w:rsidP="008C3D9D">
      <w:pPr>
        <w:widowControl w:val="0"/>
        <w:autoSpaceDE w:val="0"/>
        <w:autoSpaceDN w:val="0"/>
        <w:spacing w:after="0"/>
        <w:ind w:left="1200"/>
        <w:outlineLvl w:val="6"/>
        <w:rPr>
          <w:rFonts w:eastAsia="Arial" w:cs="Arial"/>
          <w:b/>
          <w:bCs/>
          <w:sz w:val="24"/>
          <w:szCs w:val="24"/>
          <w:lang w:val="en-US"/>
        </w:rPr>
      </w:pPr>
      <w:r w:rsidRPr="00A35A14">
        <w:rPr>
          <w:rFonts w:eastAsia="Arial" w:cs="Arial"/>
          <w:b/>
          <w:bCs/>
          <w:sz w:val="24"/>
          <w:szCs w:val="24"/>
          <w:lang w:val="en-US"/>
        </w:rPr>
        <w:t>Data</w:t>
      </w:r>
      <w:r w:rsidRPr="00A35A14">
        <w:rPr>
          <w:rFonts w:eastAsia="Arial" w:cs="Arial"/>
          <w:b/>
          <w:bCs/>
          <w:spacing w:val="-1"/>
          <w:sz w:val="24"/>
          <w:szCs w:val="24"/>
          <w:lang w:val="en-US"/>
        </w:rPr>
        <w:t xml:space="preserve"> </w:t>
      </w:r>
      <w:r w:rsidRPr="00A35A14">
        <w:rPr>
          <w:rFonts w:eastAsia="Arial" w:cs="Arial"/>
          <w:b/>
          <w:bCs/>
          <w:sz w:val="24"/>
          <w:szCs w:val="24"/>
          <w:lang w:val="en-US"/>
        </w:rPr>
        <w:t>Protection</w:t>
      </w:r>
    </w:p>
    <w:p w14:paraId="29DE1B19" w14:textId="77777777" w:rsidR="008C3D9D" w:rsidRPr="00A35A14" w:rsidRDefault="008C3D9D" w:rsidP="006D4FCB">
      <w:pPr>
        <w:widowControl w:val="0"/>
        <w:autoSpaceDE w:val="0"/>
        <w:autoSpaceDN w:val="0"/>
        <w:spacing w:after="0"/>
        <w:rPr>
          <w:rFonts w:eastAsia="Arial" w:cs="Arial"/>
          <w:lang w:val="en-US"/>
        </w:rPr>
      </w:pPr>
    </w:p>
    <w:p w14:paraId="48C2551D"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On</w:t>
      </w:r>
      <w:r w:rsidRPr="00A35A14">
        <w:rPr>
          <w:rFonts w:eastAsia="Arial" w:cs="Arial"/>
          <w:spacing w:val="-14"/>
          <w:sz w:val="24"/>
          <w:szCs w:val="22"/>
          <w:lang w:val="en-US"/>
        </w:rPr>
        <w:t xml:space="preserve"> </w:t>
      </w:r>
      <w:r w:rsidRPr="00A35A14">
        <w:rPr>
          <w:rFonts w:eastAsia="Arial" w:cs="Arial"/>
          <w:sz w:val="24"/>
          <w:szCs w:val="22"/>
          <w:lang w:val="en-US"/>
        </w:rPr>
        <w:t>25</w:t>
      </w:r>
      <w:r w:rsidRPr="00A35A14">
        <w:rPr>
          <w:rFonts w:eastAsia="Arial" w:cs="Arial"/>
          <w:spacing w:val="-15"/>
          <w:sz w:val="24"/>
          <w:szCs w:val="22"/>
          <w:lang w:val="en-US"/>
        </w:rPr>
        <w:t xml:space="preserve"> </w:t>
      </w:r>
      <w:r w:rsidRPr="00A35A14">
        <w:rPr>
          <w:rFonts w:eastAsia="Arial" w:cs="Arial"/>
          <w:sz w:val="24"/>
          <w:szCs w:val="22"/>
          <w:lang w:val="en-US"/>
        </w:rPr>
        <w:t>May</w:t>
      </w:r>
      <w:r w:rsidRPr="00A35A14">
        <w:rPr>
          <w:rFonts w:eastAsia="Arial" w:cs="Arial"/>
          <w:spacing w:val="-14"/>
          <w:sz w:val="24"/>
          <w:szCs w:val="22"/>
          <w:lang w:val="en-US"/>
        </w:rPr>
        <w:t xml:space="preserve"> </w:t>
      </w:r>
      <w:r w:rsidRPr="00A35A14">
        <w:rPr>
          <w:rFonts w:eastAsia="Arial" w:cs="Arial"/>
          <w:sz w:val="24"/>
          <w:szCs w:val="22"/>
          <w:lang w:val="en-US"/>
        </w:rPr>
        <w:t>2018</w:t>
      </w:r>
      <w:r w:rsidRPr="00A35A14">
        <w:rPr>
          <w:rFonts w:eastAsia="Arial" w:cs="Arial"/>
          <w:spacing w:val="-16"/>
          <w:sz w:val="24"/>
          <w:szCs w:val="22"/>
          <w:lang w:val="en-US"/>
        </w:rPr>
        <w:t xml:space="preserve"> </w:t>
      </w:r>
      <w:r w:rsidRPr="00A35A14">
        <w:rPr>
          <w:rFonts w:eastAsia="Arial" w:cs="Arial"/>
          <w:sz w:val="24"/>
          <w:szCs w:val="22"/>
          <w:lang w:val="en-US"/>
        </w:rPr>
        <w:t>new</w:t>
      </w:r>
      <w:r w:rsidRPr="00A35A14">
        <w:rPr>
          <w:rFonts w:eastAsia="Arial" w:cs="Arial"/>
          <w:spacing w:val="-15"/>
          <w:sz w:val="24"/>
          <w:szCs w:val="22"/>
          <w:lang w:val="en-US"/>
        </w:rPr>
        <w:t xml:space="preserve"> </w:t>
      </w:r>
      <w:r w:rsidRPr="00A35A14">
        <w:rPr>
          <w:rFonts w:eastAsia="Arial" w:cs="Arial"/>
          <w:sz w:val="24"/>
          <w:szCs w:val="22"/>
          <w:lang w:val="en-US"/>
        </w:rPr>
        <w:t>data</w:t>
      </w:r>
      <w:r w:rsidRPr="00A35A14">
        <w:rPr>
          <w:rFonts w:eastAsia="Arial" w:cs="Arial"/>
          <w:spacing w:val="-13"/>
          <w:sz w:val="24"/>
          <w:szCs w:val="22"/>
          <w:lang w:val="en-US"/>
        </w:rPr>
        <w:t xml:space="preserve"> </w:t>
      </w:r>
      <w:r w:rsidRPr="00A35A14">
        <w:rPr>
          <w:rFonts w:eastAsia="Arial" w:cs="Arial"/>
          <w:sz w:val="24"/>
          <w:szCs w:val="22"/>
          <w:lang w:val="en-US"/>
        </w:rPr>
        <w:t>protection</w:t>
      </w:r>
      <w:r w:rsidRPr="00A35A14">
        <w:rPr>
          <w:rFonts w:eastAsia="Arial" w:cs="Arial"/>
          <w:spacing w:val="-9"/>
          <w:sz w:val="24"/>
          <w:szCs w:val="22"/>
          <w:lang w:val="en-US"/>
        </w:rPr>
        <w:t xml:space="preserve"> </w:t>
      </w:r>
      <w:r w:rsidRPr="00A35A14">
        <w:rPr>
          <w:rFonts w:eastAsia="Arial" w:cs="Arial"/>
          <w:sz w:val="24"/>
          <w:szCs w:val="22"/>
          <w:lang w:val="en-US"/>
        </w:rPr>
        <w:t>legislation</w:t>
      </w:r>
      <w:r w:rsidRPr="00A35A14">
        <w:rPr>
          <w:rFonts w:eastAsia="Arial" w:cs="Arial"/>
          <w:spacing w:val="-13"/>
          <w:sz w:val="24"/>
          <w:szCs w:val="22"/>
          <w:lang w:val="en-US"/>
        </w:rPr>
        <w:t xml:space="preserve"> </w:t>
      </w:r>
      <w:r w:rsidRPr="00A35A14">
        <w:rPr>
          <w:rFonts w:eastAsia="Arial" w:cs="Arial"/>
          <w:sz w:val="24"/>
          <w:szCs w:val="22"/>
          <w:lang w:val="en-US"/>
        </w:rPr>
        <w:t>came</w:t>
      </w:r>
      <w:r w:rsidRPr="00A35A14">
        <w:rPr>
          <w:rFonts w:eastAsia="Arial" w:cs="Arial"/>
          <w:spacing w:val="-14"/>
          <w:sz w:val="24"/>
          <w:szCs w:val="22"/>
          <w:lang w:val="en-US"/>
        </w:rPr>
        <w:t xml:space="preserve"> </w:t>
      </w:r>
      <w:r w:rsidRPr="00A35A14">
        <w:rPr>
          <w:rFonts w:eastAsia="Arial" w:cs="Arial"/>
          <w:sz w:val="24"/>
          <w:szCs w:val="22"/>
          <w:lang w:val="en-US"/>
        </w:rPr>
        <w:t>into</w:t>
      </w:r>
      <w:r w:rsidRPr="00A35A14">
        <w:rPr>
          <w:rFonts w:eastAsia="Arial" w:cs="Arial"/>
          <w:spacing w:val="-13"/>
          <w:sz w:val="24"/>
          <w:szCs w:val="22"/>
          <w:lang w:val="en-US"/>
        </w:rPr>
        <w:t xml:space="preserve"> </w:t>
      </w:r>
      <w:r w:rsidRPr="00A35A14">
        <w:rPr>
          <w:rFonts w:eastAsia="Arial" w:cs="Arial"/>
          <w:sz w:val="24"/>
          <w:szCs w:val="22"/>
          <w:lang w:val="en-US"/>
        </w:rPr>
        <w:t>force.</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legislation</w:t>
      </w:r>
      <w:r w:rsidRPr="00A35A14">
        <w:rPr>
          <w:rFonts w:eastAsia="Arial" w:cs="Arial"/>
          <w:spacing w:val="-64"/>
          <w:sz w:val="24"/>
          <w:szCs w:val="22"/>
          <w:lang w:val="en-US"/>
        </w:rPr>
        <w:t xml:space="preserve"> </w:t>
      </w:r>
      <w:r w:rsidRPr="00A35A14">
        <w:rPr>
          <w:rFonts w:eastAsia="Arial" w:cs="Arial"/>
          <w:sz w:val="24"/>
          <w:szCs w:val="22"/>
          <w:lang w:val="en-US"/>
        </w:rPr>
        <w:t>contains</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range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new</w:t>
      </w:r>
      <w:r w:rsidRPr="00A35A14">
        <w:rPr>
          <w:rFonts w:eastAsia="Arial" w:cs="Arial"/>
          <w:spacing w:val="1"/>
          <w:sz w:val="24"/>
          <w:szCs w:val="22"/>
          <w:lang w:val="en-US"/>
        </w:rPr>
        <w:t xml:space="preserve"> </w:t>
      </w:r>
      <w:r w:rsidRPr="00A35A14">
        <w:rPr>
          <w:rFonts w:eastAsia="Arial" w:cs="Arial"/>
          <w:sz w:val="24"/>
          <w:szCs w:val="22"/>
          <w:lang w:val="en-US"/>
        </w:rPr>
        <w:t>measures</w:t>
      </w:r>
      <w:r w:rsidRPr="00A35A14">
        <w:rPr>
          <w:rFonts w:eastAsia="Arial" w:cs="Arial"/>
          <w:spacing w:val="1"/>
          <w:sz w:val="24"/>
          <w:szCs w:val="22"/>
          <w:lang w:val="en-US"/>
        </w:rPr>
        <w:t xml:space="preserve"> </w:t>
      </w:r>
      <w:r w:rsidRPr="00A35A14">
        <w:rPr>
          <w:rFonts w:eastAsia="Arial" w:cs="Arial"/>
          <w:sz w:val="24"/>
          <w:szCs w:val="22"/>
          <w:lang w:val="en-US"/>
        </w:rPr>
        <w:t>relating</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protection,</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1"/>
          <w:sz w:val="24"/>
          <w:szCs w:val="22"/>
          <w:lang w:val="en-US"/>
        </w:rPr>
        <w:t xml:space="preserve"> </w:t>
      </w:r>
      <w:r w:rsidRPr="00A35A14">
        <w:rPr>
          <w:rFonts w:eastAsia="Arial" w:cs="Arial"/>
          <w:sz w:val="24"/>
          <w:szCs w:val="22"/>
          <w:lang w:val="en-US"/>
        </w:rPr>
        <w:t>mandatory contract clauses which must appear in contracts under which one</w:t>
      </w:r>
      <w:r w:rsidRPr="00A35A14">
        <w:rPr>
          <w:rFonts w:eastAsia="Arial" w:cs="Arial"/>
          <w:spacing w:val="1"/>
          <w:sz w:val="24"/>
          <w:szCs w:val="22"/>
          <w:lang w:val="en-US"/>
        </w:rPr>
        <w:t xml:space="preserve"> </w:t>
      </w:r>
      <w:r w:rsidRPr="00A35A14">
        <w:rPr>
          <w:rFonts w:eastAsia="Arial" w:cs="Arial"/>
          <w:sz w:val="24"/>
          <w:szCs w:val="22"/>
          <w:lang w:val="en-US"/>
        </w:rPr>
        <w:t>party (the "processor") is processing personal data on behalf of, and following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instructions</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other (the</w:t>
      </w:r>
      <w:r w:rsidRPr="00A35A14">
        <w:rPr>
          <w:rFonts w:eastAsia="Arial" w:cs="Arial"/>
          <w:spacing w:val="-2"/>
          <w:sz w:val="24"/>
          <w:szCs w:val="22"/>
          <w:lang w:val="en-US"/>
        </w:rPr>
        <w:t xml:space="preserve"> </w:t>
      </w:r>
      <w:r w:rsidRPr="00A35A14">
        <w:rPr>
          <w:rFonts w:eastAsia="Arial" w:cs="Arial"/>
          <w:sz w:val="24"/>
          <w:szCs w:val="22"/>
          <w:lang w:val="en-US"/>
        </w:rPr>
        <w:t>"controller").</w:t>
      </w:r>
    </w:p>
    <w:p w14:paraId="62481ADE" w14:textId="77777777" w:rsidR="008C3D9D" w:rsidRPr="00A35A14" w:rsidRDefault="008C3D9D" w:rsidP="00DD032D">
      <w:pPr>
        <w:widowControl w:val="0"/>
        <w:autoSpaceDE w:val="0"/>
        <w:autoSpaceDN w:val="0"/>
        <w:spacing w:after="0"/>
        <w:rPr>
          <w:rFonts w:eastAsia="Arial" w:cs="Arial"/>
          <w:lang w:val="en-US"/>
        </w:rPr>
      </w:pPr>
    </w:p>
    <w:p w14:paraId="033B8E9E"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This template assumes that no personal data is being processed by one party</w:t>
      </w:r>
      <w:r w:rsidRPr="00A35A14">
        <w:rPr>
          <w:rFonts w:eastAsia="Arial" w:cs="Arial"/>
          <w:spacing w:val="1"/>
          <w:sz w:val="24"/>
          <w:szCs w:val="22"/>
          <w:lang w:val="en-US"/>
        </w:rPr>
        <w:t xml:space="preserve"> </w:t>
      </w:r>
      <w:r w:rsidRPr="00A35A14">
        <w:rPr>
          <w:rFonts w:eastAsia="Arial" w:cs="Arial"/>
          <w:sz w:val="24"/>
          <w:szCs w:val="22"/>
          <w:lang w:val="en-US"/>
        </w:rPr>
        <w:t>on behalf of the other and that no personal data will be jointly controlled i.e.</w:t>
      </w:r>
      <w:r w:rsidRPr="00A35A14">
        <w:rPr>
          <w:rFonts w:eastAsia="Arial" w:cs="Arial"/>
          <w:spacing w:val="1"/>
          <w:sz w:val="24"/>
          <w:szCs w:val="22"/>
          <w:lang w:val="en-US"/>
        </w:rPr>
        <w:t xml:space="preserve"> </w:t>
      </w:r>
      <w:r w:rsidRPr="00A35A14">
        <w:rPr>
          <w:rFonts w:eastAsia="Arial" w:cs="Arial"/>
          <w:sz w:val="24"/>
          <w:szCs w:val="22"/>
          <w:lang w:val="en-US"/>
        </w:rPr>
        <w:t>parties</w:t>
      </w:r>
      <w:r w:rsidRPr="00A35A14">
        <w:rPr>
          <w:rFonts w:eastAsia="Arial" w:cs="Arial"/>
          <w:spacing w:val="-16"/>
          <w:sz w:val="24"/>
          <w:szCs w:val="22"/>
          <w:lang w:val="en-US"/>
        </w:rPr>
        <w:t xml:space="preserve"> </w:t>
      </w:r>
      <w:r w:rsidRPr="00A35A14">
        <w:rPr>
          <w:rFonts w:eastAsia="Arial" w:cs="Arial"/>
          <w:sz w:val="24"/>
          <w:szCs w:val="22"/>
          <w:lang w:val="en-US"/>
        </w:rPr>
        <w:t>making</w:t>
      </w:r>
      <w:r w:rsidRPr="00A35A14">
        <w:rPr>
          <w:rFonts w:eastAsia="Arial" w:cs="Arial"/>
          <w:spacing w:val="-15"/>
          <w:sz w:val="24"/>
          <w:szCs w:val="22"/>
          <w:lang w:val="en-US"/>
        </w:rPr>
        <w:t xml:space="preserve"> </w:t>
      </w:r>
      <w:r w:rsidRPr="00A35A14">
        <w:rPr>
          <w:rFonts w:eastAsia="Arial" w:cs="Arial"/>
          <w:sz w:val="24"/>
          <w:szCs w:val="22"/>
          <w:lang w:val="en-US"/>
        </w:rPr>
        <w:t>joint</w:t>
      </w:r>
      <w:r w:rsidRPr="00A35A14">
        <w:rPr>
          <w:rFonts w:eastAsia="Arial" w:cs="Arial"/>
          <w:spacing w:val="-16"/>
          <w:sz w:val="24"/>
          <w:szCs w:val="22"/>
          <w:lang w:val="en-US"/>
        </w:rPr>
        <w:t xml:space="preserve"> </w:t>
      </w:r>
      <w:r w:rsidRPr="00A35A14">
        <w:rPr>
          <w:rFonts w:eastAsia="Arial" w:cs="Arial"/>
          <w:sz w:val="24"/>
          <w:szCs w:val="22"/>
          <w:lang w:val="en-US"/>
        </w:rPr>
        <w:t>decisions</w:t>
      </w:r>
      <w:r w:rsidRPr="00A35A14">
        <w:rPr>
          <w:rFonts w:eastAsia="Arial" w:cs="Arial"/>
          <w:spacing w:val="-11"/>
          <w:sz w:val="24"/>
          <w:szCs w:val="22"/>
          <w:lang w:val="en-US"/>
        </w:rPr>
        <w:t xml:space="preserve"> </w:t>
      </w:r>
      <w:r w:rsidRPr="00A35A14">
        <w:rPr>
          <w:rFonts w:eastAsia="Arial" w:cs="Arial"/>
          <w:sz w:val="24"/>
          <w:szCs w:val="22"/>
          <w:lang w:val="en-US"/>
        </w:rPr>
        <w:t>over</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purposes</w:t>
      </w:r>
      <w:r w:rsidRPr="00A35A14">
        <w:rPr>
          <w:rFonts w:eastAsia="Arial" w:cs="Arial"/>
          <w:spacing w:val="-14"/>
          <w:sz w:val="24"/>
          <w:szCs w:val="22"/>
          <w:lang w:val="en-US"/>
        </w:rPr>
        <w:t xml:space="preserve"> </w:t>
      </w:r>
      <w:r w:rsidRPr="00A35A14">
        <w:rPr>
          <w:rFonts w:eastAsia="Arial" w:cs="Arial"/>
          <w:sz w:val="24"/>
          <w:szCs w:val="22"/>
          <w:lang w:val="en-US"/>
        </w:rPr>
        <w:t>and</w:t>
      </w:r>
      <w:r w:rsidRPr="00A35A14">
        <w:rPr>
          <w:rFonts w:eastAsia="Arial" w:cs="Arial"/>
          <w:spacing w:val="-15"/>
          <w:sz w:val="24"/>
          <w:szCs w:val="22"/>
          <w:lang w:val="en-US"/>
        </w:rPr>
        <w:t xml:space="preserve"> </w:t>
      </w:r>
      <w:r w:rsidRPr="00A35A14">
        <w:rPr>
          <w:rFonts w:eastAsia="Arial" w:cs="Arial"/>
          <w:sz w:val="24"/>
          <w:szCs w:val="22"/>
          <w:lang w:val="en-US"/>
        </w:rPr>
        <w:t>means</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6"/>
          <w:sz w:val="24"/>
          <w:szCs w:val="22"/>
          <w:lang w:val="en-US"/>
        </w:rPr>
        <w:t xml:space="preserve"> </w:t>
      </w:r>
      <w:r w:rsidRPr="00A35A14">
        <w:rPr>
          <w:rFonts w:eastAsia="Arial" w:cs="Arial"/>
          <w:sz w:val="24"/>
          <w:szCs w:val="22"/>
          <w:lang w:val="en-US"/>
        </w:rPr>
        <w:t>processing.</w:t>
      </w:r>
      <w:r w:rsidRPr="00A35A14">
        <w:rPr>
          <w:rFonts w:eastAsia="Arial" w:cs="Arial"/>
          <w:spacing w:val="-13"/>
          <w:sz w:val="24"/>
          <w:szCs w:val="22"/>
          <w:lang w:val="en-US"/>
        </w:rPr>
        <w:t xml:space="preserve"> </w:t>
      </w:r>
      <w:r w:rsidRPr="00A35A14">
        <w:rPr>
          <w:rFonts w:eastAsia="Arial" w:cs="Arial"/>
          <w:sz w:val="24"/>
          <w:szCs w:val="22"/>
          <w:lang w:val="en-US"/>
        </w:rPr>
        <w:t>This</w:t>
      </w:r>
      <w:r w:rsidRPr="00A35A14">
        <w:rPr>
          <w:rFonts w:eastAsia="Arial" w:cs="Arial"/>
          <w:spacing w:val="-64"/>
          <w:sz w:val="24"/>
          <w:szCs w:val="22"/>
          <w:lang w:val="en-US"/>
        </w:rPr>
        <w:t xml:space="preserve"> </w:t>
      </w:r>
      <w:r w:rsidRPr="00A35A14">
        <w:rPr>
          <w:rFonts w:eastAsia="Arial" w:cs="Arial"/>
          <w:sz w:val="24"/>
          <w:szCs w:val="22"/>
          <w:lang w:val="en-US"/>
        </w:rPr>
        <w:t>is Defra’s default position for Grant Funding Agreements and should not be</w:t>
      </w:r>
      <w:r w:rsidRPr="00A35A14">
        <w:rPr>
          <w:rFonts w:eastAsia="Arial" w:cs="Arial"/>
          <w:spacing w:val="1"/>
          <w:sz w:val="24"/>
          <w:szCs w:val="22"/>
          <w:lang w:val="en-US"/>
        </w:rPr>
        <w:t xml:space="preserve"> </w:t>
      </w:r>
      <w:r w:rsidRPr="00A35A14">
        <w:rPr>
          <w:rFonts w:eastAsia="Arial" w:cs="Arial"/>
          <w:sz w:val="24"/>
          <w:szCs w:val="22"/>
          <w:lang w:val="en-US"/>
        </w:rPr>
        <w:t>changed without express approval. You should consider whether any personal</w:t>
      </w:r>
      <w:r w:rsidRPr="00A35A14">
        <w:rPr>
          <w:rFonts w:eastAsia="Arial" w:cs="Arial"/>
          <w:spacing w:val="-64"/>
          <w:sz w:val="24"/>
          <w:szCs w:val="22"/>
          <w:lang w:val="en-US"/>
        </w:rPr>
        <w:t xml:space="preserve"> </w:t>
      </w:r>
      <w:r w:rsidRPr="00A35A14">
        <w:rPr>
          <w:rFonts w:eastAsia="Arial" w:cs="Arial"/>
          <w:sz w:val="24"/>
          <w:szCs w:val="22"/>
          <w:lang w:val="en-US"/>
        </w:rPr>
        <w:t>data</w:t>
      </w:r>
      <w:r w:rsidRPr="00A35A14">
        <w:rPr>
          <w:rFonts w:eastAsia="Arial" w:cs="Arial"/>
          <w:spacing w:val="-7"/>
          <w:sz w:val="24"/>
          <w:szCs w:val="22"/>
          <w:lang w:val="en-US"/>
        </w:rPr>
        <w:t xml:space="preserve"> </w:t>
      </w:r>
      <w:r w:rsidRPr="00A35A14">
        <w:rPr>
          <w:rFonts w:eastAsia="Arial" w:cs="Arial"/>
          <w:sz w:val="24"/>
          <w:szCs w:val="22"/>
          <w:lang w:val="en-US"/>
        </w:rPr>
        <w:t>will</w:t>
      </w:r>
      <w:r w:rsidRPr="00A35A14">
        <w:rPr>
          <w:rFonts w:eastAsia="Arial" w:cs="Arial"/>
          <w:spacing w:val="-7"/>
          <w:sz w:val="24"/>
          <w:szCs w:val="22"/>
          <w:lang w:val="en-US"/>
        </w:rPr>
        <w:t xml:space="preserve"> </w:t>
      </w:r>
      <w:r w:rsidRPr="00A35A14">
        <w:rPr>
          <w:rFonts w:eastAsia="Arial" w:cs="Arial"/>
          <w:sz w:val="24"/>
          <w:szCs w:val="22"/>
          <w:lang w:val="en-US"/>
        </w:rPr>
        <w:t>be</w:t>
      </w:r>
      <w:r w:rsidRPr="00A35A14">
        <w:rPr>
          <w:rFonts w:eastAsia="Arial" w:cs="Arial"/>
          <w:spacing w:val="-7"/>
          <w:sz w:val="24"/>
          <w:szCs w:val="22"/>
          <w:lang w:val="en-US"/>
        </w:rPr>
        <w:t xml:space="preserve"> </w:t>
      </w:r>
      <w:r w:rsidRPr="00A35A14">
        <w:rPr>
          <w:rFonts w:eastAsia="Arial" w:cs="Arial"/>
          <w:sz w:val="24"/>
          <w:szCs w:val="22"/>
          <w:lang w:val="en-US"/>
        </w:rPr>
        <w:t>processed</w:t>
      </w:r>
      <w:r w:rsidRPr="00A35A14">
        <w:rPr>
          <w:rFonts w:eastAsia="Arial" w:cs="Arial"/>
          <w:spacing w:val="-10"/>
          <w:sz w:val="24"/>
          <w:szCs w:val="22"/>
          <w:lang w:val="en-US"/>
        </w:rPr>
        <w:t xml:space="preserve"> </w:t>
      </w:r>
      <w:r w:rsidRPr="00A35A14">
        <w:rPr>
          <w:rFonts w:eastAsia="Arial" w:cs="Arial"/>
          <w:sz w:val="24"/>
          <w:szCs w:val="22"/>
          <w:lang w:val="en-US"/>
        </w:rPr>
        <w:t>by</w:t>
      </w:r>
      <w:r w:rsidRPr="00A35A14">
        <w:rPr>
          <w:rFonts w:eastAsia="Arial" w:cs="Arial"/>
          <w:spacing w:val="-6"/>
          <w:sz w:val="24"/>
          <w:szCs w:val="22"/>
          <w:lang w:val="en-US"/>
        </w:rPr>
        <w:t xml:space="preserve"> </w:t>
      </w:r>
      <w:r w:rsidRPr="00A35A14">
        <w:rPr>
          <w:rFonts w:eastAsia="Arial" w:cs="Arial"/>
          <w:sz w:val="24"/>
          <w:szCs w:val="22"/>
          <w:lang w:val="en-US"/>
        </w:rPr>
        <w:t>either</w:t>
      </w:r>
      <w:r w:rsidRPr="00A35A14">
        <w:rPr>
          <w:rFonts w:eastAsia="Arial" w:cs="Arial"/>
          <w:spacing w:val="-9"/>
          <w:sz w:val="24"/>
          <w:szCs w:val="22"/>
          <w:lang w:val="en-US"/>
        </w:rPr>
        <w:t xml:space="preserve"> </w:t>
      </w:r>
      <w:r w:rsidRPr="00A35A14">
        <w:rPr>
          <w:rFonts w:eastAsia="Arial" w:cs="Arial"/>
          <w:sz w:val="24"/>
          <w:szCs w:val="22"/>
          <w:lang w:val="en-US"/>
        </w:rPr>
        <w:t>party</w:t>
      </w:r>
      <w:r w:rsidRPr="00A35A14">
        <w:rPr>
          <w:rFonts w:eastAsia="Arial" w:cs="Arial"/>
          <w:spacing w:val="-8"/>
          <w:sz w:val="24"/>
          <w:szCs w:val="22"/>
          <w:lang w:val="en-US"/>
        </w:rPr>
        <w:t xml:space="preserve"> </w:t>
      </w:r>
      <w:r w:rsidRPr="00A35A14">
        <w:rPr>
          <w:rFonts w:eastAsia="Arial" w:cs="Arial"/>
          <w:sz w:val="24"/>
          <w:szCs w:val="22"/>
          <w:lang w:val="en-US"/>
        </w:rPr>
        <w:t>on</w:t>
      </w:r>
      <w:r w:rsidRPr="00A35A14">
        <w:rPr>
          <w:rFonts w:eastAsia="Arial" w:cs="Arial"/>
          <w:spacing w:val="-7"/>
          <w:sz w:val="24"/>
          <w:szCs w:val="22"/>
          <w:lang w:val="en-US"/>
        </w:rPr>
        <w:t xml:space="preserve"> </w:t>
      </w:r>
      <w:r w:rsidRPr="00A35A14">
        <w:rPr>
          <w:rFonts w:eastAsia="Arial" w:cs="Arial"/>
          <w:sz w:val="24"/>
          <w:szCs w:val="22"/>
          <w:lang w:val="en-US"/>
        </w:rPr>
        <w:t>behalf</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other</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course</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grant agreement being performed. Where this is the case, advice must be</w:t>
      </w:r>
      <w:r w:rsidRPr="00A35A14">
        <w:rPr>
          <w:rFonts w:eastAsia="Arial" w:cs="Arial"/>
          <w:spacing w:val="1"/>
          <w:sz w:val="24"/>
          <w:szCs w:val="22"/>
          <w:lang w:val="en-US"/>
        </w:rPr>
        <w:t xml:space="preserve"> </w:t>
      </w:r>
      <w:r w:rsidRPr="00A35A14">
        <w:rPr>
          <w:rFonts w:eastAsia="Arial" w:cs="Arial"/>
          <w:sz w:val="24"/>
          <w:szCs w:val="22"/>
          <w:lang w:val="en-US"/>
        </w:rPr>
        <w:t>obtained</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core-Defra’s</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1"/>
          <w:sz w:val="24"/>
          <w:szCs w:val="22"/>
          <w:lang w:val="en-US"/>
        </w:rPr>
        <w:t xml:space="preserve"> </w:t>
      </w:r>
      <w:r w:rsidRPr="00A35A14">
        <w:rPr>
          <w:rFonts w:eastAsia="Arial" w:cs="Arial"/>
          <w:sz w:val="24"/>
          <w:szCs w:val="22"/>
          <w:lang w:val="en-US"/>
        </w:rPr>
        <w:t>Assurance</w:t>
      </w:r>
      <w:r w:rsidRPr="00A35A14">
        <w:rPr>
          <w:rFonts w:eastAsia="Arial" w:cs="Arial"/>
          <w:spacing w:val="1"/>
          <w:sz w:val="24"/>
          <w:szCs w:val="22"/>
          <w:lang w:val="en-US"/>
        </w:rPr>
        <w:t xml:space="preserve"> </w:t>
      </w:r>
      <w:r w:rsidRPr="00A35A14">
        <w:rPr>
          <w:rFonts w:eastAsia="Arial" w:cs="Arial"/>
          <w:sz w:val="24"/>
          <w:szCs w:val="22"/>
          <w:lang w:val="en-US"/>
        </w:rPr>
        <w:t>Team</w:t>
      </w:r>
      <w:r w:rsidRPr="00A35A14">
        <w:rPr>
          <w:rFonts w:eastAsia="Arial" w:cs="Arial"/>
          <w:spacing w:val="1"/>
          <w:sz w:val="24"/>
          <w:szCs w:val="22"/>
          <w:lang w:val="en-US"/>
        </w:rPr>
        <w:t xml:space="preserve"> </w:t>
      </w:r>
      <w:r w:rsidRPr="00A35A14">
        <w:rPr>
          <w:rFonts w:eastAsia="Arial" w:cs="Arial"/>
          <w:sz w:val="24"/>
          <w:szCs w:val="22"/>
          <w:lang w:val="en-US"/>
        </w:rPr>
        <w:t>(</w:t>
      </w:r>
      <w:hyperlink r:id="rId20">
        <w:r w:rsidRPr="00A35A14">
          <w:rPr>
            <w:rFonts w:eastAsia="Arial" w:cs="Arial"/>
            <w:color w:val="0462C1"/>
            <w:sz w:val="24"/>
            <w:szCs w:val="22"/>
            <w:u w:val="single" w:color="0462C1"/>
            <w:lang w:val="en-US"/>
          </w:rPr>
          <w:t>data.protection@defra.gov.uk</w:t>
        </w:r>
      </w:hyperlink>
      <w:r w:rsidRPr="00A35A14">
        <w:rPr>
          <w:rFonts w:eastAsia="Arial" w:cs="Arial"/>
          <w:sz w:val="24"/>
          <w:szCs w:val="22"/>
          <w:lang w:val="en-US"/>
        </w:rPr>
        <w:t>) and as per condition 14.3 and 14.4 a separate</w:t>
      </w:r>
      <w:r w:rsidRPr="00A35A14">
        <w:rPr>
          <w:rFonts w:eastAsia="Arial" w:cs="Arial"/>
          <w:spacing w:val="-64"/>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entered into.</w:t>
      </w:r>
    </w:p>
    <w:p w14:paraId="1EDB0051" w14:textId="77777777" w:rsidR="008C3D9D" w:rsidRPr="00A35A14" w:rsidRDefault="008C3D9D" w:rsidP="006D4FCB">
      <w:pPr>
        <w:widowControl w:val="0"/>
        <w:autoSpaceDE w:val="0"/>
        <w:autoSpaceDN w:val="0"/>
        <w:spacing w:after="0"/>
        <w:rPr>
          <w:rFonts w:eastAsia="Arial" w:cs="Arial"/>
          <w:lang w:val="en-US"/>
        </w:rPr>
      </w:pPr>
    </w:p>
    <w:p w14:paraId="52A7F0C1" w14:textId="77777777" w:rsidR="008C3D9D" w:rsidRPr="00A35A14" w:rsidRDefault="008C3D9D" w:rsidP="00FF1B14">
      <w:pPr>
        <w:widowControl w:val="0"/>
        <w:numPr>
          <w:ilvl w:val="1"/>
          <w:numId w:val="68"/>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Where a department has decided not to make the grant funding agreement</w:t>
      </w:r>
      <w:r w:rsidRPr="00A35A14">
        <w:rPr>
          <w:rFonts w:eastAsia="Arial" w:cs="Arial"/>
          <w:spacing w:val="1"/>
          <w:sz w:val="24"/>
          <w:szCs w:val="22"/>
          <w:lang w:val="en-US"/>
        </w:rPr>
        <w:t xml:space="preserve"> </w:t>
      </w:r>
      <w:r w:rsidRPr="00A35A14">
        <w:rPr>
          <w:rFonts w:eastAsia="Arial" w:cs="Arial"/>
          <w:sz w:val="24"/>
          <w:szCs w:val="22"/>
          <w:lang w:val="en-US"/>
        </w:rPr>
        <w:t>contractually binding, but personal data will be processed on its behalf by a</w:t>
      </w:r>
      <w:r w:rsidRPr="00A35A14">
        <w:rPr>
          <w:rFonts w:eastAsia="Arial" w:cs="Arial"/>
          <w:spacing w:val="1"/>
          <w:sz w:val="24"/>
          <w:szCs w:val="22"/>
          <w:lang w:val="en-US"/>
        </w:rPr>
        <w:t xml:space="preserve"> </w:t>
      </w:r>
      <w:r w:rsidRPr="00A35A14">
        <w:rPr>
          <w:rFonts w:eastAsia="Arial" w:cs="Arial"/>
          <w:spacing w:val="-1"/>
          <w:sz w:val="24"/>
          <w:szCs w:val="22"/>
          <w:lang w:val="en-US"/>
        </w:rPr>
        <w:t>processor,</w:t>
      </w:r>
      <w:r w:rsidRPr="00A35A14">
        <w:rPr>
          <w:rFonts w:eastAsia="Arial" w:cs="Arial"/>
          <w:spacing w:val="-16"/>
          <w:sz w:val="24"/>
          <w:szCs w:val="22"/>
          <w:lang w:val="en-US"/>
        </w:rPr>
        <w:t xml:space="preserve"> </w:t>
      </w: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department</w:t>
      </w:r>
      <w:r w:rsidRPr="00A35A14">
        <w:rPr>
          <w:rFonts w:eastAsia="Arial" w:cs="Arial"/>
          <w:spacing w:val="-14"/>
          <w:sz w:val="24"/>
          <w:szCs w:val="22"/>
          <w:lang w:val="en-US"/>
        </w:rPr>
        <w:t xml:space="preserve"> </w:t>
      </w:r>
      <w:r w:rsidRPr="00A35A14">
        <w:rPr>
          <w:rFonts w:eastAsia="Arial" w:cs="Arial"/>
          <w:sz w:val="24"/>
          <w:szCs w:val="22"/>
          <w:lang w:val="en-US"/>
        </w:rPr>
        <w:t>will</w:t>
      </w:r>
      <w:r w:rsidRPr="00A35A14">
        <w:rPr>
          <w:rFonts w:eastAsia="Arial" w:cs="Arial"/>
          <w:spacing w:val="-15"/>
          <w:sz w:val="24"/>
          <w:szCs w:val="22"/>
          <w:lang w:val="en-US"/>
        </w:rPr>
        <w:t xml:space="preserve"> </w:t>
      </w:r>
      <w:r w:rsidRPr="00A35A14">
        <w:rPr>
          <w:rFonts w:eastAsia="Arial" w:cs="Arial"/>
          <w:sz w:val="24"/>
          <w:szCs w:val="22"/>
          <w:lang w:val="en-US"/>
        </w:rPr>
        <w:t>need</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ensure</w:t>
      </w:r>
      <w:r w:rsidRPr="00A35A14">
        <w:rPr>
          <w:rFonts w:eastAsia="Arial" w:cs="Arial"/>
          <w:spacing w:val="-19"/>
          <w:sz w:val="24"/>
          <w:szCs w:val="22"/>
          <w:lang w:val="en-US"/>
        </w:rPr>
        <w:t xml:space="preserve"> </w:t>
      </w:r>
      <w:r w:rsidRPr="00A35A14">
        <w:rPr>
          <w:rFonts w:eastAsia="Arial" w:cs="Arial"/>
          <w:sz w:val="24"/>
          <w:szCs w:val="22"/>
          <w:lang w:val="en-US"/>
        </w:rPr>
        <w:t>that</w:t>
      </w:r>
      <w:r w:rsidRPr="00A35A14">
        <w:rPr>
          <w:rFonts w:eastAsia="Arial" w:cs="Arial"/>
          <w:spacing w:val="-16"/>
          <w:sz w:val="24"/>
          <w:szCs w:val="22"/>
          <w:lang w:val="en-US"/>
        </w:rPr>
        <w:t xml:space="preserve"> </w:t>
      </w:r>
      <w:r w:rsidRPr="00A35A14">
        <w:rPr>
          <w:rFonts w:eastAsia="Arial" w:cs="Arial"/>
          <w:sz w:val="24"/>
          <w:szCs w:val="22"/>
          <w:lang w:val="en-US"/>
        </w:rPr>
        <w:t>they</w:t>
      </w:r>
      <w:r w:rsidRPr="00A35A14">
        <w:rPr>
          <w:rFonts w:eastAsia="Arial" w:cs="Arial"/>
          <w:spacing w:val="-17"/>
          <w:sz w:val="24"/>
          <w:szCs w:val="22"/>
          <w:lang w:val="en-US"/>
        </w:rPr>
        <w:t xml:space="preserve"> </w:t>
      </w:r>
      <w:r w:rsidRPr="00A35A14">
        <w:rPr>
          <w:rFonts w:eastAsia="Arial" w:cs="Arial"/>
          <w:sz w:val="24"/>
          <w:szCs w:val="22"/>
          <w:lang w:val="en-US"/>
        </w:rPr>
        <w:t>have</w:t>
      </w:r>
      <w:r w:rsidRPr="00A35A14">
        <w:rPr>
          <w:rFonts w:eastAsia="Arial" w:cs="Arial"/>
          <w:spacing w:val="-15"/>
          <w:sz w:val="24"/>
          <w:szCs w:val="22"/>
          <w:lang w:val="en-US"/>
        </w:rPr>
        <w:t xml:space="preserve"> </w:t>
      </w:r>
      <w:r w:rsidRPr="00A35A14">
        <w:rPr>
          <w:rFonts w:eastAsia="Arial" w:cs="Arial"/>
          <w:sz w:val="24"/>
          <w:szCs w:val="22"/>
          <w:lang w:val="en-US"/>
        </w:rPr>
        <w:t>complied</w:t>
      </w:r>
      <w:r w:rsidRPr="00A35A14">
        <w:rPr>
          <w:rFonts w:eastAsia="Arial" w:cs="Arial"/>
          <w:spacing w:val="-14"/>
          <w:sz w:val="24"/>
          <w:szCs w:val="22"/>
          <w:lang w:val="en-US"/>
        </w:rPr>
        <w:t xml:space="preserve"> </w:t>
      </w:r>
      <w:r w:rsidRPr="00A35A14">
        <w:rPr>
          <w:rFonts w:eastAsia="Arial" w:cs="Arial"/>
          <w:sz w:val="24"/>
          <w:szCs w:val="22"/>
          <w:lang w:val="en-US"/>
        </w:rPr>
        <w:t>with</w:t>
      </w:r>
      <w:r w:rsidRPr="00A35A14">
        <w:rPr>
          <w:rFonts w:eastAsia="Arial" w:cs="Arial"/>
          <w:spacing w:val="-15"/>
          <w:sz w:val="24"/>
          <w:szCs w:val="22"/>
          <w:lang w:val="en-US"/>
        </w:rPr>
        <w:t xml:space="preserve"> </w:t>
      </w:r>
      <w:r w:rsidRPr="00A35A14">
        <w:rPr>
          <w:rFonts w:eastAsia="Arial" w:cs="Arial"/>
          <w:sz w:val="24"/>
          <w:szCs w:val="22"/>
          <w:lang w:val="en-US"/>
        </w:rPr>
        <w:t>their</w:t>
      </w:r>
      <w:r w:rsidRPr="00A35A14">
        <w:rPr>
          <w:rFonts w:eastAsia="Arial" w:cs="Arial"/>
          <w:spacing w:val="-64"/>
          <w:sz w:val="24"/>
          <w:szCs w:val="22"/>
          <w:lang w:val="en-US"/>
        </w:rPr>
        <w:t xml:space="preserve"> </w:t>
      </w:r>
      <w:r w:rsidRPr="00A35A14">
        <w:rPr>
          <w:rFonts w:eastAsia="Arial" w:cs="Arial"/>
          <w:sz w:val="24"/>
          <w:szCs w:val="22"/>
          <w:lang w:val="en-US"/>
        </w:rPr>
        <w:t>obligations under Article 28 of the General Data Protection Regulation (as</w:t>
      </w:r>
      <w:r w:rsidRPr="00A35A14">
        <w:rPr>
          <w:rFonts w:eastAsia="Arial" w:cs="Arial"/>
          <w:spacing w:val="1"/>
          <w:sz w:val="24"/>
          <w:szCs w:val="22"/>
          <w:lang w:val="en-US"/>
        </w:rPr>
        <w:t xml:space="preserve"> </w:t>
      </w:r>
      <w:r w:rsidRPr="00A35A14">
        <w:rPr>
          <w:rFonts w:eastAsia="Arial" w:cs="Arial"/>
          <w:sz w:val="24"/>
          <w:szCs w:val="22"/>
          <w:lang w:val="en-US"/>
        </w:rPr>
        <w:t>retained in UK law), which requires that agreements with data processors be</w:t>
      </w:r>
      <w:r w:rsidRPr="00A35A14">
        <w:rPr>
          <w:rFonts w:eastAsia="Arial" w:cs="Arial"/>
          <w:spacing w:val="1"/>
          <w:sz w:val="24"/>
          <w:szCs w:val="22"/>
          <w:lang w:val="en-US"/>
        </w:rPr>
        <w:t xml:space="preserve"> </w:t>
      </w:r>
      <w:r w:rsidRPr="00A35A14">
        <w:rPr>
          <w:rFonts w:eastAsia="Arial" w:cs="Arial"/>
          <w:sz w:val="24"/>
          <w:szCs w:val="22"/>
          <w:lang w:val="en-US"/>
        </w:rPr>
        <w:t>governed</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binding</w:t>
      </w:r>
      <w:r w:rsidRPr="00A35A14">
        <w:rPr>
          <w:rFonts w:eastAsia="Arial" w:cs="Arial"/>
          <w:spacing w:val="1"/>
          <w:sz w:val="24"/>
          <w:szCs w:val="22"/>
          <w:lang w:val="en-US"/>
        </w:rPr>
        <w:t xml:space="preserve"> </w:t>
      </w:r>
      <w:r w:rsidRPr="00A35A14">
        <w:rPr>
          <w:rFonts w:eastAsia="Arial" w:cs="Arial"/>
          <w:sz w:val="24"/>
          <w:szCs w:val="22"/>
          <w:lang w:val="en-US"/>
        </w:rPr>
        <w:t>contract</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act</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binding</w:t>
      </w:r>
      <w:r w:rsidRPr="00A35A14">
        <w:rPr>
          <w:rFonts w:eastAsia="Arial" w:cs="Arial"/>
          <w:spacing w:val="1"/>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processor.</w:t>
      </w:r>
    </w:p>
    <w:p w14:paraId="0FCBF7FB" w14:textId="77777777" w:rsidR="008C3D9D" w:rsidRPr="00A35A14" w:rsidRDefault="008C3D9D" w:rsidP="006D4FCB">
      <w:pPr>
        <w:widowControl w:val="0"/>
        <w:autoSpaceDE w:val="0"/>
        <w:autoSpaceDN w:val="0"/>
        <w:spacing w:after="0"/>
        <w:rPr>
          <w:rFonts w:eastAsia="Arial" w:cs="Arial"/>
          <w:lang w:val="en-US"/>
        </w:rPr>
      </w:pPr>
    </w:p>
    <w:p w14:paraId="7E781ED6" w14:textId="2A5801C0" w:rsidR="008C3D9D" w:rsidRPr="00A35A14" w:rsidRDefault="008C3D9D" w:rsidP="006D4FCB">
      <w:pPr>
        <w:widowControl w:val="0"/>
        <w:numPr>
          <w:ilvl w:val="1"/>
          <w:numId w:val="68"/>
        </w:numPr>
        <w:tabs>
          <w:tab w:val="left" w:pos="1909"/>
        </w:tabs>
        <w:autoSpaceDE w:val="0"/>
        <w:autoSpaceDN w:val="0"/>
        <w:spacing w:after="0"/>
        <w:ind w:right="1096"/>
        <w:jc w:val="both"/>
        <w:rPr>
          <w:rFonts w:eastAsia="Arial" w:cs="Arial"/>
          <w:sz w:val="24"/>
          <w:szCs w:val="24"/>
          <w:lang w:val="en-US"/>
        </w:rPr>
      </w:pPr>
      <w:bookmarkStart w:id="2" w:name="_bookmark1"/>
      <w:bookmarkEnd w:id="2"/>
      <w:r w:rsidRPr="00A35A14">
        <w:rPr>
          <w:rFonts w:eastAsia="Arial" w:cs="Arial"/>
          <w:sz w:val="24"/>
          <w:szCs w:val="22"/>
          <w:lang w:val="en-US"/>
        </w:rPr>
        <w:t>After 1 January 2021, the General Data Protection Regulation remains in force</w:t>
      </w:r>
      <w:r w:rsidRPr="00A35A14">
        <w:rPr>
          <w:rFonts w:eastAsia="Arial" w:cs="Arial"/>
          <w:spacing w:val="-65"/>
          <w:sz w:val="24"/>
          <w:szCs w:val="22"/>
          <w:lang w:val="en-US"/>
        </w:rPr>
        <w:t xml:space="preserve"> </w:t>
      </w:r>
      <w:r w:rsidRPr="00A35A14">
        <w:rPr>
          <w:rFonts w:eastAsia="Arial" w:cs="Arial"/>
          <w:sz w:val="24"/>
          <w:szCs w:val="22"/>
          <w:lang w:val="en-US"/>
        </w:rPr>
        <w:t>in the UK by operation of the European Union (Withdrawal) Act 2018. The</w:t>
      </w:r>
      <w:r w:rsidRPr="00A35A14">
        <w:rPr>
          <w:rFonts w:eastAsia="Arial" w:cs="Arial"/>
          <w:spacing w:val="1"/>
          <w:sz w:val="24"/>
          <w:szCs w:val="22"/>
          <w:lang w:val="en-US"/>
        </w:rPr>
        <w:t xml:space="preserve"> </w:t>
      </w:r>
      <w:r w:rsidRPr="00A35A14">
        <w:rPr>
          <w:rFonts w:eastAsia="Arial" w:cs="Arial"/>
          <w:sz w:val="24"/>
          <w:szCs w:val="22"/>
          <w:lang w:val="en-US"/>
        </w:rPr>
        <w:t>regulations (known as 'UK GDPR') may be amended by domestic legislation in</w:t>
      </w:r>
      <w:r w:rsidRPr="00A35A14">
        <w:rPr>
          <w:rFonts w:eastAsia="Arial" w:cs="Arial"/>
          <w:spacing w:val="-65"/>
          <w:sz w:val="24"/>
          <w:szCs w:val="22"/>
          <w:lang w:val="en-US"/>
        </w:rPr>
        <w:t xml:space="preserve"> </w:t>
      </w:r>
      <w:r w:rsidRPr="00A35A14">
        <w:rPr>
          <w:rFonts w:eastAsia="Arial" w:cs="Arial"/>
          <w:sz w:val="24"/>
          <w:szCs w:val="22"/>
          <w:lang w:val="en-US"/>
        </w:rPr>
        <w:t>the UK in future. Although the UK ended the transition period without an</w:t>
      </w:r>
      <w:r w:rsidRPr="00A35A14">
        <w:rPr>
          <w:rFonts w:eastAsia="Arial" w:cs="Arial"/>
          <w:spacing w:val="1"/>
          <w:sz w:val="24"/>
          <w:szCs w:val="22"/>
          <w:lang w:val="en-US"/>
        </w:rPr>
        <w:t xml:space="preserve"> </w:t>
      </w:r>
      <w:r w:rsidRPr="00A35A14">
        <w:rPr>
          <w:rFonts w:eastAsia="Arial" w:cs="Arial"/>
          <w:sz w:val="24"/>
          <w:szCs w:val="22"/>
          <w:lang w:val="en-US"/>
        </w:rPr>
        <w:t>adequacy</w:t>
      </w:r>
      <w:r w:rsidRPr="00A35A14">
        <w:rPr>
          <w:rFonts w:eastAsia="Arial" w:cs="Arial"/>
          <w:spacing w:val="10"/>
          <w:sz w:val="24"/>
          <w:szCs w:val="22"/>
          <w:lang w:val="en-US"/>
        </w:rPr>
        <w:t xml:space="preserve"> </w:t>
      </w:r>
      <w:r w:rsidRPr="00A35A14">
        <w:rPr>
          <w:rFonts w:eastAsia="Arial" w:cs="Arial"/>
          <w:sz w:val="24"/>
          <w:szCs w:val="22"/>
          <w:lang w:val="en-US"/>
        </w:rPr>
        <w:t>decision,</w:t>
      </w:r>
      <w:r w:rsidRPr="00A35A14">
        <w:rPr>
          <w:rFonts w:eastAsia="Arial" w:cs="Arial"/>
          <w:spacing w:val="10"/>
          <w:sz w:val="24"/>
          <w:szCs w:val="22"/>
          <w:lang w:val="en-US"/>
        </w:rPr>
        <w:t xml:space="preserve"> </w:t>
      </w:r>
      <w:r w:rsidRPr="00A35A14">
        <w:rPr>
          <w:rFonts w:eastAsia="Arial" w:cs="Arial"/>
          <w:sz w:val="24"/>
          <w:szCs w:val="22"/>
          <w:lang w:val="en-US"/>
        </w:rPr>
        <w:t>as</w:t>
      </w:r>
      <w:r w:rsidRPr="00A35A14">
        <w:rPr>
          <w:rFonts w:eastAsia="Arial" w:cs="Arial"/>
          <w:spacing w:val="10"/>
          <w:sz w:val="24"/>
          <w:szCs w:val="22"/>
          <w:lang w:val="en-US"/>
        </w:rPr>
        <w:t xml:space="preserve"> </w:t>
      </w:r>
      <w:r w:rsidRPr="00A35A14">
        <w:rPr>
          <w:rFonts w:eastAsia="Arial" w:cs="Arial"/>
          <w:sz w:val="24"/>
          <w:szCs w:val="22"/>
          <w:lang w:val="en-US"/>
        </w:rPr>
        <w:t>part</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EU</w:t>
      </w:r>
      <w:r w:rsidRPr="00A35A14">
        <w:rPr>
          <w:rFonts w:eastAsia="Arial" w:cs="Arial"/>
          <w:spacing w:val="9"/>
          <w:sz w:val="24"/>
          <w:szCs w:val="22"/>
          <w:lang w:val="en-US"/>
        </w:rPr>
        <w:t xml:space="preserve"> </w:t>
      </w:r>
      <w:r w:rsidRPr="00A35A14">
        <w:rPr>
          <w:rFonts w:eastAsia="Arial" w:cs="Arial"/>
          <w:sz w:val="24"/>
          <w:szCs w:val="22"/>
          <w:lang w:val="en-US"/>
        </w:rPr>
        <w:t>UK</w:t>
      </w:r>
      <w:r w:rsidRPr="00A35A14">
        <w:rPr>
          <w:rFonts w:eastAsia="Arial" w:cs="Arial"/>
          <w:spacing w:val="12"/>
          <w:sz w:val="24"/>
          <w:szCs w:val="22"/>
          <w:lang w:val="en-US"/>
        </w:rPr>
        <w:t xml:space="preserve"> </w:t>
      </w:r>
      <w:r w:rsidRPr="00A35A14">
        <w:rPr>
          <w:rFonts w:eastAsia="Arial" w:cs="Arial"/>
          <w:sz w:val="24"/>
          <w:szCs w:val="22"/>
          <w:lang w:val="en-US"/>
        </w:rPr>
        <w:t>Trade</w:t>
      </w:r>
      <w:r w:rsidRPr="00A35A14">
        <w:rPr>
          <w:rFonts w:eastAsia="Arial" w:cs="Arial"/>
          <w:spacing w:val="11"/>
          <w:sz w:val="24"/>
          <w:szCs w:val="22"/>
          <w:lang w:val="en-US"/>
        </w:rPr>
        <w:t xml:space="preserve"> </w:t>
      </w:r>
      <w:r w:rsidRPr="00A35A14">
        <w:rPr>
          <w:rFonts w:eastAsia="Arial" w:cs="Arial"/>
          <w:sz w:val="24"/>
          <w:szCs w:val="22"/>
          <w:lang w:val="en-US"/>
        </w:rPr>
        <w:t>and</w:t>
      </w:r>
      <w:r w:rsidRPr="00A35A14">
        <w:rPr>
          <w:rFonts w:eastAsia="Arial" w:cs="Arial"/>
          <w:spacing w:val="13"/>
          <w:sz w:val="24"/>
          <w:szCs w:val="22"/>
          <w:lang w:val="en-US"/>
        </w:rPr>
        <w:t xml:space="preserve"> </w:t>
      </w:r>
      <w:r w:rsidRPr="00A35A14">
        <w:rPr>
          <w:rFonts w:eastAsia="Arial" w:cs="Arial"/>
          <w:sz w:val="24"/>
          <w:szCs w:val="22"/>
          <w:lang w:val="en-US"/>
        </w:rPr>
        <w:t>Cooperation</w:t>
      </w:r>
      <w:r w:rsidRPr="00A35A14">
        <w:rPr>
          <w:rFonts w:eastAsia="Arial" w:cs="Arial"/>
          <w:spacing w:val="8"/>
          <w:sz w:val="24"/>
          <w:szCs w:val="22"/>
          <w:lang w:val="en-US"/>
        </w:rPr>
        <w:t xml:space="preserve"> </w:t>
      </w:r>
      <w:r w:rsidRPr="00A35A14">
        <w:rPr>
          <w:rFonts w:eastAsia="Arial" w:cs="Arial"/>
          <w:sz w:val="24"/>
          <w:szCs w:val="22"/>
          <w:lang w:val="en-US"/>
        </w:rPr>
        <w:t>Agreement,</w:t>
      </w:r>
      <w:r w:rsidR="006D4FCB" w:rsidRPr="00A35A14">
        <w:rPr>
          <w:rFonts w:eastAsia="Arial" w:cs="Arial"/>
          <w:sz w:val="24"/>
          <w:szCs w:val="22"/>
          <w:lang w:val="en-US"/>
        </w:rPr>
        <w:t xml:space="preserve"> </w:t>
      </w:r>
      <w:r w:rsidRPr="00A35A14">
        <w:rPr>
          <w:rFonts w:eastAsia="Arial" w:cs="Arial"/>
          <w:sz w:val="24"/>
          <w:szCs w:val="24"/>
          <w:lang w:val="en-US"/>
        </w:rPr>
        <w:t>the</w:t>
      </w:r>
      <w:r w:rsidRPr="00A35A14">
        <w:rPr>
          <w:rFonts w:eastAsia="Arial" w:cs="Arial"/>
          <w:spacing w:val="-11"/>
          <w:sz w:val="24"/>
          <w:szCs w:val="24"/>
          <w:lang w:val="en-US"/>
        </w:rPr>
        <w:t xml:space="preserve"> </w:t>
      </w:r>
      <w:r w:rsidRPr="00A35A14">
        <w:rPr>
          <w:rFonts w:eastAsia="Arial" w:cs="Arial"/>
          <w:sz w:val="24"/>
          <w:szCs w:val="24"/>
          <w:lang w:val="en-US"/>
        </w:rPr>
        <w:t>EU</w:t>
      </w:r>
      <w:r w:rsidRPr="00A35A14">
        <w:rPr>
          <w:rFonts w:eastAsia="Arial" w:cs="Arial"/>
          <w:spacing w:val="-11"/>
          <w:sz w:val="24"/>
          <w:szCs w:val="24"/>
          <w:lang w:val="en-US"/>
        </w:rPr>
        <w:t xml:space="preserve"> </w:t>
      </w:r>
      <w:r w:rsidRPr="00A35A14">
        <w:rPr>
          <w:rFonts w:eastAsia="Arial" w:cs="Arial"/>
          <w:spacing w:val="-1"/>
          <w:sz w:val="24"/>
          <w:szCs w:val="22"/>
          <w:lang w:val="en-US"/>
        </w:rPr>
        <w:t>has</w:t>
      </w:r>
      <w:r w:rsidRPr="00A35A14">
        <w:rPr>
          <w:rFonts w:eastAsia="Arial" w:cs="Arial"/>
          <w:spacing w:val="-11"/>
          <w:sz w:val="24"/>
          <w:szCs w:val="24"/>
          <w:lang w:val="en-US"/>
        </w:rPr>
        <w:t xml:space="preserve"> </w:t>
      </w:r>
      <w:r w:rsidRPr="00A35A14">
        <w:rPr>
          <w:rFonts w:eastAsia="Arial" w:cs="Arial"/>
          <w:sz w:val="24"/>
          <w:szCs w:val="24"/>
          <w:lang w:val="en-US"/>
        </w:rPr>
        <w:t>agreed</w:t>
      </w:r>
      <w:r w:rsidRPr="00A35A14">
        <w:rPr>
          <w:rFonts w:eastAsia="Arial" w:cs="Arial"/>
          <w:spacing w:val="-10"/>
          <w:sz w:val="24"/>
          <w:szCs w:val="24"/>
          <w:lang w:val="en-US"/>
        </w:rPr>
        <w:t xml:space="preserve"> </w:t>
      </w:r>
      <w:r w:rsidRPr="00A35A14">
        <w:rPr>
          <w:rFonts w:eastAsia="Arial" w:cs="Arial"/>
          <w:sz w:val="24"/>
          <w:szCs w:val="24"/>
          <w:lang w:val="en-US"/>
        </w:rPr>
        <w:t>to</w:t>
      </w:r>
      <w:r w:rsidRPr="00A35A14">
        <w:rPr>
          <w:rFonts w:eastAsia="Arial" w:cs="Arial"/>
          <w:spacing w:val="-9"/>
          <w:sz w:val="24"/>
          <w:szCs w:val="24"/>
          <w:lang w:val="en-US"/>
        </w:rPr>
        <w:t xml:space="preserve"> </w:t>
      </w:r>
      <w:r w:rsidRPr="00A35A14">
        <w:rPr>
          <w:rFonts w:eastAsia="Arial" w:cs="Arial"/>
          <w:sz w:val="24"/>
          <w:szCs w:val="24"/>
          <w:lang w:val="en-US"/>
        </w:rPr>
        <w:t>delay</w:t>
      </w:r>
      <w:r w:rsidRPr="00A35A14">
        <w:rPr>
          <w:rFonts w:eastAsia="Arial" w:cs="Arial"/>
          <w:spacing w:val="-8"/>
          <w:sz w:val="24"/>
          <w:szCs w:val="24"/>
          <w:lang w:val="en-US"/>
        </w:rPr>
        <w:t xml:space="preserve"> </w:t>
      </w:r>
      <w:r w:rsidRPr="00A35A14">
        <w:rPr>
          <w:rFonts w:eastAsia="Arial" w:cs="Arial"/>
          <w:sz w:val="24"/>
          <w:szCs w:val="24"/>
          <w:lang w:val="en-US"/>
        </w:rPr>
        <w:t>transfer</w:t>
      </w:r>
      <w:r w:rsidRPr="00A35A14">
        <w:rPr>
          <w:rFonts w:eastAsia="Arial" w:cs="Arial"/>
          <w:spacing w:val="-8"/>
          <w:sz w:val="24"/>
          <w:szCs w:val="24"/>
          <w:lang w:val="en-US"/>
        </w:rPr>
        <w:t xml:space="preserve"> </w:t>
      </w:r>
      <w:r w:rsidRPr="00A35A14">
        <w:rPr>
          <w:rFonts w:eastAsia="Arial" w:cs="Arial"/>
          <w:sz w:val="24"/>
          <w:szCs w:val="24"/>
          <w:lang w:val="en-US"/>
        </w:rPr>
        <w:t>restrictions</w:t>
      </w:r>
      <w:r w:rsidRPr="00A35A14">
        <w:rPr>
          <w:rFonts w:eastAsia="Arial" w:cs="Arial"/>
          <w:spacing w:val="-8"/>
          <w:sz w:val="24"/>
          <w:szCs w:val="24"/>
          <w:lang w:val="en-US"/>
        </w:rPr>
        <w:t xml:space="preserve"> </w:t>
      </w:r>
      <w:r w:rsidRPr="00A35A14">
        <w:rPr>
          <w:rFonts w:eastAsia="Arial" w:cs="Arial"/>
          <w:sz w:val="24"/>
          <w:szCs w:val="24"/>
          <w:lang w:val="en-US"/>
        </w:rPr>
        <w:t>for</w:t>
      </w:r>
      <w:r w:rsidRPr="00A35A14">
        <w:rPr>
          <w:rFonts w:eastAsia="Arial" w:cs="Arial"/>
          <w:spacing w:val="-11"/>
          <w:sz w:val="24"/>
          <w:szCs w:val="24"/>
          <w:lang w:val="en-US"/>
        </w:rPr>
        <w:t xml:space="preserve"> </w:t>
      </w:r>
      <w:r w:rsidRPr="00A35A14">
        <w:rPr>
          <w:rFonts w:eastAsia="Arial" w:cs="Arial"/>
          <w:sz w:val="24"/>
          <w:szCs w:val="24"/>
          <w:lang w:val="en-US"/>
        </w:rPr>
        <w:t>at</w:t>
      </w:r>
      <w:r w:rsidRPr="00A35A14">
        <w:rPr>
          <w:rFonts w:eastAsia="Arial" w:cs="Arial"/>
          <w:spacing w:val="-10"/>
          <w:sz w:val="24"/>
          <w:szCs w:val="24"/>
          <w:lang w:val="en-US"/>
        </w:rPr>
        <w:t xml:space="preserve"> </w:t>
      </w:r>
      <w:r w:rsidRPr="00A35A14">
        <w:rPr>
          <w:rFonts w:eastAsia="Arial" w:cs="Arial"/>
          <w:sz w:val="24"/>
          <w:szCs w:val="24"/>
          <w:lang w:val="en-US"/>
        </w:rPr>
        <w:t>least</w:t>
      </w:r>
      <w:r w:rsidRPr="00A35A14">
        <w:rPr>
          <w:rFonts w:eastAsia="Arial" w:cs="Arial"/>
          <w:spacing w:val="-10"/>
          <w:sz w:val="24"/>
          <w:szCs w:val="24"/>
          <w:lang w:val="en-US"/>
        </w:rPr>
        <w:t xml:space="preserve"> </w:t>
      </w:r>
      <w:r w:rsidRPr="00A35A14">
        <w:rPr>
          <w:rFonts w:eastAsia="Arial" w:cs="Arial"/>
          <w:sz w:val="24"/>
          <w:szCs w:val="24"/>
          <w:lang w:val="en-US"/>
        </w:rPr>
        <w:t>four</w:t>
      </w:r>
      <w:r w:rsidRPr="00A35A14">
        <w:rPr>
          <w:rFonts w:eastAsia="Arial" w:cs="Arial"/>
          <w:spacing w:val="-11"/>
          <w:sz w:val="24"/>
          <w:szCs w:val="24"/>
          <w:lang w:val="en-US"/>
        </w:rPr>
        <w:t xml:space="preserve"> </w:t>
      </w:r>
      <w:r w:rsidRPr="00A35A14">
        <w:rPr>
          <w:rFonts w:eastAsia="Arial" w:cs="Arial"/>
          <w:sz w:val="24"/>
          <w:szCs w:val="24"/>
          <w:lang w:val="en-US"/>
        </w:rPr>
        <w:t>months</w:t>
      </w:r>
      <w:r w:rsidRPr="00A35A14">
        <w:rPr>
          <w:rFonts w:eastAsia="Arial" w:cs="Arial"/>
          <w:spacing w:val="-8"/>
          <w:sz w:val="24"/>
          <w:szCs w:val="24"/>
          <w:lang w:val="en-US"/>
        </w:rPr>
        <w:t xml:space="preserve"> </w:t>
      </w:r>
      <w:r w:rsidRPr="00A35A14">
        <w:rPr>
          <w:rFonts w:eastAsia="Arial" w:cs="Arial"/>
          <w:sz w:val="24"/>
          <w:szCs w:val="24"/>
          <w:lang w:val="en-US"/>
        </w:rPr>
        <w:t>with</w:t>
      </w:r>
      <w:r w:rsidRPr="00A35A14">
        <w:rPr>
          <w:rFonts w:eastAsia="Arial" w:cs="Arial"/>
          <w:spacing w:val="-9"/>
          <w:sz w:val="24"/>
          <w:szCs w:val="24"/>
          <w:lang w:val="en-US"/>
        </w:rPr>
        <w:t xml:space="preserve"> </w:t>
      </w:r>
      <w:r w:rsidRPr="00A35A14">
        <w:rPr>
          <w:rFonts w:eastAsia="Arial" w:cs="Arial"/>
          <w:sz w:val="24"/>
          <w:szCs w:val="24"/>
          <w:lang w:val="en-US"/>
        </w:rPr>
        <w:t>the</w:t>
      </w:r>
      <w:r w:rsidRPr="00A35A14">
        <w:rPr>
          <w:rFonts w:eastAsia="Arial" w:cs="Arial"/>
          <w:spacing w:val="-64"/>
          <w:sz w:val="24"/>
          <w:szCs w:val="24"/>
          <w:lang w:val="en-US"/>
        </w:rPr>
        <w:t xml:space="preserve"> </w:t>
      </w:r>
      <w:r w:rsidRPr="00A35A14">
        <w:rPr>
          <w:rFonts w:eastAsia="Arial" w:cs="Arial"/>
          <w:sz w:val="24"/>
          <w:szCs w:val="24"/>
          <w:lang w:val="en-US"/>
        </w:rPr>
        <w:t>possibility of extension to six months (known as the ‘Bridge’).</w:t>
      </w:r>
      <w:r w:rsidRPr="00A35A14">
        <w:rPr>
          <w:rFonts w:eastAsia="Arial" w:cs="Arial"/>
          <w:spacing w:val="1"/>
          <w:sz w:val="24"/>
          <w:szCs w:val="24"/>
          <w:lang w:val="en-US"/>
        </w:rPr>
        <w:t xml:space="preserve"> </w:t>
      </w:r>
      <w:r w:rsidRPr="00A35A14">
        <w:rPr>
          <w:rFonts w:eastAsia="Arial" w:cs="Arial"/>
          <w:sz w:val="24"/>
          <w:szCs w:val="24"/>
          <w:lang w:val="en-US"/>
        </w:rPr>
        <w:t>If an adequacy</w:t>
      </w:r>
      <w:r w:rsidRPr="00A35A14">
        <w:rPr>
          <w:rFonts w:eastAsia="Arial" w:cs="Arial"/>
          <w:spacing w:val="1"/>
          <w:sz w:val="24"/>
          <w:szCs w:val="24"/>
          <w:lang w:val="en-US"/>
        </w:rPr>
        <w:t xml:space="preserve"> </w:t>
      </w:r>
      <w:r w:rsidRPr="00A35A14">
        <w:rPr>
          <w:rFonts w:eastAsia="Arial" w:cs="Arial"/>
          <w:sz w:val="24"/>
          <w:szCs w:val="24"/>
          <w:lang w:val="en-US"/>
        </w:rPr>
        <w:t>decision has not been secured by the end of the Bridge period, data transfers</w:t>
      </w:r>
      <w:r w:rsidRPr="00A35A14">
        <w:rPr>
          <w:rFonts w:eastAsia="Arial" w:cs="Arial"/>
          <w:spacing w:val="1"/>
          <w:sz w:val="24"/>
          <w:szCs w:val="24"/>
          <w:lang w:val="en-US"/>
        </w:rPr>
        <w:t xml:space="preserve"> </w:t>
      </w:r>
      <w:r w:rsidRPr="00A35A14">
        <w:rPr>
          <w:rFonts w:eastAsia="Arial" w:cs="Arial"/>
          <w:sz w:val="24"/>
          <w:szCs w:val="24"/>
          <w:lang w:val="en-US"/>
        </w:rPr>
        <w:t>from the EU to the UK will not automatically be deemed to have adequate</w:t>
      </w:r>
      <w:r w:rsidRPr="00A35A14">
        <w:rPr>
          <w:rFonts w:eastAsia="Arial" w:cs="Arial"/>
          <w:spacing w:val="1"/>
          <w:sz w:val="24"/>
          <w:szCs w:val="24"/>
          <w:lang w:val="en-US"/>
        </w:rPr>
        <w:t xml:space="preserve"> </w:t>
      </w:r>
      <w:r w:rsidRPr="00A35A14">
        <w:rPr>
          <w:rFonts w:eastAsia="Arial" w:cs="Arial"/>
          <w:sz w:val="24"/>
          <w:szCs w:val="24"/>
          <w:lang w:val="en-US"/>
        </w:rPr>
        <w:t>safeguards.</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these</w:t>
      </w:r>
      <w:r w:rsidRPr="00A35A14">
        <w:rPr>
          <w:rFonts w:eastAsia="Arial" w:cs="Arial"/>
          <w:spacing w:val="1"/>
          <w:sz w:val="24"/>
          <w:szCs w:val="24"/>
          <w:lang w:val="en-US"/>
        </w:rPr>
        <w:t xml:space="preserve"> </w:t>
      </w:r>
      <w:r w:rsidRPr="00A35A14">
        <w:rPr>
          <w:rFonts w:eastAsia="Arial" w:cs="Arial"/>
          <w:sz w:val="24"/>
          <w:szCs w:val="24"/>
          <w:lang w:val="en-US"/>
        </w:rPr>
        <w:t>circumstances,</w:t>
      </w:r>
      <w:r w:rsidRPr="00A35A14">
        <w:rPr>
          <w:rFonts w:eastAsia="Arial" w:cs="Arial"/>
          <w:spacing w:val="1"/>
          <w:sz w:val="24"/>
          <w:szCs w:val="24"/>
          <w:lang w:val="en-US"/>
        </w:rPr>
        <w:t xml:space="preserve"> </w:t>
      </w:r>
      <w:r w:rsidRPr="00A35A14">
        <w:rPr>
          <w:rFonts w:eastAsia="Arial" w:cs="Arial"/>
          <w:sz w:val="24"/>
          <w:szCs w:val="24"/>
          <w:lang w:val="en-US"/>
        </w:rPr>
        <w:t>it</w:t>
      </w:r>
      <w:r w:rsidRPr="00A35A14">
        <w:rPr>
          <w:rFonts w:eastAsia="Arial" w:cs="Arial"/>
          <w:spacing w:val="1"/>
          <w:sz w:val="24"/>
          <w:szCs w:val="24"/>
          <w:lang w:val="en-US"/>
        </w:rPr>
        <w:t xml:space="preserve"> </w:t>
      </w:r>
      <w:r w:rsidRPr="00A35A14">
        <w:rPr>
          <w:rFonts w:eastAsia="Arial" w:cs="Arial"/>
          <w:sz w:val="24"/>
          <w:szCs w:val="24"/>
          <w:lang w:val="en-US"/>
        </w:rPr>
        <w:t>may</w:t>
      </w:r>
      <w:r w:rsidRPr="00A35A14">
        <w:rPr>
          <w:rFonts w:eastAsia="Arial" w:cs="Arial"/>
          <w:spacing w:val="1"/>
          <w:sz w:val="24"/>
          <w:szCs w:val="24"/>
          <w:lang w:val="en-US"/>
        </w:rPr>
        <w:t xml:space="preserve"> </w:t>
      </w:r>
      <w:r w:rsidRPr="00A35A14">
        <w:rPr>
          <w:rFonts w:eastAsia="Arial" w:cs="Arial"/>
          <w:sz w:val="24"/>
          <w:szCs w:val="24"/>
          <w:lang w:val="en-US"/>
        </w:rPr>
        <w:t>be</w:t>
      </w:r>
      <w:r w:rsidRPr="00A35A14">
        <w:rPr>
          <w:rFonts w:eastAsia="Arial" w:cs="Arial"/>
          <w:spacing w:val="1"/>
          <w:sz w:val="24"/>
          <w:szCs w:val="24"/>
          <w:lang w:val="en-US"/>
        </w:rPr>
        <w:t xml:space="preserve"> </w:t>
      </w:r>
      <w:r w:rsidRPr="00A35A14">
        <w:rPr>
          <w:rFonts w:eastAsia="Arial" w:cs="Arial"/>
          <w:sz w:val="24"/>
          <w:szCs w:val="24"/>
          <w:lang w:val="en-US"/>
        </w:rPr>
        <w:t>necessary</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include</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'standard contractual clauses' published by the European Commission when</w:t>
      </w:r>
      <w:r w:rsidRPr="00A35A14">
        <w:rPr>
          <w:rFonts w:eastAsia="Arial" w:cs="Arial"/>
          <w:spacing w:val="1"/>
          <w:sz w:val="24"/>
          <w:szCs w:val="24"/>
          <w:lang w:val="en-US"/>
        </w:rPr>
        <w:t xml:space="preserve"> </w:t>
      </w:r>
      <w:r w:rsidRPr="00A35A14">
        <w:rPr>
          <w:rFonts w:eastAsia="Arial" w:cs="Arial"/>
          <w:sz w:val="24"/>
          <w:szCs w:val="24"/>
          <w:lang w:val="en-US"/>
        </w:rPr>
        <w:t>preparing this Grant Funding Agreement. See further detail in Schedule 8, and</w:t>
      </w:r>
      <w:r w:rsidRPr="00A35A14">
        <w:rPr>
          <w:rFonts w:eastAsia="Arial" w:cs="Arial"/>
          <w:spacing w:val="-64"/>
          <w:sz w:val="24"/>
          <w:szCs w:val="24"/>
          <w:lang w:val="en-US"/>
        </w:rPr>
        <w:t xml:space="preserve"> </w:t>
      </w:r>
      <w:r w:rsidRPr="00A35A14">
        <w:rPr>
          <w:rFonts w:eastAsia="Arial" w:cs="Arial"/>
          <w:sz w:val="24"/>
          <w:szCs w:val="24"/>
          <w:lang w:val="en-US"/>
        </w:rPr>
        <w:t>please refer to Clauses 24.29 to 24.32 of the Model Services Contract and</w:t>
      </w:r>
      <w:r w:rsidRPr="00A35A14">
        <w:rPr>
          <w:rFonts w:eastAsia="Arial" w:cs="Arial"/>
          <w:spacing w:val="1"/>
          <w:sz w:val="24"/>
          <w:szCs w:val="24"/>
          <w:lang w:val="en-US"/>
        </w:rPr>
        <w:t xml:space="preserve"> </w:t>
      </w:r>
      <w:r w:rsidRPr="00A35A14">
        <w:rPr>
          <w:rFonts w:eastAsia="Arial" w:cs="Arial"/>
          <w:sz w:val="24"/>
          <w:szCs w:val="24"/>
          <w:lang w:val="en-US"/>
        </w:rPr>
        <w:t>guidance</w:t>
      </w:r>
      <w:r w:rsidRPr="00A35A14">
        <w:rPr>
          <w:rFonts w:eastAsia="Arial" w:cs="Arial"/>
          <w:spacing w:val="-7"/>
          <w:sz w:val="24"/>
          <w:szCs w:val="24"/>
          <w:lang w:val="en-US"/>
        </w:rPr>
        <w:t xml:space="preserve"> </w:t>
      </w:r>
      <w:r w:rsidRPr="00A35A14">
        <w:rPr>
          <w:rFonts w:eastAsia="Arial" w:cs="Arial"/>
          <w:sz w:val="24"/>
          <w:szCs w:val="24"/>
          <w:lang w:val="en-US"/>
        </w:rPr>
        <w:t>issued</w:t>
      </w:r>
      <w:r w:rsidRPr="00A35A14">
        <w:rPr>
          <w:rFonts w:eastAsia="Arial" w:cs="Arial"/>
          <w:spacing w:val="-10"/>
          <w:sz w:val="24"/>
          <w:szCs w:val="24"/>
          <w:lang w:val="en-US"/>
        </w:rPr>
        <w:t xml:space="preserve"> </w:t>
      </w:r>
      <w:r w:rsidRPr="00A35A14">
        <w:rPr>
          <w:rFonts w:eastAsia="Arial" w:cs="Arial"/>
          <w:sz w:val="24"/>
          <w:szCs w:val="24"/>
          <w:lang w:val="en-US"/>
        </w:rPr>
        <w:t>by</w:t>
      </w:r>
      <w:r w:rsidRPr="00A35A14">
        <w:rPr>
          <w:rFonts w:eastAsia="Arial" w:cs="Arial"/>
          <w:spacing w:val="-11"/>
          <w:sz w:val="24"/>
          <w:szCs w:val="24"/>
          <w:lang w:val="en-US"/>
        </w:rPr>
        <w:t xml:space="preserve"> </w:t>
      </w:r>
      <w:r w:rsidRPr="00A35A14">
        <w:rPr>
          <w:rFonts w:eastAsia="Arial" w:cs="Arial"/>
          <w:sz w:val="24"/>
          <w:szCs w:val="24"/>
          <w:lang w:val="en-US"/>
        </w:rPr>
        <w:t>DCMS</w:t>
      </w:r>
      <w:r w:rsidRPr="00A35A14">
        <w:rPr>
          <w:rFonts w:eastAsia="Arial" w:cs="Arial"/>
          <w:spacing w:val="-8"/>
          <w:sz w:val="24"/>
          <w:szCs w:val="24"/>
          <w:lang w:val="en-US"/>
        </w:rPr>
        <w:t xml:space="preserve"> </w:t>
      </w:r>
      <w:r w:rsidRPr="00A35A14">
        <w:rPr>
          <w:rFonts w:eastAsia="Arial" w:cs="Arial"/>
          <w:sz w:val="24"/>
          <w:szCs w:val="24"/>
          <w:lang w:val="en-US"/>
        </w:rPr>
        <w:t>from</w:t>
      </w:r>
      <w:r w:rsidRPr="00A35A14">
        <w:rPr>
          <w:rFonts w:eastAsia="Arial" w:cs="Arial"/>
          <w:spacing w:val="-9"/>
          <w:sz w:val="24"/>
          <w:szCs w:val="24"/>
          <w:lang w:val="en-US"/>
        </w:rPr>
        <w:t xml:space="preserve"> </w:t>
      </w:r>
      <w:r w:rsidRPr="00A35A14">
        <w:rPr>
          <w:rFonts w:eastAsia="Arial" w:cs="Arial"/>
          <w:sz w:val="24"/>
          <w:szCs w:val="24"/>
          <w:lang w:val="en-US"/>
        </w:rPr>
        <w:t>time</w:t>
      </w:r>
      <w:r w:rsidRPr="00A35A14">
        <w:rPr>
          <w:rFonts w:eastAsia="Arial" w:cs="Arial"/>
          <w:spacing w:val="-10"/>
          <w:sz w:val="24"/>
          <w:szCs w:val="24"/>
          <w:lang w:val="en-US"/>
        </w:rPr>
        <w:t xml:space="preserve"> </w:t>
      </w:r>
      <w:r w:rsidRPr="00A35A14">
        <w:rPr>
          <w:rFonts w:eastAsia="Arial" w:cs="Arial"/>
          <w:sz w:val="24"/>
          <w:szCs w:val="24"/>
          <w:lang w:val="en-US"/>
        </w:rPr>
        <w:t>to</w:t>
      </w:r>
      <w:r w:rsidRPr="00A35A14">
        <w:rPr>
          <w:rFonts w:eastAsia="Arial" w:cs="Arial"/>
          <w:spacing w:val="-9"/>
          <w:sz w:val="24"/>
          <w:szCs w:val="24"/>
          <w:lang w:val="en-US"/>
        </w:rPr>
        <w:t xml:space="preserve"> </w:t>
      </w:r>
      <w:r w:rsidRPr="00A35A14">
        <w:rPr>
          <w:rFonts w:eastAsia="Arial" w:cs="Arial"/>
          <w:sz w:val="24"/>
          <w:szCs w:val="24"/>
          <w:lang w:val="en-US"/>
        </w:rPr>
        <w:t>time</w:t>
      </w:r>
      <w:r w:rsidRPr="00A35A14">
        <w:rPr>
          <w:rFonts w:eastAsia="Arial" w:cs="Arial"/>
          <w:spacing w:val="-10"/>
          <w:sz w:val="24"/>
          <w:szCs w:val="24"/>
          <w:lang w:val="en-US"/>
        </w:rPr>
        <w:t xml:space="preserve"> </w:t>
      </w:r>
      <w:r w:rsidRPr="00A35A14">
        <w:rPr>
          <w:rFonts w:eastAsia="Arial" w:cs="Arial"/>
          <w:sz w:val="24"/>
          <w:szCs w:val="24"/>
          <w:lang w:val="en-US"/>
        </w:rPr>
        <w:t>for</w:t>
      </w:r>
      <w:r w:rsidRPr="00A35A14">
        <w:rPr>
          <w:rFonts w:eastAsia="Arial" w:cs="Arial"/>
          <w:spacing w:val="-9"/>
          <w:sz w:val="24"/>
          <w:szCs w:val="24"/>
          <w:lang w:val="en-US"/>
        </w:rPr>
        <w:t xml:space="preserve"> </w:t>
      </w:r>
      <w:r w:rsidRPr="00A35A14">
        <w:rPr>
          <w:rFonts w:eastAsia="Arial" w:cs="Arial"/>
          <w:sz w:val="24"/>
          <w:szCs w:val="24"/>
          <w:lang w:val="en-US"/>
        </w:rPr>
        <w:t>further</w:t>
      </w:r>
      <w:r w:rsidRPr="00A35A14">
        <w:rPr>
          <w:rFonts w:eastAsia="Arial" w:cs="Arial"/>
          <w:spacing w:val="-11"/>
          <w:sz w:val="24"/>
          <w:szCs w:val="24"/>
          <w:lang w:val="en-US"/>
        </w:rPr>
        <w:t xml:space="preserve"> </w:t>
      </w:r>
      <w:r w:rsidRPr="00A35A14">
        <w:rPr>
          <w:rFonts w:eastAsia="Arial" w:cs="Arial"/>
          <w:sz w:val="24"/>
          <w:szCs w:val="24"/>
          <w:lang w:val="en-US"/>
        </w:rPr>
        <w:t>information</w:t>
      </w:r>
      <w:r w:rsidRPr="00A35A14">
        <w:rPr>
          <w:rFonts w:eastAsia="Arial" w:cs="Arial"/>
          <w:spacing w:val="-10"/>
          <w:sz w:val="24"/>
          <w:szCs w:val="24"/>
          <w:lang w:val="en-US"/>
        </w:rPr>
        <w:t xml:space="preserve"> </w:t>
      </w:r>
      <w:r w:rsidRPr="00A35A14">
        <w:rPr>
          <w:rFonts w:eastAsia="Arial" w:cs="Arial"/>
          <w:sz w:val="24"/>
          <w:szCs w:val="24"/>
          <w:lang w:val="en-US"/>
        </w:rPr>
        <w:t>on</w:t>
      </w:r>
      <w:r w:rsidRPr="00A35A14">
        <w:rPr>
          <w:rFonts w:eastAsia="Arial" w:cs="Arial"/>
          <w:spacing w:val="-10"/>
          <w:sz w:val="24"/>
          <w:szCs w:val="24"/>
          <w:lang w:val="en-US"/>
        </w:rPr>
        <w:t xml:space="preserve"> </w:t>
      </w:r>
      <w:r w:rsidRPr="00A35A14">
        <w:rPr>
          <w:rFonts w:eastAsia="Arial" w:cs="Arial"/>
          <w:sz w:val="24"/>
          <w:szCs w:val="24"/>
          <w:lang w:val="en-US"/>
        </w:rPr>
        <w:t>when</w:t>
      </w:r>
      <w:r w:rsidRPr="00A35A14">
        <w:rPr>
          <w:rFonts w:eastAsia="Arial" w:cs="Arial"/>
          <w:spacing w:val="-10"/>
          <w:sz w:val="24"/>
          <w:szCs w:val="24"/>
          <w:lang w:val="en-US"/>
        </w:rPr>
        <w:t xml:space="preserve"> </w:t>
      </w:r>
      <w:r w:rsidRPr="00A35A14">
        <w:rPr>
          <w:rFonts w:eastAsia="Arial" w:cs="Arial"/>
          <w:sz w:val="24"/>
          <w:szCs w:val="24"/>
          <w:lang w:val="en-US"/>
        </w:rPr>
        <w:t>the</w:t>
      </w:r>
      <w:r w:rsidRPr="00A35A14">
        <w:rPr>
          <w:rFonts w:eastAsia="Arial" w:cs="Arial"/>
          <w:spacing w:val="-64"/>
          <w:sz w:val="24"/>
          <w:szCs w:val="24"/>
          <w:lang w:val="en-US"/>
        </w:rPr>
        <w:t xml:space="preserve"> </w:t>
      </w:r>
      <w:r w:rsidRPr="00A35A14">
        <w:rPr>
          <w:rFonts w:eastAsia="Arial" w:cs="Arial"/>
          <w:sz w:val="24"/>
          <w:szCs w:val="24"/>
          <w:lang w:val="en-US"/>
        </w:rPr>
        <w:t>incorporation</w:t>
      </w:r>
      <w:r w:rsidRPr="00A35A14">
        <w:rPr>
          <w:rFonts w:eastAsia="Arial" w:cs="Arial"/>
          <w:spacing w:val="-1"/>
          <w:sz w:val="24"/>
          <w:szCs w:val="24"/>
          <w:lang w:val="en-US"/>
        </w:rPr>
        <w:t xml:space="preserve"> </w:t>
      </w:r>
      <w:r w:rsidRPr="00A35A14">
        <w:rPr>
          <w:rFonts w:eastAsia="Arial" w:cs="Arial"/>
          <w:sz w:val="24"/>
          <w:szCs w:val="24"/>
          <w:lang w:val="en-US"/>
        </w:rPr>
        <w:t>of SCCs</w:t>
      </w:r>
      <w:r w:rsidRPr="00A35A14">
        <w:rPr>
          <w:rFonts w:eastAsia="Arial" w:cs="Arial"/>
          <w:spacing w:val="-2"/>
          <w:sz w:val="24"/>
          <w:szCs w:val="24"/>
          <w:lang w:val="en-US"/>
        </w:rPr>
        <w:t xml:space="preserve"> </w:t>
      </w:r>
      <w:r w:rsidRPr="00A35A14">
        <w:rPr>
          <w:rFonts w:eastAsia="Arial" w:cs="Arial"/>
          <w:sz w:val="24"/>
          <w:szCs w:val="24"/>
          <w:lang w:val="en-US"/>
        </w:rPr>
        <w:t>will</w:t>
      </w:r>
      <w:r w:rsidRPr="00A35A14">
        <w:rPr>
          <w:rFonts w:eastAsia="Arial" w:cs="Arial"/>
          <w:spacing w:val="-1"/>
          <w:sz w:val="24"/>
          <w:szCs w:val="24"/>
          <w:lang w:val="en-US"/>
        </w:rPr>
        <w:t xml:space="preserve"> </w:t>
      </w:r>
      <w:r w:rsidRPr="00A35A14">
        <w:rPr>
          <w:rFonts w:eastAsia="Arial" w:cs="Arial"/>
          <w:sz w:val="24"/>
          <w:szCs w:val="24"/>
          <w:lang w:val="en-US"/>
        </w:rPr>
        <w:t>be appropriate.</w:t>
      </w:r>
    </w:p>
    <w:p w14:paraId="6143FDDD" w14:textId="77777777" w:rsidR="008C3D9D" w:rsidRPr="00A35A14" w:rsidRDefault="008C3D9D" w:rsidP="00DD032D">
      <w:pPr>
        <w:widowControl w:val="0"/>
        <w:autoSpaceDE w:val="0"/>
        <w:autoSpaceDN w:val="0"/>
        <w:spacing w:after="0"/>
        <w:rPr>
          <w:rFonts w:eastAsia="Arial" w:cs="Arial"/>
          <w:lang w:val="en-US"/>
        </w:rPr>
      </w:pPr>
    </w:p>
    <w:p w14:paraId="086EE686" w14:textId="77777777" w:rsidR="008C3D9D" w:rsidRPr="00A35A14" w:rsidRDefault="008C3D9D" w:rsidP="00FF1B14">
      <w:pPr>
        <w:widowControl w:val="0"/>
        <w:numPr>
          <w:ilvl w:val="0"/>
          <w:numId w:val="68"/>
        </w:numPr>
        <w:tabs>
          <w:tab w:val="left" w:pos="1920"/>
          <w:tab w:val="left" w:pos="1921"/>
        </w:tabs>
        <w:autoSpaceDE w:val="0"/>
        <w:autoSpaceDN w:val="0"/>
        <w:spacing w:after="0"/>
        <w:ind w:hanging="721"/>
        <w:outlineLvl w:val="6"/>
        <w:rPr>
          <w:rFonts w:eastAsia="Arial" w:cs="Arial"/>
          <w:b/>
          <w:bCs/>
          <w:sz w:val="24"/>
          <w:szCs w:val="24"/>
          <w:lang w:val="en-US"/>
        </w:rPr>
      </w:pPr>
      <w:r w:rsidRPr="00A35A14">
        <w:rPr>
          <w:rFonts w:eastAsia="Arial" w:cs="Arial"/>
          <w:b/>
          <w:bCs/>
          <w:sz w:val="24"/>
          <w:szCs w:val="24"/>
          <w:lang w:val="en-US"/>
        </w:rPr>
        <w:t>How</w:t>
      </w:r>
      <w:r w:rsidRPr="00A35A14">
        <w:rPr>
          <w:rFonts w:eastAsia="Arial" w:cs="Arial"/>
          <w:b/>
          <w:bCs/>
          <w:spacing w:val="-1"/>
          <w:sz w:val="24"/>
          <w:szCs w:val="24"/>
          <w:lang w:val="en-US"/>
        </w:rPr>
        <w:t xml:space="preserve"> </w:t>
      </w:r>
      <w:r w:rsidRPr="00A35A14">
        <w:rPr>
          <w:rFonts w:eastAsia="Arial" w:cs="Arial"/>
          <w:b/>
          <w:bCs/>
          <w:sz w:val="24"/>
          <w:szCs w:val="24"/>
          <w:lang w:val="en-US"/>
        </w:rPr>
        <w:t>to</w:t>
      </w:r>
      <w:r w:rsidRPr="00A35A14">
        <w:rPr>
          <w:rFonts w:eastAsia="Arial" w:cs="Arial"/>
          <w:b/>
          <w:bCs/>
          <w:spacing w:val="-2"/>
          <w:sz w:val="24"/>
          <w:szCs w:val="24"/>
          <w:lang w:val="en-US"/>
        </w:rPr>
        <w:t xml:space="preserve"> </w:t>
      </w:r>
      <w:r w:rsidRPr="00A35A14">
        <w:rPr>
          <w:rFonts w:eastAsia="Arial" w:cs="Arial"/>
          <w:b/>
          <w:bCs/>
          <w:sz w:val="24"/>
          <w:szCs w:val="24"/>
          <w:lang w:val="en-US"/>
        </w:rPr>
        <w:t>use this</w:t>
      </w:r>
      <w:r w:rsidRPr="00A35A14">
        <w:rPr>
          <w:rFonts w:eastAsia="Arial" w:cs="Arial"/>
          <w:b/>
          <w:bCs/>
          <w:spacing w:val="-1"/>
          <w:sz w:val="24"/>
          <w:szCs w:val="24"/>
          <w:lang w:val="en-US"/>
        </w:rPr>
        <w:t xml:space="preserve"> </w:t>
      </w:r>
      <w:r w:rsidRPr="00A35A14">
        <w:rPr>
          <w:rFonts w:eastAsia="Arial" w:cs="Arial"/>
          <w:b/>
          <w:bCs/>
          <w:sz w:val="24"/>
          <w:szCs w:val="24"/>
          <w:lang w:val="en-US"/>
        </w:rPr>
        <w:t>template</w:t>
      </w:r>
    </w:p>
    <w:p w14:paraId="218E50FD" w14:textId="77777777" w:rsidR="008C3D9D" w:rsidRPr="00A35A14" w:rsidRDefault="008C3D9D" w:rsidP="006D4FCB">
      <w:pPr>
        <w:widowControl w:val="0"/>
        <w:autoSpaceDE w:val="0"/>
        <w:autoSpaceDN w:val="0"/>
        <w:spacing w:after="0"/>
        <w:rPr>
          <w:rFonts w:eastAsia="Arial" w:cs="Arial"/>
          <w:lang w:val="en-US"/>
        </w:rPr>
      </w:pPr>
    </w:p>
    <w:p w14:paraId="6BC5B720" w14:textId="77777777" w:rsidR="008C3D9D" w:rsidRPr="00A35A14" w:rsidRDefault="008C3D9D" w:rsidP="00FF1B14">
      <w:pPr>
        <w:widowControl w:val="0"/>
        <w:numPr>
          <w:ilvl w:val="1"/>
          <w:numId w:val="68"/>
        </w:numPr>
        <w:tabs>
          <w:tab w:val="left" w:pos="1909"/>
        </w:tabs>
        <w:autoSpaceDE w:val="0"/>
        <w:autoSpaceDN w:val="0"/>
        <w:spacing w:after="0"/>
        <w:ind w:right="1100"/>
        <w:jc w:val="both"/>
        <w:rPr>
          <w:rFonts w:eastAsia="Arial" w:cs="Arial"/>
          <w:sz w:val="24"/>
          <w:szCs w:val="22"/>
          <w:lang w:val="en-US"/>
        </w:rPr>
      </w:pPr>
      <w:r w:rsidRPr="00A35A14">
        <w:rPr>
          <w:rFonts w:eastAsia="Arial" w:cs="Arial"/>
          <w:sz w:val="24"/>
          <w:szCs w:val="22"/>
          <w:lang w:val="en-US"/>
        </w:rPr>
        <w:t>Before you use this template you should read the drafting notes contained at</w:t>
      </w:r>
      <w:r w:rsidRPr="00A35A14">
        <w:rPr>
          <w:rFonts w:eastAsia="Arial" w:cs="Arial"/>
          <w:spacing w:val="1"/>
          <w:sz w:val="24"/>
          <w:szCs w:val="22"/>
          <w:lang w:val="en-US"/>
        </w:rPr>
        <w:t xml:space="preserve"> </w:t>
      </w:r>
      <w:r w:rsidRPr="00A35A14">
        <w:rPr>
          <w:rFonts w:eastAsia="Arial" w:cs="Arial"/>
          <w:sz w:val="24"/>
          <w:szCs w:val="22"/>
          <w:lang w:val="en-US"/>
        </w:rPr>
        <w:t>paragraph</w:t>
      </w:r>
      <w:r w:rsidRPr="00A35A14">
        <w:rPr>
          <w:rFonts w:eastAsia="Arial" w:cs="Arial"/>
          <w:spacing w:val="-1"/>
          <w:sz w:val="24"/>
          <w:szCs w:val="22"/>
          <w:lang w:val="en-US"/>
        </w:rPr>
        <w:t xml:space="preserve"> </w:t>
      </w:r>
      <w:r w:rsidRPr="00A35A14">
        <w:rPr>
          <w:rFonts w:eastAsia="Arial" w:cs="Arial"/>
          <w:sz w:val="24"/>
          <w:szCs w:val="22"/>
          <w:lang w:val="en-US"/>
        </w:rPr>
        <w:t>2</w:t>
      </w:r>
      <w:r w:rsidRPr="00A35A14">
        <w:rPr>
          <w:rFonts w:eastAsia="Arial" w:cs="Arial"/>
          <w:spacing w:val="1"/>
          <w:sz w:val="24"/>
          <w:szCs w:val="22"/>
          <w:lang w:val="en-US"/>
        </w:rPr>
        <w:t xml:space="preserve"> </w:t>
      </w:r>
      <w:r w:rsidRPr="00A35A14">
        <w:rPr>
          <w:rFonts w:eastAsia="Arial" w:cs="Arial"/>
          <w:sz w:val="24"/>
          <w:szCs w:val="22"/>
          <w:lang w:val="en-US"/>
        </w:rPr>
        <w:t>above.</w:t>
      </w:r>
    </w:p>
    <w:p w14:paraId="1B0F2FD4" w14:textId="77777777" w:rsidR="008C3D9D" w:rsidRPr="00A35A14" w:rsidRDefault="008C3D9D" w:rsidP="006D4FCB">
      <w:pPr>
        <w:widowControl w:val="0"/>
        <w:autoSpaceDE w:val="0"/>
        <w:autoSpaceDN w:val="0"/>
        <w:spacing w:after="0"/>
        <w:rPr>
          <w:rFonts w:eastAsia="Arial" w:cs="Arial"/>
          <w:lang w:val="en-US"/>
        </w:rPr>
      </w:pPr>
    </w:p>
    <w:p w14:paraId="30AA8C64" w14:textId="2EF1A27C" w:rsidR="008C3D9D" w:rsidRPr="00A35A14" w:rsidRDefault="008C3D9D" w:rsidP="00FF1B14">
      <w:pPr>
        <w:widowControl w:val="0"/>
        <w:numPr>
          <w:ilvl w:val="1"/>
          <w:numId w:val="68"/>
        </w:numPr>
        <w:tabs>
          <w:tab w:val="left" w:pos="1909"/>
        </w:tabs>
        <w:autoSpaceDE w:val="0"/>
        <w:autoSpaceDN w:val="0"/>
        <w:spacing w:after="0" w:line="237" w:lineRule="auto"/>
        <w:ind w:right="1098"/>
        <w:jc w:val="both"/>
        <w:rPr>
          <w:rFonts w:eastAsia="Arial" w:cs="Arial"/>
          <w:sz w:val="24"/>
          <w:szCs w:val="22"/>
          <w:lang w:val="en-US"/>
        </w:rPr>
      </w:pPr>
      <w:r w:rsidRPr="00A35A14">
        <w:rPr>
          <w:rFonts w:eastAsia="Arial" w:cs="Arial"/>
          <w:sz w:val="24"/>
          <w:szCs w:val="22"/>
          <w:lang w:val="en-US"/>
        </w:rPr>
        <w:t>This template has been drafted to help you meet the Government Functional</w:t>
      </w:r>
      <w:r w:rsidRPr="00A35A14">
        <w:rPr>
          <w:rFonts w:eastAsia="Arial" w:cs="Arial"/>
          <w:spacing w:val="1"/>
          <w:sz w:val="24"/>
          <w:szCs w:val="22"/>
          <w:lang w:val="en-US"/>
        </w:rPr>
        <w:t xml:space="preserve"> </w:t>
      </w:r>
      <w:r w:rsidRPr="00A35A14">
        <w:rPr>
          <w:rFonts w:eastAsia="Arial" w:cs="Arial"/>
          <w:sz w:val="24"/>
          <w:szCs w:val="22"/>
          <w:lang w:val="en-US"/>
        </w:rPr>
        <w:t xml:space="preserve">Standards for General Grants (the </w:t>
      </w:r>
      <w:r w:rsidRPr="00A35A14">
        <w:rPr>
          <w:rFonts w:eastAsia="Arial" w:cs="Arial"/>
          <w:b/>
          <w:sz w:val="24"/>
          <w:szCs w:val="22"/>
          <w:lang w:val="en-US"/>
        </w:rPr>
        <w:t>Grant Standards</w:t>
      </w:r>
      <w:r w:rsidR="006D4FCB" w:rsidRPr="00A35A14">
        <w:rPr>
          <w:rStyle w:val="FootnoteReference"/>
          <w:rFonts w:eastAsia="Arial" w:cs="Arial"/>
          <w:b/>
          <w:sz w:val="24"/>
          <w:szCs w:val="22"/>
          <w:lang w:val="en-US"/>
        </w:rPr>
        <w:footnoteReference w:id="2"/>
      </w:r>
      <w:r w:rsidRPr="00A35A14">
        <w:rPr>
          <w:rFonts w:eastAsia="Arial" w:cs="Arial"/>
          <w:sz w:val="24"/>
          <w:szCs w:val="22"/>
          <w:lang w:val="en-US"/>
        </w:rPr>
        <w:t>) The Grant Standards</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color w:val="0462C1"/>
          <w:sz w:val="24"/>
          <w:szCs w:val="22"/>
          <w:lang w:val="en-US"/>
        </w:rPr>
        <w:t xml:space="preserve"> </w:t>
      </w:r>
      <w:hyperlink r:id="rId21">
        <w:r w:rsidRPr="00A35A14">
          <w:rPr>
            <w:rFonts w:eastAsia="Arial" w:cs="Arial"/>
            <w:color w:val="0462C1"/>
            <w:sz w:val="24"/>
            <w:szCs w:val="22"/>
            <w:u w:val="single" w:color="0462C1"/>
            <w:lang w:val="en-US"/>
          </w:rPr>
          <w:t>here.</w:t>
        </w:r>
      </w:hyperlink>
    </w:p>
    <w:p w14:paraId="19D8B0E5" w14:textId="77777777" w:rsidR="008C3D9D" w:rsidRPr="00A35A14" w:rsidRDefault="008C3D9D" w:rsidP="00DD032D">
      <w:pPr>
        <w:widowControl w:val="0"/>
        <w:autoSpaceDE w:val="0"/>
        <w:autoSpaceDN w:val="0"/>
        <w:spacing w:before="1" w:after="0"/>
        <w:rPr>
          <w:rFonts w:eastAsia="Arial" w:cs="Arial"/>
          <w:sz w:val="16"/>
          <w:szCs w:val="24"/>
          <w:lang w:val="en-US"/>
        </w:rPr>
      </w:pPr>
    </w:p>
    <w:p w14:paraId="29070F7E" w14:textId="0B1A9EB5" w:rsidR="008C3D9D" w:rsidRPr="00A35A14" w:rsidRDefault="008C3D9D" w:rsidP="00FF1B14">
      <w:pPr>
        <w:widowControl w:val="0"/>
        <w:numPr>
          <w:ilvl w:val="1"/>
          <w:numId w:val="68"/>
        </w:numPr>
        <w:tabs>
          <w:tab w:val="left" w:pos="1909"/>
        </w:tabs>
        <w:autoSpaceDE w:val="0"/>
        <w:autoSpaceDN w:val="0"/>
        <w:spacing w:before="93" w:after="0"/>
        <w:ind w:right="1094"/>
        <w:jc w:val="both"/>
        <w:rPr>
          <w:rFonts w:eastAsia="Arial" w:cs="Arial"/>
          <w:sz w:val="24"/>
          <w:szCs w:val="22"/>
          <w:lang w:val="en-US"/>
        </w:rPr>
      </w:pPr>
      <w:r w:rsidRPr="00A35A14">
        <w:rPr>
          <w:rFonts w:eastAsia="Arial" w:cs="Arial"/>
          <w:sz w:val="24"/>
          <w:szCs w:val="22"/>
          <w:lang w:val="en-US"/>
        </w:rPr>
        <w:t>You</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z w:val="24"/>
          <w:szCs w:val="22"/>
          <w:lang w:val="en-US"/>
        </w:rPr>
        <w:t>not</w:t>
      </w:r>
      <w:r w:rsidRPr="00A35A14">
        <w:rPr>
          <w:rFonts w:eastAsia="Arial" w:cs="Arial"/>
          <w:spacing w:val="1"/>
          <w:sz w:val="24"/>
          <w:szCs w:val="22"/>
          <w:lang w:val="en-US"/>
        </w:rPr>
        <w:t xml:space="preserve"> </w:t>
      </w:r>
      <w:r w:rsidRPr="00A35A14">
        <w:rPr>
          <w:rFonts w:eastAsia="Arial" w:cs="Arial"/>
          <w:sz w:val="24"/>
          <w:szCs w:val="22"/>
          <w:lang w:val="en-US"/>
        </w:rPr>
        <w:t>required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use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but</w:t>
      </w:r>
      <w:r w:rsidRPr="00A35A14">
        <w:rPr>
          <w:rFonts w:eastAsia="Arial" w:cs="Arial"/>
          <w:spacing w:val="1"/>
          <w:sz w:val="24"/>
          <w:szCs w:val="22"/>
          <w:lang w:val="en-US"/>
        </w:rPr>
        <w:t xml:space="preserve"> </w:t>
      </w:r>
      <w:r w:rsidRPr="00A35A14">
        <w:rPr>
          <w:rFonts w:eastAsia="Arial" w:cs="Arial"/>
          <w:sz w:val="24"/>
          <w:szCs w:val="22"/>
          <w:lang w:val="en-US"/>
        </w:rPr>
        <w:t>you</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pacing w:val="-1"/>
          <w:sz w:val="24"/>
          <w:szCs w:val="22"/>
          <w:lang w:val="en-US"/>
        </w:rPr>
        <w:t>encouraged</w:t>
      </w:r>
      <w:r w:rsidRPr="00A35A14">
        <w:rPr>
          <w:rFonts w:eastAsia="Arial" w:cs="Arial"/>
          <w:spacing w:val="-14"/>
          <w:sz w:val="24"/>
          <w:szCs w:val="22"/>
          <w:lang w:val="en-US"/>
        </w:rPr>
        <w:t xml:space="preserve"> </w:t>
      </w:r>
      <w:r w:rsidRPr="00A35A14">
        <w:rPr>
          <w:rFonts w:eastAsia="Arial" w:cs="Arial"/>
          <w:spacing w:val="-1"/>
          <w:sz w:val="24"/>
          <w:szCs w:val="22"/>
          <w:lang w:val="en-US"/>
        </w:rPr>
        <w:t>to</w:t>
      </w:r>
      <w:r w:rsidRPr="00A35A14">
        <w:rPr>
          <w:rFonts w:eastAsia="Arial" w:cs="Arial"/>
          <w:spacing w:val="-11"/>
          <w:sz w:val="24"/>
          <w:szCs w:val="22"/>
          <w:lang w:val="en-US"/>
        </w:rPr>
        <w:t xml:space="preserve"> </w:t>
      </w:r>
      <w:r w:rsidRPr="00A35A14">
        <w:rPr>
          <w:rFonts w:eastAsia="Arial" w:cs="Arial"/>
          <w:spacing w:val="-1"/>
          <w:sz w:val="24"/>
          <w:szCs w:val="22"/>
          <w:lang w:val="en-US"/>
        </w:rPr>
        <w:t>do</w:t>
      </w:r>
      <w:r w:rsidRPr="00A35A14">
        <w:rPr>
          <w:rFonts w:eastAsia="Arial" w:cs="Arial"/>
          <w:spacing w:val="-13"/>
          <w:sz w:val="24"/>
          <w:szCs w:val="22"/>
          <w:lang w:val="en-US"/>
        </w:rPr>
        <w:t xml:space="preserve"> </w:t>
      </w:r>
      <w:r w:rsidRPr="00A35A14">
        <w:rPr>
          <w:rFonts w:eastAsia="Arial" w:cs="Arial"/>
          <w:spacing w:val="-1"/>
          <w:sz w:val="24"/>
          <w:szCs w:val="22"/>
          <w:lang w:val="en-US"/>
        </w:rPr>
        <w:t>so</w:t>
      </w:r>
      <w:r w:rsidRPr="00A35A14">
        <w:rPr>
          <w:rFonts w:eastAsia="Arial" w:cs="Arial"/>
          <w:spacing w:val="-13"/>
          <w:sz w:val="24"/>
          <w:szCs w:val="22"/>
          <w:lang w:val="en-US"/>
        </w:rPr>
        <w:t xml:space="preserve"> </w:t>
      </w:r>
      <w:r w:rsidRPr="00A35A14">
        <w:rPr>
          <w:rFonts w:eastAsia="Arial" w:cs="Arial"/>
          <w:spacing w:val="-1"/>
          <w:sz w:val="24"/>
          <w:szCs w:val="22"/>
          <w:lang w:val="en-US"/>
        </w:rPr>
        <w:t>wherever</w:t>
      </w:r>
      <w:r w:rsidRPr="00A35A14">
        <w:rPr>
          <w:rFonts w:eastAsia="Arial" w:cs="Arial"/>
          <w:spacing w:val="-14"/>
          <w:sz w:val="24"/>
          <w:szCs w:val="22"/>
          <w:lang w:val="en-US"/>
        </w:rPr>
        <w:t xml:space="preserve"> </w:t>
      </w:r>
      <w:r w:rsidRPr="00A35A14">
        <w:rPr>
          <w:rFonts w:eastAsia="Arial" w:cs="Arial"/>
          <w:sz w:val="24"/>
          <w:szCs w:val="22"/>
          <w:lang w:val="en-US"/>
        </w:rPr>
        <w:t>possible.</w:t>
      </w:r>
      <w:r w:rsidRPr="00A35A14">
        <w:rPr>
          <w:rFonts w:eastAsia="Arial" w:cs="Arial"/>
          <w:spacing w:val="42"/>
          <w:sz w:val="24"/>
          <w:szCs w:val="22"/>
          <w:lang w:val="en-US"/>
        </w:rPr>
        <w:t xml:space="preserve"> </w:t>
      </w:r>
      <w:r w:rsidRPr="00A35A14">
        <w:rPr>
          <w:rFonts w:eastAsia="Arial" w:cs="Arial"/>
          <w:sz w:val="24"/>
          <w:szCs w:val="22"/>
          <w:lang w:val="en-US"/>
        </w:rPr>
        <w:t>This</w:t>
      </w:r>
      <w:r w:rsidRPr="00A35A14">
        <w:rPr>
          <w:rFonts w:eastAsia="Arial" w:cs="Arial"/>
          <w:spacing w:val="-17"/>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Funding</w:t>
      </w:r>
      <w:r w:rsidRPr="00A35A14">
        <w:rPr>
          <w:rFonts w:eastAsia="Arial" w:cs="Arial"/>
          <w:spacing w:val="-13"/>
          <w:sz w:val="24"/>
          <w:szCs w:val="22"/>
          <w:lang w:val="en-US"/>
        </w:rPr>
        <w:t xml:space="preserve"> </w:t>
      </w:r>
      <w:r w:rsidRPr="00A35A14">
        <w:rPr>
          <w:rFonts w:eastAsia="Arial" w:cs="Arial"/>
          <w:sz w:val="24"/>
          <w:szCs w:val="22"/>
          <w:lang w:val="en-US"/>
        </w:rPr>
        <w:t>Agreement</w:t>
      </w:r>
      <w:r w:rsidRPr="00A35A14">
        <w:rPr>
          <w:rFonts w:eastAsia="Arial" w:cs="Arial"/>
          <w:spacing w:val="-13"/>
          <w:sz w:val="24"/>
          <w:szCs w:val="22"/>
          <w:lang w:val="en-US"/>
        </w:rPr>
        <w:t xml:space="preserve"> </w:t>
      </w:r>
      <w:r w:rsidRPr="00A35A14">
        <w:rPr>
          <w:rFonts w:eastAsia="Arial" w:cs="Arial"/>
          <w:sz w:val="24"/>
          <w:szCs w:val="22"/>
          <w:lang w:val="en-US"/>
        </w:rPr>
        <w:t>should</w:t>
      </w:r>
      <w:r w:rsidRPr="00A35A14">
        <w:rPr>
          <w:rFonts w:eastAsia="Arial" w:cs="Arial"/>
          <w:spacing w:val="-65"/>
          <w:sz w:val="24"/>
          <w:szCs w:val="22"/>
          <w:lang w:val="en-US"/>
        </w:rPr>
        <w:t xml:space="preserve"> </w:t>
      </w:r>
      <w:r w:rsidRPr="00A35A14">
        <w:rPr>
          <w:rFonts w:eastAsia="Arial" w:cs="Arial"/>
          <w:sz w:val="24"/>
          <w:szCs w:val="22"/>
          <w:lang w:val="en-US"/>
        </w:rPr>
        <w:t>be used for grants above £100k and has been drafted for ‘most likely scenario</w:t>
      </w:r>
      <w:r w:rsidR="00FF1B14" w:rsidRPr="00A35A14">
        <w:rPr>
          <w:rFonts w:eastAsia="Arial" w:cs="Arial"/>
          <w:sz w:val="24"/>
          <w:szCs w:val="22"/>
          <w:lang w:val="en-US"/>
        </w:rPr>
        <w:t>'.</w:t>
      </w:r>
      <w:r w:rsidRPr="00A35A14">
        <w:rPr>
          <w:rFonts w:eastAsia="Arial" w:cs="Arial"/>
          <w:spacing w:val="-64"/>
          <w:sz w:val="24"/>
          <w:szCs w:val="22"/>
          <w:lang w:val="en-US"/>
        </w:rPr>
        <w:t xml:space="preserve"> </w:t>
      </w:r>
      <w:r w:rsidR="00FF1B14" w:rsidRPr="00A35A14">
        <w:rPr>
          <w:rFonts w:eastAsia="Arial" w:cs="Arial"/>
          <w:spacing w:val="-64"/>
          <w:sz w:val="24"/>
          <w:szCs w:val="22"/>
          <w:lang w:val="en-US"/>
        </w:rPr>
        <w:t>'</w:t>
      </w:r>
      <w:r w:rsidRPr="00A35A14">
        <w:rPr>
          <w:rFonts w:eastAsia="Arial" w:cs="Arial"/>
          <w:b/>
          <w:sz w:val="24"/>
          <w:szCs w:val="22"/>
          <w:lang w:val="en-US"/>
        </w:rPr>
        <w:t>You</w:t>
      </w:r>
      <w:r w:rsidRPr="00A35A14">
        <w:rPr>
          <w:rFonts w:eastAsia="Arial" w:cs="Arial"/>
          <w:b/>
          <w:spacing w:val="1"/>
          <w:sz w:val="24"/>
          <w:szCs w:val="22"/>
          <w:lang w:val="en-US"/>
        </w:rPr>
        <w:t xml:space="preserve"> </w:t>
      </w:r>
      <w:r w:rsidRPr="00A35A14">
        <w:rPr>
          <w:rFonts w:eastAsia="Arial" w:cs="Arial"/>
          <w:b/>
          <w:sz w:val="24"/>
          <w:szCs w:val="22"/>
          <w:lang w:val="en-US"/>
        </w:rPr>
        <w:t>may</w:t>
      </w:r>
      <w:r w:rsidRPr="00A35A14">
        <w:rPr>
          <w:rFonts w:eastAsia="Arial" w:cs="Arial"/>
          <w:b/>
          <w:spacing w:val="1"/>
          <w:sz w:val="24"/>
          <w:szCs w:val="22"/>
          <w:lang w:val="en-US"/>
        </w:rPr>
        <w:t xml:space="preserve"> </w:t>
      </w:r>
      <w:r w:rsidRPr="00A35A14">
        <w:rPr>
          <w:rFonts w:eastAsia="Arial" w:cs="Arial"/>
          <w:b/>
          <w:sz w:val="24"/>
          <w:szCs w:val="22"/>
          <w:lang w:val="en-US"/>
        </w:rPr>
        <w:t>tailor</w:t>
      </w:r>
      <w:r w:rsidRPr="00A35A14">
        <w:rPr>
          <w:rFonts w:eastAsia="Arial" w:cs="Arial"/>
          <w:b/>
          <w:spacing w:val="1"/>
          <w:sz w:val="24"/>
          <w:szCs w:val="22"/>
          <w:lang w:val="en-US"/>
        </w:rPr>
        <w:t xml:space="preserve"> </w:t>
      </w:r>
      <w:r w:rsidRPr="00A35A14">
        <w:rPr>
          <w:rFonts w:eastAsia="Arial" w:cs="Arial"/>
          <w:b/>
          <w:sz w:val="24"/>
          <w:szCs w:val="22"/>
          <w:lang w:val="en-US"/>
        </w:rPr>
        <w:t>the</w:t>
      </w:r>
      <w:r w:rsidRPr="00A35A14">
        <w:rPr>
          <w:rFonts w:eastAsia="Arial" w:cs="Arial"/>
          <w:b/>
          <w:spacing w:val="1"/>
          <w:sz w:val="24"/>
          <w:szCs w:val="22"/>
          <w:lang w:val="en-US"/>
        </w:rPr>
        <w:t xml:space="preserve"> </w:t>
      </w:r>
      <w:r w:rsidRPr="00A35A14">
        <w:rPr>
          <w:rFonts w:eastAsia="Arial" w:cs="Arial"/>
          <w:b/>
          <w:sz w:val="24"/>
          <w:szCs w:val="22"/>
          <w:lang w:val="en-US"/>
        </w:rPr>
        <w:t>template</w:t>
      </w:r>
      <w:r w:rsidRPr="00A35A14">
        <w:rPr>
          <w:rFonts w:eastAsia="Arial" w:cs="Arial"/>
          <w:b/>
          <w:spacing w:val="1"/>
          <w:sz w:val="24"/>
          <w:szCs w:val="22"/>
          <w:lang w:val="en-US"/>
        </w:rPr>
        <w:t xml:space="preserve"> </w:t>
      </w:r>
      <w:r w:rsidRPr="00A35A14">
        <w:rPr>
          <w:rFonts w:eastAsia="Arial" w:cs="Arial"/>
          <w:b/>
          <w:sz w:val="24"/>
          <w:szCs w:val="22"/>
          <w:lang w:val="en-US"/>
        </w:rPr>
        <w:t>to</w:t>
      </w:r>
      <w:r w:rsidRPr="00A35A14">
        <w:rPr>
          <w:rFonts w:eastAsia="Arial" w:cs="Arial"/>
          <w:b/>
          <w:spacing w:val="1"/>
          <w:sz w:val="24"/>
          <w:szCs w:val="22"/>
          <w:lang w:val="en-US"/>
        </w:rPr>
        <w:t xml:space="preserve"> </w:t>
      </w:r>
      <w:r w:rsidRPr="00A35A14">
        <w:rPr>
          <w:rFonts w:eastAsia="Arial" w:cs="Arial"/>
          <w:b/>
          <w:sz w:val="24"/>
          <w:szCs w:val="22"/>
          <w:lang w:val="en-US"/>
        </w:rPr>
        <w:t>suit</w:t>
      </w:r>
      <w:r w:rsidRPr="00A35A14">
        <w:rPr>
          <w:rFonts w:eastAsia="Arial" w:cs="Arial"/>
          <w:b/>
          <w:spacing w:val="1"/>
          <w:sz w:val="24"/>
          <w:szCs w:val="22"/>
          <w:lang w:val="en-US"/>
        </w:rPr>
        <w:t xml:space="preserve"> </w:t>
      </w:r>
      <w:r w:rsidRPr="00A35A14">
        <w:rPr>
          <w:rFonts w:eastAsia="Arial" w:cs="Arial"/>
          <w:b/>
          <w:sz w:val="24"/>
          <w:szCs w:val="22"/>
          <w:lang w:val="en-US"/>
        </w:rPr>
        <w:t>the</w:t>
      </w:r>
      <w:r w:rsidRPr="00A35A14">
        <w:rPr>
          <w:rFonts w:eastAsia="Arial" w:cs="Arial"/>
          <w:b/>
          <w:spacing w:val="1"/>
          <w:sz w:val="24"/>
          <w:szCs w:val="22"/>
          <w:lang w:val="en-US"/>
        </w:rPr>
        <w:t xml:space="preserve"> </w:t>
      </w:r>
      <w:r w:rsidRPr="00A35A14">
        <w:rPr>
          <w:rFonts w:eastAsia="Arial" w:cs="Arial"/>
          <w:b/>
          <w:sz w:val="24"/>
          <w:szCs w:val="22"/>
          <w:lang w:val="en-US"/>
        </w:rPr>
        <w:t>Grant’s</w:t>
      </w:r>
      <w:r w:rsidRPr="00A35A14">
        <w:rPr>
          <w:rFonts w:eastAsia="Arial" w:cs="Arial"/>
          <w:b/>
          <w:spacing w:val="1"/>
          <w:sz w:val="24"/>
          <w:szCs w:val="22"/>
          <w:lang w:val="en-US"/>
        </w:rPr>
        <w:t xml:space="preserve"> </w:t>
      </w:r>
      <w:r w:rsidRPr="00A35A14">
        <w:rPr>
          <w:rFonts w:eastAsia="Arial" w:cs="Arial"/>
          <w:b/>
          <w:sz w:val="24"/>
          <w:szCs w:val="22"/>
          <w:lang w:val="en-US"/>
        </w:rPr>
        <w:t>specific</w:t>
      </w:r>
      <w:r w:rsidRPr="00A35A14">
        <w:rPr>
          <w:rFonts w:eastAsia="Arial" w:cs="Arial"/>
          <w:b/>
          <w:spacing w:val="1"/>
          <w:sz w:val="24"/>
          <w:szCs w:val="22"/>
          <w:lang w:val="en-US"/>
        </w:rPr>
        <w:t xml:space="preserve"> </w:t>
      </w:r>
      <w:r w:rsidRPr="00A35A14">
        <w:rPr>
          <w:rFonts w:eastAsia="Arial" w:cs="Arial"/>
          <w:b/>
          <w:sz w:val="24"/>
          <w:szCs w:val="22"/>
          <w:lang w:val="en-US"/>
        </w:rPr>
        <w:t>needs</w:t>
      </w:r>
      <w:r w:rsidRPr="00A35A14">
        <w:rPr>
          <w:rFonts w:eastAsia="Arial" w:cs="Arial"/>
          <w:b/>
          <w:spacing w:val="1"/>
          <w:sz w:val="24"/>
          <w:szCs w:val="22"/>
          <w:lang w:val="en-US"/>
        </w:rPr>
        <w:t xml:space="preserve"> </w:t>
      </w:r>
      <w:r w:rsidRPr="00A35A14">
        <w:rPr>
          <w:rFonts w:eastAsia="Arial" w:cs="Arial"/>
          <w:b/>
          <w:sz w:val="24"/>
          <w:szCs w:val="22"/>
          <w:lang w:val="en-US"/>
        </w:rPr>
        <w:t>and</w:t>
      </w:r>
      <w:r w:rsidRPr="00A35A14">
        <w:rPr>
          <w:rFonts w:eastAsia="Arial" w:cs="Arial"/>
          <w:b/>
          <w:spacing w:val="-64"/>
          <w:sz w:val="24"/>
          <w:szCs w:val="22"/>
          <w:lang w:val="en-US"/>
        </w:rPr>
        <w:t xml:space="preserve"> </w:t>
      </w:r>
      <w:r w:rsidRPr="00A35A14">
        <w:rPr>
          <w:rFonts w:eastAsia="Arial" w:cs="Arial"/>
          <w:b/>
          <w:sz w:val="24"/>
          <w:szCs w:val="22"/>
          <w:lang w:val="en-US"/>
        </w:rPr>
        <w:t>purposes</w:t>
      </w:r>
      <w:r w:rsidRPr="00A35A14">
        <w:rPr>
          <w:rFonts w:eastAsia="Arial" w:cs="Arial"/>
          <w:sz w:val="24"/>
          <w:szCs w:val="22"/>
          <w:lang w:val="en-US"/>
        </w:rPr>
        <w:t>.</w:t>
      </w:r>
    </w:p>
    <w:p w14:paraId="0EEA277F" w14:textId="77777777" w:rsidR="008C3D9D" w:rsidRPr="00A35A14" w:rsidRDefault="008C3D9D" w:rsidP="00DD032D">
      <w:pPr>
        <w:widowControl w:val="0"/>
        <w:autoSpaceDE w:val="0"/>
        <w:autoSpaceDN w:val="0"/>
        <w:spacing w:after="0"/>
        <w:rPr>
          <w:rFonts w:eastAsia="Arial" w:cs="Arial"/>
          <w:lang w:val="en-US"/>
        </w:rPr>
      </w:pPr>
    </w:p>
    <w:p w14:paraId="47F9FAFE" w14:textId="77777777" w:rsidR="008C3D9D" w:rsidRPr="00A35A14" w:rsidRDefault="008C3D9D" w:rsidP="00FF1B14">
      <w:pPr>
        <w:widowControl w:val="0"/>
        <w:numPr>
          <w:ilvl w:val="1"/>
          <w:numId w:val="68"/>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The following conditions in the grant funding agreement have been drafted to</w:t>
      </w:r>
      <w:r w:rsidRPr="00A35A14">
        <w:rPr>
          <w:rFonts w:eastAsia="Arial" w:cs="Arial"/>
          <w:spacing w:val="1"/>
          <w:sz w:val="24"/>
          <w:szCs w:val="22"/>
          <w:lang w:val="en-US"/>
        </w:rPr>
        <w:t xml:space="preserve"> </w:t>
      </w:r>
      <w:r w:rsidRPr="00A35A14">
        <w:rPr>
          <w:rFonts w:eastAsia="Arial" w:cs="Arial"/>
          <w:sz w:val="24"/>
          <w:szCs w:val="22"/>
          <w:lang w:val="en-US"/>
        </w:rPr>
        <w:t>comply</w:t>
      </w:r>
      <w:r w:rsidRPr="00A35A14">
        <w:rPr>
          <w:rFonts w:eastAsia="Arial" w:cs="Arial"/>
          <w:spacing w:val="-7"/>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5"/>
          <w:sz w:val="24"/>
          <w:szCs w:val="22"/>
          <w:lang w:val="en-US"/>
        </w:rPr>
        <w:t xml:space="preserve"> </w:t>
      </w:r>
      <w:r w:rsidRPr="00A35A14">
        <w:rPr>
          <w:rFonts w:eastAsia="Arial" w:cs="Arial"/>
          <w:sz w:val="24"/>
          <w:szCs w:val="22"/>
          <w:lang w:val="en-US"/>
        </w:rPr>
        <w:t>Standards.</w:t>
      </w:r>
      <w:r w:rsidRPr="00A35A14">
        <w:rPr>
          <w:rFonts w:eastAsia="Arial" w:cs="Arial"/>
          <w:spacing w:val="62"/>
          <w:sz w:val="24"/>
          <w:szCs w:val="22"/>
          <w:lang w:val="en-US"/>
        </w:rPr>
        <w:t xml:space="preserve"> </w:t>
      </w:r>
      <w:r w:rsidRPr="00A35A14">
        <w:rPr>
          <w:rFonts w:eastAsia="Arial" w:cs="Arial"/>
          <w:b/>
          <w:sz w:val="24"/>
          <w:szCs w:val="22"/>
          <w:lang w:val="en-US"/>
        </w:rPr>
        <w:t>Do</w:t>
      </w:r>
      <w:r w:rsidRPr="00A35A14">
        <w:rPr>
          <w:rFonts w:eastAsia="Arial" w:cs="Arial"/>
          <w:b/>
          <w:spacing w:val="-4"/>
          <w:sz w:val="24"/>
          <w:szCs w:val="22"/>
          <w:lang w:val="en-US"/>
        </w:rPr>
        <w:t xml:space="preserve"> </w:t>
      </w:r>
      <w:r w:rsidRPr="00A35A14">
        <w:rPr>
          <w:rFonts w:eastAsia="Arial" w:cs="Arial"/>
          <w:b/>
          <w:sz w:val="24"/>
          <w:szCs w:val="22"/>
          <w:lang w:val="en-US"/>
        </w:rPr>
        <w:t>not</w:t>
      </w:r>
      <w:r w:rsidRPr="00A35A14">
        <w:rPr>
          <w:rFonts w:eastAsia="Arial" w:cs="Arial"/>
          <w:b/>
          <w:spacing w:val="-5"/>
          <w:sz w:val="24"/>
          <w:szCs w:val="22"/>
          <w:lang w:val="en-US"/>
        </w:rPr>
        <w:t xml:space="preserve"> </w:t>
      </w:r>
      <w:r w:rsidRPr="00A35A14">
        <w:rPr>
          <w:rFonts w:eastAsia="Arial" w:cs="Arial"/>
          <w:b/>
          <w:sz w:val="24"/>
          <w:szCs w:val="22"/>
          <w:lang w:val="en-US"/>
        </w:rPr>
        <w:t>change</w:t>
      </w:r>
      <w:r w:rsidRPr="00A35A14">
        <w:rPr>
          <w:rFonts w:eastAsia="Arial" w:cs="Arial"/>
          <w:b/>
          <w:spacing w:val="-3"/>
          <w:sz w:val="24"/>
          <w:szCs w:val="22"/>
          <w:lang w:val="en-US"/>
        </w:rPr>
        <w:t xml:space="preserve"> </w:t>
      </w:r>
      <w:r w:rsidRPr="00A35A14">
        <w:rPr>
          <w:rFonts w:eastAsia="Arial" w:cs="Arial"/>
          <w:b/>
          <w:sz w:val="24"/>
          <w:szCs w:val="22"/>
          <w:lang w:val="en-US"/>
        </w:rPr>
        <w:t>these</w:t>
      </w:r>
      <w:r w:rsidRPr="00A35A14">
        <w:rPr>
          <w:rFonts w:eastAsia="Arial" w:cs="Arial"/>
          <w:b/>
          <w:spacing w:val="-3"/>
          <w:sz w:val="24"/>
          <w:szCs w:val="22"/>
          <w:lang w:val="en-US"/>
        </w:rPr>
        <w:t xml:space="preserve"> </w:t>
      </w:r>
      <w:r w:rsidRPr="00A35A14">
        <w:rPr>
          <w:rFonts w:eastAsia="Arial" w:cs="Arial"/>
          <w:b/>
          <w:sz w:val="24"/>
          <w:szCs w:val="22"/>
          <w:lang w:val="en-US"/>
        </w:rPr>
        <w:t>without</w:t>
      </w:r>
      <w:r w:rsidRPr="00A35A14">
        <w:rPr>
          <w:rFonts w:eastAsia="Arial" w:cs="Arial"/>
          <w:b/>
          <w:spacing w:val="-5"/>
          <w:sz w:val="24"/>
          <w:szCs w:val="22"/>
          <w:lang w:val="en-US"/>
        </w:rPr>
        <w:t xml:space="preserve"> </w:t>
      </w:r>
      <w:r w:rsidRPr="00A35A14">
        <w:rPr>
          <w:rFonts w:eastAsia="Arial" w:cs="Arial"/>
          <w:b/>
          <w:sz w:val="24"/>
          <w:szCs w:val="22"/>
          <w:lang w:val="en-US"/>
        </w:rPr>
        <w:t>taking</w:t>
      </w:r>
      <w:r w:rsidRPr="00A35A14">
        <w:rPr>
          <w:rFonts w:eastAsia="Arial" w:cs="Arial"/>
          <w:b/>
          <w:spacing w:val="-3"/>
          <w:sz w:val="24"/>
          <w:szCs w:val="22"/>
          <w:lang w:val="en-US"/>
        </w:rPr>
        <w:t xml:space="preserve"> </w:t>
      </w:r>
      <w:r w:rsidRPr="00A35A14">
        <w:rPr>
          <w:rFonts w:eastAsia="Arial" w:cs="Arial"/>
          <w:b/>
          <w:sz w:val="24"/>
          <w:szCs w:val="22"/>
          <w:lang w:val="en-US"/>
        </w:rPr>
        <w:t>legal</w:t>
      </w:r>
      <w:r w:rsidRPr="00A35A14">
        <w:rPr>
          <w:rFonts w:eastAsia="Arial" w:cs="Arial"/>
          <w:b/>
          <w:spacing w:val="-65"/>
          <w:sz w:val="24"/>
          <w:szCs w:val="22"/>
          <w:lang w:val="en-US"/>
        </w:rPr>
        <w:t xml:space="preserve"> </w:t>
      </w:r>
      <w:r w:rsidRPr="00A35A14">
        <w:rPr>
          <w:rFonts w:eastAsia="Arial" w:cs="Arial"/>
          <w:b/>
          <w:sz w:val="24"/>
          <w:szCs w:val="22"/>
          <w:lang w:val="en-US"/>
        </w:rPr>
        <w:t>advice first:</w:t>
      </w:r>
    </w:p>
    <w:p w14:paraId="5C1EC387" w14:textId="77777777" w:rsidR="008C3D9D" w:rsidRPr="00A35A14" w:rsidRDefault="008C3D9D" w:rsidP="00FF1B14">
      <w:pPr>
        <w:widowControl w:val="0"/>
        <w:autoSpaceDE w:val="0"/>
        <w:autoSpaceDN w:val="0"/>
        <w:spacing w:after="0"/>
        <w:rPr>
          <w:rFonts w:eastAsia="Arial" w:cs="Arial"/>
          <w:lang w:val="en-US"/>
        </w:rPr>
      </w:pPr>
    </w:p>
    <w:p w14:paraId="23400968" w14:textId="77777777" w:rsidR="008C3D9D" w:rsidRPr="00A35A14" w:rsidRDefault="008C3D9D" w:rsidP="00FF1B14">
      <w:pPr>
        <w:widowControl w:val="0"/>
        <w:numPr>
          <w:ilvl w:val="2"/>
          <w:numId w:val="65"/>
        </w:numPr>
        <w:tabs>
          <w:tab w:val="left" w:pos="2619"/>
        </w:tabs>
        <w:autoSpaceDE w:val="0"/>
        <w:autoSpaceDN w:val="0"/>
        <w:spacing w:after="0"/>
        <w:jc w:val="both"/>
        <w:rPr>
          <w:rFonts w:eastAsia="Arial" w:cs="Arial"/>
          <w:sz w:val="24"/>
          <w:szCs w:val="22"/>
          <w:lang w:val="en-US"/>
        </w:rPr>
      </w:pPr>
      <w:r w:rsidRPr="00A35A14">
        <w:rPr>
          <w:rFonts w:eastAsia="Arial" w:cs="Arial"/>
          <w:sz w:val="24"/>
          <w:szCs w:val="22"/>
          <w:lang w:val="en-US"/>
        </w:rPr>
        <w:t>Duration</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Purpose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(condition</w:t>
      </w:r>
      <w:r w:rsidRPr="00A35A14">
        <w:rPr>
          <w:rFonts w:eastAsia="Arial" w:cs="Arial"/>
          <w:spacing w:val="-4"/>
          <w:sz w:val="24"/>
          <w:szCs w:val="22"/>
          <w:lang w:val="en-US"/>
        </w:rPr>
        <w:t xml:space="preserve"> </w:t>
      </w:r>
      <w:hyperlink w:anchor="_bookmark2" w:history="1">
        <w:r w:rsidRPr="00A35A14">
          <w:rPr>
            <w:rFonts w:eastAsia="Arial" w:cs="Arial"/>
            <w:sz w:val="24"/>
            <w:szCs w:val="22"/>
            <w:lang w:val="en-US"/>
          </w:rPr>
          <w:t>3</w:t>
        </w:r>
      </w:hyperlink>
      <w:r w:rsidRPr="00A35A14">
        <w:rPr>
          <w:rFonts w:eastAsia="Arial" w:cs="Arial"/>
          <w:sz w:val="24"/>
          <w:szCs w:val="22"/>
          <w:lang w:val="en-US"/>
        </w:rPr>
        <w:t>);</w:t>
      </w:r>
    </w:p>
    <w:p w14:paraId="6AB59BD1" w14:textId="77777777" w:rsidR="008C3D9D" w:rsidRPr="00A35A14" w:rsidRDefault="008C3D9D" w:rsidP="00FF1B14">
      <w:pPr>
        <w:widowControl w:val="0"/>
        <w:numPr>
          <w:ilvl w:val="2"/>
          <w:numId w:val="65"/>
        </w:numPr>
        <w:tabs>
          <w:tab w:val="left" w:pos="2619"/>
        </w:tabs>
        <w:autoSpaceDE w:val="0"/>
        <w:autoSpaceDN w:val="0"/>
        <w:spacing w:after="0"/>
        <w:ind w:right="1094"/>
        <w:jc w:val="both"/>
        <w:rPr>
          <w:rFonts w:eastAsia="Arial" w:cs="Arial"/>
          <w:b/>
          <w:sz w:val="24"/>
          <w:szCs w:val="22"/>
          <w:lang w:val="en-US"/>
        </w:rPr>
      </w:pPr>
      <w:r w:rsidRPr="00A35A14">
        <w:rPr>
          <w:rFonts w:eastAsia="Arial" w:cs="Arial"/>
          <w:sz w:val="24"/>
          <w:szCs w:val="22"/>
          <w:lang w:val="en-US"/>
        </w:rPr>
        <w:t>Eligible</w:t>
      </w:r>
      <w:r w:rsidRPr="00A35A14">
        <w:rPr>
          <w:rFonts w:eastAsia="Arial" w:cs="Arial"/>
          <w:spacing w:val="1"/>
          <w:sz w:val="24"/>
          <w:szCs w:val="22"/>
          <w:lang w:val="en-US"/>
        </w:rPr>
        <w:t xml:space="preserve"> </w:t>
      </w:r>
      <w:r w:rsidRPr="00A35A14">
        <w:rPr>
          <w:rFonts w:eastAsia="Arial" w:cs="Arial"/>
          <w:sz w:val="24"/>
          <w:szCs w:val="22"/>
          <w:lang w:val="en-US"/>
        </w:rPr>
        <w:t>Expenditure</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8" w:history="1">
        <w:r w:rsidRPr="00A35A14">
          <w:rPr>
            <w:rFonts w:eastAsia="Arial" w:cs="Arial"/>
            <w:sz w:val="24"/>
            <w:szCs w:val="22"/>
            <w:lang w:val="en-US"/>
          </w:rPr>
          <w:t>5</w:t>
        </w:r>
      </w:hyperlink>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Schedule</w:t>
      </w:r>
      <w:r w:rsidRPr="00A35A14">
        <w:rPr>
          <w:rFonts w:eastAsia="Arial" w:cs="Arial"/>
          <w:spacing w:val="1"/>
          <w:sz w:val="24"/>
          <w:szCs w:val="22"/>
          <w:lang w:val="en-US"/>
        </w:rPr>
        <w:t xml:space="preserve"> </w:t>
      </w:r>
      <w:r w:rsidRPr="00A35A14">
        <w:rPr>
          <w:rFonts w:eastAsia="Arial" w:cs="Arial"/>
          <w:sz w:val="24"/>
          <w:szCs w:val="22"/>
          <w:lang w:val="en-US"/>
        </w:rPr>
        <w:t>4).</w:t>
      </w:r>
      <w:r w:rsidRPr="00A35A14">
        <w:rPr>
          <w:rFonts w:eastAsia="Arial" w:cs="Arial"/>
          <w:spacing w:val="1"/>
          <w:sz w:val="24"/>
          <w:szCs w:val="22"/>
          <w:lang w:val="en-US"/>
        </w:rPr>
        <w:t xml:space="preserve"> </w:t>
      </w:r>
      <w:r w:rsidRPr="00A35A14">
        <w:rPr>
          <w:rFonts w:eastAsia="Arial" w:cs="Arial"/>
          <w:sz w:val="24"/>
          <w:szCs w:val="22"/>
          <w:lang w:val="en-US"/>
        </w:rPr>
        <w:t>Please</w:t>
      </w:r>
      <w:r w:rsidRPr="00A35A14">
        <w:rPr>
          <w:rFonts w:eastAsia="Arial" w:cs="Arial"/>
          <w:spacing w:val="1"/>
          <w:sz w:val="24"/>
          <w:szCs w:val="22"/>
          <w:lang w:val="en-US"/>
        </w:rPr>
        <w:t xml:space="preserve"> </w:t>
      </w:r>
      <w:r w:rsidRPr="00A35A14">
        <w:rPr>
          <w:rFonts w:eastAsia="Arial" w:cs="Arial"/>
          <w:sz w:val="24"/>
          <w:szCs w:val="22"/>
          <w:lang w:val="en-US"/>
        </w:rPr>
        <w:t>note</w:t>
      </w:r>
      <w:r w:rsidRPr="00A35A14">
        <w:rPr>
          <w:rFonts w:eastAsia="Arial" w:cs="Arial"/>
          <w:spacing w:val="1"/>
          <w:sz w:val="24"/>
          <w:szCs w:val="22"/>
          <w:lang w:val="en-US"/>
        </w:rPr>
        <w:t xml:space="preserve"> </w:t>
      </w:r>
      <w:r w:rsidRPr="00A35A14">
        <w:rPr>
          <w:rFonts w:eastAsia="Arial" w:cs="Arial"/>
          <w:sz w:val="24"/>
          <w:szCs w:val="22"/>
          <w:lang w:val="en-US"/>
        </w:rPr>
        <w:t>Departments</w:t>
      </w:r>
      <w:r w:rsidRPr="00A35A14">
        <w:rPr>
          <w:rFonts w:eastAsia="Arial" w:cs="Arial"/>
          <w:spacing w:val="-6"/>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include</w:t>
      </w:r>
      <w:r w:rsidRPr="00A35A14">
        <w:rPr>
          <w:rFonts w:eastAsia="Arial" w:cs="Arial"/>
          <w:spacing w:val="-5"/>
          <w:sz w:val="24"/>
          <w:szCs w:val="22"/>
          <w:lang w:val="en-US"/>
        </w:rPr>
        <w:t xml:space="preserve"> </w:t>
      </w:r>
      <w:r w:rsidRPr="00A35A14">
        <w:rPr>
          <w:rFonts w:eastAsia="Arial" w:cs="Arial"/>
          <w:sz w:val="24"/>
          <w:szCs w:val="22"/>
          <w:lang w:val="en-US"/>
        </w:rPr>
        <w:t>paid</w:t>
      </w:r>
      <w:r w:rsidRPr="00A35A14">
        <w:rPr>
          <w:rFonts w:eastAsia="Arial" w:cs="Arial"/>
          <w:spacing w:val="-6"/>
          <w:sz w:val="24"/>
          <w:szCs w:val="22"/>
          <w:lang w:val="en-US"/>
        </w:rPr>
        <w:t xml:space="preserve"> </w:t>
      </w:r>
      <w:r w:rsidRPr="00A35A14">
        <w:rPr>
          <w:rFonts w:eastAsia="Arial" w:cs="Arial"/>
          <w:sz w:val="24"/>
          <w:szCs w:val="22"/>
          <w:lang w:val="en-US"/>
        </w:rPr>
        <w:t>for</w:t>
      </w:r>
      <w:r w:rsidRPr="00A35A14">
        <w:rPr>
          <w:rFonts w:eastAsia="Arial" w:cs="Arial"/>
          <w:spacing w:val="-4"/>
          <w:sz w:val="24"/>
          <w:szCs w:val="22"/>
          <w:lang w:val="en-US"/>
        </w:rPr>
        <w:t xml:space="preserve"> </w:t>
      </w:r>
      <w:r w:rsidRPr="00A35A14">
        <w:rPr>
          <w:rFonts w:eastAsia="Arial" w:cs="Arial"/>
          <w:sz w:val="24"/>
          <w:szCs w:val="22"/>
          <w:lang w:val="en-US"/>
        </w:rPr>
        <w:t>lobbying</w:t>
      </w:r>
      <w:r w:rsidRPr="00A35A14">
        <w:rPr>
          <w:rFonts w:eastAsia="Arial" w:cs="Arial"/>
          <w:spacing w:val="-5"/>
          <w:sz w:val="24"/>
          <w:szCs w:val="22"/>
          <w:lang w:val="en-US"/>
        </w:rPr>
        <w:t xml:space="preserve"> </w:t>
      </w:r>
      <w:r w:rsidRPr="00A35A14">
        <w:rPr>
          <w:rFonts w:eastAsia="Arial" w:cs="Arial"/>
          <w:sz w:val="24"/>
          <w:szCs w:val="22"/>
          <w:lang w:val="en-US"/>
        </w:rPr>
        <w:t>as</w:t>
      </w:r>
      <w:r w:rsidRPr="00A35A14">
        <w:rPr>
          <w:rFonts w:eastAsia="Arial" w:cs="Arial"/>
          <w:spacing w:val="-3"/>
          <w:sz w:val="24"/>
          <w:szCs w:val="22"/>
          <w:lang w:val="en-US"/>
        </w:rPr>
        <w:t xml:space="preserve"> </w:t>
      </w:r>
      <w:r w:rsidRPr="00A35A14">
        <w:rPr>
          <w:rFonts w:eastAsia="Arial" w:cs="Arial"/>
          <w:sz w:val="24"/>
          <w:szCs w:val="22"/>
          <w:lang w:val="en-US"/>
        </w:rPr>
        <w:t>an</w:t>
      </w:r>
      <w:r w:rsidRPr="00A35A14">
        <w:rPr>
          <w:rFonts w:eastAsia="Arial" w:cs="Arial"/>
          <w:spacing w:val="-4"/>
          <w:sz w:val="24"/>
          <w:szCs w:val="22"/>
          <w:lang w:val="en-US"/>
        </w:rPr>
        <w:t xml:space="preserve"> </w:t>
      </w:r>
      <w:r w:rsidRPr="00A35A14">
        <w:rPr>
          <w:rFonts w:eastAsia="Arial" w:cs="Arial"/>
          <w:sz w:val="24"/>
          <w:szCs w:val="22"/>
          <w:lang w:val="en-US"/>
        </w:rPr>
        <w:t>ineligible</w:t>
      </w:r>
      <w:r w:rsidRPr="00A35A14">
        <w:rPr>
          <w:rFonts w:eastAsia="Arial" w:cs="Arial"/>
          <w:spacing w:val="-3"/>
          <w:sz w:val="24"/>
          <w:szCs w:val="22"/>
          <w:lang w:val="en-US"/>
        </w:rPr>
        <w:t xml:space="preserve"> </w:t>
      </w:r>
      <w:r w:rsidRPr="00A35A14">
        <w:rPr>
          <w:rFonts w:eastAsia="Arial" w:cs="Arial"/>
          <w:sz w:val="24"/>
          <w:szCs w:val="22"/>
          <w:lang w:val="en-US"/>
        </w:rPr>
        <w:t>activity.</w:t>
      </w:r>
      <w:r w:rsidRPr="00A35A14">
        <w:rPr>
          <w:rFonts w:eastAsia="Arial" w:cs="Arial"/>
          <w:spacing w:val="-1"/>
          <w:sz w:val="24"/>
          <w:szCs w:val="22"/>
          <w:lang w:val="en-US"/>
        </w:rPr>
        <w:t xml:space="preserve"> </w:t>
      </w:r>
      <w:r w:rsidRPr="00A35A14">
        <w:rPr>
          <w:rFonts w:eastAsia="Arial" w:cs="Arial"/>
          <w:b/>
          <w:sz w:val="24"/>
          <w:szCs w:val="22"/>
          <w:lang w:val="en-US"/>
        </w:rPr>
        <w:t>The</w:t>
      </w:r>
      <w:r w:rsidRPr="00A35A14">
        <w:rPr>
          <w:rFonts w:eastAsia="Arial" w:cs="Arial"/>
          <w:b/>
          <w:spacing w:val="-65"/>
          <w:sz w:val="24"/>
          <w:szCs w:val="22"/>
          <w:lang w:val="en-US"/>
        </w:rPr>
        <w:t xml:space="preserve"> </w:t>
      </w:r>
      <w:r w:rsidRPr="00A35A14">
        <w:rPr>
          <w:rFonts w:eastAsia="Arial" w:cs="Arial"/>
          <w:b/>
          <w:sz w:val="24"/>
          <w:szCs w:val="22"/>
          <w:lang w:val="en-US"/>
        </w:rPr>
        <w:t>wording</w:t>
      </w:r>
      <w:r w:rsidRPr="00A35A14">
        <w:rPr>
          <w:rFonts w:eastAsia="Arial" w:cs="Arial"/>
          <w:b/>
          <w:spacing w:val="-13"/>
          <w:sz w:val="24"/>
          <w:szCs w:val="22"/>
          <w:lang w:val="en-US"/>
        </w:rPr>
        <w:t xml:space="preserve"> </w:t>
      </w:r>
      <w:r w:rsidRPr="00A35A14">
        <w:rPr>
          <w:rFonts w:eastAsia="Arial" w:cs="Arial"/>
          <w:b/>
          <w:sz w:val="24"/>
          <w:szCs w:val="22"/>
          <w:lang w:val="en-US"/>
        </w:rPr>
        <w:t>set</w:t>
      </w:r>
      <w:r w:rsidRPr="00A35A14">
        <w:rPr>
          <w:rFonts w:eastAsia="Arial" w:cs="Arial"/>
          <w:b/>
          <w:spacing w:val="-14"/>
          <w:sz w:val="24"/>
          <w:szCs w:val="22"/>
          <w:lang w:val="en-US"/>
        </w:rPr>
        <w:t xml:space="preserve"> </w:t>
      </w:r>
      <w:r w:rsidRPr="00A35A14">
        <w:rPr>
          <w:rFonts w:eastAsia="Arial" w:cs="Arial"/>
          <w:b/>
          <w:sz w:val="24"/>
          <w:szCs w:val="22"/>
          <w:lang w:val="en-US"/>
        </w:rPr>
        <w:t>out</w:t>
      </w:r>
      <w:r w:rsidRPr="00A35A14">
        <w:rPr>
          <w:rFonts w:eastAsia="Arial" w:cs="Arial"/>
          <w:b/>
          <w:spacing w:val="-13"/>
          <w:sz w:val="24"/>
          <w:szCs w:val="22"/>
          <w:lang w:val="en-US"/>
        </w:rPr>
        <w:t xml:space="preserve"> </w:t>
      </w:r>
      <w:r w:rsidRPr="00A35A14">
        <w:rPr>
          <w:rFonts w:eastAsia="Arial" w:cs="Arial"/>
          <w:b/>
          <w:sz w:val="24"/>
          <w:szCs w:val="22"/>
          <w:lang w:val="en-US"/>
        </w:rPr>
        <w:t>in</w:t>
      </w:r>
      <w:r w:rsidRPr="00A35A14">
        <w:rPr>
          <w:rFonts w:eastAsia="Arial" w:cs="Arial"/>
          <w:b/>
          <w:spacing w:val="-11"/>
          <w:sz w:val="24"/>
          <w:szCs w:val="22"/>
          <w:lang w:val="en-US"/>
        </w:rPr>
        <w:t xml:space="preserve"> </w:t>
      </w:r>
      <w:r w:rsidRPr="00A35A14">
        <w:rPr>
          <w:rFonts w:eastAsia="Arial" w:cs="Arial"/>
          <w:b/>
          <w:sz w:val="24"/>
          <w:szCs w:val="22"/>
          <w:lang w:val="en-US"/>
        </w:rPr>
        <w:t>condition</w:t>
      </w:r>
      <w:r w:rsidRPr="00A35A14">
        <w:rPr>
          <w:rFonts w:eastAsia="Arial" w:cs="Arial"/>
          <w:b/>
          <w:spacing w:val="-13"/>
          <w:sz w:val="24"/>
          <w:szCs w:val="22"/>
          <w:lang w:val="en-US"/>
        </w:rPr>
        <w:t xml:space="preserve"> </w:t>
      </w:r>
      <w:r w:rsidRPr="00A35A14">
        <w:rPr>
          <w:rFonts w:eastAsia="Arial" w:cs="Arial"/>
          <w:b/>
          <w:sz w:val="24"/>
          <w:szCs w:val="22"/>
          <w:lang w:val="en-US"/>
        </w:rPr>
        <w:t>5</w:t>
      </w:r>
      <w:r w:rsidRPr="00A35A14">
        <w:rPr>
          <w:rFonts w:eastAsia="Arial" w:cs="Arial"/>
          <w:b/>
          <w:spacing w:val="-11"/>
          <w:sz w:val="24"/>
          <w:szCs w:val="22"/>
          <w:lang w:val="en-US"/>
        </w:rPr>
        <w:t xml:space="preserve"> </w:t>
      </w:r>
      <w:r w:rsidRPr="00A35A14">
        <w:rPr>
          <w:rFonts w:eastAsia="Arial" w:cs="Arial"/>
          <w:b/>
          <w:sz w:val="24"/>
          <w:szCs w:val="22"/>
          <w:lang w:val="en-US"/>
        </w:rPr>
        <w:t>of</w:t>
      </w:r>
      <w:r w:rsidRPr="00A35A14">
        <w:rPr>
          <w:rFonts w:eastAsia="Arial" w:cs="Arial"/>
          <w:b/>
          <w:spacing w:val="-14"/>
          <w:sz w:val="24"/>
          <w:szCs w:val="22"/>
          <w:lang w:val="en-US"/>
        </w:rPr>
        <w:t xml:space="preserve"> </w:t>
      </w:r>
      <w:r w:rsidRPr="00A35A14">
        <w:rPr>
          <w:rFonts w:eastAsia="Arial" w:cs="Arial"/>
          <w:b/>
          <w:sz w:val="24"/>
          <w:szCs w:val="22"/>
          <w:lang w:val="en-US"/>
        </w:rPr>
        <w:t>the</w:t>
      </w:r>
      <w:r w:rsidRPr="00A35A14">
        <w:rPr>
          <w:rFonts w:eastAsia="Arial" w:cs="Arial"/>
          <w:b/>
          <w:spacing w:val="-12"/>
          <w:sz w:val="24"/>
          <w:szCs w:val="22"/>
          <w:lang w:val="en-US"/>
        </w:rPr>
        <w:t xml:space="preserve"> </w:t>
      </w:r>
      <w:r w:rsidRPr="00A35A14">
        <w:rPr>
          <w:rFonts w:eastAsia="Arial" w:cs="Arial"/>
          <w:b/>
          <w:sz w:val="24"/>
          <w:szCs w:val="22"/>
          <w:lang w:val="en-US"/>
        </w:rPr>
        <w:t>GFA</w:t>
      </w:r>
      <w:r w:rsidRPr="00A35A14">
        <w:rPr>
          <w:rFonts w:eastAsia="Arial" w:cs="Arial"/>
          <w:b/>
          <w:spacing w:val="-12"/>
          <w:sz w:val="24"/>
          <w:szCs w:val="22"/>
          <w:lang w:val="en-US"/>
        </w:rPr>
        <w:t xml:space="preserve"> </w:t>
      </w:r>
      <w:r w:rsidRPr="00A35A14">
        <w:rPr>
          <w:rFonts w:eastAsia="Arial" w:cs="Arial"/>
          <w:b/>
          <w:sz w:val="24"/>
          <w:szCs w:val="22"/>
          <w:lang w:val="en-US"/>
        </w:rPr>
        <w:t>has</w:t>
      </w:r>
      <w:r w:rsidRPr="00A35A14">
        <w:rPr>
          <w:rFonts w:eastAsia="Arial" w:cs="Arial"/>
          <w:b/>
          <w:spacing w:val="-12"/>
          <w:sz w:val="24"/>
          <w:szCs w:val="22"/>
          <w:lang w:val="en-US"/>
        </w:rPr>
        <w:t xml:space="preserve"> </w:t>
      </w:r>
      <w:r w:rsidRPr="00A35A14">
        <w:rPr>
          <w:rFonts w:eastAsia="Arial" w:cs="Arial"/>
          <w:b/>
          <w:sz w:val="24"/>
          <w:szCs w:val="22"/>
          <w:lang w:val="en-US"/>
        </w:rPr>
        <w:t>been</w:t>
      </w:r>
      <w:r w:rsidRPr="00A35A14">
        <w:rPr>
          <w:rFonts w:eastAsia="Arial" w:cs="Arial"/>
          <w:b/>
          <w:spacing w:val="-13"/>
          <w:sz w:val="24"/>
          <w:szCs w:val="22"/>
          <w:lang w:val="en-US"/>
        </w:rPr>
        <w:t xml:space="preserve"> </w:t>
      </w:r>
      <w:r w:rsidRPr="00A35A14">
        <w:rPr>
          <w:rFonts w:eastAsia="Arial" w:cs="Arial"/>
          <w:b/>
          <w:sz w:val="24"/>
          <w:szCs w:val="22"/>
          <w:lang w:val="en-US"/>
        </w:rPr>
        <w:t>approved</w:t>
      </w:r>
      <w:r w:rsidRPr="00A35A14">
        <w:rPr>
          <w:rFonts w:eastAsia="Arial" w:cs="Arial"/>
          <w:b/>
          <w:spacing w:val="-12"/>
          <w:sz w:val="24"/>
          <w:szCs w:val="22"/>
          <w:lang w:val="en-US"/>
        </w:rPr>
        <w:t xml:space="preserve"> </w:t>
      </w:r>
      <w:r w:rsidRPr="00A35A14">
        <w:rPr>
          <w:rFonts w:eastAsia="Arial" w:cs="Arial"/>
          <w:b/>
          <w:sz w:val="24"/>
          <w:szCs w:val="22"/>
          <w:lang w:val="en-US"/>
        </w:rPr>
        <w:t>by</w:t>
      </w:r>
      <w:r w:rsidRPr="00A35A14">
        <w:rPr>
          <w:rFonts w:eastAsia="Arial" w:cs="Arial"/>
          <w:b/>
          <w:spacing w:val="-15"/>
          <w:sz w:val="24"/>
          <w:szCs w:val="22"/>
          <w:lang w:val="en-US"/>
        </w:rPr>
        <w:t xml:space="preserve"> </w:t>
      </w:r>
      <w:r w:rsidRPr="00A35A14">
        <w:rPr>
          <w:rFonts w:eastAsia="Arial" w:cs="Arial"/>
          <w:b/>
          <w:sz w:val="24"/>
          <w:szCs w:val="22"/>
          <w:lang w:val="en-US"/>
        </w:rPr>
        <w:t>No.</w:t>
      </w:r>
      <w:r w:rsidRPr="00A35A14">
        <w:rPr>
          <w:rFonts w:eastAsia="Arial" w:cs="Arial"/>
          <w:b/>
          <w:spacing w:val="-64"/>
          <w:sz w:val="24"/>
          <w:szCs w:val="22"/>
          <w:lang w:val="en-US"/>
        </w:rPr>
        <w:t xml:space="preserve"> </w:t>
      </w:r>
      <w:r w:rsidRPr="00A35A14">
        <w:rPr>
          <w:rFonts w:eastAsia="Arial" w:cs="Arial"/>
          <w:b/>
          <w:sz w:val="24"/>
          <w:szCs w:val="22"/>
          <w:lang w:val="en-US"/>
        </w:rPr>
        <w:t>10’s</w:t>
      </w:r>
      <w:r w:rsidRPr="00A35A14">
        <w:rPr>
          <w:rFonts w:eastAsia="Arial" w:cs="Arial"/>
          <w:b/>
          <w:spacing w:val="-2"/>
          <w:sz w:val="24"/>
          <w:szCs w:val="22"/>
          <w:lang w:val="en-US"/>
        </w:rPr>
        <w:t xml:space="preserve"> </w:t>
      </w:r>
      <w:r w:rsidRPr="00A35A14">
        <w:rPr>
          <w:rFonts w:eastAsia="Arial" w:cs="Arial"/>
          <w:b/>
          <w:sz w:val="24"/>
          <w:szCs w:val="22"/>
          <w:lang w:val="en-US"/>
        </w:rPr>
        <w:t>special</w:t>
      </w:r>
      <w:r w:rsidRPr="00A35A14">
        <w:rPr>
          <w:rFonts w:eastAsia="Arial" w:cs="Arial"/>
          <w:b/>
          <w:spacing w:val="-2"/>
          <w:sz w:val="24"/>
          <w:szCs w:val="22"/>
          <w:lang w:val="en-US"/>
        </w:rPr>
        <w:t xml:space="preserve"> </w:t>
      </w:r>
      <w:r w:rsidRPr="00A35A14">
        <w:rPr>
          <w:rFonts w:eastAsia="Arial" w:cs="Arial"/>
          <w:b/>
          <w:sz w:val="24"/>
          <w:szCs w:val="22"/>
          <w:lang w:val="en-US"/>
        </w:rPr>
        <w:t>Advisors</w:t>
      </w:r>
      <w:r w:rsidRPr="00A35A14">
        <w:rPr>
          <w:rFonts w:eastAsia="Arial" w:cs="Arial"/>
          <w:b/>
          <w:spacing w:val="-2"/>
          <w:sz w:val="24"/>
          <w:szCs w:val="22"/>
          <w:lang w:val="en-US"/>
        </w:rPr>
        <w:t xml:space="preserve"> </w:t>
      </w:r>
      <w:r w:rsidRPr="00A35A14">
        <w:rPr>
          <w:rFonts w:eastAsia="Arial" w:cs="Arial"/>
          <w:b/>
          <w:sz w:val="24"/>
          <w:szCs w:val="22"/>
          <w:lang w:val="en-US"/>
        </w:rPr>
        <w:t>and must</w:t>
      </w:r>
      <w:r w:rsidRPr="00A35A14">
        <w:rPr>
          <w:rFonts w:eastAsia="Arial" w:cs="Arial"/>
          <w:b/>
          <w:spacing w:val="-1"/>
          <w:sz w:val="24"/>
          <w:szCs w:val="22"/>
          <w:lang w:val="en-US"/>
        </w:rPr>
        <w:t xml:space="preserve"> </w:t>
      </w:r>
      <w:r w:rsidRPr="00A35A14">
        <w:rPr>
          <w:rFonts w:eastAsia="Arial" w:cs="Arial"/>
          <w:b/>
          <w:sz w:val="24"/>
          <w:szCs w:val="22"/>
          <w:lang w:val="en-US"/>
        </w:rPr>
        <w:t>not</w:t>
      </w:r>
      <w:r w:rsidRPr="00A35A14">
        <w:rPr>
          <w:rFonts w:eastAsia="Arial" w:cs="Arial"/>
          <w:b/>
          <w:spacing w:val="-2"/>
          <w:sz w:val="24"/>
          <w:szCs w:val="22"/>
          <w:lang w:val="en-US"/>
        </w:rPr>
        <w:t xml:space="preserve"> </w:t>
      </w:r>
      <w:r w:rsidRPr="00A35A14">
        <w:rPr>
          <w:rFonts w:eastAsia="Arial" w:cs="Arial"/>
          <w:b/>
          <w:sz w:val="24"/>
          <w:szCs w:val="22"/>
          <w:lang w:val="en-US"/>
        </w:rPr>
        <w:t>be</w:t>
      </w:r>
      <w:r w:rsidRPr="00A35A14">
        <w:rPr>
          <w:rFonts w:eastAsia="Arial" w:cs="Arial"/>
          <w:b/>
          <w:spacing w:val="1"/>
          <w:sz w:val="24"/>
          <w:szCs w:val="22"/>
          <w:lang w:val="en-US"/>
        </w:rPr>
        <w:t xml:space="preserve"> </w:t>
      </w:r>
      <w:r w:rsidRPr="00A35A14">
        <w:rPr>
          <w:rFonts w:eastAsia="Arial" w:cs="Arial"/>
          <w:b/>
          <w:sz w:val="24"/>
          <w:szCs w:val="22"/>
          <w:lang w:val="en-US"/>
        </w:rPr>
        <w:t>deleted;</w:t>
      </w:r>
    </w:p>
    <w:p w14:paraId="5427943D" w14:textId="77777777" w:rsidR="008C3D9D" w:rsidRPr="00A35A14" w:rsidRDefault="008C3D9D" w:rsidP="00FF1B14">
      <w:pPr>
        <w:widowControl w:val="0"/>
        <w:numPr>
          <w:ilvl w:val="2"/>
          <w:numId w:val="65"/>
        </w:numPr>
        <w:tabs>
          <w:tab w:val="left" w:pos="2619"/>
        </w:tabs>
        <w:autoSpaceDE w:val="0"/>
        <w:autoSpaceDN w:val="0"/>
        <w:spacing w:after="0"/>
        <w:jc w:val="both"/>
        <w:rPr>
          <w:rFonts w:eastAsia="Arial" w:cs="Arial"/>
          <w:sz w:val="24"/>
          <w:szCs w:val="22"/>
          <w:lang w:val="en-US"/>
        </w:rPr>
      </w:pPr>
      <w:r w:rsidRPr="00A35A14">
        <w:rPr>
          <w:rFonts w:eastAsia="Arial" w:cs="Arial"/>
          <w:sz w:val="24"/>
          <w:szCs w:val="22"/>
          <w:lang w:val="en-US"/>
        </w:rPr>
        <w:t>Annual</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Review</w:t>
      </w:r>
      <w:r w:rsidRPr="00A35A14">
        <w:rPr>
          <w:rFonts w:eastAsia="Arial" w:cs="Arial"/>
          <w:spacing w:val="-2"/>
          <w:sz w:val="24"/>
          <w:szCs w:val="22"/>
          <w:lang w:val="en-US"/>
        </w:rPr>
        <w:t xml:space="preserve"> </w:t>
      </w:r>
      <w:r w:rsidRPr="00A35A14">
        <w:rPr>
          <w:rFonts w:eastAsia="Arial" w:cs="Arial"/>
          <w:sz w:val="24"/>
          <w:szCs w:val="22"/>
          <w:lang w:val="en-US"/>
        </w:rPr>
        <w:t xml:space="preserve">(condition </w:t>
      </w:r>
      <w:hyperlink w:anchor="_bookmark10" w:history="1">
        <w:r w:rsidRPr="00A35A14">
          <w:rPr>
            <w:rFonts w:eastAsia="Arial" w:cs="Arial"/>
            <w:sz w:val="24"/>
            <w:szCs w:val="22"/>
            <w:lang w:val="en-US"/>
          </w:rPr>
          <w:t>6</w:t>
        </w:r>
      </w:hyperlink>
      <w:r w:rsidRPr="00A35A14">
        <w:rPr>
          <w:rFonts w:eastAsia="Arial" w:cs="Arial"/>
          <w:sz w:val="24"/>
          <w:szCs w:val="22"/>
          <w:lang w:val="en-US"/>
        </w:rPr>
        <w:t>);</w:t>
      </w:r>
    </w:p>
    <w:p w14:paraId="0D6ED6E8" w14:textId="77777777" w:rsidR="008C3D9D" w:rsidRPr="00A35A14" w:rsidRDefault="008C3D9D" w:rsidP="00FF1B14">
      <w:pPr>
        <w:widowControl w:val="0"/>
        <w:numPr>
          <w:ilvl w:val="2"/>
          <w:numId w:val="65"/>
        </w:numPr>
        <w:tabs>
          <w:tab w:val="left" w:pos="2619"/>
        </w:tabs>
        <w:autoSpaceDE w:val="0"/>
        <w:autoSpaceDN w:val="0"/>
        <w:spacing w:after="0"/>
        <w:jc w:val="both"/>
        <w:rPr>
          <w:rFonts w:eastAsia="Arial" w:cs="Arial"/>
          <w:sz w:val="24"/>
          <w:szCs w:val="22"/>
          <w:lang w:val="en-US"/>
        </w:rPr>
      </w:pPr>
      <w:r w:rsidRPr="00A35A14">
        <w:rPr>
          <w:rFonts w:eastAsia="Arial" w:cs="Arial"/>
          <w:sz w:val="24"/>
          <w:szCs w:val="22"/>
          <w:lang w:val="en-US"/>
        </w:rPr>
        <w:t>Monitoring</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Reporting</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13" w:history="1">
        <w:r w:rsidRPr="00A35A14">
          <w:rPr>
            <w:rFonts w:eastAsia="Arial" w:cs="Arial"/>
            <w:sz w:val="24"/>
            <w:szCs w:val="22"/>
            <w:lang w:val="en-US"/>
          </w:rPr>
          <w:t>7</w:t>
        </w:r>
      </w:hyperlink>
      <w:r w:rsidRPr="00A35A14">
        <w:rPr>
          <w:rFonts w:eastAsia="Arial" w:cs="Arial"/>
          <w:sz w:val="24"/>
          <w:szCs w:val="22"/>
          <w:lang w:val="en-US"/>
        </w:rPr>
        <w:t>);</w:t>
      </w:r>
    </w:p>
    <w:p w14:paraId="70374796" w14:textId="77777777" w:rsidR="008C3D9D" w:rsidRPr="00A35A14" w:rsidRDefault="008C3D9D" w:rsidP="00FF1B14">
      <w:pPr>
        <w:widowControl w:val="0"/>
        <w:numPr>
          <w:ilvl w:val="2"/>
          <w:numId w:val="65"/>
        </w:numPr>
        <w:tabs>
          <w:tab w:val="left" w:pos="2619"/>
        </w:tabs>
        <w:autoSpaceDE w:val="0"/>
        <w:autoSpaceDN w:val="0"/>
        <w:spacing w:after="0"/>
        <w:jc w:val="both"/>
        <w:rPr>
          <w:rFonts w:eastAsia="Arial" w:cs="Arial"/>
          <w:sz w:val="24"/>
          <w:szCs w:val="22"/>
          <w:lang w:val="en-US"/>
        </w:rPr>
      </w:pPr>
      <w:r w:rsidRPr="00A35A14">
        <w:rPr>
          <w:rFonts w:eastAsia="Arial" w:cs="Arial"/>
          <w:sz w:val="24"/>
          <w:szCs w:val="22"/>
          <w:lang w:val="en-US"/>
        </w:rPr>
        <w:t>Auditing</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Assurance</w:t>
      </w:r>
      <w:r w:rsidRPr="00A35A14">
        <w:rPr>
          <w:rFonts w:eastAsia="Arial" w:cs="Arial"/>
          <w:spacing w:val="-3"/>
          <w:sz w:val="24"/>
          <w:szCs w:val="22"/>
          <w:lang w:val="en-US"/>
        </w:rPr>
        <w:t xml:space="preserve"> </w:t>
      </w:r>
      <w:r w:rsidRPr="00A35A14">
        <w:rPr>
          <w:rFonts w:eastAsia="Arial" w:cs="Arial"/>
          <w:sz w:val="24"/>
          <w:szCs w:val="22"/>
          <w:lang w:val="en-US"/>
        </w:rPr>
        <w:t>(condition</w:t>
      </w:r>
      <w:r w:rsidRPr="00A35A14">
        <w:rPr>
          <w:rFonts w:eastAsia="Arial" w:cs="Arial"/>
          <w:spacing w:val="-2"/>
          <w:sz w:val="24"/>
          <w:szCs w:val="22"/>
          <w:lang w:val="en-US"/>
        </w:rPr>
        <w:t xml:space="preserve"> </w:t>
      </w:r>
      <w:hyperlink w:anchor="_bookmark15" w:history="1">
        <w:r w:rsidRPr="00A35A14">
          <w:rPr>
            <w:rFonts w:eastAsia="Arial" w:cs="Arial"/>
            <w:sz w:val="24"/>
            <w:szCs w:val="22"/>
            <w:lang w:val="en-US"/>
          </w:rPr>
          <w:t>8</w:t>
        </w:r>
      </w:hyperlink>
      <w:r w:rsidRPr="00A35A14">
        <w:rPr>
          <w:rFonts w:eastAsia="Arial" w:cs="Arial"/>
          <w:sz w:val="24"/>
          <w:szCs w:val="22"/>
          <w:lang w:val="en-US"/>
        </w:rPr>
        <w:t>);</w:t>
      </w:r>
    </w:p>
    <w:p w14:paraId="13C2465F" w14:textId="77777777" w:rsidR="008C3D9D" w:rsidRPr="00A35A14" w:rsidRDefault="008C3D9D" w:rsidP="00FF1B14">
      <w:pPr>
        <w:widowControl w:val="0"/>
        <w:numPr>
          <w:ilvl w:val="2"/>
          <w:numId w:val="65"/>
        </w:numPr>
        <w:tabs>
          <w:tab w:val="left" w:pos="2619"/>
        </w:tabs>
        <w:autoSpaceDE w:val="0"/>
        <w:autoSpaceDN w:val="0"/>
        <w:spacing w:after="0"/>
        <w:ind w:right="1099"/>
        <w:rPr>
          <w:rFonts w:eastAsia="Arial" w:cs="Arial"/>
          <w:sz w:val="24"/>
          <w:szCs w:val="22"/>
          <w:lang w:val="en-US"/>
        </w:rPr>
      </w:pPr>
      <w:r w:rsidRPr="00A35A14">
        <w:rPr>
          <w:rFonts w:eastAsia="Arial" w:cs="Arial"/>
          <w:sz w:val="24"/>
          <w:szCs w:val="22"/>
          <w:lang w:val="en-US"/>
        </w:rPr>
        <w:t>Financial</w:t>
      </w:r>
      <w:r w:rsidRPr="00A35A14">
        <w:rPr>
          <w:rFonts w:eastAsia="Arial" w:cs="Arial"/>
          <w:spacing w:val="-13"/>
          <w:sz w:val="24"/>
          <w:szCs w:val="22"/>
          <w:lang w:val="en-US"/>
        </w:rPr>
        <w:t xml:space="preserve"> </w:t>
      </w:r>
      <w:r w:rsidRPr="00A35A14">
        <w:rPr>
          <w:rFonts w:eastAsia="Arial" w:cs="Arial"/>
          <w:sz w:val="24"/>
          <w:szCs w:val="22"/>
          <w:lang w:val="en-US"/>
        </w:rPr>
        <w:t>Management</w:t>
      </w:r>
      <w:r w:rsidRPr="00A35A14">
        <w:rPr>
          <w:rFonts w:eastAsia="Arial" w:cs="Arial"/>
          <w:spacing w:val="-11"/>
          <w:sz w:val="24"/>
          <w:szCs w:val="22"/>
          <w:lang w:val="en-US"/>
        </w:rPr>
        <w:t xml:space="preserve"> </w:t>
      </w:r>
      <w:r w:rsidRPr="00A35A14">
        <w:rPr>
          <w:rFonts w:eastAsia="Arial" w:cs="Arial"/>
          <w:sz w:val="24"/>
          <w:szCs w:val="22"/>
          <w:lang w:val="en-US"/>
        </w:rPr>
        <w:t>and</w:t>
      </w:r>
      <w:r w:rsidRPr="00A35A14">
        <w:rPr>
          <w:rFonts w:eastAsia="Arial" w:cs="Arial"/>
          <w:spacing w:val="-14"/>
          <w:sz w:val="24"/>
          <w:szCs w:val="22"/>
          <w:lang w:val="en-US"/>
        </w:rPr>
        <w:t xml:space="preserve"> </w:t>
      </w:r>
      <w:r w:rsidRPr="00A35A14">
        <w:rPr>
          <w:rFonts w:eastAsia="Arial" w:cs="Arial"/>
          <w:sz w:val="24"/>
          <w:szCs w:val="22"/>
          <w:lang w:val="en-US"/>
        </w:rPr>
        <w:t>Prevention</w:t>
      </w:r>
      <w:r w:rsidRPr="00A35A14">
        <w:rPr>
          <w:rFonts w:eastAsia="Arial" w:cs="Arial"/>
          <w:spacing w:val="-13"/>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Bribery,</w:t>
      </w:r>
      <w:r w:rsidRPr="00A35A14">
        <w:rPr>
          <w:rFonts w:eastAsia="Arial" w:cs="Arial"/>
          <w:spacing w:val="-13"/>
          <w:sz w:val="24"/>
          <w:szCs w:val="22"/>
          <w:lang w:val="en-US"/>
        </w:rPr>
        <w:t xml:space="preserve"> </w:t>
      </w:r>
      <w:r w:rsidRPr="00A35A14">
        <w:rPr>
          <w:rFonts w:eastAsia="Arial" w:cs="Arial"/>
          <w:sz w:val="24"/>
          <w:szCs w:val="22"/>
          <w:lang w:val="en-US"/>
        </w:rPr>
        <w:t>Corruption,</w:t>
      </w:r>
      <w:r w:rsidRPr="00A35A14">
        <w:rPr>
          <w:rFonts w:eastAsia="Arial" w:cs="Arial"/>
          <w:spacing w:val="-11"/>
          <w:sz w:val="24"/>
          <w:szCs w:val="22"/>
          <w:lang w:val="en-US"/>
        </w:rPr>
        <w:t xml:space="preserve"> </w:t>
      </w:r>
      <w:r w:rsidRPr="00A35A14">
        <w:rPr>
          <w:rFonts w:eastAsia="Arial" w:cs="Arial"/>
          <w:sz w:val="24"/>
          <w:szCs w:val="22"/>
          <w:lang w:val="en-US"/>
        </w:rPr>
        <w:t>Fraud</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64"/>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Irregularity</w:t>
      </w:r>
      <w:r w:rsidRPr="00A35A14">
        <w:rPr>
          <w:rFonts w:eastAsia="Arial" w:cs="Arial"/>
          <w:spacing w:val="2"/>
          <w:sz w:val="24"/>
          <w:szCs w:val="22"/>
          <w:lang w:val="en-US"/>
        </w:rPr>
        <w:t xml:space="preserve"> </w:t>
      </w:r>
      <w:r w:rsidRPr="00A35A14">
        <w:rPr>
          <w:rFonts w:eastAsia="Arial" w:cs="Arial"/>
          <w:sz w:val="24"/>
          <w:szCs w:val="22"/>
          <w:lang w:val="en-US"/>
        </w:rPr>
        <w:t xml:space="preserve">(condition </w:t>
      </w:r>
      <w:hyperlink w:anchor="_bookmark16" w:history="1">
        <w:r w:rsidRPr="00A35A14">
          <w:rPr>
            <w:rFonts w:eastAsia="Arial" w:cs="Arial"/>
            <w:sz w:val="24"/>
            <w:szCs w:val="22"/>
            <w:lang w:val="en-US"/>
          </w:rPr>
          <w:t>9</w:t>
        </w:r>
      </w:hyperlink>
      <w:r w:rsidRPr="00A35A14">
        <w:rPr>
          <w:rFonts w:eastAsia="Arial" w:cs="Arial"/>
          <w:sz w:val="24"/>
          <w:szCs w:val="22"/>
          <w:lang w:val="en-US"/>
        </w:rPr>
        <w:t>);</w:t>
      </w:r>
    </w:p>
    <w:p w14:paraId="1F126E2D" w14:textId="77777777" w:rsidR="008C3D9D" w:rsidRPr="00A35A14" w:rsidRDefault="008C3D9D" w:rsidP="00FF1B14">
      <w:pPr>
        <w:widowControl w:val="0"/>
        <w:numPr>
          <w:ilvl w:val="2"/>
          <w:numId w:val="65"/>
        </w:numPr>
        <w:tabs>
          <w:tab w:val="left" w:pos="2619"/>
        </w:tabs>
        <w:autoSpaceDE w:val="0"/>
        <w:autoSpaceDN w:val="0"/>
        <w:spacing w:before="1" w:after="0"/>
        <w:rPr>
          <w:rFonts w:eastAsia="Arial" w:cs="Arial"/>
          <w:sz w:val="24"/>
          <w:szCs w:val="22"/>
          <w:lang w:val="en-US"/>
        </w:rPr>
      </w:pPr>
      <w:r w:rsidRPr="00A35A14">
        <w:rPr>
          <w:rFonts w:eastAsia="Arial" w:cs="Arial"/>
          <w:sz w:val="24"/>
          <w:szCs w:val="22"/>
          <w:lang w:val="en-US"/>
        </w:rPr>
        <w:t>Statutory</w:t>
      </w:r>
      <w:r w:rsidRPr="00A35A14">
        <w:rPr>
          <w:rFonts w:eastAsia="Arial" w:cs="Arial"/>
          <w:spacing w:val="-2"/>
          <w:sz w:val="24"/>
          <w:szCs w:val="22"/>
          <w:lang w:val="en-US"/>
        </w:rPr>
        <w:t xml:space="preserve"> </w:t>
      </w:r>
      <w:r w:rsidRPr="00A35A14">
        <w:rPr>
          <w:rFonts w:eastAsia="Arial" w:cs="Arial"/>
          <w:sz w:val="24"/>
          <w:szCs w:val="22"/>
          <w:lang w:val="en-US"/>
        </w:rPr>
        <w:t>Duties</w:t>
      </w:r>
      <w:r w:rsidRPr="00A35A14">
        <w:rPr>
          <w:rFonts w:eastAsia="Arial" w:cs="Arial"/>
          <w:spacing w:val="-2"/>
          <w:sz w:val="24"/>
          <w:szCs w:val="22"/>
          <w:lang w:val="en-US"/>
        </w:rPr>
        <w:t xml:space="preserve"> </w:t>
      </w:r>
      <w:r w:rsidRPr="00A35A14">
        <w:rPr>
          <w:rFonts w:eastAsia="Arial" w:cs="Arial"/>
          <w:sz w:val="24"/>
          <w:szCs w:val="22"/>
          <w:lang w:val="en-US"/>
        </w:rPr>
        <w:t xml:space="preserve">(condition </w:t>
      </w:r>
      <w:hyperlink w:anchor="_bookmark19" w:history="1">
        <w:r w:rsidRPr="00A35A14">
          <w:rPr>
            <w:rFonts w:eastAsia="Arial" w:cs="Arial"/>
            <w:sz w:val="24"/>
            <w:szCs w:val="22"/>
            <w:lang w:val="en-US"/>
          </w:rPr>
          <w:t>13</w:t>
        </w:r>
      </w:hyperlink>
      <w:r w:rsidRPr="00A35A14">
        <w:rPr>
          <w:rFonts w:eastAsia="Arial" w:cs="Arial"/>
          <w:sz w:val="24"/>
          <w:szCs w:val="22"/>
          <w:lang w:val="en-US"/>
        </w:rPr>
        <w:t>);</w:t>
      </w:r>
    </w:p>
    <w:p w14:paraId="211968A6" w14:textId="77777777" w:rsidR="008C3D9D" w:rsidRPr="00A35A14" w:rsidRDefault="008C3D9D" w:rsidP="00FF1B14">
      <w:pPr>
        <w:widowControl w:val="0"/>
        <w:numPr>
          <w:ilvl w:val="2"/>
          <w:numId w:val="65"/>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Data</w:t>
      </w:r>
      <w:r w:rsidRPr="00A35A14">
        <w:rPr>
          <w:rFonts w:eastAsia="Arial" w:cs="Arial"/>
          <w:spacing w:val="-2"/>
          <w:sz w:val="24"/>
          <w:szCs w:val="22"/>
          <w:lang w:val="en-US"/>
        </w:rPr>
        <w:t xml:space="preserve"> </w:t>
      </w:r>
      <w:r w:rsidRPr="00A35A14">
        <w:rPr>
          <w:rFonts w:eastAsia="Arial" w:cs="Arial"/>
          <w:sz w:val="24"/>
          <w:szCs w:val="22"/>
          <w:lang w:val="en-US"/>
        </w:rPr>
        <w:t>Protection and</w:t>
      </w:r>
      <w:r w:rsidRPr="00A35A14">
        <w:rPr>
          <w:rFonts w:eastAsia="Arial" w:cs="Arial"/>
          <w:spacing w:val="-4"/>
          <w:sz w:val="24"/>
          <w:szCs w:val="22"/>
          <w:lang w:val="en-US"/>
        </w:rPr>
        <w:t xml:space="preserve"> </w:t>
      </w:r>
      <w:r w:rsidRPr="00A35A14">
        <w:rPr>
          <w:rFonts w:eastAsia="Arial" w:cs="Arial"/>
          <w:sz w:val="24"/>
          <w:szCs w:val="22"/>
          <w:lang w:val="en-US"/>
        </w:rPr>
        <w:t>Public</w:t>
      </w:r>
      <w:r w:rsidRPr="00A35A14">
        <w:rPr>
          <w:rFonts w:eastAsia="Arial" w:cs="Arial"/>
          <w:spacing w:val="-2"/>
          <w:sz w:val="24"/>
          <w:szCs w:val="22"/>
          <w:lang w:val="en-US"/>
        </w:rPr>
        <w:t xml:space="preserve"> </w:t>
      </w:r>
      <w:r w:rsidRPr="00A35A14">
        <w:rPr>
          <w:rFonts w:eastAsia="Arial" w:cs="Arial"/>
          <w:sz w:val="24"/>
          <w:szCs w:val="22"/>
          <w:lang w:val="en-US"/>
        </w:rPr>
        <w:t>Procurement (condition</w:t>
      </w:r>
      <w:r w:rsidRPr="00A35A14">
        <w:rPr>
          <w:rFonts w:eastAsia="Arial" w:cs="Arial"/>
          <w:spacing w:val="-3"/>
          <w:sz w:val="24"/>
          <w:szCs w:val="22"/>
          <w:lang w:val="en-US"/>
        </w:rPr>
        <w:t xml:space="preserve"> </w:t>
      </w:r>
      <w:hyperlink w:anchor="_bookmark20" w:history="1">
        <w:r w:rsidRPr="00A35A14">
          <w:rPr>
            <w:rFonts w:eastAsia="Arial" w:cs="Arial"/>
            <w:sz w:val="24"/>
            <w:szCs w:val="22"/>
            <w:lang w:val="en-US"/>
          </w:rPr>
          <w:t>14</w:t>
        </w:r>
      </w:hyperlink>
      <w:r w:rsidRPr="00A35A14">
        <w:rPr>
          <w:rFonts w:eastAsia="Arial" w:cs="Arial"/>
          <w:sz w:val="24"/>
          <w:szCs w:val="22"/>
          <w:lang w:val="en-US"/>
        </w:rPr>
        <w:t>);</w:t>
      </w:r>
    </w:p>
    <w:p w14:paraId="66D079E6" w14:textId="77777777" w:rsidR="008C3D9D" w:rsidRPr="00A35A14" w:rsidRDefault="008C3D9D" w:rsidP="00FF1B14">
      <w:pPr>
        <w:widowControl w:val="0"/>
        <w:numPr>
          <w:ilvl w:val="2"/>
          <w:numId w:val="65"/>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Subsidy</w:t>
      </w:r>
      <w:r w:rsidRPr="00A35A14">
        <w:rPr>
          <w:rFonts w:eastAsia="Arial" w:cs="Arial"/>
          <w:spacing w:val="-3"/>
          <w:sz w:val="24"/>
          <w:szCs w:val="22"/>
          <w:lang w:val="en-US"/>
        </w:rPr>
        <w:t xml:space="preserve"> </w:t>
      </w:r>
      <w:r w:rsidRPr="00A35A14">
        <w:rPr>
          <w:rFonts w:eastAsia="Arial" w:cs="Arial"/>
          <w:sz w:val="24"/>
          <w:szCs w:val="22"/>
          <w:lang w:val="en-US"/>
        </w:rPr>
        <w:t>Control</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3"/>
          <w:sz w:val="24"/>
          <w:szCs w:val="22"/>
          <w:lang w:val="en-US"/>
        </w:rPr>
        <w:t xml:space="preserve"> </w:t>
      </w:r>
      <w:r w:rsidRPr="00A35A14">
        <w:rPr>
          <w:rFonts w:eastAsia="Arial" w:cs="Arial"/>
          <w:sz w:val="24"/>
          <w:szCs w:val="22"/>
          <w:lang w:val="en-US"/>
        </w:rPr>
        <w:t>15)</w:t>
      </w:r>
      <w:r w:rsidRPr="00A35A14">
        <w:rPr>
          <w:rFonts w:eastAsia="Arial" w:cs="Arial"/>
          <w:spacing w:val="-1"/>
          <w:sz w:val="24"/>
          <w:szCs w:val="22"/>
          <w:lang w:val="en-US"/>
        </w:rPr>
        <w:t xml:space="preserve"> </w:t>
      </w:r>
      <w:r w:rsidRPr="00A35A14">
        <w:rPr>
          <w:rFonts w:eastAsia="Arial" w:cs="Arial"/>
          <w:sz w:val="24"/>
          <w:szCs w:val="22"/>
          <w:lang w:val="en-US"/>
        </w:rPr>
        <w:t>and</w:t>
      </w:r>
    </w:p>
    <w:p w14:paraId="66E16556" w14:textId="77777777" w:rsidR="008C3D9D" w:rsidRPr="00A35A14" w:rsidRDefault="008C3D9D" w:rsidP="00FF1B14">
      <w:pPr>
        <w:widowControl w:val="0"/>
        <w:numPr>
          <w:ilvl w:val="2"/>
          <w:numId w:val="65"/>
        </w:numPr>
        <w:tabs>
          <w:tab w:val="left" w:pos="2619"/>
        </w:tabs>
        <w:autoSpaceDE w:val="0"/>
        <w:autoSpaceDN w:val="0"/>
        <w:spacing w:after="0"/>
        <w:ind w:right="1094"/>
        <w:rPr>
          <w:rFonts w:eastAsia="Arial" w:cs="Arial"/>
          <w:sz w:val="24"/>
          <w:szCs w:val="22"/>
          <w:lang w:val="en-US"/>
        </w:rPr>
      </w:pPr>
      <w:r w:rsidRPr="00A35A14">
        <w:rPr>
          <w:rFonts w:eastAsia="Arial" w:cs="Arial"/>
          <w:sz w:val="24"/>
          <w:szCs w:val="22"/>
          <w:lang w:val="en-US"/>
        </w:rPr>
        <w:t>Clawback,</w:t>
      </w:r>
      <w:r w:rsidRPr="00A35A14">
        <w:rPr>
          <w:rFonts w:eastAsia="Arial" w:cs="Arial"/>
          <w:spacing w:val="5"/>
          <w:sz w:val="24"/>
          <w:szCs w:val="22"/>
          <w:lang w:val="en-US"/>
        </w:rPr>
        <w:t xml:space="preserve"> </w:t>
      </w:r>
      <w:r w:rsidRPr="00A35A14">
        <w:rPr>
          <w:rFonts w:eastAsia="Arial" w:cs="Arial"/>
          <w:sz w:val="24"/>
          <w:szCs w:val="22"/>
          <w:lang w:val="en-US"/>
        </w:rPr>
        <w:t>Events</w:t>
      </w:r>
      <w:r w:rsidRPr="00A35A14">
        <w:rPr>
          <w:rFonts w:eastAsia="Arial" w:cs="Arial"/>
          <w:spacing w:val="66"/>
          <w:sz w:val="24"/>
          <w:szCs w:val="22"/>
          <w:lang w:val="en-US"/>
        </w:rPr>
        <w:t xml:space="preserve"> </w:t>
      </w:r>
      <w:r w:rsidRPr="00A35A14">
        <w:rPr>
          <w:rFonts w:eastAsia="Arial" w:cs="Arial"/>
          <w:sz w:val="24"/>
          <w:szCs w:val="22"/>
          <w:lang w:val="en-US"/>
        </w:rPr>
        <w:t>of</w:t>
      </w:r>
      <w:r w:rsidRPr="00A35A14">
        <w:rPr>
          <w:rFonts w:eastAsia="Arial" w:cs="Arial"/>
          <w:spacing w:val="66"/>
          <w:sz w:val="24"/>
          <w:szCs w:val="22"/>
          <w:lang w:val="en-US"/>
        </w:rPr>
        <w:t xml:space="preserve"> </w:t>
      </w:r>
      <w:r w:rsidRPr="00A35A14">
        <w:rPr>
          <w:rFonts w:eastAsia="Arial" w:cs="Arial"/>
          <w:sz w:val="24"/>
          <w:szCs w:val="22"/>
          <w:lang w:val="en-US"/>
        </w:rPr>
        <w:t>Default,</w:t>
      </w:r>
      <w:r w:rsidRPr="00A35A14">
        <w:rPr>
          <w:rFonts w:eastAsia="Arial" w:cs="Arial"/>
          <w:spacing w:val="2"/>
          <w:sz w:val="24"/>
          <w:szCs w:val="22"/>
          <w:lang w:val="en-US"/>
        </w:rPr>
        <w:t xml:space="preserve"> </w:t>
      </w:r>
      <w:r w:rsidRPr="00A35A14">
        <w:rPr>
          <w:rFonts w:eastAsia="Arial" w:cs="Arial"/>
          <w:sz w:val="24"/>
          <w:szCs w:val="22"/>
          <w:lang w:val="en-US"/>
        </w:rPr>
        <w:t>Termination  and</w:t>
      </w:r>
      <w:r w:rsidRPr="00A35A14">
        <w:rPr>
          <w:rFonts w:eastAsia="Arial" w:cs="Arial"/>
          <w:spacing w:val="2"/>
          <w:sz w:val="24"/>
          <w:szCs w:val="22"/>
          <w:lang w:val="en-US"/>
        </w:rPr>
        <w:t xml:space="preserve"> </w:t>
      </w:r>
      <w:r w:rsidRPr="00A35A14">
        <w:rPr>
          <w:rFonts w:eastAsia="Arial" w:cs="Arial"/>
          <w:sz w:val="24"/>
          <w:szCs w:val="22"/>
          <w:lang w:val="en-US"/>
        </w:rPr>
        <w:t>Rights</w:t>
      </w:r>
      <w:r w:rsidRPr="00A35A14">
        <w:rPr>
          <w:rFonts w:eastAsia="Arial" w:cs="Arial"/>
          <w:spacing w:val="66"/>
          <w:sz w:val="24"/>
          <w:szCs w:val="22"/>
          <w:lang w:val="en-US"/>
        </w:rPr>
        <w:t xml:space="preserve"> </w:t>
      </w:r>
      <w:r w:rsidRPr="00A35A14">
        <w:rPr>
          <w:rFonts w:eastAsia="Arial" w:cs="Arial"/>
          <w:sz w:val="24"/>
          <w:szCs w:val="22"/>
          <w:lang w:val="en-US"/>
        </w:rPr>
        <w:t>Reserved</w:t>
      </w:r>
      <w:r w:rsidRPr="00A35A14">
        <w:rPr>
          <w:rFonts w:eastAsia="Arial" w:cs="Arial"/>
          <w:spacing w:val="66"/>
          <w:sz w:val="24"/>
          <w:szCs w:val="22"/>
          <w:lang w:val="en-US"/>
        </w:rPr>
        <w:t xml:space="preserve"> </w:t>
      </w:r>
      <w:r w:rsidRPr="00A35A14">
        <w:rPr>
          <w:rFonts w:eastAsia="Arial" w:cs="Arial"/>
          <w:sz w:val="24"/>
          <w:szCs w:val="22"/>
          <w:lang w:val="en-US"/>
        </w:rPr>
        <w:t>for</w:t>
      </w:r>
      <w:r w:rsidRPr="00A35A14">
        <w:rPr>
          <w:rFonts w:eastAsia="Arial" w:cs="Arial"/>
          <w:spacing w:val="-64"/>
          <w:sz w:val="24"/>
          <w:szCs w:val="22"/>
          <w:lang w:val="en-US"/>
        </w:rPr>
        <w:t xml:space="preserve"> </w:t>
      </w:r>
      <w:r w:rsidRPr="00A35A14">
        <w:rPr>
          <w:rFonts w:eastAsia="Arial" w:cs="Arial"/>
          <w:sz w:val="24"/>
          <w:szCs w:val="22"/>
          <w:lang w:val="en-US"/>
        </w:rPr>
        <w:t>Breach</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Termination</w:t>
      </w:r>
      <w:r w:rsidRPr="00A35A14">
        <w:rPr>
          <w:rFonts w:eastAsia="Arial" w:cs="Arial"/>
          <w:spacing w:val="4"/>
          <w:sz w:val="24"/>
          <w:szCs w:val="22"/>
          <w:lang w:val="en-US"/>
        </w:rPr>
        <w:t xml:space="preserve"> </w:t>
      </w:r>
      <w:r w:rsidRPr="00A35A14">
        <w:rPr>
          <w:rFonts w:eastAsia="Arial" w:cs="Arial"/>
          <w:sz w:val="24"/>
          <w:szCs w:val="22"/>
          <w:lang w:val="en-US"/>
        </w:rPr>
        <w:t>(condition 26).</w:t>
      </w:r>
    </w:p>
    <w:p w14:paraId="6FF98CF3" w14:textId="77777777" w:rsidR="008C3D9D" w:rsidRPr="00A35A14" w:rsidRDefault="008C3D9D" w:rsidP="00FF1B14">
      <w:pPr>
        <w:widowControl w:val="0"/>
        <w:autoSpaceDE w:val="0"/>
        <w:autoSpaceDN w:val="0"/>
        <w:spacing w:after="0"/>
        <w:rPr>
          <w:rFonts w:eastAsia="Arial" w:cs="Arial"/>
          <w:lang w:val="en-US"/>
        </w:rPr>
      </w:pPr>
    </w:p>
    <w:p w14:paraId="30BC9A74" w14:textId="77777777" w:rsidR="008C3D9D" w:rsidRPr="00A35A14" w:rsidRDefault="008C3D9D" w:rsidP="00FF1B14">
      <w:pPr>
        <w:widowControl w:val="0"/>
        <w:numPr>
          <w:ilvl w:val="1"/>
          <w:numId w:val="68"/>
        </w:numPr>
        <w:tabs>
          <w:tab w:val="left" w:pos="1908"/>
          <w:tab w:val="left" w:pos="1909"/>
        </w:tabs>
        <w:autoSpaceDE w:val="0"/>
        <w:autoSpaceDN w:val="0"/>
        <w:spacing w:before="82" w:after="0"/>
        <w:ind w:right="1095"/>
        <w:rPr>
          <w:rFonts w:eastAsia="Arial" w:cs="Arial"/>
          <w:sz w:val="24"/>
          <w:szCs w:val="22"/>
          <w:lang w:val="en-US"/>
        </w:rPr>
      </w:pPr>
      <w:r w:rsidRPr="00A35A14">
        <w:rPr>
          <w:rFonts w:eastAsia="Arial" w:cs="Arial"/>
          <w:sz w:val="24"/>
          <w:szCs w:val="22"/>
          <w:lang w:val="en-US"/>
        </w:rPr>
        <w:t>You</w:t>
      </w:r>
      <w:r w:rsidRPr="00A35A14">
        <w:rPr>
          <w:rFonts w:eastAsia="Arial" w:cs="Arial"/>
          <w:spacing w:val="33"/>
          <w:sz w:val="24"/>
          <w:szCs w:val="22"/>
          <w:lang w:val="en-US"/>
        </w:rPr>
        <w:t xml:space="preserve"> </w:t>
      </w:r>
      <w:r w:rsidRPr="00A35A14">
        <w:rPr>
          <w:rFonts w:eastAsia="Arial" w:cs="Arial"/>
          <w:sz w:val="24"/>
          <w:szCs w:val="22"/>
          <w:lang w:val="en-US"/>
        </w:rPr>
        <w:t>also</w:t>
      </w:r>
      <w:r w:rsidRPr="00A35A14">
        <w:rPr>
          <w:rFonts w:eastAsia="Arial" w:cs="Arial"/>
          <w:spacing w:val="33"/>
          <w:sz w:val="24"/>
          <w:szCs w:val="22"/>
          <w:lang w:val="en-US"/>
        </w:rPr>
        <w:t xml:space="preserve"> </w:t>
      </w:r>
      <w:r w:rsidRPr="00A35A14">
        <w:rPr>
          <w:rFonts w:eastAsia="Arial" w:cs="Arial"/>
          <w:sz w:val="24"/>
          <w:szCs w:val="22"/>
          <w:lang w:val="en-US"/>
        </w:rPr>
        <w:t>need</w:t>
      </w:r>
      <w:r w:rsidRPr="00A35A14">
        <w:rPr>
          <w:rFonts w:eastAsia="Arial" w:cs="Arial"/>
          <w:spacing w:val="33"/>
          <w:sz w:val="24"/>
          <w:szCs w:val="22"/>
          <w:lang w:val="en-US"/>
        </w:rPr>
        <w:t xml:space="preserve"> </w:t>
      </w:r>
      <w:r w:rsidRPr="00A35A14">
        <w:rPr>
          <w:rFonts w:eastAsia="Arial" w:cs="Arial"/>
          <w:sz w:val="24"/>
          <w:szCs w:val="22"/>
          <w:lang w:val="en-US"/>
        </w:rPr>
        <w:t>to</w:t>
      </w:r>
      <w:r w:rsidRPr="00A35A14">
        <w:rPr>
          <w:rFonts w:eastAsia="Arial" w:cs="Arial"/>
          <w:spacing w:val="33"/>
          <w:sz w:val="24"/>
          <w:szCs w:val="22"/>
          <w:lang w:val="en-US"/>
        </w:rPr>
        <w:t xml:space="preserve"> </w:t>
      </w:r>
      <w:r w:rsidRPr="00A35A14">
        <w:rPr>
          <w:rFonts w:eastAsia="Arial" w:cs="Arial"/>
          <w:sz w:val="24"/>
          <w:szCs w:val="22"/>
          <w:lang w:val="en-US"/>
        </w:rPr>
        <w:t>complete</w:t>
      </w:r>
      <w:r w:rsidRPr="00A35A14">
        <w:rPr>
          <w:rFonts w:eastAsia="Arial" w:cs="Arial"/>
          <w:spacing w:val="33"/>
          <w:sz w:val="24"/>
          <w:szCs w:val="22"/>
          <w:lang w:val="en-US"/>
        </w:rPr>
        <w:t xml:space="preserve"> </w:t>
      </w:r>
      <w:r w:rsidRPr="00A35A14">
        <w:rPr>
          <w:rFonts w:eastAsia="Arial" w:cs="Arial"/>
          <w:sz w:val="24"/>
          <w:szCs w:val="22"/>
          <w:lang w:val="en-US"/>
        </w:rPr>
        <w:t>the</w:t>
      </w:r>
      <w:r w:rsidRPr="00A35A14">
        <w:rPr>
          <w:rFonts w:eastAsia="Arial" w:cs="Arial"/>
          <w:spacing w:val="33"/>
          <w:sz w:val="24"/>
          <w:szCs w:val="22"/>
          <w:lang w:val="en-US"/>
        </w:rPr>
        <w:t xml:space="preserve"> </w:t>
      </w:r>
      <w:r w:rsidRPr="00A35A14">
        <w:rPr>
          <w:rFonts w:eastAsia="Arial" w:cs="Arial"/>
          <w:sz w:val="24"/>
          <w:szCs w:val="22"/>
          <w:lang w:val="en-US"/>
        </w:rPr>
        <w:t>following</w:t>
      </w:r>
      <w:r w:rsidRPr="00A35A14">
        <w:rPr>
          <w:rFonts w:eastAsia="Arial" w:cs="Arial"/>
          <w:spacing w:val="40"/>
          <w:sz w:val="24"/>
          <w:szCs w:val="22"/>
          <w:lang w:val="en-US"/>
        </w:rPr>
        <w:t xml:space="preserve"> </w:t>
      </w:r>
      <w:r w:rsidRPr="00A35A14">
        <w:rPr>
          <w:rFonts w:eastAsia="Arial" w:cs="Arial"/>
          <w:sz w:val="24"/>
          <w:szCs w:val="22"/>
          <w:lang w:val="en-US"/>
        </w:rPr>
        <w:t>Schedules</w:t>
      </w:r>
      <w:r w:rsidRPr="00A35A14">
        <w:rPr>
          <w:rFonts w:eastAsia="Arial" w:cs="Arial"/>
          <w:spacing w:val="32"/>
          <w:sz w:val="24"/>
          <w:szCs w:val="22"/>
          <w:lang w:val="en-US"/>
        </w:rPr>
        <w:t xml:space="preserve"> </w:t>
      </w:r>
      <w:r w:rsidRPr="00A35A14">
        <w:rPr>
          <w:rFonts w:eastAsia="Arial" w:cs="Arial"/>
          <w:sz w:val="24"/>
          <w:szCs w:val="22"/>
          <w:lang w:val="en-US"/>
        </w:rPr>
        <w:t>with</w:t>
      </w:r>
      <w:r w:rsidRPr="00A35A14">
        <w:rPr>
          <w:rFonts w:eastAsia="Arial" w:cs="Arial"/>
          <w:spacing w:val="33"/>
          <w:sz w:val="24"/>
          <w:szCs w:val="22"/>
          <w:lang w:val="en-US"/>
        </w:rPr>
        <w:t xml:space="preserve"> </w:t>
      </w:r>
      <w:r w:rsidRPr="00A35A14">
        <w:rPr>
          <w:rFonts w:eastAsia="Arial" w:cs="Arial"/>
          <w:sz w:val="24"/>
          <w:szCs w:val="22"/>
          <w:lang w:val="en-US"/>
        </w:rPr>
        <w:t>the</w:t>
      </w:r>
      <w:r w:rsidRPr="00A35A14">
        <w:rPr>
          <w:rFonts w:eastAsia="Arial" w:cs="Arial"/>
          <w:spacing w:val="35"/>
          <w:sz w:val="24"/>
          <w:szCs w:val="22"/>
          <w:lang w:val="en-US"/>
        </w:rPr>
        <w:t xml:space="preserve"> </w:t>
      </w:r>
      <w:r w:rsidRPr="00A35A14">
        <w:rPr>
          <w:rFonts w:eastAsia="Arial" w:cs="Arial"/>
          <w:sz w:val="24"/>
          <w:szCs w:val="22"/>
          <w:lang w:val="en-US"/>
        </w:rPr>
        <w:t>requisite</w:t>
      </w:r>
      <w:r w:rsidRPr="00A35A14">
        <w:rPr>
          <w:rFonts w:eastAsia="Arial" w:cs="Arial"/>
          <w:spacing w:val="-64"/>
          <w:sz w:val="24"/>
          <w:szCs w:val="22"/>
          <w:lang w:val="en-US"/>
        </w:rPr>
        <w:t xml:space="preserve"> </w:t>
      </w:r>
      <w:r w:rsidRPr="00A35A14">
        <w:rPr>
          <w:rFonts w:eastAsia="Arial" w:cs="Arial"/>
          <w:sz w:val="24"/>
          <w:szCs w:val="22"/>
          <w:lang w:val="en-US"/>
        </w:rPr>
        <w:t>information</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satisfy</w:t>
      </w:r>
      <w:r w:rsidRPr="00A35A14">
        <w:rPr>
          <w:rFonts w:eastAsia="Arial" w:cs="Arial"/>
          <w:spacing w:val="-1"/>
          <w:sz w:val="24"/>
          <w:szCs w:val="22"/>
          <w:lang w:val="en-US"/>
        </w:rPr>
        <w:t xml:space="preserve"> </w:t>
      </w:r>
      <w:r w:rsidRPr="00A35A14">
        <w:rPr>
          <w:rFonts w:eastAsia="Arial" w:cs="Arial"/>
          <w:sz w:val="24"/>
          <w:szCs w:val="22"/>
          <w:lang w:val="en-US"/>
        </w:rPr>
        <w:t>the requirements</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Standards:</w:t>
      </w:r>
    </w:p>
    <w:p w14:paraId="4E7E22AA" w14:textId="77777777" w:rsidR="008C3D9D" w:rsidRPr="00A35A14" w:rsidRDefault="008C3D9D" w:rsidP="00FF1B14">
      <w:pPr>
        <w:widowControl w:val="0"/>
        <w:numPr>
          <w:ilvl w:val="2"/>
          <w:numId w:val="64"/>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Funded</w:t>
      </w:r>
      <w:r w:rsidRPr="00A35A14">
        <w:rPr>
          <w:rFonts w:eastAsia="Arial" w:cs="Arial"/>
          <w:spacing w:val="-2"/>
          <w:sz w:val="24"/>
          <w:szCs w:val="22"/>
          <w:lang w:val="en-US"/>
        </w:rPr>
        <w:t xml:space="preserve"> </w:t>
      </w:r>
      <w:r w:rsidRPr="00A35A14">
        <w:rPr>
          <w:rFonts w:eastAsia="Arial" w:cs="Arial"/>
          <w:sz w:val="24"/>
          <w:szCs w:val="22"/>
          <w:lang w:val="en-US"/>
        </w:rPr>
        <w:t>Activities</w:t>
      </w:r>
      <w:r w:rsidRPr="00A35A14">
        <w:rPr>
          <w:rFonts w:eastAsia="Arial" w:cs="Arial"/>
          <w:spacing w:val="-2"/>
          <w:sz w:val="24"/>
          <w:szCs w:val="22"/>
          <w:lang w:val="en-US"/>
        </w:rPr>
        <w:t xml:space="preserve"> </w:t>
      </w:r>
      <w:r w:rsidRPr="00A35A14">
        <w:rPr>
          <w:rFonts w:eastAsia="Arial" w:cs="Arial"/>
          <w:sz w:val="24"/>
          <w:szCs w:val="22"/>
          <w:lang w:val="en-US"/>
        </w:rPr>
        <w:t>(Schedule</w:t>
      </w:r>
      <w:r w:rsidRPr="00A35A14">
        <w:rPr>
          <w:rFonts w:eastAsia="Arial" w:cs="Arial"/>
          <w:spacing w:val="-2"/>
          <w:sz w:val="24"/>
          <w:szCs w:val="22"/>
          <w:lang w:val="en-US"/>
        </w:rPr>
        <w:t xml:space="preserve"> </w:t>
      </w:r>
      <w:r w:rsidRPr="00A35A14">
        <w:rPr>
          <w:rFonts w:eastAsia="Arial" w:cs="Arial"/>
          <w:sz w:val="24"/>
          <w:szCs w:val="22"/>
          <w:lang w:val="en-US"/>
        </w:rPr>
        <w:t>2);</w:t>
      </w:r>
    </w:p>
    <w:p w14:paraId="5804BB62" w14:textId="77777777" w:rsidR="008C3D9D" w:rsidRPr="00A35A14" w:rsidRDefault="008C3D9D" w:rsidP="00FF1B14">
      <w:pPr>
        <w:widowControl w:val="0"/>
        <w:numPr>
          <w:ilvl w:val="2"/>
          <w:numId w:val="64"/>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Agreed</w:t>
      </w:r>
      <w:r w:rsidRPr="00A35A14">
        <w:rPr>
          <w:rFonts w:eastAsia="Arial" w:cs="Arial"/>
          <w:spacing w:val="-1"/>
          <w:sz w:val="24"/>
          <w:szCs w:val="22"/>
          <w:lang w:val="en-US"/>
        </w:rPr>
        <w:t xml:space="preserve"> </w:t>
      </w:r>
      <w:r w:rsidRPr="00A35A14">
        <w:rPr>
          <w:rFonts w:eastAsia="Arial" w:cs="Arial"/>
          <w:sz w:val="24"/>
          <w:szCs w:val="22"/>
          <w:lang w:val="en-US"/>
        </w:rPr>
        <w:t>Outputs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Longer</w:t>
      </w:r>
      <w:r w:rsidRPr="00A35A14">
        <w:rPr>
          <w:rFonts w:eastAsia="Arial" w:cs="Arial"/>
          <w:spacing w:val="-2"/>
          <w:sz w:val="24"/>
          <w:szCs w:val="22"/>
          <w:lang w:val="en-US"/>
        </w:rPr>
        <w:t xml:space="preserve"> </w:t>
      </w:r>
      <w:r w:rsidRPr="00A35A14">
        <w:rPr>
          <w:rFonts w:eastAsia="Arial" w:cs="Arial"/>
          <w:sz w:val="24"/>
          <w:szCs w:val="22"/>
          <w:lang w:val="en-US"/>
        </w:rPr>
        <w:t>Term</w:t>
      </w:r>
      <w:r w:rsidRPr="00A35A14">
        <w:rPr>
          <w:rFonts w:eastAsia="Arial" w:cs="Arial"/>
          <w:spacing w:val="-3"/>
          <w:sz w:val="24"/>
          <w:szCs w:val="22"/>
          <w:lang w:val="en-US"/>
        </w:rPr>
        <w:t xml:space="preserve"> </w:t>
      </w:r>
      <w:r w:rsidRPr="00A35A14">
        <w:rPr>
          <w:rFonts w:eastAsia="Arial" w:cs="Arial"/>
          <w:sz w:val="24"/>
          <w:szCs w:val="22"/>
          <w:lang w:val="en-US"/>
        </w:rPr>
        <w:t>Outcomes</w:t>
      </w:r>
      <w:r w:rsidRPr="00A35A14">
        <w:rPr>
          <w:rFonts w:eastAsia="Arial" w:cs="Arial"/>
          <w:spacing w:val="-2"/>
          <w:sz w:val="24"/>
          <w:szCs w:val="22"/>
          <w:lang w:val="en-US"/>
        </w:rPr>
        <w:t xml:space="preserve"> </w:t>
      </w:r>
      <w:r w:rsidRPr="00A35A14">
        <w:rPr>
          <w:rFonts w:eastAsia="Arial" w:cs="Arial"/>
          <w:sz w:val="24"/>
          <w:szCs w:val="22"/>
          <w:lang w:val="en-US"/>
        </w:rPr>
        <w:t>(Schedule 3).</w:t>
      </w:r>
    </w:p>
    <w:p w14:paraId="48958075" w14:textId="77777777" w:rsidR="008C3D9D" w:rsidRPr="00A35A14" w:rsidRDefault="008C3D9D" w:rsidP="00FF1B14">
      <w:pPr>
        <w:widowControl w:val="0"/>
        <w:numPr>
          <w:ilvl w:val="2"/>
          <w:numId w:val="64"/>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Eligible</w:t>
      </w:r>
      <w:r w:rsidRPr="00A35A14">
        <w:rPr>
          <w:rFonts w:eastAsia="Arial" w:cs="Arial"/>
          <w:spacing w:val="-3"/>
          <w:sz w:val="24"/>
          <w:szCs w:val="22"/>
          <w:lang w:val="en-US"/>
        </w:rPr>
        <w:t xml:space="preserve"> </w:t>
      </w:r>
      <w:r w:rsidRPr="00A35A14">
        <w:rPr>
          <w:rFonts w:eastAsia="Arial" w:cs="Arial"/>
          <w:sz w:val="24"/>
          <w:szCs w:val="22"/>
          <w:lang w:val="en-US"/>
        </w:rPr>
        <w:t>Expenditure</w:t>
      </w:r>
      <w:r w:rsidRPr="00A35A14">
        <w:rPr>
          <w:rFonts w:eastAsia="Arial" w:cs="Arial"/>
          <w:spacing w:val="-2"/>
          <w:sz w:val="24"/>
          <w:szCs w:val="22"/>
          <w:lang w:val="en-US"/>
        </w:rPr>
        <w:t xml:space="preserve"> </w:t>
      </w:r>
      <w:r w:rsidRPr="00A35A14">
        <w:rPr>
          <w:rFonts w:eastAsia="Arial" w:cs="Arial"/>
          <w:sz w:val="24"/>
          <w:szCs w:val="22"/>
          <w:lang w:val="en-US"/>
        </w:rPr>
        <w:t>(Schedule</w:t>
      </w:r>
      <w:r w:rsidRPr="00A35A14">
        <w:rPr>
          <w:rFonts w:eastAsia="Arial" w:cs="Arial"/>
          <w:spacing w:val="-1"/>
          <w:sz w:val="24"/>
          <w:szCs w:val="22"/>
          <w:lang w:val="en-US"/>
        </w:rPr>
        <w:t xml:space="preserve"> </w:t>
      </w:r>
      <w:r w:rsidRPr="00A35A14">
        <w:rPr>
          <w:rFonts w:eastAsia="Arial" w:cs="Arial"/>
          <w:sz w:val="24"/>
          <w:szCs w:val="22"/>
          <w:lang w:val="en-US"/>
        </w:rPr>
        <w:t>4);</w:t>
      </w:r>
    </w:p>
    <w:p w14:paraId="2A6DEAE3" w14:textId="25097D89" w:rsidR="008C3D9D" w:rsidRPr="00A35A14" w:rsidRDefault="008C3D9D" w:rsidP="00FF1B14">
      <w:pPr>
        <w:widowControl w:val="0"/>
        <w:numPr>
          <w:ilvl w:val="2"/>
          <w:numId w:val="64"/>
        </w:numPr>
        <w:tabs>
          <w:tab w:val="left" w:pos="2619"/>
        </w:tabs>
        <w:autoSpaceDE w:val="0"/>
        <w:autoSpaceDN w:val="0"/>
        <w:spacing w:after="0"/>
        <w:rPr>
          <w:rFonts w:eastAsia="Arial" w:cs="Arial"/>
          <w:sz w:val="24"/>
          <w:szCs w:val="22"/>
          <w:lang w:val="en-US"/>
        </w:rPr>
      </w:pPr>
      <w:r w:rsidRPr="00A35A14">
        <w:rPr>
          <w:rFonts w:eastAsia="Arial" w:cs="Arial"/>
          <w:sz w:val="24"/>
          <w:szCs w:val="22"/>
          <w:lang w:val="en-US"/>
        </w:rPr>
        <w:t>Payment</w:t>
      </w:r>
      <w:r w:rsidRPr="00A35A14">
        <w:rPr>
          <w:rFonts w:eastAsia="Arial" w:cs="Arial"/>
          <w:spacing w:val="-4"/>
          <w:sz w:val="24"/>
          <w:szCs w:val="22"/>
          <w:lang w:val="en-US"/>
        </w:rPr>
        <w:t xml:space="preserve"> </w:t>
      </w:r>
      <w:r w:rsidRPr="00A35A14">
        <w:rPr>
          <w:rFonts w:eastAsia="Arial" w:cs="Arial"/>
          <w:sz w:val="24"/>
          <w:szCs w:val="22"/>
          <w:lang w:val="en-US"/>
        </w:rPr>
        <w:t>Schedule</w:t>
      </w:r>
      <w:r w:rsidRPr="00A35A14">
        <w:rPr>
          <w:rFonts w:eastAsia="Arial" w:cs="Arial"/>
          <w:spacing w:val="-2"/>
          <w:sz w:val="24"/>
          <w:szCs w:val="22"/>
          <w:lang w:val="en-US"/>
        </w:rPr>
        <w:t xml:space="preserve"> </w:t>
      </w:r>
      <w:r w:rsidRPr="00A35A14">
        <w:rPr>
          <w:rFonts w:eastAsia="Arial" w:cs="Arial"/>
          <w:sz w:val="24"/>
          <w:szCs w:val="22"/>
          <w:lang w:val="en-US"/>
        </w:rPr>
        <w:t>(Schedule</w:t>
      </w:r>
      <w:r w:rsidRPr="00A35A14">
        <w:rPr>
          <w:rFonts w:eastAsia="Arial" w:cs="Arial"/>
          <w:spacing w:val="-2"/>
          <w:sz w:val="24"/>
          <w:szCs w:val="22"/>
          <w:lang w:val="en-US"/>
        </w:rPr>
        <w:t xml:space="preserve"> </w:t>
      </w:r>
      <w:r w:rsidRPr="00A35A14">
        <w:rPr>
          <w:rFonts w:eastAsia="Arial" w:cs="Arial"/>
          <w:sz w:val="24"/>
          <w:szCs w:val="22"/>
          <w:lang w:val="en-US"/>
        </w:rPr>
        <w:t>5);</w:t>
      </w:r>
    </w:p>
    <w:p w14:paraId="7821B8C6" w14:textId="77777777" w:rsidR="006D4FCB" w:rsidRPr="00A35A14" w:rsidRDefault="006D4FCB" w:rsidP="006D4FCB">
      <w:pPr>
        <w:widowControl w:val="0"/>
        <w:tabs>
          <w:tab w:val="left" w:pos="2619"/>
        </w:tabs>
        <w:autoSpaceDE w:val="0"/>
        <w:autoSpaceDN w:val="0"/>
        <w:spacing w:after="0"/>
        <w:ind w:left="2618"/>
        <w:jc w:val="right"/>
        <w:rPr>
          <w:rFonts w:eastAsia="Arial" w:cs="Arial"/>
          <w:sz w:val="24"/>
          <w:szCs w:val="22"/>
          <w:lang w:val="en-US"/>
        </w:rPr>
      </w:pPr>
    </w:p>
    <w:p w14:paraId="23890C67" w14:textId="77777777" w:rsidR="006D4FCB" w:rsidRPr="00A35A14" w:rsidRDefault="006D4FCB">
      <w:pPr>
        <w:rPr>
          <w:rFonts w:eastAsia="Arial" w:cs="Arial"/>
          <w:b/>
          <w:bCs/>
          <w:sz w:val="24"/>
          <w:szCs w:val="24"/>
          <w:lang w:val="en-US"/>
        </w:rPr>
      </w:pPr>
      <w:r w:rsidRPr="00A35A14">
        <w:rPr>
          <w:rFonts w:eastAsia="Arial" w:cs="Arial"/>
          <w:b/>
          <w:bCs/>
          <w:sz w:val="24"/>
          <w:szCs w:val="24"/>
          <w:lang w:val="en-US"/>
        </w:rPr>
        <w:br w:type="page"/>
      </w:r>
    </w:p>
    <w:p w14:paraId="29AB1E70" w14:textId="75A05926" w:rsidR="008C3D9D" w:rsidRPr="00A35A14" w:rsidRDefault="008C3D9D" w:rsidP="006D4FCB">
      <w:pPr>
        <w:widowControl w:val="0"/>
        <w:numPr>
          <w:ilvl w:val="0"/>
          <w:numId w:val="68"/>
        </w:numPr>
        <w:tabs>
          <w:tab w:val="left" w:pos="1920"/>
          <w:tab w:val="left" w:pos="1921"/>
        </w:tabs>
        <w:autoSpaceDE w:val="0"/>
        <w:autoSpaceDN w:val="0"/>
        <w:spacing w:after="0"/>
        <w:ind w:hanging="721"/>
        <w:outlineLvl w:val="6"/>
        <w:rPr>
          <w:rFonts w:eastAsia="Arial" w:cs="Arial"/>
          <w:b/>
          <w:bCs/>
          <w:sz w:val="24"/>
          <w:szCs w:val="24"/>
          <w:lang w:val="en-US"/>
        </w:rPr>
      </w:pPr>
      <w:r w:rsidRPr="00A35A14">
        <w:rPr>
          <w:rFonts w:eastAsia="Arial" w:cs="Arial"/>
          <w:b/>
          <w:bCs/>
          <w:sz w:val="24"/>
          <w:szCs w:val="24"/>
          <w:lang w:val="en-US"/>
        </w:rPr>
        <w:t>Before</w:t>
      </w:r>
      <w:r w:rsidRPr="00A35A14">
        <w:rPr>
          <w:rFonts w:eastAsia="Arial" w:cs="Arial"/>
          <w:b/>
          <w:bCs/>
          <w:spacing w:val="-1"/>
          <w:sz w:val="24"/>
          <w:szCs w:val="24"/>
          <w:lang w:val="en-US"/>
        </w:rPr>
        <w:t xml:space="preserve"> </w:t>
      </w:r>
      <w:r w:rsidRPr="00A35A14">
        <w:rPr>
          <w:rFonts w:eastAsia="Arial" w:cs="Arial"/>
          <w:b/>
          <w:bCs/>
          <w:sz w:val="24"/>
          <w:szCs w:val="24"/>
          <w:lang w:val="en-US"/>
        </w:rPr>
        <w:t>Using</w:t>
      </w:r>
      <w:r w:rsidRPr="00A35A14">
        <w:rPr>
          <w:rFonts w:eastAsia="Arial" w:cs="Arial"/>
          <w:b/>
          <w:bCs/>
          <w:spacing w:val="-1"/>
          <w:sz w:val="24"/>
          <w:szCs w:val="24"/>
          <w:lang w:val="en-US"/>
        </w:rPr>
        <w:t xml:space="preserve"> </w:t>
      </w:r>
      <w:r w:rsidRPr="00A35A14">
        <w:rPr>
          <w:rFonts w:eastAsia="Arial" w:cs="Arial"/>
          <w:b/>
          <w:bCs/>
          <w:sz w:val="24"/>
          <w:szCs w:val="24"/>
          <w:lang w:val="en-US"/>
        </w:rPr>
        <w:t>this</w:t>
      </w:r>
      <w:r w:rsidRPr="00A35A14">
        <w:rPr>
          <w:rFonts w:eastAsia="Arial" w:cs="Arial"/>
          <w:b/>
          <w:bCs/>
          <w:spacing w:val="-1"/>
          <w:sz w:val="24"/>
          <w:szCs w:val="24"/>
          <w:lang w:val="en-US"/>
        </w:rPr>
        <w:t xml:space="preserve"> </w:t>
      </w:r>
      <w:r w:rsidRPr="00A35A14">
        <w:rPr>
          <w:rFonts w:eastAsia="Arial" w:cs="Arial"/>
          <w:b/>
          <w:bCs/>
          <w:sz w:val="24"/>
          <w:szCs w:val="24"/>
          <w:lang w:val="en-US"/>
        </w:rPr>
        <w:t>document</w:t>
      </w:r>
    </w:p>
    <w:p w14:paraId="14ED6A81" w14:textId="77777777" w:rsidR="006D4FCB" w:rsidRPr="00A35A14" w:rsidRDefault="006D4FCB" w:rsidP="006D4FCB">
      <w:pPr>
        <w:widowControl w:val="0"/>
        <w:tabs>
          <w:tab w:val="left" w:pos="1920"/>
          <w:tab w:val="left" w:pos="1921"/>
        </w:tabs>
        <w:autoSpaceDE w:val="0"/>
        <w:autoSpaceDN w:val="0"/>
        <w:spacing w:after="0"/>
        <w:ind w:left="1920"/>
        <w:outlineLvl w:val="6"/>
        <w:rPr>
          <w:rFonts w:eastAsia="Arial" w:cs="Arial"/>
          <w:b/>
          <w:bCs/>
          <w:sz w:val="24"/>
          <w:szCs w:val="24"/>
          <w:lang w:val="en-US"/>
        </w:rPr>
      </w:pPr>
    </w:p>
    <w:p w14:paraId="44AEAB8D" w14:textId="3D5ED859" w:rsidR="008C3D9D" w:rsidRPr="00A35A14" w:rsidRDefault="008C3D9D" w:rsidP="006D4FCB">
      <w:pPr>
        <w:widowControl w:val="0"/>
        <w:numPr>
          <w:ilvl w:val="1"/>
          <w:numId w:val="68"/>
        </w:numPr>
        <w:tabs>
          <w:tab w:val="left" w:pos="1909"/>
        </w:tabs>
        <w:autoSpaceDE w:val="0"/>
        <w:autoSpaceDN w:val="0"/>
        <w:spacing w:before="82" w:after="0"/>
        <w:ind w:right="1095"/>
        <w:rPr>
          <w:rFonts w:eastAsia="Arial" w:cs="Arial"/>
          <w:b/>
          <w:bCs/>
          <w:sz w:val="24"/>
          <w:szCs w:val="22"/>
          <w:lang w:val="en-US"/>
        </w:rPr>
      </w:pPr>
      <w:r w:rsidRPr="00A35A14">
        <w:rPr>
          <w:rFonts w:eastAsia="Arial" w:cs="Arial"/>
          <w:b/>
          <w:bCs/>
          <w:sz w:val="24"/>
          <w:szCs w:val="22"/>
          <w:lang w:val="en-US"/>
        </w:rPr>
        <w:tab/>
        <w:t>Please</w:t>
      </w:r>
      <w:r w:rsidRPr="00A35A14">
        <w:rPr>
          <w:rFonts w:eastAsia="Arial" w:cs="Arial"/>
          <w:b/>
          <w:bCs/>
          <w:spacing w:val="1"/>
          <w:sz w:val="24"/>
          <w:szCs w:val="22"/>
          <w:lang w:val="en-US"/>
        </w:rPr>
        <w:t xml:space="preserve"> </w:t>
      </w:r>
      <w:r w:rsidRPr="00A35A14">
        <w:rPr>
          <w:rFonts w:eastAsia="Arial" w:cs="Arial"/>
          <w:b/>
          <w:bCs/>
          <w:sz w:val="24"/>
          <w:szCs w:val="22"/>
          <w:lang w:val="en-US"/>
        </w:rPr>
        <w:t>make</w:t>
      </w:r>
      <w:r w:rsidRPr="00A35A14">
        <w:rPr>
          <w:rFonts w:eastAsia="Arial" w:cs="Arial"/>
          <w:b/>
          <w:bCs/>
          <w:spacing w:val="-3"/>
          <w:sz w:val="24"/>
          <w:szCs w:val="22"/>
          <w:lang w:val="en-US"/>
        </w:rPr>
        <w:t xml:space="preserve"> </w:t>
      </w:r>
      <w:r w:rsidRPr="00A35A14">
        <w:rPr>
          <w:rFonts w:eastAsia="Arial" w:cs="Arial"/>
          <w:b/>
          <w:bCs/>
          <w:sz w:val="24"/>
          <w:szCs w:val="22"/>
          <w:lang w:val="en-US"/>
        </w:rPr>
        <w:t>sure</w:t>
      </w:r>
      <w:r w:rsidRPr="00A35A14">
        <w:rPr>
          <w:rFonts w:eastAsia="Arial" w:cs="Arial"/>
          <w:b/>
          <w:bCs/>
          <w:spacing w:val="-2"/>
          <w:sz w:val="24"/>
          <w:szCs w:val="22"/>
          <w:lang w:val="en-US"/>
        </w:rPr>
        <w:t xml:space="preserve"> </w:t>
      </w:r>
      <w:r w:rsidRPr="00A35A14">
        <w:rPr>
          <w:rFonts w:eastAsia="Arial" w:cs="Arial"/>
          <w:b/>
          <w:bCs/>
          <w:sz w:val="24"/>
          <w:szCs w:val="22"/>
          <w:lang w:val="en-US"/>
        </w:rPr>
        <w:t>that</w:t>
      </w:r>
      <w:r w:rsidRPr="00A35A14">
        <w:rPr>
          <w:rFonts w:eastAsia="Arial" w:cs="Arial"/>
          <w:b/>
          <w:bCs/>
          <w:spacing w:val="-1"/>
          <w:sz w:val="24"/>
          <w:szCs w:val="22"/>
          <w:lang w:val="en-US"/>
        </w:rPr>
        <w:t xml:space="preserve"> </w:t>
      </w:r>
      <w:r w:rsidRPr="00A35A14">
        <w:rPr>
          <w:rFonts w:eastAsia="Arial" w:cs="Arial"/>
          <w:b/>
          <w:bCs/>
          <w:sz w:val="24"/>
          <w:szCs w:val="22"/>
          <w:lang w:val="en-US"/>
        </w:rPr>
        <w:t>before you use</w:t>
      </w:r>
      <w:r w:rsidRPr="00A35A14">
        <w:rPr>
          <w:rFonts w:eastAsia="Arial" w:cs="Arial"/>
          <w:b/>
          <w:bCs/>
          <w:spacing w:val="-1"/>
          <w:sz w:val="24"/>
          <w:szCs w:val="22"/>
          <w:lang w:val="en-US"/>
        </w:rPr>
        <w:t xml:space="preserve"> </w:t>
      </w:r>
      <w:r w:rsidRPr="00A35A14">
        <w:rPr>
          <w:rFonts w:eastAsia="Arial" w:cs="Arial"/>
          <w:b/>
          <w:bCs/>
          <w:sz w:val="24"/>
          <w:szCs w:val="22"/>
          <w:lang w:val="en-US"/>
        </w:rPr>
        <w:t>this</w:t>
      </w:r>
      <w:r w:rsidRPr="00A35A14">
        <w:rPr>
          <w:rFonts w:eastAsia="Arial" w:cs="Arial"/>
          <w:b/>
          <w:bCs/>
          <w:spacing w:val="-2"/>
          <w:sz w:val="24"/>
          <w:szCs w:val="22"/>
          <w:lang w:val="en-US"/>
        </w:rPr>
        <w:t xml:space="preserve"> </w:t>
      </w:r>
      <w:r w:rsidRPr="00A35A14">
        <w:rPr>
          <w:rFonts w:eastAsia="Arial" w:cs="Arial"/>
          <w:b/>
          <w:bCs/>
          <w:sz w:val="24"/>
          <w:szCs w:val="22"/>
          <w:lang w:val="en-US"/>
        </w:rPr>
        <w:t>document</w:t>
      </w:r>
      <w:r w:rsidRPr="00A35A14">
        <w:rPr>
          <w:rFonts w:eastAsia="Arial" w:cs="Arial"/>
          <w:b/>
          <w:bCs/>
          <w:spacing w:val="-2"/>
          <w:sz w:val="24"/>
          <w:szCs w:val="22"/>
          <w:lang w:val="en-US"/>
        </w:rPr>
        <w:t xml:space="preserve"> </w:t>
      </w:r>
      <w:r w:rsidRPr="00A35A14">
        <w:rPr>
          <w:rFonts w:eastAsia="Arial" w:cs="Arial"/>
          <w:b/>
          <w:bCs/>
          <w:sz w:val="24"/>
          <w:szCs w:val="22"/>
          <w:lang w:val="en-US"/>
        </w:rPr>
        <w:t>that:</w:t>
      </w:r>
    </w:p>
    <w:p w14:paraId="7BF8083A" w14:textId="77777777" w:rsidR="008C3D9D" w:rsidRPr="00A35A14" w:rsidRDefault="008C3D9D" w:rsidP="007C5847">
      <w:pPr>
        <w:widowControl w:val="0"/>
        <w:autoSpaceDE w:val="0"/>
        <w:autoSpaceDN w:val="0"/>
        <w:spacing w:before="1" w:after="0"/>
        <w:rPr>
          <w:rFonts w:eastAsia="Arial" w:cs="Arial"/>
          <w:b/>
          <w:sz w:val="16"/>
          <w:szCs w:val="24"/>
          <w:lang w:val="en-US"/>
        </w:rPr>
      </w:pPr>
    </w:p>
    <w:p w14:paraId="7A4F8E73" w14:textId="77777777" w:rsidR="006D4FCB" w:rsidRPr="00A35A14" w:rsidRDefault="006D4FCB" w:rsidP="006D4FCB">
      <w:pPr>
        <w:widowControl w:val="0"/>
        <w:autoSpaceDE w:val="0"/>
        <w:autoSpaceDN w:val="0"/>
        <w:spacing w:after="0"/>
        <w:ind w:left="1985"/>
        <w:rPr>
          <w:rFonts w:eastAsia="Arial" w:cs="Arial"/>
          <w:b/>
          <w:sz w:val="24"/>
          <w:szCs w:val="22"/>
          <w:u w:val="single"/>
          <w:lang w:val="en-US"/>
        </w:rPr>
      </w:pPr>
      <w:r w:rsidRPr="00A35A14">
        <w:rPr>
          <w:rFonts w:eastAsia="Arial" w:cs="Arial"/>
          <w:b/>
          <w:sz w:val="24"/>
          <w:szCs w:val="22"/>
          <w:u w:val="single"/>
          <w:lang w:val="en-US"/>
        </w:rPr>
        <w:t>Y</w:t>
      </w:r>
      <w:r w:rsidR="008C3D9D" w:rsidRPr="00A35A14">
        <w:rPr>
          <w:rFonts w:eastAsia="Arial" w:cs="Arial"/>
          <w:b/>
          <w:sz w:val="24"/>
          <w:szCs w:val="22"/>
          <w:u w:val="single"/>
          <w:lang w:val="en-US"/>
        </w:rPr>
        <w:t>ou:</w:t>
      </w:r>
    </w:p>
    <w:p w14:paraId="248D865A" w14:textId="77777777" w:rsidR="006D4FCB" w:rsidRPr="00A35A14" w:rsidRDefault="006D4FCB" w:rsidP="00A3654E">
      <w:pPr>
        <w:widowControl w:val="0"/>
        <w:autoSpaceDE w:val="0"/>
        <w:autoSpaceDN w:val="0"/>
        <w:spacing w:after="0"/>
        <w:ind w:left="1985"/>
        <w:jc w:val="both"/>
        <w:rPr>
          <w:rFonts w:eastAsia="Arial" w:cs="Arial"/>
          <w:b/>
          <w:sz w:val="24"/>
          <w:szCs w:val="22"/>
          <w:u w:val="single"/>
          <w:lang w:val="en-US"/>
        </w:rPr>
      </w:pPr>
    </w:p>
    <w:p w14:paraId="652935A5" w14:textId="5918B967" w:rsidR="008C3D9D" w:rsidRPr="00A35A14" w:rsidRDefault="008C3D9D" w:rsidP="00A3654E">
      <w:pPr>
        <w:widowControl w:val="0"/>
        <w:numPr>
          <w:ilvl w:val="2"/>
          <w:numId w:val="63"/>
        </w:numPr>
        <w:tabs>
          <w:tab w:val="left" w:pos="845"/>
        </w:tabs>
        <w:autoSpaceDE w:val="0"/>
        <w:autoSpaceDN w:val="0"/>
        <w:spacing w:after="0"/>
        <w:ind w:left="2880" w:hanging="895"/>
        <w:jc w:val="both"/>
        <w:rPr>
          <w:rFonts w:eastAsia="Arial" w:cs="Arial"/>
          <w:sz w:val="24"/>
          <w:szCs w:val="22"/>
          <w:lang w:val="en-US"/>
        </w:rPr>
      </w:pPr>
      <w:r w:rsidRPr="00A35A14">
        <w:rPr>
          <w:rFonts w:eastAsia="Arial" w:cs="Arial"/>
          <w:sz w:val="24"/>
          <w:szCs w:val="22"/>
          <w:lang w:val="en-US"/>
        </w:rPr>
        <w:t>You</w:t>
      </w:r>
      <w:r w:rsidRPr="00A35A14">
        <w:rPr>
          <w:rFonts w:eastAsia="Arial" w:cs="Arial"/>
          <w:spacing w:val="-4"/>
          <w:sz w:val="24"/>
          <w:szCs w:val="22"/>
          <w:lang w:val="en-US"/>
        </w:rPr>
        <w:t xml:space="preserve"> </w:t>
      </w:r>
      <w:r w:rsidRPr="00A35A14">
        <w:rPr>
          <w:rFonts w:eastAsia="Arial" w:cs="Arial"/>
          <w:sz w:val="24"/>
          <w:szCs w:val="22"/>
          <w:lang w:val="en-US"/>
        </w:rPr>
        <w:t>have</w:t>
      </w:r>
      <w:r w:rsidRPr="00A35A14">
        <w:rPr>
          <w:rFonts w:eastAsia="Arial" w:cs="Arial"/>
          <w:spacing w:val="-3"/>
          <w:sz w:val="24"/>
          <w:szCs w:val="22"/>
          <w:lang w:val="en-US"/>
        </w:rPr>
        <w:t xml:space="preserve"> </w:t>
      </w:r>
      <w:r w:rsidRPr="00A35A14">
        <w:rPr>
          <w:rFonts w:eastAsia="Arial" w:cs="Arial"/>
          <w:sz w:val="24"/>
          <w:szCs w:val="22"/>
          <w:lang w:val="en-US"/>
        </w:rPr>
        <w:t>checked it is the most up to date version;</w:t>
      </w:r>
    </w:p>
    <w:p w14:paraId="78FBD899" w14:textId="77777777" w:rsidR="008C3D9D" w:rsidRPr="00A35A14" w:rsidRDefault="008C3D9D" w:rsidP="00A3654E">
      <w:pPr>
        <w:widowControl w:val="0"/>
        <w:numPr>
          <w:ilvl w:val="2"/>
          <w:numId w:val="63"/>
        </w:numPr>
        <w:tabs>
          <w:tab w:val="left" w:pos="845"/>
        </w:tabs>
        <w:autoSpaceDE w:val="0"/>
        <w:autoSpaceDN w:val="0"/>
        <w:spacing w:after="0"/>
        <w:ind w:left="2880" w:right="1124" w:hanging="895"/>
        <w:jc w:val="both"/>
        <w:rPr>
          <w:rFonts w:eastAsia="Arial" w:cs="Arial"/>
          <w:sz w:val="24"/>
          <w:szCs w:val="22"/>
          <w:lang w:val="en-US"/>
        </w:rPr>
      </w:pPr>
      <w:r w:rsidRPr="00A35A14">
        <w:rPr>
          <w:rFonts w:eastAsia="Arial" w:cs="Arial"/>
          <w:sz w:val="24"/>
          <w:szCs w:val="22"/>
          <w:lang w:val="en-US"/>
        </w:rPr>
        <w:t>You are using it in the right context and that the document will be amended to reflect that context;</w:t>
      </w:r>
    </w:p>
    <w:p w14:paraId="70B167BB" w14:textId="77777777" w:rsidR="008C3D9D" w:rsidRPr="00A35A14" w:rsidRDefault="008C3D9D" w:rsidP="00A3654E">
      <w:pPr>
        <w:widowControl w:val="0"/>
        <w:numPr>
          <w:ilvl w:val="2"/>
          <w:numId w:val="63"/>
        </w:numPr>
        <w:tabs>
          <w:tab w:val="left" w:pos="845"/>
        </w:tabs>
        <w:autoSpaceDE w:val="0"/>
        <w:autoSpaceDN w:val="0"/>
        <w:spacing w:after="0"/>
        <w:ind w:left="2880" w:right="1124" w:hanging="895"/>
        <w:jc w:val="both"/>
        <w:rPr>
          <w:rFonts w:eastAsia="Arial" w:cs="Arial"/>
          <w:sz w:val="24"/>
          <w:szCs w:val="22"/>
          <w:lang w:val="en-US"/>
        </w:rPr>
      </w:pPr>
      <w:r w:rsidRPr="00A35A14">
        <w:rPr>
          <w:rFonts w:eastAsia="Arial" w:cs="Arial"/>
          <w:sz w:val="24"/>
          <w:szCs w:val="22"/>
          <w:lang w:val="en-US"/>
        </w:rPr>
        <w:t>If you have any questions that you speak to the Cabinet Office grants team or Defra lawyers before making any amendments or issuing the document;</w:t>
      </w:r>
    </w:p>
    <w:p w14:paraId="5A637DCB" w14:textId="77777777" w:rsidR="008C3D9D" w:rsidRPr="00A35A14" w:rsidRDefault="008C3D9D" w:rsidP="00A3654E">
      <w:pPr>
        <w:widowControl w:val="0"/>
        <w:numPr>
          <w:ilvl w:val="2"/>
          <w:numId w:val="63"/>
        </w:numPr>
        <w:tabs>
          <w:tab w:val="left" w:pos="845"/>
        </w:tabs>
        <w:autoSpaceDE w:val="0"/>
        <w:autoSpaceDN w:val="0"/>
        <w:spacing w:after="0"/>
        <w:ind w:left="2880" w:right="1124" w:hanging="895"/>
        <w:jc w:val="both"/>
        <w:rPr>
          <w:rFonts w:eastAsia="Arial" w:cs="Arial"/>
          <w:sz w:val="24"/>
          <w:szCs w:val="22"/>
          <w:lang w:val="en-US"/>
        </w:rPr>
      </w:pPr>
      <w:r w:rsidRPr="00A35A14">
        <w:rPr>
          <w:rFonts w:eastAsia="Arial" w:cs="Arial"/>
          <w:sz w:val="24"/>
          <w:szCs w:val="22"/>
          <w:lang w:val="en-US"/>
        </w:rPr>
        <w:t>delete all drafting notes before you send the Grant Funding Agreement to the Grant Recipient</w:t>
      </w:r>
    </w:p>
    <w:p w14:paraId="35DDAF8F" w14:textId="77777777" w:rsidR="008C3D9D" w:rsidRPr="00A35A14" w:rsidRDefault="008C3D9D" w:rsidP="00A3654E">
      <w:pPr>
        <w:widowControl w:val="0"/>
        <w:numPr>
          <w:ilvl w:val="2"/>
          <w:numId w:val="63"/>
        </w:numPr>
        <w:tabs>
          <w:tab w:val="left" w:pos="845"/>
        </w:tabs>
        <w:autoSpaceDE w:val="0"/>
        <w:autoSpaceDN w:val="0"/>
        <w:spacing w:after="0"/>
        <w:ind w:left="2880" w:hanging="895"/>
        <w:jc w:val="both"/>
        <w:rPr>
          <w:rFonts w:eastAsia="Arial" w:cs="Arial"/>
          <w:sz w:val="24"/>
          <w:szCs w:val="22"/>
          <w:lang w:val="en-US"/>
        </w:rPr>
      </w:pPr>
      <w:r w:rsidRPr="00A35A14">
        <w:rPr>
          <w:rFonts w:eastAsia="Arial" w:cs="Arial"/>
          <w:sz w:val="24"/>
          <w:szCs w:val="22"/>
          <w:lang w:val="en-US"/>
        </w:rPr>
        <w:t>remove all guidance notes and boxes;</w:t>
      </w:r>
    </w:p>
    <w:p w14:paraId="14A4E07C" w14:textId="77777777" w:rsidR="008C3D9D" w:rsidRPr="00A35A14" w:rsidRDefault="008C3D9D" w:rsidP="00A3654E">
      <w:pPr>
        <w:widowControl w:val="0"/>
        <w:numPr>
          <w:ilvl w:val="2"/>
          <w:numId w:val="63"/>
        </w:numPr>
        <w:tabs>
          <w:tab w:val="left" w:pos="845"/>
        </w:tabs>
        <w:autoSpaceDE w:val="0"/>
        <w:autoSpaceDN w:val="0"/>
        <w:spacing w:after="0"/>
        <w:ind w:left="2880" w:hanging="895"/>
        <w:jc w:val="both"/>
        <w:rPr>
          <w:rFonts w:eastAsia="Arial" w:cs="Arial"/>
          <w:sz w:val="24"/>
          <w:szCs w:val="22"/>
          <w:lang w:val="en-US"/>
        </w:rPr>
      </w:pPr>
      <w:r w:rsidRPr="00A35A14">
        <w:rPr>
          <w:rFonts w:eastAsia="Arial" w:cs="Arial"/>
          <w:sz w:val="24"/>
          <w:szCs w:val="22"/>
          <w:lang w:val="en-US"/>
        </w:rPr>
        <w:t>delete all square brackets;</w:t>
      </w:r>
    </w:p>
    <w:p w14:paraId="1444BF3B" w14:textId="77777777" w:rsidR="008C3D9D" w:rsidRPr="00A35A14" w:rsidRDefault="008C3D9D" w:rsidP="00A3654E">
      <w:pPr>
        <w:widowControl w:val="0"/>
        <w:numPr>
          <w:ilvl w:val="2"/>
          <w:numId w:val="63"/>
        </w:numPr>
        <w:tabs>
          <w:tab w:val="left" w:pos="845"/>
        </w:tabs>
        <w:autoSpaceDE w:val="0"/>
        <w:autoSpaceDN w:val="0"/>
        <w:spacing w:after="0"/>
        <w:ind w:left="2880" w:hanging="895"/>
        <w:jc w:val="both"/>
        <w:rPr>
          <w:rFonts w:eastAsia="Arial" w:cs="Arial"/>
          <w:sz w:val="24"/>
          <w:szCs w:val="22"/>
          <w:lang w:val="en-US"/>
        </w:rPr>
      </w:pPr>
      <w:r w:rsidRPr="00A35A14">
        <w:rPr>
          <w:rFonts w:eastAsia="Arial" w:cs="Arial"/>
          <w:sz w:val="24"/>
          <w:szCs w:val="22"/>
          <w:lang w:val="en-US"/>
        </w:rPr>
        <w:t>check all cross-references;</w:t>
      </w:r>
      <w:r w:rsidRPr="00A35A14">
        <w:rPr>
          <w:rFonts w:eastAsia="Arial" w:cs="Arial"/>
          <w:spacing w:val="-1"/>
          <w:sz w:val="24"/>
          <w:szCs w:val="22"/>
          <w:lang w:val="en-US"/>
        </w:rPr>
        <w:t xml:space="preserve"> </w:t>
      </w:r>
      <w:r w:rsidRPr="00A35A14">
        <w:rPr>
          <w:rFonts w:eastAsia="Arial" w:cs="Arial"/>
          <w:sz w:val="24"/>
          <w:szCs w:val="22"/>
          <w:lang w:val="en-US"/>
        </w:rPr>
        <w:t>and</w:t>
      </w:r>
    </w:p>
    <w:p w14:paraId="2C68E72B" w14:textId="77777777" w:rsidR="008C3D9D" w:rsidRPr="00A35A14" w:rsidRDefault="008C3D9D" w:rsidP="00A3654E">
      <w:pPr>
        <w:widowControl w:val="0"/>
        <w:numPr>
          <w:ilvl w:val="2"/>
          <w:numId w:val="63"/>
        </w:numPr>
        <w:tabs>
          <w:tab w:val="left" w:pos="845"/>
        </w:tabs>
        <w:autoSpaceDE w:val="0"/>
        <w:autoSpaceDN w:val="0"/>
        <w:spacing w:after="0"/>
        <w:ind w:left="2880" w:hanging="895"/>
        <w:jc w:val="both"/>
        <w:rPr>
          <w:rFonts w:eastAsia="Arial" w:cs="Arial"/>
          <w:sz w:val="24"/>
          <w:szCs w:val="22"/>
          <w:lang w:val="en-US"/>
        </w:rPr>
      </w:pPr>
      <w:r w:rsidRPr="00A35A14">
        <w:rPr>
          <w:rFonts w:eastAsia="Arial" w:cs="Arial"/>
          <w:sz w:val="24"/>
          <w:szCs w:val="22"/>
          <w:lang w:val="en-US"/>
        </w:rPr>
        <w:t>delete</w:t>
      </w:r>
      <w:r w:rsidRPr="00A35A14">
        <w:rPr>
          <w:rFonts w:eastAsia="Arial" w:cs="Arial"/>
          <w:spacing w:val="-3"/>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optional</w:t>
      </w:r>
      <w:r w:rsidRPr="00A35A14">
        <w:rPr>
          <w:rFonts w:eastAsia="Arial" w:cs="Arial"/>
          <w:spacing w:val="-2"/>
          <w:sz w:val="24"/>
          <w:szCs w:val="22"/>
          <w:lang w:val="en-US"/>
        </w:rPr>
        <w:t xml:space="preserve"> </w:t>
      </w:r>
      <w:r w:rsidRPr="00A35A14">
        <w:rPr>
          <w:rFonts w:eastAsia="Arial" w:cs="Arial"/>
          <w:sz w:val="24"/>
          <w:szCs w:val="22"/>
          <w:lang w:val="en-US"/>
        </w:rPr>
        <w:t>conditions</w:t>
      </w:r>
      <w:r w:rsidRPr="00A35A14">
        <w:rPr>
          <w:rFonts w:eastAsia="Arial" w:cs="Arial"/>
          <w:spacing w:val="-2"/>
          <w:sz w:val="24"/>
          <w:szCs w:val="22"/>
          <w:lang w:val="en-US"/>
        </w:rPr>
        <w:t xml:space="preserve"> </w:t>
      </w:r>
      <w:r w:rsidRPr="00A35A14">
        <w:rPr>
          <w:rFonts w:eastAsia="Arial" w:cs="Arial"/>
          <w:sz w:val="24"/>
          <w:szCs w:val="22"/>
          <w:lang w:val="en-US"/>
        </w:rPr>
        <w:t>not</w:t>
      </w:r>
      <w:r w:rsidRPr="00A35A14">
        <w:rPr>
          <w:rFonts w:eastAsia="Arial" w:cs="Arial"/>
          <w:spacing w:val="-2"/>
          <w:sz w:val="24"/>
          <w:szCs w:val="22"/>
          <w:lang w:val="en-US"/>
        </w:rPr>
        <w:t xml:space="preserve"> </w:t>
      </w:r>
      <w:r w:rsidRPr="00A35A14">
        <w:rPr>
          <w:rFonts w:eastAsia="Arial" w:cs="Arial"/>
          <w:sz w:val="24"/>
          <w:szCs w:val="22"/>
          <w:lang w:val="en-US"/>
        </w:rPr>
        <w:t>being</w:t>
      </w:r>
      <w:r w:rsidRPr="00A35A14">
        <w:rPr>
          <w:rFonts w:eastAsia="Arial" w:cs="Arial"/>
          <w:spacing w:val="-3"/>
          <w:sz w:val="24"/>
          <w:szCs w:val="22"/>
          <w:lang w:val="en-US"/>
        </w:rPr>
        <w:t xml:space="preserve"> </w:t>
      </w:r>
      <w:r w:rsidRPr="00A35A14">
        <w:rPr>
          <w:rFonts w:eastAsia="Arial" w:cs="Arial"/>
          <w:sz w:val="24"/>
          <w:szCs w:val="22"/>
          <w:lang w:val="en-US"/>
        </w:rPr>
        <w:t>used</w:t>
      </w:r>
    </w:p>
    <w:p w14:paraId="4F7920F5" w14:textId="77777777" w:rsidR="008C3D9D" w:rsidRPr="00A35A14" w:rsidRDefault="008C3D9D" w:rsidP="00A3654E">
      <w:pPr>
        <w:widowControl w:val="0"/>
        <w:numPr>
          <w:ilvl w:val="2"/>
          <w:numId w:val="63"/>
        </w:numPr>
        <w:tabs>
          <w:tab w:val="left" w:pos="845"/>
        </w:tabs>
        <w:autoSpaceDE w:val="0"/>
        <w:autoSpaceDN w:val="0"/>
        <w:spacing w:before="1" w:after="0"/>
        <w:ind w:left="2880" w:hanging="895"/>
        <w:jc w:val="both"/>
        <w:rPr>
          <w:rFonts w:eastAsia="Arial" w:cs="Arial"/>
          <w:sz w:val="24"/>
          <w:szCs w:val="22"/>
          <w:lang w:val="en-US"/>
        </w:rPr>
      </w:pPr>
      <w:r w:rsidRPr="00A35A14">
        <w:rPr>
          <w:rFonts w:eastAsia="Arial" w:cs="Arial"/>
          <w:sz w:val="24"/>
          <w:szCs w:val="22"/>
          <w:lang w:val="en-US"/>
        </w:rPr>
        <w:t>When</w:t>
      </w:r>
      <w:r w:rsidRPr="00A35A14">
        <w:rPr>
          <w:rFonts w:eastAsia="Arial" w:cs="Arial"/>
          <w:spacing w:val="-1"/>
          <w:sz w:val="24"/>
          <w:szCs w:val="22"/>
          <w:lang w:val="en-US"/>
        </w:rPr>
        <w:t xml:space="preserve"> </w:t>
      </w:r>
      <w:r w:rsidRPr="00A35A14">
        <w:rPr>
          <w:rFonts w:eastAsia="Arial" w:cs="Arial"/>
          <w:sz w:val="24"/>
          <w:szCs w:val="22"/>
          <w:lang w:val="en-US"/>
        </w:rPr>
        <w:t>all</w:t>
      </w:r>
      <w:r w:rsidRPr="00A35A14">
        <w:rPr>
          <w:rFonts w:eastAsia="Arial" w:cs="Arial"/>
          <w:spacing w:val="-4"/>
          <w:sz w:val="24"/>
          <w:szCs w:val="22"/>
          <w:lang w:val="en-US"/>
        </w:rPr>
        <w:t xml:space="preserve"> </w:t>
      </w:r>
      <w:r w:rsidRPr="00A35A14">
        <w:rPr>
          <w:rFonts w:eastAsia="Arial" w:cs="Arial"/>
          <w:sz w:val="24"/>
          <w:szCs w:val="22"/>
          <w:lang w:val="en-US"/>
        </w:rPr>
        <w:t>deletions</w:t>
      </w:r>
      <w:r w:rsidRPr="00A35A14">
        <w:rPr>
          <w:rFonts w:eastAsia="Arial" w:cs="Arial"/>
          <w:spacing w:val="2"/>
          <w:sz w:val="24"/>
          <w:szCs w:val="22"/>
          <w:lang w:val="en-US"/>
        </w:rPr>
        <w:t xml:space="preserve"> </w:t>
      </w:r>
      <w:r w:rsidRPr="00A35A14">
        <w:rPr>
          <w:rFonts w:eastAsia="Arial" w:cs="Arial"/>
          <w:sz w:val="24"/>
          <w:szCs w:val="22"/>
          <w:lang w:val="en-US"/>
        </w:rPr>
        <w:t>are</w:t>
      </w:r>
      <w:r w:rsidRPr="00A35A14">
        <w:rPr>
          <w:rFonts w:eastAsia="Arial" w:cs="Arial"/>
          <w:spacing w:val="-6"/>
          <w:sz w:val="24"/>
          <w:szCs w:val="22"/>
          <w:lang w:val="en-US"/>
        </w:rPr>
        <w:t xml:space="preserve"> </w:t>
      </w:r>
      <w:r w:rsidRPr="00A35A14">
        <w:rPr>
          <w:rFonts w:eastAsia="Arial" w:cs="Arial"/>
          <w:sz w:val="24"/>
          <w:szCs w:val="22"/>
          <w:lang w:val="en-US"/>
        </w:rPr>
        <w:t>complete</w:t>
      </w:r>
      <w:r w:rsidRPr="00A35A14">
        <w:rPr>
          <w:rFonts w:eastAsia="Arial" w:cs="Arial"/>
          <w:spacing w:val="-2"/>
          <w:sz w:val="24"/>
          <w:szCs w:val="22"/>
          <w:lang w:val="en-US"/>
        </w:rPr>
        <w:t xml:space="preserve"> </w:t>
      </w:r>
      <w:r w:rsidRPr="00A35A14">
        <w:rPr>
          <w:rFonts w:eastAsia="Arial" w:cs="Arial"/>
          <w:sz w:val="24"/>
          <w:szCs w:val="22"/>
          <w:lang w:val="en-US"/>
        </w:rPr>
        <w:t>update</w:t>
      </w:r>
      <w:r w:rsidRPr="00A35A14">
        <w:rPr>
          <w:rFonts w:eastAsia="Arial" w:cs="Arial"/>
          <w:spacing w:val="-1"/>
          <w:sz w:val="24"/>
          <w:szCs w:val="22"/>
          <w:lang w:val="en-US"/>
        </w:rPr>
        <w:t xml:space="preserve"> </w:t>
      </w:r>
      <w:r w:rsidRPr="00A35A14">
        <w:rPr>
          <w:rFonts w:eastAsia="Arial" w:cs="Arial"/>
          <w:sz w:val="24"/>
          <w:szCs w:val="22"/>
          <w:lang w:val="en-US"/>
        </w:rPr>
        <w:t>contents</w:t>
      </w:r>
      <w:r w:rsidRPr="00A35A14">
        <w:rPr>
          <w:rFonts w:eastAsia="Arial" w:cs="Arial"/>
          <w:spacing w:val="-1"/>
          <w:sz w:val="24"/>
          <w:szCs w:val="22"/>
          <w:lang w:val="en-US"/>
        </w:rPr>
        <w:t xml:space="preserve"> </w:t>
      </w:r>
      <w:r w:rsidRPr="00A35A14">
        <w:rPr>
          <w:rFonts w:eastAsia="Arial" w:cs="Arial"/>
          <w:sz w:val="24"/>
          <w:szCs w:val="22"/>
          <w:lang w:val="en-US"/>
        </w:rPr>
        <w:t>table.</w:t>
      </w:r>
    </w:p>
    <w:p w14:paraId="38FC61B9" w14:textId="77777777" w:rsidR="008C3D9D" w:rsidRPr="00A35A14" w:rsidRDefault="008C3D9D" w:rsidP="008C3D9D">
      <w:pPr>
        <w:widowControl w:val="0"/>
        <w:autoSpaceDE w:val="0"/>
        <w:autoSpaceDN w:val="0"/>
        <w:spacing w:after="0"/>
        <w:rPr>
          <w:rFonts w:eastAsia="Arial" w:cs="Arial"/>
          <w:sz w:val="24"/>
          <w:szCs w:val="22"/>
          <w:lang w:val="en-US"/>
        </w:rPr>
      </w:pPr>
    </w:p>
    <w:p w14:paraId="084EB6E8" w14:textId="77777777" w:rsidR="008C3D9D" w:rsidRPr="00A35A14" w:rsidRDefault="008C3D9D" w:rsidP="008C3D9D">
      <w:pPr>
        <w:widowControl w:val="0"/>
        <w:autoSpaceDE w:val="0"/>
        <w:autoSpaceDN w:val="0"/>
        <w:spacing w:before="73" w:after="0"/>
        <w:ind w:left="751"/>
        <w:rPr>
          <w:rFonts w:eastAsia="Arial" w:cs="Arial"/>
          <w:b/>
          <w:sz w:val="24"/>
          <w:szCs w:val="24"/>
          <w:lang w:val="en-US"/>
        </w:rPr>
      </w:pPr>
      <w:r w:rsidRPr="00A35A14">
        <w:rPr>
          <w:rFonts w:eastAsia="Arial" w:cs="Arial"/>
          <w:b/>
          <w:sz w:val="24"/>
          <w:szCs w:val="24"/>
          <w:lang w:val="en-US"/>
        </w:rPr>
        <w:t>TEMPLATE</w:t>
      </w:r>
      <w:r w:rsidRPr="00A35A14">
        <w:rPr>
          <w:rFonts w:eastAsia="Arial" w:cs="Arial"/>
          <w:b/>
          <w:spacing w:val="-3"/>
          <w:sz w:val="24"/>
          <w:szCs w:val="24"/>
          <w:lang w:val="en-US"/>
        </w:rPr>
        <w:t xml:space="preserve"> </w:t>
      </w:r>
      <w:r w:rsidRPr="00A35A14">
        <w:rPr>
          <w:rFonts w:eastAsia="Arial" w:cs="Arial"/>
          <w:b/>
          <w:sz w:val="24"/>
          <w:szCs w:val="24"/>
          <w:lang w:val="en-US"/>
        </w:rPr>
        <w:t>VERSION</w:t>
      </w:r>
      <w:r w:rsidRPr="00A35A14">
        <w:rPr>
          <w:rFonts w:eastAsia="Arial" w:cs="Arial"/>
          <w:b/>
          <w:spacing w:val="-1"/>
          <w:sz w:val="24"/>
          <w:szCs w:val="24"/>
          <w:lang w:val="en-US"/>
        </w:rPr>
        <w:t xml:space="preserve"> </w:t>
      </w:r>
      <w:r w:rsidRPr="00A35A14">
        <w:rPr>
          <w:rFonts w:eastAsia="Arial" w:cs="Arial"/>
          <w:b/>
          <w:sz w:val="24"/>
          <w:szCs w:val="24"/>
          <w:lang w:val="en-US"/>
        </w:rPr>
        <w:t>CONTROL</w:t>
      </w:r>
    </w:p>
    <w:p w14:paraId="4ECB91DC" w14:textId="77777777" w:rsidR="008C3D9D" w:rsidRPr="00A35A14" w:rsidRDefault="008C3D9D" w:rsidP="00AA1DEC">
      <w:pPr>
        <w:rPr>
          <w:rFonts w:cs="Arial"/>
          <w:sz w:val="24"/>
          <w:szCs w:val="24"/>
          <w:lang w:val="en-US"/>
        </w:r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2"/>
        <w:gridCol w:w="2041"/>
        <w:gridCol w:w="5209"/>
      </w:tblGrid>
      <w:tr w:rsidR="008C3D9D" w:rsidRPr="00A35A14" w14:paraId="4E61C0C3" w14:textId="77777777" w:rsidTr="003D2326">
        <w:trPr>
          <w:trHeight w:val="503"/>
        </w:trPr>
        <w:tc>
          <w:tcPr>
            <w:tcW w:w="1472" w:type="dxa"/>
            <w:shd w:val="clear" w:color="auto" w:fill="D9D9D9"/>
          </w:tcPr>
          <w:p w14:paraId="72A78BDF" w14:textId="77777777" w:rsidR="008C3D9D" w:rsidRPr="00A35A14" w:rsidRDefault="008C3D9D" w:rsidP="007C5847">
            <w:pPr>
              <w:rPr>
                <w:rFonts w:cs="Arial"/>
                <w:b/>
                <w:bCs/>
                <w:sz w:val="24"/>
                <w:szCs w:val="24"/>
                <w:lang w:val="en-US"/>
              </w:rPr>
            </w:pPr>
            <w:r w:rsidRPr="00A35A14">
              <w:rPr>
                <w:rFonts w:cs="Arial"/>
                <w:b/>
                <w:bCs/>
                <w:sz w:val="24"/>
                <w:szCs w:val="24"/>
                <w:lang w:val="en-US"/>
              </w:rPr>
              <w:t>VERSION</w:t>
            </w:r>
          </w:p>
        </w:tc>
        <w:tc>
          <w:tcPr>
            <w:tcW w:w="2041" w:type="dxa"/>
            <w:shd w:val="clear" w:color="auto" w:fill="D9D9D9"/>
          </w:tcPr>
          <w:p w14:paraId="20ADD9E2" w14:textId="77777777" w:rsidR="008C3D9D" w:rsidRPr="00A35A14" w:rsidRDefault="008C3D9D" w:rsidP="007C5847">
            <w:pPr>
              <w:rPr>
                <w:rFonts w:cs="Arial"/>
                <w:b/>
                <w:bCs/>
                <w:sz w:val="24"/>
                <w:szCs w:val="24"/>
                <w:lang w:val="en-US"/>
              </w:rPr>
            </w:pPr>
            <w:r w:rsidRPr="00A35A14">
              <w:rPr>
                <w:rFonts w:cs="Arial"/>
                <w:b/>
                <w:bCs/>
                <w:sz w:val="24"/>
                <w:szCs w:val="24"/>
                <w:lang w:val="en-US"/>
              </w:rPr>
              <w:t>DATE</w:t>
            </w:r>
          </w:p>
        </w:tc>
        <w:tc>
          <w:tcPr>
            <w:tcW w:w="5209" w:type="dxa"/>
            <w:shd w:val="clear" w:color="auto" w:fill="D9D9D9"/>
          </w:tcPr>
          <w:p w14:paraId="488C6DEC" w14:textId="77777777" w:rsidR="008C3D9D" w:rsidRPr="00A35A14" w:rsidRDefault="008C3D9D" w:rsidP="007C5847">
            <w:pPr>
              <w:rPr>
                <w:rFonts w:cs="Arial"/>
                <w:b/>
                <w:bCs/>
                <w:sz w:val="24"/>
                <w:szCs w:val="24"/>
                <w:lang w:val="en-US"/>
              </w:rPr>
            </w:pPr>
            <w:r w:rsidRPr="00A35A14">
              <w:rPr>
                <w:rFonts w:cs="Arial"/>
                <w:b/>
                <w:bCs/>
                <w:sz w:val="24"/>
                <w:szCs w:val="24"/>
                <w:lang w:val="en-US"/>
              </w:rPr>
              <w:t>COMMENT</w:t>
            </w:r>
          </w:p>
        </w:tc>
      </w:tr>
      <w:tr w:rsidR="008C3D9D" w:rsidRPr="00A35A14" w14:paraId="266938DA" w14:textId="77777777" w:rsidTr="003D2326">
        <w:trPr>
          <w:trHeight w:val="506"/>
        </w:trPr>
        <w:tc>
          <w:tcPr>
            <w:tcW w:w="1472" w:type="dxa"/>
          </w:tcPr>
          <w:p w14:paraId="172CE45D" w14:textId="77777777" w:rsidR="008C3D9D" w:rsidRPr="00A35A14" w:rsidRDefault="008C3D9D" w:rsidP="007C5847">
            <w:pPr>
              <w:rPr>
                <w:rFonts w:cs="Arial"/>
                <w:sz w:val="24"/>
                <w:szCs w:val="24"/>
                <w:lang w:val="en-US"/>
              </w:rPr>
            </w:pPr>
            <w:r w:rsidRPr="00A35A14">
              <w:rPr>
                <w:rFonts w:cs="Arial"/>
                <w:sz w:val="24"/>
                <w:szCs w:val="24"/>
                <w:lang w:val="en-US"/>
              </w:rPr>
              <w:t>4.0</w:t>
            </w:r>
          </w:p>
        </w:tc>
        <w:tc>
          <w:tcPr>
            <w:tcW w:w="2041" w:type="dxa"/>
          </w:tcPr>
          <w:p w14:paraId="3041905D" w14:textId="77777777" w:rsidR="008C3D9D" w:rsidRPr="00A35A14" w:rsidRDefault="008C3D9D" w:rsidP="007C5847">
            <w:pPr>
              <w:rPr>
                <w:rFonts w:cs="Arial"/>
                <w:sz w:val="24"/>
                <w:szCs w:val="24"/>
                <w:lang w:val="en-US"/>
              </w:rPr>
            </w:pPr>
            <w:r w:rsidRPr="00A35A14">
              <w:rPr>
                <w:rFonts w:cs="Arial"/>
                <w:sz w:val="24"/>
                <w:szCs w:val="24"/>
                <w:lang w:val="en-US"/>
              </w:rPr>
              <w:t>19</w:t>
            </w:r>
            <w:r w:rsidRPr="00A35A14">
              <w:rPr>
                <w:rFonts w:cs="Arial"/>
                <w:spacing w:val="-2"/>
                <w:sz w:val="24"/>
                <w:szCs w:val="24"/>
                <w:lang w:val="en-US"/>
              </w:rPr>
              <w:t xml:space="preserve"> </w:t>
            </w:r>
            <w:r w:rsidRPr="00A35A14">
              <w:rPr>
                <w:rFonts w:cs="Arial"/>
                <w:sz w:val="24"/>
                <w:szCs w:val="24"/>
                <w:lang w:val="en-US"/>
              </w:rPr>
              <w:t>October</w:t>
            </w:r>
            <w:r w:rsidRPr="00A35A14">
              <w:rPr>
                <w:rFonts w:cs="Arial"/>
                <w:spacing w:val="-2"/>
                <w:sz w:val="24"/>
                <w:szCs w:val="24"/>
                <w:lang w:val="en-US"/>
              </w:rPr>
              <w:t xml:space="preserve"> </w:t>
            </w:r>
            <w:r w:rsidRPr="00A35A14">
              <w:rPr>
                <w:rFonts w:cs="Arial"/>
                <w:sz w:val="24"/>
                <w:szCs w:val="24"/>
                <w:lang w:val="en-US"/>
              </w:rPr>
              <w:t>2018</w:t>
            </w:r>
          </w:p>
        </w:tc>
        <w:tc>
          <w:tcPr>
            <w:tcW w:w="5209" w:type="dxa"/>
          </w:tcPr>
          <w:p w14:paraId="5E4C0BB0" w14:textId="77777777" w:rsidR="008C3D9D" w:rsidRPr="00A35A14" w:rsidRDefault="008C3D9D" w:rsidP="004D6820">
            <w:pPr>
              <w:widowControl w:val="0"/>
              <w:autoSpaceDE w:val="0"/>
              <w:autoSpaceDN w:val="0"/>
              <w:spacing w:before="119" w:after="0"/>
              <w:rPr>
                <w:rFonts w:eastAsia="Arial" w:cs="Arial"/>
                <w:sz w:val="24"/>
                <w:szCs w:val="24"/>
                <w:lang w:val="en-US"/>
              </w:rPr>
            </w:pPr>
            <w:r w:rsidRPr="00A35A14">
              <w:rPr>
                <w:rFonts w:eastAsia="Arial" w:cs="Arial"/>
                <w:sz w:val="24"/>
                <w:szCs w:val="24"/>
                <w:lang w:val="en-US"/>
              </w:rPr>
              <w:t>Release</w:t>
            </w:r>
            <w:r w:rsidRPr="00A35A14">
              <w:rPr>
                <w:rFonts w:eastAsia="Arial" w:cs="Arial"/>
                <w:spacing w:val="-3"/>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Model</w:t>
            </w:r>
            <w:r w:rsidRPr="00A35A14">
              <w:rPr>
                <w:rFonts w:eastAsia="Arial" w:cs="Arial"/>
                <w:spacing w:val="-4"/>
                <w:sz w:val="24"/>
                <w:szCs w:val="24"/>
                <w:lang w:val="en-US"/>
              </w:rPr>
              <w:t xml:space="preserve"> </w:t>
            </w:r>
            <w:r w:rsidRPr="00A35A14">
              <w:rPr>
                <w:rFonts w:eastAsia="Arial" w:cs="Arial"/>
                <w:sz w:val="24"/>
                <w:szCs w:val="24"/>
                <w:lang w:val="en-US"/>
              </w:rPr>
              <w:t>GFA</w:t>
            </w:r>
            <w:r w:rsidRPr="00A35A14">
              <w:rPr>
                <w:rFonts w:eastAsia="Arial" w:cs="Arial"/>
                <w:spacing w:val="-1"/>
                <w:sz w:val="24"/>
                <w:szCs w:val="24"/>
                <w:lang w:val="en-US"/>
              </w:rPr>
              <w:t xml:space="preserve"> </w:t>
            </w:r>
            <w:r w:rsidRPr="00A35A14">
              <w:rPr>
                <w:rFonts w:eastAsia="Arial" w:cs="Arial"/>
                <w:sz w:val="24"/>
                <w:szCs w:val="24"/>
                <w:lang w:val="en-US"/>
              </w:rPr>
              <w:t>V4.</w:t>
            </w:r>
          </w:p>
        </w:tc>
      </w:tr>
      <w:tr w:rsidR="008C3D9D" w:rsidRPr="00A35A14" w14:paraId="7D149187" w14:textId="77777777" w:rsidTr="003D2326">
        <w:trPr>
          <w:trHeight w:val="1561"/>
        </w:trPr>
        <w:tc>
          <w:tcPr>
            <w:tcW w:w="1472" w:type="dxa"/>
          </w:tcPr>
          <w:p w14:paraId="2DB6DBD6" w14:textId="77777777" w:rsidR="008C3D9D" w:rsidRPr="00A35A14" w:rsidRDefault="008C3D9D" w:rsidP="007C5847">
            <w:pPr>
              <w:rPr>
                <w:rFonts w:cs="Arial"/>
                <w:sz w:val="24"/>
                <w:szCs w:val="24"/>
                <w:lang w:val="en-US"/>
              </w:rPr>
            </w:pPr>
            <w:r w:rsidRPr="00A35A14">
              <w:rPr>
                <w:rFonts w:cs="Arial"/>
                <w:sz w:val="24"/>
                <w:szCs w:val="24"/>
                <w:lang w:val="en-US"/>
              </w:rPr>
              <w:t>4.1</w:t>
            </w:r>
          </w:p>
        </w:tc>
        <w:tc>
          <w:tcPr>
            <w:tcW w:w="2041" w:type="dxa"/>
          </w:tcPr>
          <w:p w14:paraId="5B1C7602" w14:textId="77777777" w:rsidR="008C3D9D" w:rsidRPr="00A35A14" w:rsidRDefault="008C3D9D" w:rsidP="007C5847">
            <w:pPr>
              <w:rPr>
                <w:rFonts w:cs="Arial"/>
                <w:sz w:val="24"/>
                <w:szCs w:val="24"/>
                <w:lang w:val="en-US"/>
              </w:rPr>
            </w:pPr>
            <w:r w:rsidRPr="00A35A14">
              <w:rPr>
                <w:rFonts w:cs="Arial"/>
                <w:sz w:val="24"/>
                <w:szCs w:val="24"/>
                <w:lang w:val="en-US"/>
              </w:rPr>
              <w:t>24</w:t>
            </w:r>
            <w:r w:rsidRPr="00A35A14">
              <w:rPr>
                <w:rFonts w:cs="Arial"/>
                <w:spacing w:val="-3"/>
                <w:sz w:val="24"/>
                <w:szCs w:val="24"/>
                <w:lang w:val="en-US"/>
              </w:rPr>
              <w:t xml:space="preserve"> </w:t>
            </w:r>
            <w:r w:rsidRPr="00A35A14">
              <w:rPr>
                <w:rFonts w:cs="Arial"/>
                <w:sz w:val="24"/>
                <w:szCs w:val="24"/>
                <w:lang w:val="en-US"/>
              </w:rPr>
              <w:t>January</w:t>
            </w:r>
            <w:r w:rsidRPr="00A35A14">
              <w:rPr>
                <w:rFonts w:cs="Arial"/>
                <w:spacing w:val="-1"/>
                <w:sz w:val="24"/>
                <w:szCs w:val="24"/>
                <w:lang w:val="en-US"/>
              </w:rPr>
              <w:t xml:space="preserve"> </w:t>
            </w:r>
            <w:r w:rsidRPr="00A35A14">
              <w:rPr>
                <w:rFonts w:cs="Arial"/>
                <w:sz w:val="24"/>
                <w:szCs w:val="24"/>
                <w:lang w:val="en-US"/>
              </w:rPr>
              <w:t>2019</w:t>
            </w:r>
          </w:p>
        </w:tc>
        <w:tc>
          <w:tcPr>
            <w:tcW w:w="5209" w:type="dxa"/>
          </w:tcPr>
          <w:p w14:paraId="6DE81FB0" w14:textId="77777777" w:rsidR="008C3D9D" w:rsidRPr="00A35A14" w:rsidRDefault="008C3D9D" w:rsidP="007C5847">
            <w:pPr>
              <w:rPr>
                <w:rFonts w:cs="Arial"/>
                <w:sz w:val="24"/>
                <w:szCs w:val="24"/>
                <w:lang w:val="en-US"/>
              </w:rPr>
            </w:pPr>
            <w:r w:rsidRPr="00A35A14">
              <w:rPr>
                <w:rFonts w:cs="Arial"/>
                <w:sz w:val="24"/>
                <w:szCs w:val="24"/>
                <w:lang w:val="en-US"/>
              </w:rPr>
              <w:t>Updated publicity clause and updated TUPE and Data</w:t>
            </w:r>
            <w:r w:rsidRPr="00A35A14">
              <w:rPr>
                <w:rFonts w:cs="Arial"/>
                <w:spacing w:val="-53"/>
                <w:sz w:val="24"/>
                <w:szCs w:val="24"/>
                <w:lang w:val="en-US"/>
              </w:rPr>
              <w:t xml:space="preserve"> </w:t>
            </w:r>
            <w:r w:rsidRPr="00A35A14">
              <w:rPr>
                <w:rFonts w:cs="Arial"/>
                <w:sz w:val="24"/>
                <w:szCs w:val="24"/>
                <w:lang w:val="en-US"/>
              </w:rPr>
              <w:t>Protection</w:t>
            </w:r>
            <w:r w:rsidRPr="00A35A14">
              <w:rPr>
                <w:rFonts w:cs="Arial"/>
                <w:spacing w:val="-3"/>
                <w:sz w:val="24"/>
                <w:szCs w:val="24"/>
                <w:lang w:val="en-US"/>
              </w:rPr>
              <w:t xml:space="preserve"> </w:t>
            </w:r>
            <w:r w:rsidRPr="00A35A14">
              <w:rPr>
                <w:rFonts w:cs="Arial"/>
                <w:sz w:val="24"/>
                <w:szCs w:val="24"/>
                <w:lang w:val="en-US"/>
              </w:rPr>
              <w:t>guidance.</w:t>
            </w:r>
            <w:r w:rsidRPr="00A35A14">
              <w:rPr>
                <w:rFonts w:cs="Arial"/>
                <w:spacing w:val="-2"/>
                <w:sz w:val="24"/>
                <w:szCs w:val="24"/>
                <w:lang w:val="en-US"/>
              </w:rPr>
              <w:t xml:space="preserve"> </w:t>
            </w:r>
            <w:r w:rsidRPr="00A35A14">
              <w:rPr>
                <w:rFonts w:cs="Arial"/>
                <w:sz w:val="24"/>
                <w:szCs w:val="24"/>
                <w:lang w:val="en-US"/>
              </w:rPr>
              <w:t>Amended</w:t>
            </w:r>
            <w:r w:rsidRPr="00A35A14">
              <w:rPr>
                <w:rFonts w:cs="Arial"/>
                <w:spacing w:val="-5"/>
                <w:sz w:val="24"/>
                <w:szCs w:val="24"/>
                <w:lang w:val="en-US"/>
              </w:rPr>
              <w:t xml:space="preserve"> </w:t>
            </w:r>
            <w:r w:rsidRPr="00A35A14">
              <w:rPr>
                <w:rFonts w:cs="Arial"/>
                <w:sz w:val="24"/>
                <w:szCs w:val="24"/>
                <w:lang w:val="en-US"/>
              </w:rPr>
              <w:t>Termination</w:t>
            </w:r>
            <w:r w:rsidRPr="00A35A14">
              <w:rPr>
                <w:rFonts w:cs="Arial"/>
                <w:spacing w:val="-2"/>
                <w:sz w:val="24"/>
                <w:szCs w:val="24"/>
                <w:lang w:val="en-US"/>
              </w:rPr>
              <w:t xml:space="preserve"> </w:t>
            </w:r>
            <w:r w:rsidRPr="00A35A14">
              <w:rPr>
                <w:rFonts w:cs="Arial"/>
                <w:sz w:val="24"/>
                <w:szCs w:val="24"/>
                <w:lang w:val="en-US"/>
              </w:rPr>
              <w:t>provisions</w:t>
            </w:r>
            <w:r w:rsidRPr="00A35A14">
              <w:rPr>
                <w:rFonts w:cs="Arial"/>
                <w:spacing w:val="-52"/>
                <w:sz w:val="24"/>
                <w:szCs w:val="24"/>
                <w:lang w:val="en-US"/>
              </w:rPr>
              <w:t xml:space="preserve"> </w:t>
            </w:r>
            <w:r w:rsidRPr="00A35A14">
              <w:rPr>
                <w:rFonts w:cs="Arial"/>
                <w:sz w:val="24"/>
                <w:szCs w:val="24"/>
                <w:lang w:val="en-US"/>
              </w:rPr>
              <w:t>to clarify the events of default (condition 25) and</w:t>
            </w:r>
            <w:r w:rsidRPr="00A35A14">
              <w:rPr>
                <w:rFonts w:cs="Arial"/>
                <w:spacing w:val="1"/>
                <w:sz w:val="24"/>
                <w:szCs w:val="24"/>
                <w:lang w:val="en-US"/>
              </w:rPr>
              <w:t xml:space="preserve"> </w:t>
            </w:r>
            <w:r w:rsidRPr="00A35A14">
              <w:rPr>
                <w:rFonts w:cs="Arial"/>
                <w:sz w:val="24"/>
                <w:szCs w:val="24"/>
                <w:lang w:val="en-US"/>
              </w:rPr>
              <w:t>removal of optionality at condition 30 (Code to</w:t>
            </w:r>
            <w:r w:rsidRPr="00A35A14">
              <w:rPr>
                <w:rFonts w:cs="Arial"/>
                <w:spacing w:val="1"/>
                <w:sz w:val="24"/>
                <w:szCs w:val="24"/>
                <w:lang w:val="en-US"/>
              </w:rPr>
              <w:t xml:space="preserve"> </w:t>
            </w:r>
            <w:r w:rsidRPr="00A35A14">
              <w:rPr>
                <w:rFonts w:cs="Arial"/>
                <w:sz w:val="24"/>
                <w:szCs w:val="24"/>
                <w:lang w:val="en-US"/>
              </w:rPr>
              <w:t>Conduct,</w:t>
            </w:r>
            <w:r w:rsidRPr="00A35A14">
              <w:rPr>
                <w:rFonts w:cs="Arial"/>
                <w:spacing w:val="-3"/>
                <w:sz w:val="24"/>
                <w:szCs w:val="24"/>
                <w:lang w:val="en-US"/>
              </w:rPr>
              <w:t xml:space="preserve"> </w:t>
            </w:r>
            <w:r w:rsidRPr="00A35A14">
              <w:rPr>
                <w:rFonts w:cs="Arial"/>
                <w:sz w:val="24"/>
                <w:szCs w:val="24"/>
                <w:lang w:val="en-US"/>
              </w:rPr>
              <w:t>following</w:t>
            </w:r>
            <w:r w:rsidRPr="00A35A14">
              <w:rPr>
                <w:rFonts w:cs="Arial"/>
                <w:spacing w:val="-1"/>
                <w:sz w:val="24"/>
                <w:szCs w:val="24"/>
                <w:lang w:val="en-US"/>
              </w:rPr>
              <w:t xml:space="preserve"> </w:t>
            </w:r>
            <w:r w:rsidRPr="00A35A14">
              <w:rPr>
                <w:rFonts w:cs="Arial"/>
                <w:sz w:val="24"/>
                <w:szCs w:val="24"/>
                <w:lang w:val="en-US"/>
              </w:rPr>
              <w:t>its</w:t>
            </w:r>
            <w:r w:rsidRPr="00A35A14">
              <w:rPr>
                <w:rFonts w:cs="Arial"/>
                <w:spacing w:val="-2"/>
                <w:sz w:val="24"/>
                <w:szCs w:val="24"/>
                <w:lang w:val="en-US"/>
              </w:rPr>
              <w:t xml:space="preserve"> </w:t>
            </w:r>
            <w:r w:rsidRPr="00A35A14">
              <w:rPr>
                <w:rFonts w:cs="Arial"/>
                <w:sz w:val="24"/>
                <w:szCs w:val="24"/>
                <w:lang w:val="en-US"/>
              </w:rPr>
              <w:t>publication</w:t>
            </w:r>
            <w:r w:rsidRPr="00A35A14">
              <w:rPr>
                <w:rFonts w:cs="Arial"/>
                <w:spacing w:val="-1"/>
                <w:sz w:val="24"/>
                <w:szCs w:val="24"/>
                <w:lang w:val="en-US"/>
              </w:rPr>
              <w:t xml:space="preserve"> </w:t>
            </w:r>
            <w:r w:rsidRPr="00A35A14">
              <w:rPr>
                <w:rFonts w:cs="Arial"/>
                <w:sz w:val="24"/>
                <w:szCs w:val="24"/>
                <w:lang w:val="en-US"/>
              </w:rPr>
              <w:t>in</w:t>
            </w:r>
            <w:r w:rsidRPr="00A35A14">
              <w:rPr>
                <w:rFonts w:cs="Arial"/>
                <w:spacing w:val="-1"/>
                <w:sz w:val="24"/>
                <w:szCs w:val="24"/>
                <w:lang w:val="en-US"/>
              </w:rPr>
              <w:t xml:space="preserve"> </w:t>
            </w:r>
            <w:r w:rsidRPr="00A35A14">
              <w:rPr>
                <w:rFonts w:cs="Arial"/>
                <w:sz w:val="24"/>
                <w:szCs w:val="24"/>
                <w:lang w:val="en-US"/>
              </w:rPr>
              <w:t>November</w:t>
            </w:r>
            <w:r w:rsidRPr="00A35A14">
              <w:rPr>
                <w:rFonts w:cs="Arial"/>
                <w:spacing w:val="-3"/>
                <w:sz w:val="24"/>
                <w:szCs w:val="24"/>
                <w:lang w:val="en-US"/>
              </w:rPr>
              <w:t xml:space="preserve"> </w:t>
            </w:r>
            <w:r w:rsidRPr="00A35A14">
              <w:rPr>
                <w:rFonts w:cs="Arial"/>
                <w:sz w:val="24"/>
                <w:szCs w:val="24"/>
                <w:lang w:val="en-US"/>
              </w:rPr>
              <w:t>2018).</w:t>
            </w:r>
          </w:p>
        </w:tc>
      </w:tr>
      <w:tr w:rsidR="008C3D9D" w:rsidRPr="00A35A14" w14:paraId="3AF1B16A" w14:textId="77777777" w:rsidTr="003D2326">
        <w:trPr>
          <w:trHeight w:val="1298"/>
        </w:trPr>
        <w:tc>
          <w:tcPr>
            <w:tcW w:w="1472" w:type="dxa"/>
          </w:tcPr>
          <w:p w14:paraId="191FEC25" w14:textId="77777777" w:rsidR="008C3D9D" w:rsidRPr="00A35A14" w:rsidRDefault="008C3D9D" w:rsidP="007C5847">
            <w:pPr>
              <w:rPr>
                <w:rFonts w:cs="Arial"/>
                <w:sz w:val="24"/>
                <w:szCs w:val="24"/>
                <w:lang w:val="en-US"/>
              </w:rPr>
            </w:pPr>
            <w:r w:rsidRPr="00A35A14">
              <w:rPr>
                <w:rFonts w:cs="Arial"/>
                <w:sz w:val="24"/>
                <w:szCs w:val="24"/>
                <w:lang w:val="en-US"/>
              </w:rPr>
              <w:t>4.2</w:t>
            </w:r>
          </w:p>
        </w:tc>
        <w:tc>
          <w:tcPr>
            <w:tcW w:w="2041" w:type="dxa"/>
          </w:tcPr>
          <w:p w14:paraId="78B303E8" w14:textId="77777777" w:rsidR="008C3D9D" w:rsidRPr="00A35A14" w:rsidRDefault="008C3D9D" w:rsidP="007C5847">
            <w:pPr>
              <w:rPr>
                <w:rFonts w:cs="Arial"/>
                <w:sz w:val="24"/>
                <w:szCs w:val="24"/>
                <w:lang w:val="en-US"/>
              </w:rPr>
            </w:pPr>
            <w:r w:rsidRPr="00A35A14">
              <w:rPr>
                <w:rFonts w:cs="Arial"/>
                <w:sz w:val="24"/>
                <w:szCs w:val="24"/>
                <w:lang w:val="en-US"/>
              </w:rPr>
              <w:t>28</w:t>
            </w:r>
            <w:r w:rsidRPr="00A35A14">
              <w:rPr>
                <w:rFonts w:cs="Arial"/>
                <w:spacing w:val="-3"/>
                <w:sz w:val="24"/>
                <w:szCs w:val="24"/>
                <w:lang w:val="en-US"/>
              </w:rPr>
              <w:t xml:space="preserve"> </w:t>
            </w:r>
            <w:r w:rsidRPr="00A35A14">
              <w:rPr>
                <w:rFonts w:cs="Arial"/>
                <w:sz w:val="24"/>
                <w:szCs w:val="24"/>
                <w:lang w:val="en-US"/>
              </w:rPr>
              <w:t>January</w:t>
            </w:r>
            <w:r w:rsidRPr="00A35A14">
              <w:rPr>
                <w:rFonts w:cs="Arial"/>
                <w:spacing w:val="-1"/>
                <w:sz w:val="24"/>
                <w:szCs w:val="24"/>
                <w:lang w:val="en-US"/>
              </w:rPr>
              <w:t xml:space="preserve"> </w:t>
            </w:r>
            <w:r w:rsidRPr="00A35A14">
              <w:rPr>
                <w:rFonts w:cs="Arial"/>
                <w:sz w:val="24"/>
                <w:szCs w:val="24"/>
                <w:lang w:val="en-US"/>
              </w:rPr>
              <w:t>2021</w:t>
            </w:r>
          </w:p>
        </w:tc>
        <w:tc>
          <w:tcPr>
            <w:tcW w:w="5209" w:type="dxa"/>
          </w:tcPr>
          <w:p w14:paraId="06A9CB87" w14:textId="77777777" w:rsidR="008C3D9D" w:rsidRPr="00A35A14" w:rsidRDefault="008C3D9D" w:rsidP="007C5847">
            <w:pPr>
              <w:rPr>
                <w:rFonts w:cs="Arial"/>
                <w:sz w:val="24"/>
                <w:szCs w:val="24"/>
                <w:lang w:val="en-US"/>
              </w:rPr>
            </w:pPr>
            <w:r w:rsidRPr="00A35A14">
              <w:rPr>
                <w:rFonts w:cs="Arial"/>
                <w:sz w:val="24"/>
                <w:szCs w:val="24"/>
                <w:lang w:val="en-US"/>
              </w:rPr>
              <w:t>Updated</w:t>
            </w:r>
            <w:r w:rsidRPr="00A35A14">
              <w:rPr>
                <w:rFonts w:cs="Arial"/>
                <w:spacing w:val="-1"/>
                <w:sz w:val="24"/>
                <w:szCs w:val="24"/>
                <w:lang w:val="en-US"/>
              </w:rPr>
              <w:t xml:space="preserve"> </w:t>
            </w:r>
            <w:r w:rsidRPr="00A35A14">
              <w:rPr>
                <w:rFonts w:cs="Arial"/>
                <w:sz w:val="24"/>
                <w:szCs w:val="24"/>
                <w:lang w:val="en-US"/>
              </w:rPr>
              <w:t>draft</w:t>
            </w:r>
            <w:r w:rsidRPr="00A35A14">
              <w:rPr>
                <w:rFonts w:cs="Arial"/>
                <w:spacing w:val="-3"/>
                <w:sz w:val="24"/>
                <w:szCs w:val="24"/>
                <w:lang w:val="en-US"/>
              </w:rPr>
              <w:t xml:space="preserve"> </w:t>
            </w:r>
            <w:r w:rsidRPr="00A35A14">
              <w:rPr>
                <w:rFonts w:cs="Arial"/>
                <w:sz w:val="24"/>
                <w:szCs w:val="24"/>
                <w:lang w:val="en-US"/>
              </w:rPr>
              <w:t>to</w:t>
            </w:r>
            <w:r w:rsidRPr="00A35A14">
              <w:rPr>
                <w:rFonts w:cs="Arial"/>
                <w:spacing w:val="-3"/>
                <w:sz w:val="24"/>
                <w:szCs w:val="24"/>
                <w:lang w:val="en-US"/>
              </w:rPr>
              <w:t xml:space="preserve"> </w:t>
            </w:r>
            <w:r w:rsidRPr="00A35A14">
              <w:rPr>
                <w:rFonts w:cs="Arial"/>
                <w:sz w:val="24"/>
                <w:szCs w:val="24"/>
                <w:lang w:val="en-US"/>
              </w:rPr>
              <w:t>address</w:t>
            </w:r>
            <w:r w:rsidRPr="00A35A14">
              <w:rPr>
                <w:rFonts w:cs="Arial"/>
                <w:spacing w:val="-2"/>
                <w:sz w:val="24"/>
                <w:szCs w:val="24"/>
                <w:lang w:val="en-US"/>
              </w:rPr>
              <w:t xml:space="preserve"> </w:t>
            </w:r>
            <w:r w:rsidRPr="00A35A14">
              <w:rPr>
                <w:rFonts w:cs="Arial"/>
                <w:sz w:val="24"/>
                <w:szCs w:val="24"/>
                <w:lang w:val="en-US"/>
              </w:rPr>
              <w:t>matters related</w:t>
            </w:r>
            <w:r w:rsidRPr="00A35A14">
              <w:rPr>
                <w:rFonts w:cs="Arial"/>
                <w:spacing w:val="-1"/>
                <w:sz w:val="24"/>
                <w:szCs w:val="24"/>
                <w:lang w:val="en-US"/>
              </w:rPr>
              <w:t xml:space="preserve"> </w:t>
            </w:r>
            <w:r w:rsidRPr="00A35A14">
              <w:rPr>
                <w:rFonts w:cs="Arial"/>
                <w:sz w:val="24"/>
                <w:szCs w:val="24"/>
                <w:lang w:val="en-US"/>
              </w:rPr>
              <w:t>to</w:t>
            </w:r>
            <w:r w:rsidRPr="00A35A14">
              <w:rPr>
                <w:rFonts w:cs="Arial"/>
                <w:spacing w:val="-3"/>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end</w:t>
            </w:r>
            <w:r w:rsidRPr="00A35A14">
              <w:rPr>
                <w:rFonts w:cs="Arial"/>
                <w:spacing w:val="-1"/>
                <w:sz w:val="24"/>
                <w:szCs w:val="24"/>
                <w:lang w:val="en-US"/>
              </w:rPr>
              <w:t xml:space="preserve"> </w:t>
            </w:r>
            <w:r w:rsidRPr="00A35A14">
              <w:rPr>
                <w:rFonts w:cs="Arial"/>
                <w:sz w:val="24"/>
                <w:szCs w:val="24"/>
                <w:lang w:val="en-US"/>
              </w:rPr>
              <w:t>of</w:t>
            </w:r>
            <w:r w:rsidRPr="00A35A14">
              <w:rPr>
                <w:rFonts w:cs="Arial"/>
                <w:spacing w:val="-52"/>
                <w:sz w:val="24"/>
                <w:szCs w:val="24"/>
                <w:lang w:val="en-US"/>
              </w:rPr>
              <w:t xml:space="preserve"> </w:t>
            </w:r>
            <w:r w:rsidRPr="00A35A14">
              <w:rPr>
                <w:rFonts w:cs="Arial"/>
                <w:sz w:val="24"/>
                <w:szCs w:val="24"/>
                <w:lang w:val="en-US"/>
              </w:rPr>
              <w:t>the transition period, including in relation to state</w:t>
            </w:r>
            <w:r w:rsidRPr="00A35A14">
              <w:rPr>
                <w:rFonts w:cs="Arial"/>
                <w:spacing w:val="1"/>
                <w:sz w:val="24"/>
                <w:szCs w:val="24"/>
                <w:lang w:val="en-US"/>
              </w:rPr>
              <w:t xml:space="preserve"> </w:t>
            </w:r>
            <w:r w:rsidRPr="00A35A14">
              <w:rPr>
                <w:rFonts w:cs="Arial"/>
                <w:sz w:val="24"/>
                <w:szCs w:val="24"/>
                <w:lang w:val="en-US"/>
              </w:rPr>
              <w:t>aid/subsidy, data protection and the effects of the</w:t>
            </w:r>
            <w:r w:rsidRPr="00A35A14">
              <w:rPr>
                <w:rFonts w:cs="Arial"/>
                <w:spacing w:val="1"/>
                <w:sz w:val="24"/>
                <w:szCs w:val="24"/>
                <w:lang w:val="en-US"/>
              </w:rPr>
              <w:t xml:space="preserve"> </w:t>
            </w:r>
            <w:r w:rsidRPr="00A35A14">
              <w:rPr>
                <w:rFonts w:cs="Arial"/>
                <w:sz w:val="24"/>
                <w:szCs w:val="24"/>
                <w:lang w:val="en-US"/>
              </w:rPr>
              <w:t>European Union</w:t>
            </w:r>
            <w:r w:rsidRPr="00A35A14">
              <w:rPr>
                <w:rFonts w:cs="Arial"/>
                <w:spacing w:val="-1"/>
                <w:sz w:val="24"/>
                <w:szCs w:val="24"/>
                <w:lang w:val="en-US"/>
              </w:rPr>
              <w:t xml:space="preserve"> </w:t>
            </w:r>
            <w:r w:rsidRPr="00A35A14">
              <w:rPr>
                <w:rFonts w:cs="Arial"/>
                <w:sz w:val="24"/>
                <w:szCs w:val="24"/>
                <w:lang w:val="en-US"/>
              </w:rPr>
              <w:t>(Withdrawal)</w:t>
            </w:r>
            <w:r w:rsidRPr="00A35A14">
              <w:rPr>
                <w:rFonts w:cs="Arial"/>
                <w:spacing w:val="-1"/>
                <w:sz w:val="24"/>
                <w:szCs w:val="24"/>
                <w:lang w:val="en-US"/>
              </w:rPr>
              <w:t xml:space="preserve"> </w:t>
            </w:r>
            <w:r w:rsidRPr="00A35A14">
              <w:rPr>
                <w:rFonts w:cs="Arial"/>
                <w:sz w:val="24"/>
                <w:szCs w:val="24"/>
                <w:lang w:val="en-US"/>
              </w:rPr>
              <w:t>Act</w:t>
            </w:r>
            <w:r w:rsidRPr="00A35A14">
              <w:rPr>
                <w:rFonts w:cs="Arial"/>
                <w:spacing w:val="1"/>
                <w:sz w:val="24"/>
                <w:szCs w:val="24"/>
                <w:lang w:val="en-US"/>
              </w:rPr>
              <w:t xml:space="preserve"> </w:t>
            </w:r>
            <w:r w:rsidRPr="00A35A14">
              <w:rPr>
                <w:rFonts w:cs="Arial"/>
                <w:sz w:val="24"/>
                <w:szCs w:val="24"/>
                <w:lang w:val="en-US"/>
              </w:rPr>
              <w:t>2018.</w:t>
            </w:r>
          </w:p>
        </w:tc>
      </w:tr>
      <w:tr w:rsidR="008C3D9D" w:rsidRPr="00A35A14" w14:paraId="403F3A78" w14:textId="77777777" w:rsidTr="003D2326">
        <w:trPr>
          <w:trHeight w:val="1297"/>
        </w:trPr>
        <w:tc>
          <w:tcPr>
            <w:tcW w:w="1472" w:type="dxa"/>
          </w:tcPr>
          <w:p w14:paraId="65301243" w14:textId="77777777" w:rsidR="008C3D9D" w:rsidRPr="00A35A14" w:rsidRDefault="008C3D9D" w:rsidP="007C5847">
            <w:pPr>
              <w:rPr>
                <w:rFonts w:cs="Arial"/>
                <w:sz w:val="24"/>
                <w:szCs w:val="24"/>
                <w:lang w:val="en-US"/>
              </w:rPr>
            </w:pPr>
            <w:r w:rsidRPr="00A35A14">
              <w:rPr>
                <w:rFonts w:cs="Arial"/>
                <w:sz w:val="24"/>
                <w:szCs w:val="24"/>
                <w:lang w:val="en-US"/>
              </w:rPr>
              <w:t>4.3</w:t>
            </w:r>
          </w:p>
        </w:tc>
        <w:tc>
          <w:tcPr>
            <w:tcW w:w="2041" w:type="dxa"/>
          </w:tcPr>
          <w:p w14:paraId="00397D9E" w14:textId="77777777" w:rsidR="008C3D9D" w:rsidRPr="00A35A14" w:rsidRDefault="008C3D9D" w:rsidP="007C5847">
            <w:pPr>
              <w:rPr>
                <w:rFonts w:cs="Arial"/>
                <w:sz w:val="24"/>
                <w:szCs w:val="24"/>
                <w:lang w:val="en-US"/>
              </w:rPr>
            </w:pPr>
            <w:r w:rsidRPr="00A35A14">
              <w:rPr>
                <w:rFonts w:cs="Arial"/>
                <w:sz w:val="24"/>
                <w:szCs w:val="24"/>
                <w:lang w:val="en-US"/>
              </w:rPr>
              <w:t>24</w:t>
            </w:r>
            <w:r w:rsidRPr="00A35A14">
              <w:rPr>
                <w:rFonts w:cs="Arial"/>
                <w:spacing w:val="-3"/>
                <w:sz w:val="24"/>
                <w:szCs w:val="24"/>
                <w:lang w:val="en-US"/>
              </w:rPr>
              <w:t xml:space="preserve"> </w:t>
            </w:r>
            <w:r w:rsidRPr="00A35A14">
              <w:rPr>
                <w:rFonts w:cs="Arial"/>
                <w:sz w:val="24"/>
                <w:szCs w:val="24"/>
                <w:lang w:val="en-US"/>
              </w:rPr>
              <w:t>February</w:t>
            </w:r>
            <w:r w:rsidRPr="00A35A14">
              <w:rPr>
                <w:rFonts w:cs="Arial"/>
                <w:spacing w:val="-1"/>
                <w:sz w:val="24"/>
                <w:szCs w:val="24"/>
                <w:lang w:val="en-US"/>
              </w:rPr>
              <w:t xml:space="preserve"> </w:t>
            </w:r>
            <w:r w:rsidRPr="00A35A14">
              <w:rPr>
                <w:rFonts w:cs="Arial"/>
                <w:sz w:val="24"/>
                <w:szCs w:val="24"/>
                <w:lang w:val="en-US"/>
              </w:rPr>
              <w:t>2021</w:t>
            </w:r>
          </w:p>
        </w:tc>
        <w:tc>
          <w:tcPr>
            <w:tcW w:w="5209" w:type="dxa"/>
          </w:tcPr>
          <w:p w14:paraId="3894D1BE" w14:textId="77777777" w:rsidR="008C3D9D" w:rsidRPr="00A35A14" w:rsidRDefault="008C3D9D" w:rsidP="007C5847">
            <w:pPr>
              <w:rPr>
                <w:rFonts w:cs="Arial"/>
                <w:sz w:val="24"/>
                <w:szCs w:val="24"/>
                <w:lang w:val="en-US"/>
              </w:rPr>
            </w:pPr>
            <w:r w:rsidRPr="00A35A14">
              <w:rPr>
                <w:rFonts w:cs="Arial"/>
                <w:sz w:val="24"/>
                <w:szCs w:val="24"/>
                <w:lang w:val="en-US"/>
              </w:rPr>
              <w:t>Updated</w:t>
            </w:r>
            <w:r w:rsidRPr="00A35A14">
              <w:rPr>
                <w:rFonts w:cs="Arial"/>
                <w:spacing w:val="-1"/>
                <w:sz w:val="24"/>
                <w:szCs w:val="24"/>
                <w:lang w:val="en-US"/>
              </w:rPr>
              <w:t xml:space="preserve"> </w:t>
            </w:r>
            <w:r w:rsidRPr="00A35A14">
              <w:rPr>
                <w:rFonts w:cs="Arial"/>
                <w:sz w:val="24"/>
                <w:szCs w:val="24"/>
                <w:lang w:val="en-US"/>
              </w:rPr>
              <w:t>draft</w:t>
            </w:r>
            <w:r w:rsidRPr="00A35A14">
              <w:rPr>
                <w:rFonts w:cs="Arial"/>
                <w:spacing w:val="-3"/>
                <w:sz w:val="24"/>
                <w:szCs w:val="24"/>
                <w:lang w:val="en-US"/>
              </w:rPr>
              <w:t xml:space="preserve"> </w:t>
            </w:r>
            <w:r w:rsidRPr="00A35A14">
              <w:rPr>
                <w:rFonts w:cs="Arial"/>
                <w:sz w:val="24"/>
                <w:szCs w:val="24"/>
                <w:lang w:val="en-US"/>
              </w:rPr>
              <w:t>to</w:t>
            </w:r>
            <w:r w:rsidRPr="00A35A14">
              <w:rPr>
                <w:rFonts w:cs="Arial"/>
                <w:spacing w:val="-3"/>
                <w:sz w:val="24"/>
                <w:szCs w:val="24"/>
                <w:lang w:val="en-US"/>
              </w:rPr>
              <w:t xml:space="preserve"> </w:t>
            </w:r>
            <w:r w:rsidRPr="00A35A14">
              <w:rPr>
                <w:rFonts w:cs="Arial"/>
                <w:sz w:val="24"/>
                <w:szCs w:val="24"/>
                <w:lang w:val="en-US"/>
              </w:rPr>
              <w:t>address matters related</w:t>
            </w:r>
            <w:r w:rsidRPr="00A35A14">
              <w:rPr>
                <w:rFonts w:cs="Arial"/>
                <w:spacing w:val="-1"/>
                <w:sz w:val="24"/>
                <w:szCs w:val="24"/>
                <w:lang w:val="en-US"/>
              </w:rPr>
              <w:t xml:space="preserve"> </w:t>
            </w:r>
            <w:r w:rsidRPr="00A35A14">
              <w:rPr>
                <w:rFonts w:cs="Arial"/>
                <w:sz w:val="24"/>
                <w:szCs w:val="24"/>
                <w:lang w:val="en-US"/>
              </w:rPr>
              <w:t>to</w:t>
            </w:r>
            <w:r w:rsidRPr="00A35A14">
              <w:rPr>
                <w:rFonts w:cs="Arial"/>
                <w:spacing w:val="-3"/>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end</w:t>
            </w:r>
            <w:r w:rsidRPr="00A35A14">
              <w:rPr>
                <w:rFonts w:cs="Arial"/>
                <w:spacing w:val="-1"/>
                <w:sz w:val="24"/>
                <w:szCs w:val="24"/>
                <w:lang w:val="en-US"/>
              </w:rPr>
              <w:t xml:space="preserve"> </w:t>
            </w:r>
            <w:r w:rsidRPr="00A35A14">
              <w:rPr>
                <w:rFonts w:cs="Arial"/>
                <w:sz w:val="24"/>
                <w:szCs w:val="24"/>
                <w:lang w:val="en-US"/>
              </w:rPr>
              <w:t>of</w:t>
            </w:r>
            <w:r w:rsidRPr="00A35A14">
              <w:rPr>
                <w:rFonts w:cs="Arial"/>
                <w:spacing w:val="-52"/>
                <w:sz w:val="24"/>
                <w:szCs w:val="24"/>
                <w:lang w:val="en-US"/>
              </w:rPr>
              <w:t xml:space="preserve"> </w:t>
            </w:r>
            <w:r w:rsidRPr="00A35A14">
              <w:rPr>
                <w:rFonts w:cs="Arial"/>
                <w:sz w:val="24"/>
                <w:szCs w:val="24"/>
                <w:lang w:val="en-US"/>
              </w:rPr>
              <w:t>the transition period, including in relation to state</w:t>
            </w:r>
            <w:r w:rsidRPr="00A35A14">
              <w:rPr>
                <w:rFonts w:cs="Arial"/>
                <w:spacing w:val="1"/>
                <w:sz w:val="24"/>
                <w:szCs w:val="24"/>
                <w:lang w:val="en-US"/>
              </w:rPr>
              <w:t xml:space="preserve"> </w:t>
            </w:r>
            <w:r w:rsidRPr="00A35A14">
              <w:rPr>
                <w:rFonts w:cs="Arial"/>
                <w:sz w:val="24"/>
                <w:szCs w:val="24"/>
                <w:lang w:val="en-US"/>
              </w:rPr>
              <w:t>aid/subsidy, data protection and the effects of the</w:t>
            </w:r>
            <w:r w:rsidRPr="00A35A14">
              <w:rPr>
                <w:rFonts w:cs="Arial"/>
                <w:spacing w:val="1"/>
                <w:sz w:val="24"/>
                <w:szCs w:val="24"/>
                <w:lang w:val="en-US"/>
              </w:rPr>
              <w:t xml:space="preserve"> </w:t>
            </w:r>
            <w:r w:rsidRPr="00A35A14">
              <w:rPr>
                <w:rFonts w:cs="Arial"/>
                <w:sz w:val="24"/>
                <w:szCs w:val="24"/>
                <w:lang w:val="en-US"/>
              </w:rPr>
              <w:t>European Union</w:t>
            </w:r>
            <w:r w:rsidRPr="00A35A14">
              <w:rPr>
                <w:rFonts w:cs="Arial"/>
                <w:spacing w:val="-1"/>
                <w:sz w:val="24"/>
                <w:szCs w:val="24"/>
                <w:lang w:val="en-US"/>
              </w:rPr>
              <w:t xml:space="preserve"> </w:t>
            </w:r>
            <w:r w:rsidRPr="00A35A14">
              <w:rPr>
                <w:rFonts w:cs="Arial"/>
                <w:sz w:val="24"/>
                <w:szCs w:val="24"/>
                <w:lang w:val="en-US"/>
              </w:rPr>
              <w:t>(Withdrawal)</w:t>
            </w:r>
            <w:r w:rsidRPr="00A35A14">
              <w:rPr>
                <w:rFonts w:cs="Arial"/>
                <w:spacing w:val="-1"/>
                <w:sz w:val="24"/>
                <w:szCs w:val="24"/>
                <w:lang w:val="en-US"/>
              </w:rPr>
              <w:t xml:space="preserve"> </w:t>
            </w:r>
            <w:r w:rsidRPr="00A35A14">
              <w:rPr>
                <w:rFonts w:cs="Arial"/>
                <w:sz w:val="24"/>
                <w:szCs w:val="24"/>
                <w:lang w:val="en-US"/>
              </w:rPr>
              <w:t>Act</w:t>
            </w:r>
            <w:r w:rsidRPr="00A35A14">
              <w:rPr>
                <w:rFonts w:cs="Arial"/>
                <w:spacing w:val="1"/>
                <w:sz w:val="24"/>
                <w:szCs w:val="24"/>
                <w:lang w:val="en-US"/>
              </w:rPr>
              <w:t xml:space="preserve"> </w:t>
            </w:r>
            <w:r w:rsidRPr="00A35A14">
              <w:rPr>
                <w:rFonts w:cs="Arial"/>
                <w:sz w:val="24"/>
                <w:szCs w:val="24"/>
                <w:lang w:val="en-US"/>
              </w:rPr>
              <w:t>2018</w:t>
            </w:r>
          </w:p>
        </w:tc>
      </w:tr>
    </w:tbl>
    <w:p w14:paraId="54B2EAA7" w14:textId="77777777" w:rsidR="008C3D9D" w:rsidRPr="00A35A14" w:rsidRDefault="008C3D9D" w:rsidP="007C5847">
      <w:pPr>
        <w:rPr>
          <w:rFonts w:cs="Arial"/>
          <w:lang w:val="en-US"/>
        </w:rPr>
      </w:pPr>
    </w:p>
    <w:p w14:paraId="6EE0F96F" w14:textId="77777777" w:rsidR="008C3D9D" w:rsidRPr="00A35A14" w:rsidRDefault="008C3D9D" w:rsidP="006D4FCB">
      <w:pPr>
        <w:ind w:left="851"/>
        <w:rPr>
          <w:rFonts w:cs="Arial"/>
          <w:sz w:val="24"/>
          <w:szCs w:val="24"/>
          <w:lang w:val="en-US"/>
        </w:rPr>
      </w:pPr>
      <w:r w:rsidRPr="00A35A14">
        <w:rPr>
          <w:rFonts w:cs="Arial"/>
          <w:sz w:val="24"/>
          <w:szCs w:val="24"/>
          <w:lang w:val="en-US"/>
        </w:rPr>
        <w:t>Document last reviewed by GLD on 28 January 2021;</w:t>
      </w:r>
      <w:r w:rsidRPr="00A35A14">
        <w:rPr>
          <w:rFonts w:cs="Arial"/>
          <w:spacing w:val="-64"/>
          <w:sz w:val="24"/>
          <w:szCs w:val="24"/>
          <w:lang w:val="en-US"/>
        </w:rPr>
        <w:t xml:space="preserve"> </w:t>
      </w:r>
      <w:r w:rsidRPr="00A35A14">
        <w:rPr>
          <w:rFonts w:cs="Arial"/>
          <w:sz w:val="24"/>
          <w:szCs w:val="24"/>
          <w:lang w:val="en-US"/>
        </w:rPr>
        <w:t>Date</w:t>
      </w:r>
      <w:r w:rsidRPr="00A35A14">
        <w:rPr>
          <w:rFonts w:cs="Arial"/>
          <w:spacing w:val="-1"/>
          <w:sz w:val="24"/>
          <w:szCs w:val="24"/>
          <w:lang w:val="en-US"/>
        </w:rPr>
        <w:t xml:space="preserve"> </w:t>
      </w:r>
      <w:r w:rsidRPr="00A35A14">
        <w:rPr>
          <w:rFonts w:cs="Arial"/>
          <w:sz w:val="24"/>
          <w:szCs w:val="24"/>
          <w:lang w:val="en-US"/>
        </w:rPr>
        <w:t>for next</w:t>
      </w:r>
      <w:r w:rsidRPr="00A35A14">
        <w:rPr>
          <w:rFonts w:cs="Arial"/>
          <w:spacing w:val="-3"/>
          <w:sz w:val="24"/>
          <w:szCs w:val="24"/>
          <w:lang w:val="en-US"/>
        </w:rPr>
        <w:t xml:space="preserve"> </w:t>
      </w:r>
      <w:r w:rsidRPr="00A35A14">
        <w:rPr>
          <w:rFonts w:cs="Arial"/>
          <w:sz w:val="24"/>
          <w:szCs w:val="24"/>
          <w:lang w:val="en-US"/>
        </w:rPr>
        <w:t>GLD review 28</w:t>
      </w:r>
      <w:r w:rsidRPr="00A35A14">
        <w:rPr>
          <w:rFonts w:cs="Arial"/>
          <w:spacing w:val="3"/>
          <w:sz w:val="24"/>
          <w:szCs w:val="24"/>
          <w:lang w:val="en-US"/>
        </w:rPr>
        <w:t xml:space="preserve"> </w:t>
      </w:r>
      <w:r w:rsidRPr="00A35A14">
        <w:rPr>
          <w:rFonts w:cs="Arial"/>
          <w:sz w:val="24"/>
          <w:szCs w:val="24"/>
          <w:lang w:val="en-US"/>
        </w:rPr>
        <w:t>July 2021.</w:t>
      </w:r>
    </w:p>
    <w:p w14:paraId="47CDFF53" w14:textId="77777777" w:rsidR="008C3D9D" w:rsidRPr="00A35A14" w:rsidRDefault="008C3D9D" w:rsidP="007C5847">
      <w:pPr>
        <w:rPr>
          <w:rFonts w:cs="Arial"/>
          <w:lang w:val="en-US"/>
        </w:r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2"/>
        <w:gridCol w:w="2041"/>
        <w:gridCol w:w="5209"/>
      </w:tblGrid>
      <w:tr w:rsidR="008C3D9D" w:rsidRPr="00A35A14" w14:paraId="2A7D18CE" w14:textId="77777777" w:rsidTr="003D2326">
        <w:trPr>
          <w:trHeight w:val="768"/>
        </w:trPr>
        <w:tc>
          <w:tcPr>
            <w:tcW w:w="1472" w:type="dxa"/>
            <w:shd w:val="clear" w:color="auto" w:fill="D9D9D9"/>
          </w:tcPr>
          <w:p w14:paraId="44C8F17D" w14:textId="77777777" w:rsidR="008C3D9D" w:rsidRPr="00A35A14" w:rsidRDefault="008C3D9D" w:rsidP="007C5847">
            <w:pPr>
              <w:rPr>
                <w:rFonts w:cs="Arial"/>
                <w:b/>
                <w:bCs/>
                <w:sz w:val="24"/>
                <w:szCs w:val="24"/>
                <w:lang w:val="en-US"/>
              </w:rPr>
            </w:pPr>
            <w:r w:rsidRPr="00A35A14">
              <w:rPr>
                <w:rFonts w:cs="Arial"/>
                <w:b/>
                <w:bCs/>
                <w:sz w:val="24"/>
                <w:szCs w:val="24"/>
                <w:lang w:val="en-US"/>
              </w:rPr>
              <w:t>Defra</w:t>
            </w:r>
            <w:r w:rsidRPr="00A35A14">
              <w:rPr>
                <w:rFonts w:cs="Arial"/>
                <w:b/>
                <w:bCs/>
                <w:spacing w:val="1"/>
                <w:sz w:val="24"/>
                <w:szCs w:val="24"/>
                <w:lang w:val="en-US"/>
              </w:rPr>
              <w:t xml:space="preserve"> </w:t>
            </w:r>
            <w:r w:rsidRPr="00A35A14">
              <w:rPr>
                <w:rFonts w:cs="Arial"/>
                <w:b/>
                <w:bCs/>
                <w:sz w:val="24"/>
                <w:szCs w:val="24"/>
                <w:lang w:val="en-US"/>
              </w:rPr>
              <w:t>VERSION</w:t>
            </w:r>
          </w:p>
        </w:tc>
        <w:tc>
          <w:tcPr>
            <w:tcW w:w="2041" w:type="dxa"/>
            <w:shd w:val="clear" w:color="auto" w:fill="D9D9D9"/>
          </w:tcPr>
          <w:p w14:paraId="6BE5162F" w14:textId="77777777" w:rsidR="008C3D9D" w:rsidRPr="00A35A14" w:rsidRDefault="008C3D9D" w:rsidP="007C5847">
            <w:pPr>
              <w:rPr>
                <w:rFonts w:cs="Arial"/>
                <w:b/>
                <w:bCs/>
                <w:sz w:val="24"/>
                <w:szCs w:val="24"/>
                <w:lang w:val="en-US"/>
              </w:rPr>
            </w:pPr>
            <w:r w:rsidRPr="00A35A14">
              <w:rPr>
                <w:rFonts w:cs="Arial"/>
                <w:b/>
                <w:bCs/>
                <w:sz w:val="24"/>
                <w:szCs w:val="24"/>
                <w:lang w:val="en-US"/>
              </w:rPr>
              <w:t>DATE</w:t>
            </w:r>
          </w:p>
        </w:tc>
        <w:tc>
          <w:tcPr>
            <w:tcW w:w="5209" w:type="dxa"/>
            <w:shd w:val="clear" w:color="auto" w:fill="D9D9D9"/>
          </w:tcPr>
          <w:p w14:paraId="4E90F7BE" w14:textId="77777777" w:rsidR="008C3D9D" w:rsidRPr="00A35A14" w:rsidRDefault="008C3D9D" w:rsidP="007C5847">
            <w:pPr>
              <w:rPr>
                <w:rFonts w:cs="Arial"/>
                <w:b/>
                <w:bCs/>
                <w:sz w:val="24"/>
                <w:szCs w:val="24"/>
                <w:lang w:val="en-US"/>
              </w:rPr>
            </w:pPr>
            <w:r w:rsidRPr="00A35A14">
              <w:rPr>
                <w:rFonts w:cs="Arial"/>
                <w:b/>
                <w:bCs/>
                <w:sz w:val="24"/>
                <w:szCs w:val="24"/>
                <w:lang w:val="en-US"/>
              </w:rPr>
              <w:t>COMMENT</w:t>
            </w:r>
          </w:p>
        </w:tc>
      </w:tr>
      <w:tr w:rsidR="008C3D9D" w:rsidRPr="00A35A14" w14:paraId="4ADB5EFF" w14:textId="77777777" w:rsidTr="003D2326">
        <w:trPr>
          <w:trHeight w:val="505"/>
        </w:trPr>
        <w:tc>
          <w:tcPr>
            <w:tcW w:w="1472" w:type="dxa"/>
          </w:tcPr>
          <w:p w14:paraId="1C2D5614" w14:textId="77777777" w:rsidR="008C3D9D" w:rsidRPr="00A35A14" w:rsidRDefault="008C3D9D" w:rsidP="007C5847">
            <w:pPr>
              <w:rPr>
                <w:rFonts w:cs="Arial"/>
                <w:sz w:val="24"/>
                <w:szCs w:val="24"/>
                <w:lang w:val="en-US"/>
              </w:rPr>
            </w:pPr>
            <w:r w:rsidRPr="00A35A14">
              <w:rPr>
                <w:rFonts w:cs="Arial"/>
                <w:sz w:val="24"/>
                <w:szCs w:val="24"/>
                <w:lang w:val="en-US"/>
              </w:rPr>
              <w:t>1.0</w:t>
            </w:r>
          </w:p>
        </w:tc>
        <w:tc>
          <w:tcPr>
            <w:tcW w:w="2041" w:type="dxa"/>
          </w:tcPr>
          <w:p w14:paraId="124BFC6F" w14:textId="77777777" w:rsidR="008C3D9D" w:rsidRPr="00A35A14" w:rsidRDefault="008C3D9D" w:rsidP="007C5847">
            <w:pPr>
              <w:rPr>
                <w:rFonts w:cs="Arial"/>
                <w:sz w:val="24"/>
                <w:szCs w:val="24"/>
                <w:lang w:val="en-US"/>
              </w:rPr>
            </w:pPr>
            <w:r w:rsidRPr="00A35A14">
              <w:rPr>
                <w:rFonts w:cs="Arial"/>
                <w:sz w:val="24"/>
                <w:szCs w:val="24"/>
                <w:lang w:val="en-US"/>
              </w:rPr>
              <w:t>19</w:t>
            </w:r>
            <w:r w:rsidRPr="00A35A14">
              <w:rPr>
                <w:rFonts w:cs="Arial"/>
                <w:spacing w:val="-3"/>
                <w:sz w:val="24"/>
                <w:szCs w:val="24"/>
                <w:lang w:val="en-US"/>
              </w:rPr>
              <w:t xml:space="preserve"> </w:t>
            </w:r>
            <w:r w:rsidRPr="00A35A14">
              <w:rPr>
                <w:rFonts w:cs="Arial"/>
                <w:sz w:val="24"/>
                <w:szCs w:val="24"/>
                <w:lang w:val="en-US"/>
              </w:rPr>
              <w:t>June</w:t>
            </w:r>
            <w:r w:rsidRPr="00A35A14">
              <w:rPr>
                <w:rFonts w:cs="Arial"/>
                <w:spacing w:val="-2"/>
                <w:sz w:val="24"/>
                <w:szCs w:val="24"/>
                <w:lang w:val="en-US"/>
              </w:rPr>
              <w:t xml:space="preserve"> </w:t>
            </w:r>
            <w:r w:rsidRPr="00A35A14">
              <w:rPr>
                <w:rFonts w:cs="Arial"/>
                <w:sz w:val="24"/>
                <w:szCs w:val="24"/>
                <w:lang w:val="en-US"/>
              </w:rPr>
              <w:t>2019</w:t>
            </w:r>
          </w:p>
        </w:tc>
        <w:tc>
          <w:tcPr>
            <w:tcW w:w="5209" w:type="dxa"/>
          </w:tcPr>
          <w:p w14:paraId="081FE686" w14:textId="77777777" w:rsidR="008C3D9D" w:rsidRPr="00A35A14" w:rsidRDefault="008C3D9D" w:rsidP="007C5847">
            <w:pPr>
              <w:rPr>
                <w:rFonts w:cs="Arial"/>
                <w:sz w:val="24"/>
                <w:szCs w:val="24"/>
                <w:lang w:val="en-US"/>
              </w:rPr>
            </w:pPr>
            <w:r w:rsidRPr="00A35A14">
              <w:rPr>
                <w:rFonts w:cs="Arial"/>
                <w:sz w:val="24"/>
                <w:szCs w:val="24"/>
                <w:lang w:val="en-US"/>
              </w:rPr>
              <w:t>Updated</w:t>
            </w:r>
            <w:r w:rsidRPr="00A35A14">
              <w:rPr>
                <w:rFonts w:cs="Arial"/>
                <w:spacing w:val="-3"/>
                <w:sz w:val="24"/>
                <w:szCs w:val="24"/>
                <w:lang w:val="en-US"/>
              </w:rPr>
              <w:t xml:space="preserve"> </w:t>
            </w:r>
            <w:r w:rsidRPr="00A35A14">
              <w:rPr>
                <w:rFonts w:cs="Arial"/>
                <w:sz w:val="24"/>
                <w:szCs w:val="24"/>
                <w:lang w:val="en-US"/>
              </w:rPr>
              <w:t>from</w:t>
            </w:r>
            <w:r w:rsidRPr="00A35A14">
              <w:rPr>
                <w:rFonts w:cs="Arial"/>
                <w:spacing w:val="-2"/>
                <w:sz w:val="24"/>
                <w:szCs w:val="24"/>
                <w:lang w:val="en-US"/>
              </w:rPr>
              <w:t xml:space="preserve"> </w:t>
            </w:r>
            <w:r w:rsidRPr="00A35A14">
              <w:rPr>
                <w:rFonts w:cs="Arial"/>
                <w:sz w:val="24"/>
                <w:szCs w:val="24"/>
                <w:lang w:val="en-US"/>
              </w:rPr>
              <w:t>Cabinet</w:t>
            </w:r>
            <w:r w:rsidRPr="00A35A14">
              <w:rPr>
                <w:rFonts w:cs="Arial"/>
                <w:spacing w:val="-2"/>
                <w:sz w:val="24"/>
                <w:szCs w:val="24"/>
                <w:lang w:val="en-US"/>
              </w:rPr>
              <w:t xml:space="preserve"> </w:t>
            </w:r>
            <w:r w:rsidRPr="00A35A14">
              <w:rPr>
                <w:rFonts w:cs="Arial"/>
                <w:sz w:val="24"/>
                <w:szCs w:val="24"/>
                <w:lang w:val="en-US"/>
              </w:rPr>
              <w:t>Office</w:t>
            </w:r>
            <w:r w:rsidRPr="00A35A14">
              <w:rPr>
                <w:rFonts w:cs="Arial"/>
                <w:spacing w:val="-2"/>
                <w:sz w:val="24"/>
                <w:szCs w:val="24"/>
                <w:lang w:val="en-US"/>
              </w:rPr>
              <w:t xml:space="preserve"> </w:t>
            </w:r>
            <w:r w:rsidRPr="00A35A14">
              <w:rPr>
                <w:rFonts w:cs="Arial"/>
                <w:sz w:val="24"/>
                <w:szCs w:val="24"/>
                <w:lang w:val="en-US"/>
              </w:rPr>
              <w:t>V4.1</w:t>
            </w:r>
          </w:p>
        </w:tc>
      </w:tr>
      <w:tr w:rsidR="008C3D9D" w:rsidRPr="00A35A14" w14:paraId="2433030C" w14:textId="77777777" w:rsidTr="003D2326">
        <w:trPr>
          <w:trHeight w:val="503"/>
        </w:trPr>
        <w:tc>
          <w:tcPr>
            <w:tcW w:w="1472" w:type="dxa"/>
          </w:tcPr>
          <w:p w14:paraId="5CD83EF1" w14:textId="77777777" w:rsidR="008C3D9D" w:rsidRPr="00A35A14" w:rsidRDefault="008C3D9D" w:rsidP="007C5847">
            <w:pPr>
              <w:rPr>
                <w:rFonts w:cs="Arial"/>
                <w:sz w:val="24"/>
                <w:szCs w:val="24"/>
                <w:lang w:val="en-US"/>
              </w:rPr>
            </w:pPr>
          </w:p>
        </w:tc>
        <w:tc>
          <w:tcPr>
            <w:tcW w:w="2041" w:type="dxa"/>
          </w:tcPr>
          <w:p w14:paraId="6EF38960" w14:textId="77777777" w:rsidR="008C3D9D" w:rsidRPr="00A35A14" w:rsidRDefault="008C3D9D" w:rsidP="007C5847">
            <w:pPr>
              <w:rPr>
                <w:rFonts w:cs="Arial"/>
                <w:sz w:val="24"/>
                <w:szCs w:val="24"/>
                <w:lang w:val="en-US"/>
              </w:rPr>
            </w:pPr>
          </w:p>
        </w:tc>
        <w:tc>
          <w:tcPr>
            <w:tcW w:w="5209" w:type="dxa"/>
          </w:tcPr>
          <w:p w14:paraId="0FEA2250" w14:textId="77777777" w:rsidR="008C3D9D" w:rsidRPr="00A35A14" w:rsidRDefault="008C3D9D" w:rsidP="007C5847">
            <w:pPr>
              <w:rPr>
                <w:rFonts w:cs="Arial"/>
                <w:sz w:val="24"/>
                <w:szCs w:val="24"/>
                <w:lang w:val="en-US"/>
              </w:rPr>
            </w:pPr>
          </w:p>
        </w:tc>
      </w:tr>
    </w:tbl>
    <w:p w14:paraId="5408AEBD" w14:textId="77777777" w:rsidR="008C3D9D" w:rsidRPr="00A35A14" w:rsidRDefault="008C3D9D" w:rsidP="007C5847">
      <w:pPr>
        <w:rPr>
          <w:rFonts w:cs="Arial"/>
          <w:lang w:val="en-US"/>
        </w:rPr>
      </w:pPr>
    </w:p>
    <w:p w14:paraId="6C245828" w14:textId="77777777" w:rsidR="008C3D9D" w:rsidRPr="00A35A14" w:rsidRDefault="008C3D9D" w:rsidP="006D4FCB">
      <w:pPr>
        <w:ind w:left="851"/>
        <w:rPr>
          <w:rFonts w:cs="Arial"/>
          <w:sz w:val="24"/>
          <w:szCs w:val="24"/>
          <w:lang w:val="en-US"/>
        </w:rPr>
      </w:pPr>
      <w:r w:rsidRPr="00A35A14">
        <w:rPr>
          <w:rFonts w:cs="Arial"/>
          <w:sz w:val="24"/>
          <w:szCs w:val="24"/>
          <w:lang w:val="en-US"/>
        </w:rPr>
        <w:t>Defra Version last reviewed by GLD on 19th June 2019 Date for next GLD review 19th December 2019</w:t>
      </w:r>
    </w:p>
    <w:p w14:paraId="4956EC05" w14:textId="77777777" w:rsidR="008C3D9D" w:rsidRPr="00A35A14" w:rsidRDefault="008C3D9D" w:rsidP="008C3D9D">
      <w:pPr>
        <w:widowControl w:val="0"/>
        <w:autoSpaceDE w:val="0"/>
        <w:autoSpaceDN w:val="0"/>
        <w:spacing w:after="0" w:line="235" w:lineRule="auto"/>
        <w:rPr>
          <w:rFonts w:eastAsia="Arial" w:cs="Arial"/>
          <w:sz w:val="22"/>
          <w:szCs w:val="22"/>
          <w:lang w:val="en-US"/>
        </w:rPr>
        <w:sectPr w:rsidR="008C3D9D" w:rsidRPr="00A35A14">
          <w:footerReference w:type="default" r:id="rId22"/>
          <w:pgSz w:w="11910" w:h="16840"/>
          <w:pgMar w:top="1500" w:right="340" w:bottom="1520" w:left="240" w:header="0" w:footer="1338" w:gutter="0"/>
          <w:cols w:space="720"/>
        </w:sectPr>
      </w:pPr>
    </w:p>
    <w:p w14:paraId="1EB9116F" w14:textId="77777777" w:rsidR="008C3D9D" w:rsidRPr="00A35A14" w:rsidRDefault="008C3D9D" w:rsidP="00CD737E">
      <w:pPr>
        <w:widowControl w:val="0"/>
        <w:autoSpaceDE w:val="0"/>
        <w:autoSpaceDN w:val="0"/>
        <w:spacing w:after="0"/>
        <w:ind w:left="1155"/>
        <w:rPr>
          <w:rFonts w:eastAsia="Arial" w:cs="Arial"/>
          <w:szCs w:val="24"/>
          <w:lang w:val="en-US"/>
        </w:rPr>
      </w:pPr>
      <w:r w:rsidRPr="00A35A14">
        <w:rPr>
          <w:rFonts w:eastAsia="Arial" w:cs="Arial"/>
          <w:noProof/>
          <w:szCs w:val="24"/>
          <w:lang w:val="en-US"/>
        </w:rPr>
        <w:drawing>
          <wp:inline distT="0" distB="0" distL="0" distR="0" wp14:anchorId="3B9BA1CE" wp14:editId="5C9B3A3F">
            <wp:extent cx="2101196" cy="1088135"/>
            <wp:effectExtent l="0" t="0" r="0" b="0"/>
            <wp:docPr id="1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jpeg"/>
                    <pic:cNvPicPr/>
                  </pic:nvPicPr>
                  <pic:blipFill>
                    <a:blip r:embed="rId23" cstate="print"/>
                    <a:stretch>
                      <a:fillRect/>
                    </a:stretch>
                  </pic:blipFill>
                  <pic:spPr>
                    <a:xfrm>
                      <a:off x="0" y="0"/>
                      <a:ext cx="2101196" cy="1088135"/>
                    </a:xfrm>
                    <a:prstGeom prst="rect">
                      <a:avLst/>
                    </a:prstGeom>
                  </pic:spPr>
                </pic:pic>
              </a:graphicData>
            </a:graphic>
          </wp:inline>
        </w:drawing>
      </w:r>
    </w:p>
    <w:p w14:paraId="3CDE8A85" w14:textId="77777777" w:rsidR="008C3D9D" w:rsidRPr="00A35A14" w:rsidRDefault="008C3D9D" w:rsidP="00CD737E">
      <w:pPr>
        <w:widowControl w:val="0"/>
        <w:autoSpaceDE w:val="0"/>
        <w:autoSpaceDN w:val="0"/>
        <w:spacing w:after="0"/>
        <w:rPr>
          <w:rFonts w:eastAsia="Arial" w:cs="Arial"/>
          <w:szCs w:val="24"/>
          <w:lang w:val="en-US"/>
        </w:rPr>
      </w:pPr>
    </w:p>
    <w:p w14:paraId="4074D6D3" w14:textId="77777777" w:rsidR="008C3D9D" w:rsidRPr="00A35A14" w:rsidRDefault="008C3D9D" w:rsidP="00CD737E">
      <w:pPr>
        <w:widowControl w:val="0"/>
        <w:autoSpaceDE w:val="0"/>
        <w:autoSpaceDN w:val="0"/>
        <w:spacing w:after="0"/>
        <w:rPr>
          <w:rFonts w:eastAsia="Arial" w:cs="Arial"/>
          <w:szCs w:val="24"/>
          <w:lang w:val="en-US"/>
        </w:rPr>
      </w:pPr>
    </w:p>
    <w:p w14:paraId="5D623391" w14:textId="77777777" w:rsidR="008C3D9D" w:rsidRPr="00A35A14" w:rsidRDefault="008C3D9D" w:rsidP="00CD737E">
      <w:pPr>
        <w:widowControl w:val="0"/>
        <w:autoSpaceDE w:val="0"/>
        <w:autoSpaceDN w:val="0"/>
        <w:spacing w:after="0"/>
        <w:rPr>
          <w:rFonts w:eastAsia="Arial" w:cs="Arial"/>
          <w:szCs w:val="24"/>
          <w:lang w:val="en-US"/>
        </w:rPr>
      </w:pPr>
    </w:p>
    <w:p w14:paraId="1B61367E" w14:textId="77777777" w:rsidR="008C3D9D" w:rsidRPr="00A35A14" w:rsidRDefault="008C3D9D" w:rsidP="00CD737E">
      <w:pPr>
        <w:widowControl w:val="0"/>
        <w:autoSpaceDE w:val="0"/>
        <w:autoSpaceDN w:val="0"/>
        <w:spacing w:after="0"/>
        <w:rPr>
          <w:rFonts w:eastAsia="Arial" w:cs="Arial"/>
          <w:szCs w:val="24"/>
          <w:lang w:val="en-US"/>
        </w:rPr>
      </w:pPr>
    </w:p>
    <w:p w14:paraId="7B743A10" w14:textId="77777777" w:rsidR="008C3D9D" w:rsidRPr="00A35A14" w:rsidRDefault="008C3D9D" w:rsidP="00CD737E">
      <w:pPr>
        <w:widowControl w:val="0"/>
        <w:autoSpaceDE w:val="0"/>
        <w:autoSpaceDN w:val="0"/>
        <w:spacing w:after="0"/>
        <w:rPr>
          <w:rFonts w:eastAsia="Arial" w:cs="Arial"/>
          <w:szCs w:val="24"/>
          <w:lang w:val="en-US"/>
        </w:rPr>
      </w:pPr>
    </w:p>
    <w:p w14:paraId="34E48427" w14:textId="77777777" w:rsidR="008C3D9D" w:rsidRPr="00A35A14" w:rsidRDefault="008C3D9D" w:rsidP="00CD737E">
      <w:pPr>
        <w:widowControl w:val="0"/>
        <w:autoSpaceDE w:val="0"/>
        <w:autoSpaceDN w:val="0"/>
        <w:spacing w:after="0"/>
        <w:rPr>
          <w:rFonts w:eastAsia="Arial" w:cs="Arial"/>
          <w:szCs w:val="24"/>
          <w:lang w:val="en-US"/>
        </w:rPr>
      </w:pPr>
    </w:p>
    <w:p w14:paraId="3DAEAE40" w14:textId="77777777" w:rsidR="008C3D9D" w:rsidRPr="00A35A14" w:rsidRDefault="008C3D9D" w:rsidP="00CD737E">
      <w:pPr>
        <w:widowControl w:val="0"/>
        <w:autoSpaceDE w:val="0"/>
        <w:autoSpaceDN w:val="0"/>
        <w:spacing w:after="0"/>
        <w:rPr>
          <w:rFonts w:eastAsia="Arial" w:cs="Arial"/>
          <w:szCs w:val="24"/>
          <w:lang w:val="en-US"/>
        </w:rPr>
      </w:pPr>
    </w:p>
    <w:p w14:paraId="715F9E2B" w14:textId="77777777" w:rsidR="008C3D9D" w:rsidRPr="00A35A14" w:rsidRDefault="008C3D9D" w:rsidP="00CD737E">
      <w:pPr>
        <w:widowControl w:val="0"/>
        <w:autoSpaceDE w:val="0"/>
        <w:autoSpaceDN w:val="0"/>
        <w:spacing w:after="0"/>
        <w:rPr>
          <w:rFonts w:eastAsia="Arial" w:cs="Arial"/>
          <w:szCs w:val="24"/>
          <w:lang w:val="en-US"/>
        </w:rPr>
      </w:pPr>
    </w:p>
    <w:p w14:paraId="7C43DE6A" w14:textId="77777777" w:rsidR="008C3D9D" w:rsidRPr="00A35A14" w:rsidRDefault="008C3D9D" w:rsidP="007C5847">
      <w:pPr>
        <w:rPr>
          <w:rFonts w:cs="Arial"/>
          <w:lang w:val="en-US"/>
        </w:rPr>
      </w:pPr>
    </w:p>
    <w:p w14:paraId="52B88005" w14:textId="77777777" w:rsidR="008C3D9D" w:rsidRPr="00A35A14" w:rsidRDefault="008C3D9D" w:rsidP="007C5847">
      <w:pPr>
        <w:rPr>
          <w:rFonts w:cs="Arial"/>
          <w:lang w:val="en-US"/>
        </w:rPr>
      </w:pPr>
    </w:p>
    <w:p w14:paraId="0B140EDF" w14:textId="77777777" w:rsidR="008C3D9D" w:rsidRPr="00A35A14" w:rsidRDefault="008C3D9D" w:rsidP="008C3D9D">
      <w:pPr>
        <w:widowControl w:val="0"/>
        <w:autoSpaceDE w:val="0"/>
        <w:autoSpaceDN w:val="0"/>
        <w:spacing w:before="262" w:after="0"/>
        <w:ind w:left="751"/>
        <w:outlineLvl w:val="0"/>
        <w:rPr>
          <w:rFonts w:eastAsia="Arial" w:cs="Arial"/>
          <w:b/>
          <w:bCs/>
          <w:sz w:val="24"/>
          <w:szCs w:val="40"/>
          <w:lang w:val="en-US"/>
        </w:rPr>
      </w:pPr>
      <w:bookmarkStart w:id="3" w:name="_Toc122517569"/>
      <w:bookmarkStart w:id="4" w:name="_Toc122517706"/>
      <w:bookmarkStart w:id="5" w:name="_Toc122517743"/>
      <w:r w:rsidRPr="00A35A14">
        <w:rPr>
          <w:rFonts w:eastAsia="Arial" w:cs="Arial"/>
          <w:b/>
          <w:bCs/>
          <w:color w:val="00AF50"/>
          <w:spacing w:val="-1"/>
          <w:sz w:val="40"/>
          <w:szCs w:val="40"/>
          <w:lang w:val="en-US"/>
        </w:rPr>
        <w:t>Grant</w:t>
      </w:r>
      <w:r w:rsidRPr="00A35A14">
        <w:rPr>
          <w:rFonts w:eastAsia="Arial" w:cs="Arial"/>
          <w:b/>
          <w:bCs/>
          <w:color w:val="00AF50"/>
          <w:spacing w:val="-47"/>
          <w:sz w:val="40"/>
          <w:szCs w:val="40"/>
          <w:lang w:val="en-US"/>
        </w:rPr>
        <w:t xml:space="preserve"> </w:t>
      </w:r>
      <w:r w:rsidRPr="00A35A14">
        <w:rPr>
          <w:rFonts w:eastAsia="Arial" w:cs="Arial"/>
          <w:b/>
          <w:bCs/>
          <w:color w:val="00AF50"/>
          <w:sz w:val="40"/>
          <w:szCs w:val="40"/>
          <w:lang w:val="en-US"/>
        </w:rPr>
        <w:t>Funding</w:t>
      </w:r>
      <w:r w:rsidRPr="00A35A14">
        <w:rPr>
          <w:rFonts w:eastAsia="Arial" w:cs="Arial"/>
          <w:b/>
          <w:bCs/>
          <w:color w:val="00AF50"/>
          <w:spacing w:val="-46"/>
          <w:sz w:val="40"/>
          <w:szCs w:val="40"/>
          <w:lang w:val="en-US"/>
        </w:rPr>
        <w:t xml:space="preserve"> </w:t>
      </w:r>
      <w:r w:rsidRPr="00A35A14">
        <w:rPr>
          <w:rFonts w:eastAsia="Arial" w:cs="Arial"/>
          <w:b/>
          <w:bCs/>
          <w:color w:val="00AF50"/>
          <w:sz w:val="40"/>
          <w:szCs w:val="40"/>
          <w:lang w:val="en-US"/>
        </w:rPr>
        <w:t>Agreement</w:t>
      </w:r>
      <w:r w:rsidRPr="00A35A14">
        <w:rPr>
          <w:rFonts w:eastAsia="Arial" w:cs="Arial"/>
          <w:b/>
          <w:bCs/>
          <w:color w:val="00AF50"/>
          <w:spacing w:val="-48"/>
          <w:sz w:val="40"/>
          <w:szCs w:val="40"/>
          <w:lang w:val="en-US"/>
        </w:rPr>
        <w:t xml:space="preserve"> </w:t>
      </w:r>
      <w:r w:rsidRPr="00A35A14">
        <w:rPr>
          <w:rFonts w:eastAsia="Arial" w:cs="Arial"/>
          <w:b/>
          <w:bCs/>
          <w:color w:val="00AF50"/>
          <w:sz w:val="40"/>
          <w:szCs w:val="40"/>
          <w:lang w:val="en-US"/>
        </w:rPr>
        <w:t>for</w:t>
      </w:r>
      <w:r w:rsidRPr="00A35A14">
        <w:rPr>
          <w:rFonts w:eastAsia="Arial" w:cs="Arial"/>
          <w:b/>
          <w:bCs/>
          <w:color w:val="00AF50"/>
          <w:spacing w:val="-44"/>
          <w:sz w:val="40"/>
          <w:szCs w:val="40"/>
          <w:lang w:val="en-US"/>
        </w:rPr>
        <w:t xml:space="preserve"> </w:t>
      </w:r>
      <w:r w:rsidRPr="00A35A14">
        <w:rPr>
          <w:rFonts w:eastAsia="Arial" w:cs="Arial"/>
          <w:b/>
          <w:bCs/>
          <w:color w:val="00AF50"/>
          <w:sz w:val="24"/>
          <w:szCs w:val="40"/>
          <w:lang w:val="en-US"/>
        </w:rPr>
        <w:t>[</w:t>
      </w:r>
      <w:r w:rsidRPr="00A35A14">
        <w:rPr>
          <w:rFonts w:eastAsia="Arial" w:cs="Arial"/>
          <w:b/>
          <w:bCs/>
          <w:color w:val="00AF50"/>
          <w:sz w:val="40"/>
          <w:szCs w:val="40"/>
          <w:lang w:val="en-US"/>
        </w:rPr>
        <w:t>Grant</w:t>
      </w:r>
      <w:r w:rsidRPr="00A35A14">
        <w:rPr>
          <w:rFonts w:eastAsia="Arial" w:cs="Arial"/>
          <w:b/>
          <w:bCs/>
          <w:color w:val="00AF50"/>
          <w:spacing w:val="-48"/>
          <w:sz w:val="40"/>
          <w:szCs w:val="40"/>
          <w:lang w:val="en-US"/>
        </w:rPr>
        <w:t xml:space="preserve"> </w:t>
      </w:r>
      <w:r w:rsidRPr="00A35A14">
        <w:rPr>
          <w:rFonts w:eastAsia="Arial" w:cs="Arial"/>
          <w:b/>
          <w:bCs/>
          <w:color w:val="00AF50"/>
          <w:sz w:val="40"/>
          <w:szCs w:val="40"/>
          <w:lang w:val="en-US"/>
        </w:rPr>
        <w:t>Title</w:t>
      </w:r>
      <w:r w:rsidRPr="00A35A14">
        <w:rPr>
          <w:rFonts w:eastAsia="Arial" w:cs="Arial"/>
          <w:b/>
          <w:bCs/>
          <w:color w:val="00AF50"/>
          <w:sz w:val="24"/>
          <w:szCs w:val="40"/>
          <w:lang w:val="en-US"/>
        </w:rPr>
        <w:t>]</w:t>
      </w:r>
      <w:bookmarkEnd w:id="3"/>
      <w:bookmarkEnd w:id="4"/>
      <w:bookmarkEnd w:id="5"/>
    </w:p>
    <w:p w14:paraId="1B8B2654" w14:textId="77777777" w:rsidR="008C3D9D" w:rsidRPr="00A35A14" w:rsidRDefault="008C3D9D" w:rsidP="008C3D9D">
      <w:pPr>
        <w:widowControl w:val="0"/>
        <w:autoSpaceDE w:val="0"/>
        <w:autoSpaceDN w:val="0"/>
        <w:spacing w:before="309" w:after="0"/>
        <w:ind w:left="751"/>
        <w:rPr>
          <w:rFonts w:eastAsia="Arial" w:cs="Arial"/>
          <w:b/>
          <w:sz w:val="32"/>
          <w:szCs w:val="22"/>
          <w:lang w:val="en-US"/>
        </w:rPr>
      </w:pPr>
      <w:r w:rsidRPr="00A35A14">
        <w:rPr>
          <w:rFonts w:eastAsia="Arial" w:cs="Arial"/>
          <w:b/>
          <w:color w:val="00AE41"/>
          <w:sz w:val="32"/>
          <w:szCs w:val="22"/>
          <w:lang w:val="en-US"/>
        </w:rPr>
        <w:t>Date</w:t>
      </w:r>
      <w:r w:rsidRPr="00A35A14">
        <w:rPr>
          <w:rFonts w:eastAsia="Arial" w:cs="Arial"/>
          <w:b/>
          <w:color w:val="00AE41"/>
          <w:spacing w:val="-2"/>
          <w:sz w:val="32"/>
          <w:szCs w:val="22"/>
          <w:lang w:val="en-US"/>
        </w:rPr>
        <w:t xml:space="preserve"> </w:t>
      </w:r>
      <w:r w:rsidRPr="00A35A14">
        <w:rPr>
          <w:rFonts w:eastAsia="Arial" w:cs="Arial"/>
          <w:b/>
          <w:color w:val="00AE41"/>
          <w:sz w:val="32"/>
          <w:szCs w:val="22"/>
          <w:lang w:val="en-US"/>
        </w:rPr>
        <w:t>in</w:t>
      </w:r>
      <w:r w:rsidRPr="00A35A14">
        <w:rPr>
          <w:rFonts w:eastAsia="Arial" w:cs="Arial"/>
          <w:b/>
          <w:color w:val="00AE41"/>
          <w:spacing w:val="-2"/>
          <w:sz w:val="32"/>
          <w:szCs w:val="22"/>
          <w:lang w:val="en-US"/>
        </w:rPr>
        <w:t xml:space="preserve"> </w:t>
      </w:r>
      <w:r w:rsidRPr="00A35A14">
        <w:rPr>
          <w:rFonts w:eastAsia="Arial" w:cs="Arial"/>
          <w:b/>
          <w:color w:val="00AE41"/>
          <w:sz w:val="32"/>
          <w:szCs w:val="22"/>
          <w:lang w:val="en-US"/>
        </w:rPr>
        <w:t xml:space="preserve">format: </w:t>
      </w:r>
      <w:r w:rsidRPr="00A35A14">
        <w:rPr>
          <w:rFonts w:eastAsia="Arial" w:cs="Arial"/>
          <w:b/>
          <w:color w:val="00AE41"/>
          <w:sz w:val="32"/>
          <w:szCs w:val="22"/>
          <w:highlight w:val="yellow"/>
          <w:lang w:val="en-US"/>
        </w:rPr>
        <w:t>Month</w:t>
      </w:r>
      <w:r w:rsidRPr="00A35A14">
        <w:rPr>
          <w:rFonts w:eastAsia="Arial" w:cs="Arial"/>
          <w:b/>
          <w:color w:val="00AE41"/>
          <w:spacing w:val="-2"/>
          <w:sz w:val="32"/>
          <w:szCs w:val="22"/>
          <w:highlight w:val="yellow"/>
          <w:lang w:val="en-US"/>
        </w:rPr>
        <w:t xml:space="preserve"> </w:t>
      </w:r>
      <w:r w:rsidRPr="00A35A14">
        <w:rPr>
          <w:rFonts w:eastAsia="Arial" w:cs="Arial"/>
          <w:b/>
          <w:color w:val="00AE41"/>
          <w:sz w:val="32"/>
          <w:szCs w:val="22"/>
          <w:highlight w:val="yellow"/>
          <w:lang w:val="en-US"/>
        </w:rPr>
        <w:t>2021</w:t>
      </w:r>
    </w:p>
    <w:p w14:paraId="444A2986" w14:textId="77777777" w:rsidR="008C3D9D" w:rsidRPr="00A35A14" w:rsidRDefault="008C3D9D" w:rsidP="008C3D9D">
      <w:pPr>
        <w:widowControl w:val="0"/>
        <w:autoSpaceDE w:val="0"/>
        <w:autoSpaceDN w:val="0"/>
        <w:spacing w:after="0"/>
        <w:rPr>
          <w:rFonts w:eastAsia="Arial" w:cs="Arial"/>
          <w:sz w:val="32"/>
          <w:szCs w:val="22"/>
          <w:lang w:val="en-US"/>
        </w:rPr>
        <w:sectPr w:rsidR="008C3D9D" w:rsidRPr="00A35A14">
          <w:pgSz w:w="11910" w:h="16840"/>
          <w:pgMar w:top="1580" w:right="340" w:bottom="1520" w:left="240" w:header="0" w:footer="1338" w:gutter="0"/>
          <w:cols w:space="720"/>
        </w:sectPr>
      </w:pPr>
    </w:p>
    <w:p w14:paraId="6C27DEAE" w14:textId="77777777" w:rsidR="008C3D9D" w:rsidRPr="00A35A14" w:rsidRDefault="008C3D9D" w:rsidP="00362858">
      <w:pPr>
        <w:ind w:left="851" w:hanging="142"/>
        <w:rPr>
          <w:rFonts w:cs="Arial"/>
          <w:lang w:val="en-US"/>
        </w:rPr>
      </w:pPr>
      <w:r w:rsidRPr="00A35A14">
        <w:rPr>
          <w:rFonts w:cs="Arial"/>
          <w:shd w:val="clear" w:color="auto" w:fill="00FFFF"/>
          <w:lang w:val="en-US"/>
        </w:rPr>
        <w:t>[CONTRACTOR</w:t>
      </w:r>
      <w:r w:rsidRPr="00A35A14">
        <w:rPr>
          <w:rFonts w:cs="Arial"/>
          <w:spacing w:val="-1"/>
          <w:shd w:val="clear" w:color="auto" w:fill="00FFFF"/>
          <w:lang w:val="en-US"/>
        </w:rPr>
        <w:t xml:space="preserve"> </w:t>
      </w:r>
      <w:r w:rsidRPr="00A35A14">
        <w:rPr>
          <w:rFonts w:cs="Arial"/>
          <w:shd w:val="clear" w:color="auto" w:fill="00FFFF"/>
          <w:lang w:val="en-US"/>
        </w:rPr>
        <w:t>LETTERHEAD]</w:t>
      </w:r>
    </w:p>
    <w:p w14:paraId="40797315" w14:textId="77777777" w:rsidR="008C3D9D" w:rsidRPr="00A35A14" w:rsidRDefault="008C3D9D" w:rsidP="008C3D9D">
      <w:pPr>
        <w:widowControl w:val="0"/>
        <w:autoSpaceDE w:val="0"/>
        <w:autoSpaceDN w:val="0"/>
        <w:spacing w:after="0"/>
        <w:ind w:left="161" w:right="66"/>
        <w:jc w:val="center"/>
        <w:outlineLvl w:val="5"/>
        <w:rPr>
          <w:rFonts w:eastAsia="Arial" w:cs="Arial"/>
          <w:b/>
          <w:bCs/>
          <w:sz w:val="24"/>
          <w:szCs w:val="24"/>
          <w:lang w:val="en-US"/>
        </w:rPr>
      </w:pPr>
      <w:r w:rsidRPr="00A35A14">
        <w:rPr>
          <w:rFonts w:eastAsia="Arial" w:cs="Arial"/>
          <w:b/>
          <w:bCs/>
          <w:sz w:val="24"/>
          <w:szCs w:val="24"/>
          <w:u w:val="single"/>
          <w:lang w:val="en-US"/>
        </w:rPr>
        <w:t>COMMERCIAL</w:t>
      </w:r>
      <w:r w:rsidRPr="00A35A14">
        <w:rPr>
          <w:rFonts w:eastAsia="Arial" w:cs="Arial"/>
          <w:b/>
          <w:bCs/>
          <w:spacing w:val="-2"/>
          <w:sz w:val="24"/>
          <w:szCs w:val="24"/>
          <w:u w:val="single"/>
          <w:lang w:val="en-US"/>
        </w:rPr>
        <w:t xml:space="preserve"> </w:t>
      </w:r>
      <w:r w:rsidRPr="00A35A14">
        <w:rPr>
          <w:rFonts w:eastAsia="Arial" w:cs="Arial"/>
          <w:b/>
          <w:bCs/>
          <w:sz w:val="24"/>
          <w:szCs w:val="24"/>
          <w:u w:val="single"/>
          <w:lang w:val="en-US"/>
        </w:rPr>
        <w:t>IN</w:t>
      </w:r>
      <w:r w:rsidRPr="00A35A14">
        <w:rPr>
          <w:rFonts w:eastAsia="Arial" w:cs="Arial"/>
          <w:b/>
          <w:bCs/>
          <w:spacing w:val="-2"/>
          <w:sz w:val="24"/>
          <w:szCs w:val="24"/>
          <w:u w:val="single"/>
          <w:lang w:val="en-US"/>
        </w:rPr>
        <w:t xml:space="preserve"> </w:t>
      </w:r>
      <w:r w:rsidRPr="00A35A14">
        <w:rPr>
          <w:rFonts w:eastAsia="Arial" w:cs="Arial"/>
          <w:b/>
          <w:bCs/>
          <w:sz w:val="24"/>
          <w:szCs w:val="24"/>
          <w:u w:val="single"/>
          <w:lang w:val="en-US"/>
        </w:rPr>
        <w:t>CONFIDENCE</w:t>
      </w:r>
    </w:p>
    <w:p w14:paraId="0E40D349" w14:textId="77777777" w:rsidR="008C3D9D" w:rsidRPr="00A35A14" w:rsidRDefault="008C3D9D" w:rsidP="007C5847">
      <w:pPr>
        <w:rPr>
          <w:rFonts w:cs="Arial"/>
          <w:lang w:val="en-US"/>
        </w:rPr>
      </w:pPr>
    </w:p>
    <w:p w14:paraId="67F64526" w14:textId="77777777" w:rsidR="008C3D9D" w:rsidRPr="00A35A14" w:rsidRDefault="008C3D9D" w:rsidP="007C5847">
      <w:pPr>
        <w:ind w:left="709"/>
        <w:rPr>
          <w:rFonts w:cs="Arial"/>
          <w:sz w:val="24"/>
          <w:szCs w:val="24"/>
          <w:lang w:val="en-US"/>
        </w:rPr>
      </w:pPr>
      <w:r w:rsidRPr="00A35A14">
        <w:rPr>
          <w:rFonts w:cs="Arial"/>
          <w:sz w:val="24"/>
          <w:szCs w:val="24"/>
          <w:lang w:val="en-US"/>
        </w:rPr>
        <w:t>Dear</w:t>
      </w:r>
      <w:r w:rsidRPr="00A35A14">
        <w:rPr>
          <w:rFonts w:cs="Arial"/>
          <w:spacing w:val="-2"/>
          <w:sz w:val="24"/>
          <w:szCs w:val="24"/>
          <w:lang w:val="en-US"/>
        </w:rPr>
        <w:t xml:space="preserve"> </w:t>
      </w:r>
      <w:r w:rsidRPr="00A35A14">
        <w:rPr>
          <w:rFonts w:cs="Arial"/>
          <w:color w:val="FF0000"/>
          <w:sz w:val="24"/>
          <w:szCs w:val="24"/>
          <w:lang w:val="en-US"/>
        </w:rPr>
        <w:t>Salutation</w:t>
      </w:r>
    </w:p>
    <w:p w14:paraId="6DC7B465" w14:textId="77777777" w:rsidR="008C3D9D" w:rsidRPr="00A35A14" w:rsidRDefault="008C3D9D" w:rsidP="007C5847">
      <w:pPr>
        <w:rPr>
          <w:rFonts w:cs="Arial"/>
          <w:lang w:val="en-US"/>
        </w:rPr>
      </w:pPr>
    </w:p>
    <w:p w14:paraId="21606E9F" w14:textId="77777777" w:rsidR="008C3D9D" w:rsidRPr="00A35A14" w:rsidRDefault="008C3D9D" w:rsidP="008C3D9D">
      <w:pPr>
        <w:widowControl w:val="0"/>
        <w:autoSpaceDE w:val="0"/>
        <w:autoSpaceDN w:val="0"/>
        <w:spacing w:before="1" w:after="0" w:line="412" w:lineRule="auto"/>
        <w:ind w:left="751" w:right="8777"/>
        <w:rPr>
          <w:rFonts w:eastAsia="Arial" w:cs="Arial"/>
          <w:b/>
          <w:sz w:val="24"/>
          <w:szCs w:val="22"/>
          <w:lang w:val="en-US"/>
        </w:rPr>
      </w:pPr>
      <w:r w:rsidRPr="00A35A14">
        <w:rPr>
          <w:rFonts w:eastAsia="Arial" w:cs="Arial"/>
          <w:b/>
          <w:color w:val="FF0000"/>
          <w:sz w:val="24"/>
          <w:szCs w:val="22"/>
          <w:lang w:val="en-US"/>
        </w:rPr>
        <w:t>[Grant title]</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[Project</w:t>
      </w:r>
      <w:r w:rsidRPr="00A35A14">
        <w:rPr>
          <w:rFonts w:eastAsia="Arial" w:cs="Arial"/>
          <w:b/>
          <w:color w:val="FF0000"/>
          <w:spacing w:val="-12"/>
          <w:sz w:val="24"/>
          <w:szCs w:val="22"/>
          <w:lang w:val="en-US"/>
        </w:rPr>
        <w:t xml:space="preserve"> </w:t>
      </w:r>
      <w:r w:rsidRPr="00A35A14">
        <w:rPr>
          <w:rFonts w:eastAsia="Arial" w:cs="Arial"/>
          <w:b/>
          <w:color w:val="FF0000"/>
          <w:sz w:val="24"/>
          <w:szCs w:val="22"/>
          <w:lang w:val="en-US"/>
        </w:rPr>
        <w:t>Ref]</w:t>
      </w:r>
    </w:p>
    <w:p w14:paraId="0B807AD8" w14:textId="03CE86C8" w:rsidR="008C3D9D" w:rsidRPr="00A35A14" w:rsidRDefault="008C3D9D" w:rsidP="007C5847">
      <w:pPr>
        <w:ind w:left="709" w:right="698"/>
        <w:jc w:val="both"/>
        <w:rPr>
          <w:rFonts w:cs="Arial"/>
          <w:sz w:val="24"/>
          <w:szCs w:val="24"/>
          <w:lang w:val="en-US"/>
        </w:rPr>
      </w:pPr>
      <w:r w:rsidRPr="00A35A14">
        <w:rPr>
          <w:rFonts w:cs="Arial"/>
          <w:sz w:val="24"/>
          <w:szCs w:val="24"/>
          <w:lang w:val="en-US"/>
        </w:rPr>
        <w:t>I</w:t>
      </w:r>
      <w:r w:rsidRPr="00A35A14">
        <w:rPr>
          <w:rFonts w:cs="Arial"/>
          <w:spacing w:val="5"/>
          <w:sz w:val="24"/>
          <w:szCs w:val="24"/>
          <w:lang w:val="en-US"/>
        </w:rPr>
        <w:t xml:space="preserve"> </w:t>
      </w:r>
      <w:r w:rsidRPr="00A35A14">
        <w:rPr>
          <w:rFonts w:cs="Arial"/>
          <w:sz w:val="24"/>
          <w:szCs w:val="24"/>
          <w:lang w:val="en-US"/>
        </w:rPr>
        <w:t>am</w:t>
      </w:r>
      <w:r w:rsidRPr="00A35A14">
        <w:rPr>
          <w:rFonts w:cs="Arial"/>
          <w:spacing w:val="5"/>
          <w:sz w:val="24"/>
          <w:szCs w:val="24"/>
          <w:lang w:val="en-US"/>
        </w:rPr>
        <w:t xml:space="preserve"> </w:t>
      </w:r>
      <w:r w:rsidRPr="00A35A14">
        <w:rPr>
          <w:rFonts w:cs="Arial"/>
          <w:sz w:val="24"/>
          <w:szCs w:val="24"/>
          <w:lang w:val="en-US"/>
        </w:rPr>
        <w:t>writing</w:t>
      </w:r>
      <w:r w:rsidRPr="00A35A14">
        <w:rPr>
          <w:rFonts w:cs="Arial"/>
          <w:spacing w:val="5"/>
          <w:sz w:val="24"/>
          <w:szCs w:val="24"/>
          <w:lang w:val="en-US"/>
        </w:rPr>
        <w:t xml:space="preserve"> </w:t>
      </w:r>
      <w:r w:rsidRPr="00A35A14">
        <w:rPr>
          <w:rFonts w:cs="Arial"/>
          <w:sz w:val="24"/>
          <w:szCs w:val="24"/>
          <w:lang w:val="en-US"/>
        </w:rPr>
        <w:t>to</w:t>
      </w:r>
      <w:r w:rsidRPr="00A35A14">
        <w:rPr>
          <w:rFonts w:cs="Arial"/>
          <w:spacing w:val="4"/>
          <w:sz w:val="24"/>
          <w:szCs w:val="24"/>
          <w:lang w:val="en-US"/>
        </w:rPr>
        <w:t xml:space="preserve"> </w:t>
      </w:r>
      <w:r w:rsidRPr="00A35A14">
        <w:rPr>
          <w:rFonts w:cs="Arial"/>
          <w:sz w:val="24"/>
          <w:szCs w:val="24"/>
          <w:lang w:val="en-US"/>
        </w:rPr>
        <w:t>you</w:t>
      </w:r>
      <w:r w:rsidRPr="00A35A14">
        <w:rPr>
          <w:rFonts w:cs="Arial"/>
          <w:spacing w:val="5"/>
          <w:sz w:val="24"/>
          <w:szCs w:val="24"/>
          <w:lang w:val="en-US"/>
        </w:rPr>
        <w:t xml:space="preserve"> </w:t>
      </w:r>
      <w:r w:rsidRPr="00A35A14">
        <w:rPr>
          <w:rFonts w:cs="Arial"/>
          <w:sz w:val="24"/>
          <w:szCs w:val="24"/>
          <w:lang w:val="en-US"/>
        </w:rPr>
        <w:t>on</w:t>
      </w:r>
      <w:r w:rsidRPr="00A35A14">
        <w:rPr>
          <w:rFonts w:cs="Arial"/>
          <w:spacing w:val="4"/>
          <w:sz w:val="24"/>
          <w:szCs w:val="24"/>
          <w:lang w:val="en-US"/>
        </w:rPr>
        <w:t xml:space="preserve"> </w:t>
      </w:r>
      <w:r w:rsidRPr="00A35A14">
        <w:rPr>
          <w:rFonts w:cs="Arial"/>
          <w:sz w:val="24"/>
          <w:szCs w:val="24"/>
          <w:lang w:val="en-US"/>
        </w:rPr>
        <w:t>behalf</w:t>
      </w:r>
      <w:r w:rsidRPr="00A35A14">
        <w:rPr>
          <w:rFonts w:cs="Arial"/>
          <w:spacing w:val="3"/>
          <w:sz w:val="24"/>
          <w:szCs w:val="24"/>
          <w:lang w:val="en-US"/>
        </w:rPr>
        <w:t xml:space="preserve"> </w:t>
      </w:r>
      <w:r w:rsidRPr="00A35A14">
        <w:rPr>
          <w:rFonts w:cs="Arial"/>
          <w:sz w:val="24"/>
          <w:szCs w:val="24"/>
          <w:lang w:val="en-US"/>
        </w:rPr>
        <w:t>of</w:t>
      </w:r>
      <w:r w:rsidRPr="00A35A14">
        <w:rPr>
          <w:rFonts w:cs="Arial"/>
          <w:spacing w:val="9"/>
          <w:sz w:val="24"/>
          <w:szCs w:val="24"/>
          <w:lang w:val="en-US"/>
        </w:rPr>
        <w:t xml:space="preserve"> </w:t>
      </w:r>
      <w:r w:rsidRPr="00A35A14">
        <w:rPr>
          <w:rFonts w:cs="Arial"/>
          <w:sz w:val="24"/>
          <w:szCs w:val="24"/>
          <w:shd w:val="clear" w:color="auto" w:fill="00FFFF"/>
          <w:lang w:val="en-US"/>
        </w:rPr>
        <w:t>[CONTRACTOR</w:t>
      </w:r>
      <w:r w:rsidRPr="00A35A14">
        <w:rPr>
          <w:rFonts w:cs="Arial"/>
          <w:spacing w:val="6"/>
          <w:sz w:val="24"/>
          <w:szCs w:val="24"/>
          <w:shd w:val="clear" w:color="auto" w:fill="00FFFF"/>
          <w:lang w:val="en-US"/>
        </w:rPr>
        <w:t xml:space="preserve"> </w:t>
      </w:r>
      <w:r w:rsidRPr="00A35A14">
        <w:rPr>
          <w:rFonts w:cs="Arial"/>
          <w:sz w:val="24"/>
          <w:szCs w:val="24"/>
          <w:shd w:val="clear" w:color="auto" w:fill="00FFFF"/>
          <w:lang w:val="en-US"/>
        </w:rPr>
        <w:t>NAME]</w:t>
      </w:r>
      <w:r w:rsidRPr="00A35A14">
        <w:rPr>
          <w:rFonts w:cs="Arial"/>
          <w:spacing w:val="4"/>
          <w:sz w:val="24"/>
          <w:szCs w:val="24"/>
          <w:lang w:val="en-US"/>
        </w:rPr>
        <w:t xml:space="preserve"> </w:t>
      </w:r>
      <w:r w:rsidRPr="00A35A14">
        <w:rPr>
          <w:rFonts w:cs="Arial"/>
          <w:sz w:val="24"/>
          <w:szCs w:val="24"/>
          <w:lang w:val="en-US"/>
        </w:rPr>
        <w:t>acting</w:t>
      </w:r>
      <w:r w:rsidRPr="00A35A14">
        <w:rPr>
          <w:rFonts w:cs="Arial"/>
          <w:spacing w:val="5"/>
          <w:sz w:val="24"/>
          <w:szCs w:val="24"/>
          <w:lang w:val="en-US"/>
        </w:rPr>
        <w:t xml:space="preserve"> </w:t>
      </w:r>
      <w:r w:rsidRPr="00A35A14">
        <w:rPr>
          <w:rFonts w:cs="Arial"/>
          <w:sz w:val="24"/>
          <w:szCs w:val="24"/>
          <w:lang w:val="en-US"/>
        </w:rPr>
        <w:t>as</w:t>
      </w:r>
      <w:r w:rsidRPr="00A35A14">
        <w:rPr>
          <w:rFonts w:cs="Arial"/>
          <w:spacing w:val="4"/>
          <w:sz w:val="24"/>
          <w:szCs w:val="24"/>
          <w:lang w:val="en-US"/>
        </w:rPr>
        <w:t xml:space="preserve"> </w:t>
      </w:r>
      <w:r w:rsidRPr="00A35A14">
        <w:rPr>
          <w:rFonts w:cs="Arial"/>
          <w:sz w:val="24"/>
          <w:szCs w:val="24"/>
          <w:lang w:val="en-US"/>
        </w:rPr>
        <w:t>administrator for</w:t>
      </w:r>
      <w:r w:rsidRPr="00A35A14">
        <w:rPr>
          <w:rFonts w:cs="Arial"/>
          <w:spacing w:val="3"/>
          <w:sz w:val="24"/>
          <w:szCs w:val="24"/>
          <w:lang w:val="en-US"/>
        </w:rPr>
        <w:t xml:space="preserve"> </w:t>
      </w:r>
      <w:r w:rsidRPr="00A35A14">
        <w:rPr>
          <w:rFonts w:cs="Arial"/>
          <w:sz w:val="24"/>
          <w:szCs w:val="24"/>
          <w:lang w:val="en-US"/>
        </w:rPr>
        <w:t>and</w:t>
      </w:r>
      <w:r w:rsidRPr="00A35A14">
        <w:rPr>
          <w:rFonts w:cs="Arial"/>
          <w:spacing w:val="3"/>
          <w:sz w:val="24"/>
          <w:szCs w:val="24"/>
          <w:lang w:val="en-US"/>
        </w:rPr>
        <w:t xml:space="preserve"> </w:t>
      </w:r>
      <w:r w:rsidRPr="00A35A14">
        <w:rPr>
          <w:rFonts w:cs="Arial"/>
          <w:sz w:val="24"/>
          <w:szCs w:val="24"/>
          <w:lang w:val="en-US"/>
        </w:rPr>
        <w:t>on</w:t>
      </w:r>
      <w:r w:rsidRPr="00A35A14">
        <w:rPr>
          <w:rFonts w:cs="Arial"/>
          <w:spacing w:val="5"/>
          <w:sz w:val="24"/>
          <w:szCs w:val="24"/>
          <w:lang w:val="en-US"/>
        </w:rPr>
        <w:t xml:space="preserve"> </w:t>
      </w:r>
      <w:r w:rsidRPr="00A35A14">
        <w:rPr>
          <w:rFonts w:cs="Arial"/>
          <w:sz w:val="24"/>
          <w:szCs w:val="24"/>
          <w:lang w:val="en-US"/>
        </w:rPr>
        <w:t>behalf</w:t>
      </w:r>
      <w:r w:rsidR="007C5847" w:rsidRPr="00A35A14">
        <w:rPr>
          <w:rFonts w:cs="Arial"/>
          <w:sz w:val="24"/>
          <w:szCs w:val="24"/>
          <w:lang w:val="en-US"/>
        </w:rPr>
        <w:t xml:space="preserve"> </w:t>
      </w:r>
      <w:r w:rsidRPr="00A35A14">
        <w:rPr>
          <w:rFonts w:cs="Arial"/>
          <w:spacing w:val="-64"/>
          <w:sz w:val="24"/>
          <w:szCs w:val="24"/>
          <w:lang w:val="en-US"/>
        </w:rPr>
        <w:t xml:space="preserve"> </w:t>
      </w:r>
      <w:r w:rsidR="007C5847" w:rsidRPr="00A35A14">
        <w:rPr>
          <w:rFonts w:cs="Arial"/>
          <w:spacing w:val="-64"/>
          <w:sz w:val="24"/>
          <w:szCs w:val="24"/>
          <w:lang w:val="en-US"/>
        </w:rPr>
        <w:t xml:space="preserve">   </w:t>
      </w:r>
      <w:r w:rsidRPr="00A35A14">
        <w:rPr>
          <w:rFonts w:cs="Arial"/>
          <w:sz w:val="24"/>
          <w:szCs w:val="24"/>
          <w:lang w:val="en-US"/>
        </w:rPr>
        <w:t>of</w:t>
      </w:r>
      <w:r w:rsidRPr="00A35A14">
        <w:rPr>
          <w:rFonts w:cs="Arial"/>
          <w:spacing w:val="-1"/>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Secretary</w:t>
      </w:r>
      <w:r w:rsidRPr="00A35A14">
        <w:rPr>
          <w:rFonts w:cs="Arial"/>
          <w:spacing w:val="-4"/>
          <w:sz w:val="24"/>
          <w:szCs w:val="24"/>
          <w:lang w:val="en-US"/>
        </w:rPr>
        <w:t xml:space="preserve"> </w:t>
      </w:r>
      <w:r w:rsidRPr="00A35A14">
        <w:rPr>
          <w:rFonts w:cs="Arial"/>
          <w:sz w:val="24"/>
          <w:szCs w:val="24"/>
          <w:lang w:val="en-US"/>
        </w:rPr>
        <w:t>of State</w:t>
      </w:r>
      <w:r w:rsidRPr="00A35A14">
        <w:rPr>
          <w:rFonts w:cs="Arial"/>
          <w:spacing w:val="-1"/>
          <w:sz w:val="24"/>
          <w:szCs w:val="24"/>
          <w:lang w:val="en-US"/>
        </w:rPr>
        <w:t xml:space="preserve"> </w:t>
      </w:r>
      <w:r w:rsidRPr="00A35A14">
        <w:rPr>
          <w:rFonts w:cs="Arial"/>
          <w:sz w:val="24"/>
          <w:szCs w:val="24"/>
          <w:lang w:val="en-US"/>
        </w:rPr>
        <w:t>for</w:t>
      </w:r>
      <w:r w:rsidRPr="00A35A14">
        <w:rPr>
          <w:rFonts w:cs="Arial"/>
          <w:spacing w:val="-1"/>
          <w:sz w:val="24"/>
          <w:szCs w:val="24"/>
          <w:lang w:val="en-US"/>
        </w:rPr>
        <w:t xml:space="preserve"> </w:t>
      </w:r>
      <w:r w:rsidRPr="00A35A14">
        <w:rPr>
          <w:rFonts w:cs="Arial"/>
          <w:sz w:val="24"/>
          <w:szCs w:val="24"/>
          <w:lang w:val="en-US"/>
        </w:rPr>
        <w:t>Environment, Food</w:t>
      </w:r>
      <w:r w:rsidRPr="00A35A14">
        <w:rPr>
          <w:rFonts w:cs="Arial"/>
          <w:spacing w:val="-1"/>
          <w:sz w:val="24"/>
          <w:szCs w:val="24"/>
          <w:lang w:val="en-US"/>
        </w:rPr>
        <w:t xml:space="preserve"> </w:t>
      </w:r>
      <w:r w:rsidRPr="00A35A14">
        <w:rPr>
          <w:rFonts w:cs="Arial"/>
          <w:sz w:val="24"/>
          <w:szCs w:val="24"/>
          <w:lang w:val="en-US"/>
        </w:rPr>
        <w:t>and</w:t>
      </w:r>
      <w:r w:rsidRPr="00A35A14">
        <w:rPr>
          <w:rFonts w:cs="Arial"/>
          <w:spacing w:val="-1"/>
          <w:sz w:val="24"/>
          <w:szCs w:val="24"/>
          <w:lang w:val="en-US"/>
        </w:rPr>
        <w:t xml:space="preserve"> </w:t>
      </w:r>
      <w:r w:rsidRPr="00A35A14">
        <w:rPr>
          <w:rFonts w:cs="Arial"/>
          <w:sz w:val="24"/>
          <w:szCs w:val="24"/>
          <w:lang w:val="en-US"/>
        </w:rPr>
        <w:t>Rural</w:t>
      </w:r>
      <w:r w:rsidRPr="00A35A14">
        <w:rPr>
          <w:rFonts w:cs="Arial"/>
          <w:spacing w:val="-1"/>
          <w:sz w:val="24"/>
          <w:szCs w:val="24"/>
          <w:lang w:val="en-US"/>
        </w:rPr>
        <w:t xml:space="preserve"> </w:t>
      </w:r>
      <w:r w:rsidRPr="00A35A14">
        <w:rPr>
          <w:rFonts w:cs="Arial"/>
          <w:sz w:val="24"/>
          <w:szCs w:val="24"/>
          <w:lang w:val="en-US"/>
        </w:rPr>
        <w:t>Affairs</w:t>
      </w:r>
      <w:r w:rsidRPr="00A35A14">
        <w:rPr>
          <w:rFonts w:cs="Arial"/>
          <w:spacing w:val="3"/>
          <w:sz w:val="24"/>
          <w:szCs w:val="24"/>
          <w:lang w:val="en-US"/>
        </w:rPr>
        <w:t xml:space="preserve"> </w:t>
      </w:r>
      <w:r w:rsidRPr="00A35A14">
        <w:rPr>
          <w:rFonts w:cs="Arial"/>
          <w:sz w:val="24"/>
          <w:szCs w:val="24"/>
          <w:lang w:val="en-US"/>
        </w:rPr>
        <w:t>(“</w:t>
      </w:r>
      <w:r w:rsidRPr="00A35A14">
        <w:rPr>
          <w:rFonts w:cs="Arial"/>
          <w:b/>
          <w:sz w:val="24"/>
          <w:szCs w:val="24"/>
          <w:lang w:val="en-US"/>
        </w:rPr>
        <w:t>Authority</w:t>
      </w:r>
      <w:r w:rsidRPr="00A35A14">
        <w:rPr>
          <w:rFonts w:cs="Arial"/>
          <w:sz w:val="24"/>
          <w:szCs w:val="24"/>
          <w:lang w:val="en-US"/>
        </w:rPr>
        <w:t>”).</w:t>
      </w:r>
    </w:p>
    <w:p w14:paraId="5AF562F8" w14:textId="77777777" w:rsidR="008C3D9D" w:rsidRPr="00A35A14" w:rsidRDefault="008C3D9D" w:rsidP="007C5847">
      <w:pPr>
        <w:ind w:left="709" w:right="698"/>
        <w:jc w:val="both"/>
        <w:rPr>
          <w:rFonts w:eastAsia="Arial" w:cs="Arial"/>
          <w:sz w:val="24"/>
          <w:szCs w:val="24"/>
          <w:lang w:val="en-US"/>
        </w:rPr>
      </w:pPr>
      <w:r w:rsidRPr="00A35A14">
        <w:rPr>
          <w:rFonts w:eastAsia="Arial" w:cs="Arial"/>
          <w:sz w:val="24"/>
          <w:szCs w:val="24"/>
          <w:lang w:val="en-US"/>
        </w:rPr>
        <w:t xml:space="preserve">This Grant </w:t>
      </w:r>
      <w:r w:rsidRPr="00A35A14">
        <w:rPr>
          <w:rFonts w:cs="Arial"/>
          <w:sz w:val="24"/>
          <w:szCs w:val="24"/>
          <w:lang w:val="en-US"/>
        </w:rPr>
        <w:t>Funding</w:t>
      </w:r>
      <w:r w:rsidRPr="00A35A14">
        <w:rPr>
          <w:rFonts w:eastAsia="Arial" w:cs="Arial"/>
          <w:sz w:val="24"/>
          <w:szCs w:val="24"/>
          <w:lang w:val="en-US"/>
        </w:rPr>
        <w:t xml:space="preserve"> Letter </w:t>
      </w:r>
      <w:r w:rsidRPr="00A35A14">
        <w:rPr>
          <w:rFonts w:eastAsia="Arial" w:cs="Arial"/>
          <w:color w:val="000000"/>
          <w:sz w:val="24"/>
          <w:szCs w:val="24"/>
          <w:shd w:val="clear" w:color="auto" w:fill="FFFF00"/>
          <w:lang w:val="en-US"/>
        </w:rPr>
        <w:t>(including the special conditions below)</w:t>
      </w:r>
      <w:r w:rsidRPr="00A35A14">
        <w:rPr>
          <w:rFonts w:eastAsia="Arial" w:cs="Arial"/>
          <w:color w:val="000000"/>
          <w:sz w:val="24"/>
          <w:szCs w:val="24"/>
          <w:lang w:val="en-US"/>
        </w:rPr>
        <w:t xml:space="preserve"> [</w:t>
      </w:r>
      <w:r w:rsidRPr="00A35A14">
        <w:rPr>
          <w:rFonts w:eastAsia="Arial" w:cs="Arial"/>
          <w:color w:val="000000"/>
          <w:sz w:val="24"/>
          <w:szCs w:val="24"/>
          <w:shd w:val="clear" w:color="auto" w:fill="00FFFF"/>
          <w:lang w:val="en-US"/>
        </w:rPr>
        <w:t>Remove if no special</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00FFFF"/>
          <w:lang w:val="en-US"/>
        </w:rPr>
        <w:t>conditions</w:t>
      </w:r>
      <w:r w:rsidRPr="00A35A14">
        <w:rPr>
          <w:rFonts w:eastAsia="Arial" w:cs="Arial"/>
          <w:color w:val="000000"/>
          <w:sz w:val="24"/>
          <w:szCs w:val="24"/>
          <w:lang w:val="en-US"/>
        </w:rPr>
        <w: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together with</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its</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Schedules</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and</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Appendices</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set out the</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terms</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of the grant</w:t>
      </w:r>
      <w:r w:rsidRPr="00A35A14">
        <w:rPr>
          <w:rFonts w:eastAsia="Arial" w:cs="Arial"/>
          <w:color w:val="000000"/>
          <w:spacing w:val="1"/>
          <w:sz w:val="24"/>
          <w:szCs w:val="24"/>
          <w:lang w:val="en-US"/>
        </w:rPr>
        <w:t xml:space="preserve"> </w:t>
      </w:r>
      <w:r w:rsidRPr="00A35A14">
        <w:rPr>
          <w:rFonts w:eastAsia="Arial" w:cs="Arial"/>
          <w:color w:val="000000"/>
          <w:spacing w:val="-1"/>
          <w:sz w:val="24"/>
          <w:szCs w:val="24"/>
          <w:lang w:val="en-US"/>
        </w:rPr>
        <w:t>agreement</w:t>
      </w:r>
      <w:r w:rsidRPr="00A35A14">
        <w:rPr>
          <w:rFonts w:eastAsia="Arial" w:cs="Arial"/>
          <w:color w:val="000000"/>
          <w:spacing w:val="-16"/>
          <w:sz w:val="24"/>
          <w:szCs w:val="24"/>
          <w:lang w:val="en-US"/>
        </w:rPr>
        <w:t xml:space="preserve"> </w:t>
      </w:r>
      <w:r w:rsidRPr="00A35A14">
        <w:rPr>
          <w:rFonts w:eastAsia="Arial" w:cs="Arial"/>
          <w:color w:val="000000"/>
          <w:sz w:val="24"/>
          <w:szCs w:val="24"/>
          <w:lang w:val="en-US"/>
        </w:rPr>
        <w:t>(</w:t>
      </w:r>
      <w:r w:rsidRPr="00A35A14">
        <w:rPr>
          <w:rFonts w:eastAsia="Arial" w:cs="Arial"/>
          <w:b/>
          <w:color w:val="000000"/>
          <w:sz w:val="24"/>
          <w:szCs w:val="24"/>
          <w:lang w:val="en-US"/>
        </w:rPr>
        <w:t>“Grant</w:t>
      </w:r>
      <w:r w:rsidRPr="00A35A14">
        <w:rPr>
          <w:rFonts w:eastAsia="Arial" w:cs="Arial"/>
          <w:b/>
          <w:color w:val="000000"/>
          <w:spacing w:val="-16"/>
          <w:sz w:val="24"/>
          <w:szCs w:val="24"/>
          <w:lang w:val="en-US"/>
        </w:rPr>
        <w:t xml:space="preserve"> </w:t>
      </w:r>
      <w:r w:rsidRPr="00A35A14">
        <w:rPr>
          <w:rFonts w:eastAsia="Arial" w:cs="Arial"/>
          <w:b/>
          <w:color w:val="000000"/>
          <w:sz w:val="24"/>
          <w:szCs w:val="24"/>
          <w:lang w:val="en-US"/>
        </w:rPr>
        <w:t>Funding</w:t>
      </w:r>
      <w:r w:rsidRPr="00A35A14">
        <w:rPr>
          <w:rFonts w:eastAsia="Arial" w:cs="Arial"/>
          <w:b/>
          <w:color w:val="000000"/>
          <w:spacing w:val="-15"/>
          <w:sz w:val="24"/>
          <w:szCs w:val="24"/>
          <w:lang w:val="en-US"/>
        </w:rPr>
        <w:t xml:space="preserve"> </w:t>
      </w:r>
      <w:r w:rsidRPr="00A35A14">
        <w:rPr>
          <w:rFonts w:eastAsia="Arial" w:cs="Arial"/>
          <w:b/>
          <w:color w:val="000000"/>
          <w:sz w:val="24"/>
          <w:szCs w:val="24"/>
          <w:lang w:val="en-US"/>
        </w:rPr>
        <w:t>Agreement”</w:t>
      </w:r>
      <w:r w:rsidRPr="00A35A14">
        <w:rPr>
          <w:rFonts w:eastAsia="Arial" w:cs="Arial"/>
          <w:color w:val="000000"/>
          <w:sz w:val="24"/>
          <w:szCs w:val="24"/>
          <w:lang w:val="en-US"/>
        </w:rPr>
        <w:t>)</w:t>
      </w:r>
      <w:r w:rsidRPr="00A35A14">
        <w:rPr>
          <w:rFonts w:eastAsia="Arial" w:cs="Arial"/>
          <w:color w:val="000000"/>
          <w:spacing w:val="-16"/>
          <w:sz w:val="24"/>
          <w:szCs w:val="24"/>
          <w:lang w:val="en-US"/>
        </w:rPr>
        <w:t xml:space="preserve"> </w:t>
      </w:r>
      <w:r w:rsidRPr="00A35A14">
        <w:rPr>
          <w:rFonts w:eastAsia="Arial" w:cs="Arial"/>
          <w:color w:val="000000"/>
          <w:sz w:val="24"/>
          <w:szCs w:val="24"/>
          <w:lang w:val="en-US"/>
        </w:rPr>
        <w:t>between</w:t>
      </w:r>
      <w:r w:rsidRPr="00A35A14">
        <w:rPr>
          <w:rFonts w:eastAsia="Arial" w:cs="Arial"/>
          <w:color w:val="000000"/>
          <w:spacing w:val="-15"/>
          <w:sz w:val="24"/>
          <w:szCs w:val="24"/>
          <w:lang w:val="en-US"/>
        </w:rPr>
        <w:t xml:space="preserve"> </w:t>
      </w:r>
      <w:r w:rsidRPr="00A35A14">
        <w:rPr>
          <w:rFonts w:eastAsia="Arial" w:cs="Arial"/>
          <w:color w:val="000000"/>
          <w:sz w:val="24"/>
          <w:szCs w:val="24"/>
          <w:lang w:val="en-US"/>
        </w:rPr>
        <w:t>the</w:t>
      </w:r>
      <w:r w:rsidRPr="00A35A14">
        <w:rPr>
          <w:rFonts w:eastAsia="Arial" w:cs="Arial"/>
          <w:color w:val="000000"/>
          <w:spacing w:val="-15"/>
          <w:sz w:val="24"/>
          <w:szCs w:val="24"/>
          <w:lang w:val="en-US"/>
        </w:rPr>
        <w:t xml:space="preserve"> </w:t>
      </w:r>
      <w:r w:rsidRPr="00A35A14">
        <w:rPr>
          <w:rFonts w:eastAsia="Arial" w:cs="Arial"/>
          <w:color w:val="000000"/>
          <w:sz w:val="24"/>
          <w:szCs w:val="24"/>
          <w:lang w:val="en-US"/>
        </w:rPr>
        <w:t>Authority</w:t>
      </w:r>
      <w:r w:rsidRPr="00A35A14">
        <w:rPr>
          <w:rFonts w:eastAsia="Arial" w:cs="Arial"/>
          <w:color w:val="000000"/>
          <w:spacing w:val="-15"/>
          <w:sz w:val="24"/>
          <w:szCs w:val="24"/>
          <w:lang w:val="en-US"/>
        </w:rPr>
        <w:t xml:space="preserve"> </w:t>
      </w:r>
      <w:r w:rsidRPr="00A35A14">
        <w:rPr>
          <w:rFonts w:eastAsia="Arial" w:cs="Arial"/>
          <w:color w:val="000000"/>
          <w:sz w:val="24"/>
          <w:szCs w:val="24"/>
          <w:lang w:val="en-US"/>
        </w:rPr>
        <w:t>and</w:t>
      </w:r>
      <w:r w:rsidRPr="00A35A14">
        <w:rPr>
          <w:rFonts w:eastAsia="Arial" w:cs="Arial"/>
          <w:color w:val="000000"/>
          <w:spacing w:val="-12"/>
          <w:sz w:val="24"/>
          <w:szCs w:val="24"/>
          <w:lang w:val="en-US"/>
        </w:rPr>
        <w:t xml:space="preserve"> </w:t>
      </w:r>
      <w:r w:rsidRPr="00A35A14">
        <w:rPr>
          <w:rFonts w:eastAsia="Arial" w:cs="Arial"/>
          <w:color w:val="FF0000"/>
          <w:sz w:val="24"/>
          <w:szCs w:val="24"/>
          <w:lang w:val="en-US"/>
        </w:rPr>
        <w:t>[insert</w:t>
      </w:r>
      <w:r w:rsidRPr="00A35A14">
        <w:rPr>
          <w:rFonts w:eastAsia="Arial" w:cs="Arial"/>
          <w:color w:val="FF0000"/>
          <w:spacing w:val="-16"/>
          <w:sz w:val="24"/>
          <w:szCs w:val="24"/>
          <w:lang w:val="en-US"/>
        </w:rPr>
        <w:t xml:space="preserve"> </w:t>
      </w:r>
      <w:r w:rsidRPr="00A35A14">
        <w:rPr>
          <w:rFonts w:eastAsia="Arial" w:cs="Arial"/>
          <w:color w:val="FF0000"/>
          <w:sz w:val="24"/>
          <w:szCs w:val="24"/>
          <w:lang w:val="en-US"/>
        </w:rPr>
        <w:t>name</w:t>
      </w:r>
      <w:r w:rsidRPr="00A35A14">
        <w:rPr>
          <w:rFonts w:eastAsia="Arial" w:cs="Arial"/>
          <w:color w:val="FF0000"/>
          <w:spacing w:val="-16"/>
          <w:sz w:val="24"/>
          <w:szCs w:val="24"/>
          <w:lang w:val="en-US"/>
        </w:rPr>
        <w:t xml:space="preserve"> </w:t>
      </w:r>
      <w:r w:rsidRPr="00A35A14">
        <w:rPr>
          <w:rFonts w:eastAsia="Arial" w:cs="Arial"/>
          <w:color w:val="FF0000"/>
          <w:sz w:val="24"/>
          <w:szCs w:val="24"/>
          <w:lang w:val="en-US"/>
        </w:rPr>
        <w:t>of</w:t>
      </w:r>
      <w:r w:rsidRPr="00A35A14">
        <w:rPr>
          <w:rFonts w:eastAsia="Arial" w:cs="Arial"/>
          <w:color w:val="FF0000"/>
          <w:spacing w:val="-15"/>
          <w:sz w:val="24"/>
          <w:szCs w:val="24"/>
          <w:lang w:val="en-US"/>
        </w:rPr>
        <w:t xml:space="preserve"> </w:t>
      </w:r>
      <w:r w:rsidRPr="00A35A14">
        <w:rPr>
          <w:rFonts w:eastAsia="Arial" w:cs="Arial"/>
          <w:color w:val="FF0000"/>
          <w:sz w:val="24"/>
          <w:szCs w:val="24"/>
          <w:lang w:val="en-US"/>
        </w:rPr>
        <w:t>recipient</w:t>
      </w:r>
      <w:r w:rsidRPr="00A35A14">
        <w:rPr>
          <w:rFonts w:eastAsia="Arial" w:cs="Arial"/>
          <w:color w:val="FF0000"/>
          <w:spacing w:val="-64"/>
          <w:sz w:val="24"/>
          <w:szCs w:val="24"/>
          <w:lang w:val="en-US"/>
        </w:rPr>
        <w:t xml:space="preserve"> </w:t>
      </w:r>
      <w:r w:rsidRPr="00A35A14">
        <w:rPr>
          <w:rFonts w:eastAsia="Arial" w:cs="Arial"/>
          <w:color w:val="FF0000"/>
          <w:sz w:val="24"/>
          <w:szCs w:val="24"/>
          <w:lang w:val="en-US"/>
        </w:rPr>
        <w:t>organisation]</w:t>
      </w:r>
      <w:r w:rsidRPr="00A35A14">
        <w:rPr>
          <w:rFonts w:eastAsia="Arial" w:cs="Arial"/>
          <w:color w:val="000000"/>
          <w:sz w:val="24"/>
          <w:szCs w:val="24"/>
          <w:lang w:val="en-US"/>
        </w:rPr>
        <w:t>.</w:t>
      </w:r>
    </w:p>
    <w:p w14:paraId="1D444F4E" w14:textId="77777777" w:rsidR="008C3D9D" w:rsidRPr="00A35A14" w:rsidRDefault="008C3D9D" w:rsidP="007C5847">
      <w:pPr>
        <w:ind w:left="709"/>
        <w:rPr>
          <w:rFonts w:cs="Arial"/>
          <w:sz w:val="24"/>
          <w:szCs w:val="24"/>
          <w:lang w:val="en-US"/>
        </w:rPr>
      </w:pPr>
      <w:r w:rsidRPr="00A35A14">
        <w:rPr>
          <w:rFonts w:cs="Arial"/>
          <w:sz w:val="24"/>
          <w:szCs w:val="24"/>
          <w:lang w:val="en-US"/>
        </w:rPr>
        <w:t>Unless the context otherwise requires, capitalised expressions used in this Grant Funding</w:t>
      </w:r>
      <w:r w:rsidRPr="00A35A14">
        <w:rPr>
          <w:rFonts w:cs="Arial"/>
          <w:spacing w:val="1"/>
          <w:sz w:val="24"/>
          <w:szCs w:val="24"/>
          <w:lang w:val="en-US"/>
        </w:rPr>
        <w:t xml:space="preserve"> </w:t>
      </w:r>
      <w:r w:rsidRPr="00A35A14">
        <w:rPr>
          <w:rFonts w:cs="Arial"/>
          <w:sz w:val="24"/>
          <w:szCs w:val="24"/>
          <w:lang w:val="en-US"/>
        </w:rPr>
        <w:t>Letter</w:t>
      </w:r>
      <w:r w:rsidRPr="00A35A14">
        <w:rPr>
          <w:rFonts w:cs="Arial"/>
          <w:spacing w:val="-1"/>
          <w:sz w:val="24"/>
          <w:szCs w:val="24"/>
          <w:lang w:val="en-US"/>
        </w:rPr>
        <w:t xml:space="preserve"> </w:t>
      </w:r>
      <w:r w:rsidRPr="00A35A14">
        <w:rPr>
          <w:rFonts w:cs="Arial"/>
          <w:sz w:val="24"/>
          <w:szCs w:val="24"/>
          <w:lang w:val="en-US"/>
        </w:rPr>
        <w:t>have</w:t>
      </w:r>
      <w:r w:rsidRPr="00A35A14">
        <w:rPr>
          <w:rFonts w:cs="Arial"/>
          <w:spacing w:val="-1"/>
          <w:sz w:val="24"/>
          <w:szCs w:val="24"/>
          <w:lang w:val="en-US"/>
        </w:rPr>
        <w:t xml:space="preserve"> </w:t>
      </w:r>
      <w:r w:rsidRPr="00A35A14">
        <w:rPr>
          <w:rFonts w:cs="Arial"/>
          <w:sz w:val="24"/>
          <w:szCs w:val="24"/>
          <w:lang w:val="en-US"/>
        </w:rPr>
        <w:t>the same</w:t>
      </w:r>
      <w:r w:rsidRPr="00A35A14">
        <w:rPr>
          <w:rFonts w:cs="Arial"/>
          <w:spacing w:val="-5"/>
          <w:sz w:val="24"/>
          <w:szCs w:val="24"/>
          <w:lang w:val="en-US"/>
        </w:rPr>
        <w:t xml:space="preserve"> </w:t>
      </w:r>
      <w:r w:rsidRPr="00A35A14">
        <w:rPr>
          <w:rFonts w:cs="Arial"/>
          <w:sz w:val="24"/>
          <w:szCs w:val="24"/>
          <w:lang w:val="en-US"/>
        </w:rPr>
        <w:t>meanings</w:t>
      </w:r>
      <w:r w:rsidRPr="00A35A14">
        <w:rPr>
          <w:rFonts w:cs="Arial"/>
          <w:spacing w:val="-3"/>
          <w:sz w:val="24"/>
          <w:szCs w:val="24"/>
          <w:lang w:val="en-US"/>
        </w:rPr>
        <w:t xml:space="preserve"> </w:t>
      </w:r>
      <w:r w:rsidRPr="00A35A14">
        <w:rPr>
          <w:rFonts w:cs="Arial"/>
          <w:sz w:val="24"/>
          <w:szCs w:val="24"/>
          <w:lang w:val="en-US"/>
        </w:rPr>
        <w:t>as</w:t>
      </w:r>
      <w:r w:rsidRPr="00A35A14">
        <w:rPr>
          <w:rFonts w:cs="Arial"/>
          <w:spacing w:val="-1"/>
          <w:sz w:val="24"/>
          <w:szCs w:val="24"/>
          <w:lang w:val="en-US"/>
        </w:rPr>
        <w:t xml:space="preserve"> </w:t>
      </w:r>
      <w:r w:rsidRPr="00A35A14">
        <w:rPr>
          <w:rFonts w:cs="Arial"/>
          <w:sz w:val="24"/>
          <w:szCs w:val="24"/>
          <w:lang w:val="en-US"/>
        </w:rPr>
        <w:t>in</w:t>
      </w:r>
      <w:r w:rsidRPr="00A35A14">
        <w:rPr>
          <w:rFonts w:cs="Arial"/>
          <w:spacing w:val="-2"/>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terms</w:t>
      </w:r>
      <w:r w:rsidRPr="00A35A14">
        <w:rPr>
          <w:rFonts w:cs="Arial"/>
          <w:spacing w:val="-1"/>
          <w:sz w:val="24"/>
          <w:szCs w:val="24"/>
          <w:lang w:val="en-US"/>
        </w:rPr>
        <w:t xml:space="preserve"> </w:t>
      </w:r>
      <w:r w:rsidRPr="00A35A14">
        <w:rPr>
          <w:rFonts w:cs="Arial"/>
          <w:sz w:val="24"/>
          <w:szCs w:val="24"/>
          <w:lang w:val="en-US"/>
        </w:rPr>
        <w:t>and conditions</w:t>
      </w:r>
      <w:r w:rsidRPr="00A35A14">
        <w:rPr>
          <w:rFonts w:cs="Arial"/>
          <w:spacing w:val="-3"/>
          <w:sz w:val="24"/>
          <w:szCs w:val="24"/>
          <w:lang w:val="en-US"/>
        </w:rPr>
        <w:t xml:space="preserve"> </w:t>
      </w:r>
      <w:r w:rsidRPr="00A35A14">
        <w:rPr>
          <w:rFonts w:cs="Arial"/>
          <w:sz w:val="24"/>
          <w:szCs w:val="24"/>
          <w:lang w:val="en-US"/>
        </w:rPr>
        <w:t>at Schedule</w:t>
      </w:r>
      <w:r w:rsidRPr="00A35A14">
        <w:rPr>
          <w:rFonts w:cs="Arial"/>
          <w:spacing w:val="-1"/>
          <w:sz w:val="24"/>
          <w:szCs w:val="24"/>
          <w:lang w:val="en-US"/>
        </w:rPr>
        <w:t xml:space="preserve"> </w:t>
      </w:r>
      <w:r w:rsidRPr="00A35A14">
        <w:rPr>
          <w:rFonts w:cs="Arial"/>
          <w:sz w:val="24"/>
          <w:szCs w:val="24"/>
          <w:lang w:val="en-US"/>
        </w:rPr>
        <w:t>1.</w:t>
      </w:r>
    </w:p>
    <w:p w14:paraId="7B39CE42" w14:textId="77777777" w:rsidR="008C3D9D" w:rsidRPr="00A35A14" w:rsidRDefault="008C3D9D" w:rsidP="009A7FEB">
      <w:pPr>
        <w:ind w:left="709" w:right="698"/>
        <w:jc w:val="both"/>
        <w:rPr>
          <w:rFonts w:cs="Arial"/>
          <w:b/>
          <w:sz w:val="24"/>
          <w:szCs w:val="24"/>
          <w:lang w:val="en-US"/>
        </w:rPr>
      </w:pPr>
      <w:r w:rsidRPr="00A35A14">
        <w:rPr>
          <w:rFonts w:cs="Arial"/>
          <w:sz w:val="24"/>
          <w:szCs w:val="24"/>
          <w:lang w:val="en-US"/>
        </w:rPr>
        <w:t>The Authority in</w:t>
      </w:r>
      <w:r w:rsidRPr="00A35A14">
        <w:rPr>
          <w:rFonts w:cs="Arial"/>
          <w:spacing w:val="1"/>
          <w:sz w:val="24"/>
          <w:szCs w:val="24"/>
          <w:lang w:val="en-US"/>
        </w:rPr>
        <w:t xml:space="preserve"> </w:t>
      </w:r>
      <w:r w:rsidRPr="00A35A14">
        <w:rPr>
          <w:rFonts w:cs="Arial"/>
          <w:color w:val="44536A"/>
          <w:sz w:val="24"/>
          <w:szCs w:val="24"/>
          <w:lang w:val="en-US"/>
        </w:rPr>
        <w:t>e</w:t>
      </w:r>
      <w:r w:rsidRPr="00A35A14">
        <w:rPr>
          <w:rFonts w:cs="Arial"/>
          <w:sz w:val="24"/>
          <w:szCs w:val="24"/>
          <w:lang w:val="en-US"/>
        </w:rPr>
        <w:t xml:space="preserve">xercise of its powers to make grants under section </w:t>
      </w:r>
      <w:r w:rsidRPr="00A35A14">
        <w:rPr>
          <w:rFonts w:cs="Arial"/>
          <w:color w:val="FF0000"/>
          <w:sz w:val="24"/>
          <w:szCs w:val="24"/>
          <w:lang w:val="en-US"/>
        </w:rPr>
        <w:t xml:space="preserve">[insert section] </w:t>
      </w:r>
      <w:r w:rsidRPr="00A35A14">
        <w:rPr>
          <w:rFonts w:cs="Arial"/>
          <w:sz w:val="24"/>
          <w:szCs w:val="24"/>
          <w:lang w:val="en-US"/>
        </w:rPr>
        <w:t>and</w:t>
      </w:r>
      <w:r w:rsidRPr="00A35A14">
        <w:rPr>
          <w:rFonts w:cs="Arial"/>
          <w:spacing w:val="1"/>
          <w:sz w:val="24"/>
          <w:szCs w:val="24"/>
          <w:lang w:val="en-US"/>
        </w:rPr>
        <w:t xml:space="preserve"> </w:t>
      </w:r>
      <w:r w:rsidRPr="00A35A14">
        <w:rPr>
          <w:rFonts w:cs="Arial"/>
          <w:sz w:val="24"/>
          <w:szCs w:val="24"/>
          <w:lang w:val="en-US"/>
        </w:rPr>
        <w:t xml:space="preserve">pursuant to section </w:t>
      </w:r>
      <w:r w:rsidRPr="00A35A14">
        <w:rPr>
          <w:rFonts w:cs="Arial"/>
          <w:color w:val="FF0000"/>
          <w:sz w:val="24"/>
          <w:szCs w:val="24"/>
          <w:lang w:val="en-US"/>
        </w:rPr>
        <w:t xml:space="preserve">[insert section] </w:t>
      </w:r>
      <w:r w:rsidRPr="00A35A14">
        <w:rPr>
          <w:rFonts w:cs="Arial"/>
          <w:sz w:val="24"/>
          <w:szCs w:val="24"/>
          <w:lang w:val="en-US"/>
        </w:rPr>
        <w:t>of [</w:t>
      </w:r>
      <w:r w:rsidRPr="00A35A14">
        <w:rPr>
          <w:rFonts w:cs="Arial"/>
          <w:color w:val="FF0000"/>
          <w:sz w:val="24"/>
          <w:szCs w:val="24"/>
          <w:lang w:val="en-US"/>
        </w:rPr>
        <w:t>insert Act of Parliament]</w:t>
      </w:r>
      <w:r w:rsidRPr="00A35A14">
        <w:rPr>
          <w:rFonts w:cs="Arial"/>
          <w:sz w:val="24"/>
          <w:szCs w:val="24"/>
          <w:lang w:val="en-US"/>
        </w:rPr>
        <w:t>, hereby offers Grant Funding</w:t>
      </w:r>
      <w:r w:rsidRPr="00A35A14">
        <w:rPr>
          <w:rFonts w:cs="Arial"/>
          <w:spacing w:val="1"/>
          <w:sz w:val="24"/>
          <w:szCs w:val="24"/>
          <w:lang w:val="en-US"/>
        </w:rPr>
        <w:t xml:space="preserve"> </w:t>
      </w:r>
      <w:r w:rsidRPr="00A35A14">
        <w:rPr>
          <w:rFonts w:cs="Arial"/>
          <w:sz w:val="24"/>
          <w:szCs w:val="24"/>
          <w:lang w:val="en-US"/>
        </w:rPr>
        <w:t xml:space="preserve">not exceeding </w:t>
      </w:r>
      <w:r w:rsidRPr="00A35A14">
        <w:rPr>
          <w:rFonts w:cs="Arial"/>
          <w:b/>
          <w:sz w:val="24"/>
          <w:szCs w:val="24"/>
          <w:lang w:val="en-US"/>
        </w:rPr>
        <w:t>£</w:t>
      </w:r>
      <w:r w:rsidRPr="00A35A14">
        <w:rPr>
          <w:rFonts w:cs="Arial"/>
          <w:b/>
          <w:color w:val="FF0000"/>
          <w:sz w:val="24"/>
          <w:szCs w:val="24"/>
          <w:lang w:val="en-US"/>
        </w:rPr>
        <w:t xml:space="preserve">XXXXXXX </w:t>
      </w:r>
      <w:r w:rsidRPr="00A35A14">
        <w:rPr>
          <w:rFonts w:cs="Arial"/>
          <w:sz w:val="24"/>
          <w:szCs w:val="24"/>
          <w:lang w:val="en-US"/>
        </w:rPr>
        <w:t>(inclusive of any applicable VAT) in accordance with the terms of</w:t>
      </w:r>
      <w:r w:rsidRPr="00A35A14">
        <w:rPr>
          <w:rFonts w:cs="Arial"/>
          <w:spacing w:val="1"/>
          <w:sz w:val="24"/>
          <w:szCs w:val="24"/>
          <w:lang w:val="en-US"/>
        </w:rPr>
        <w:t xml:space="preserve"> </w:t>
      </w:r>
      <w:r w:rsidRPr="00A35A14">
        <w:rPr>
          <w:rFonts w:cs="Arial"/>
          <w:sz w:val="24"/>
          <w:szCs w:val="24"/>
          <w:lang w:val="en-US"/>
        </w:rPr>
        <w:t>this</w:t>
      </w:r>
      <w:r w:rsidRPr="00A35A14">
        <w:rPr>
          <w:rFonts w:cs="Arial"/>
          <w:spacing w:val="-1"/>
          <w:sz w:val="24"/>
          <w:szCs w:val="24"/>
          <w:lang w:val="en-US"/>
        </w:rPr>
        <w:t xml:space="preserve"> </w:t>
      </w:r>
      <w:r w:rsidRPr="00A35A14">
        <w:rPr>
          <w:rFonts w:cs="Arial"/>
          <w:sz w:val="24"/>
          <w:szCs w:val="24"/>
          <w:lang w:val="en-US"/>
        </w:rPr>
        <w:t>Grant</w:t>
      </w:r>
      <w:r w:rsidRPr="00A35A14">
        <w:rPr>
          <w:rFonts w:cs="Arial"/>
          <w:spacing w:val="-2"/>
          <w:sz w:val="24"/>
          <w:szCs w:val="24"/>
          <w:lang w:val="en-US"/>
        </w:rPr>
        <w:t xml:space="preserve"> </w:t>
      </w:r>
      <w:r w:rsidRPr="00A35A14">
        <w:rPr>
          <w:rFonts w:cs="Arial"/>
          <w:sz w:val="24"/>
          <w:szCs w:val="24"/>
          <w:lang w:val="en-US"/>
        </w:rPr>
        <w:t>Funding</w:t>
      </w:r>
      <w:r w:rsidRPr="00A35A14">
        <w:rPr>
          <w:rFonts w:cs="Arial"/>
          <w:spacing w:val="-1"/>
          <w:sz w:val="24"/>
          <w:szCs w:val="24"/>
          <w:lang w:val="en-US"/>
        </w:rPr>
        <w:t xml:space="preserve"> </w:t>
      </w:r>
      <w:r w:rsidRPr="00A35A14">
        <w:rPr>
          <w:rFonts w:cs="Arial"/>
          <w:sz w:val="24"/>
          <w:szCs w:val="24"/>
          <w:lang w:val="en-US"/>
        </w:rPr>
        <w:t>Agreement</w:t>
      </w:r>
      <w:r w:rsidRPr="00A35A14">
        <w:rPr>
          <w:rFonts w:cs="Arial"/>
          <w:b/>
          <w:sz w:val="24"/>
          <w:szCs w:val="24"/>
          <w:lang w:val="en-US"/>
        </w:rPr>
        <w:t>.</w:t>
      </w:r>
    </w:p>
    <w:p w14:paraId="75202633" w14:textId="2D8B660B" w:rsidR="008C3D9D" w:rsidRPr="00A35A14" w:rsidRDefault="008C3D9D" w:rsidP="007C5847">
      <w:pPr>
        <w:ind w:left="709"/>
        <w:rPr>
          <w:rFonts w:eastAsia="Arial" w:cs="Arial"/>
          <w:sz w:val="24"/>
          <w:szCs w:val="24"/>
          <w:lang w:val="en-US"/>
        </w:rPr>
      </w:pPr>
      <w:r w:rsidRPr="00A35A14">
        <w:rPr>
          <w:rFonts w:eastAsia="Arial" w:cs="Arial"/>
          <w:sz w:val="24"/>
          <w:szCs w:val="24"/>
          <w:lang w:val="en-US"/>
        </w:rPr>
        <w:t>For</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Pr="00A35A14">
        <w:rPr>
          <w:rFonts w:eastAsia="Arial" w:cs="Arial"/>
          <w:sz w:val="24"/>
          <w:szCs w:val="24"/>
          <w:lang w:val="en-US"/>
        </w:rPr>
        <w:t>purposes</w:t>
      </w:r>
      <w:r w:rsidRPr="00A35A14">
        <w:rPr>
          <w:rFonts w:eastAsia="Arial" w:cs="Arial"/>
          <w:spacing w:val="-4"/>
          <w:sz w:val="24"/>
          <w:szCs w:val="24"/>
          <w:lang w:val="en-US"/>
        </w:rPr>
        <w:t xml:space="preserve"> </w:t>
      </w:r>
      <w:r w:rsidRPr="00A35A14">
        <w:rPr>
          <w:rFonts w:eastAsia="Arial" w:cs="Arial"/>
          <w:sz w:val="24"/>
          <w:szCs w:val="24"/>
          <w:lang w:val="en-US"/>
        </w:rPr>
        <w:t>of</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Agreement,</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004D6820" w:rsidRPr="00A35A14">
        <w:rPr>
          <w:rFonts w:eastAsia="Arial" w:cs="Arial"/>
          <w:sz w:val="24"/>
          <w:szCs w:val="24"/>
          <w:lang w:val="en-US"/>
        </w:rPr>
        <w:t>Contractor</w:t>
      </w:r>
      <w:r w:rsidR="004D6820" w:rsidRPr="00A35A14">
        <w:rPr>
          <w:rFonts w:eastAsia="Arial" w:cs="Arial"/>
          <w:spacing w:val="-2"/>
          <w:sz w:val="24"/>
          <w:szCs w:val="24"/>
          <w:lang w:val="en-US"/>
        </w:rPr>
        <w:t xml:space="preserve"> </w:t>
      </w:r>
      <w:r w:rsidRPr="00A35A14">
        <w:rPr>
          <w:rFonts w:eastAsia="Arial" w:cs="Arial"/>
          <w:sz w:val="24"/>
          <w:szCs w:val="24"/>
          <w:lang w:val="en-US"/>
        </w:rPr>
        <w:t>and</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Recipient</w:t>
      </w:r>
      <w:r w:rsidRPr="00A35A14">
        <w:rPr>
          <w:rFonts w:eastAsia="Arial" w:cs="Arial"/>
          <w:spacing w:val="-4"/>
          <w:sz w:val="24"/>
          <w:szCs w:val="24"/>
          <w:lang w:val="en-US"/>
        </w:rPr>
        <w:t xml:space="preserve"> </w:t>
      </w:r>
      <w:r w:rsidRPr="00A35A14">
        <w:rPr>
          <w:rFonts w:eastAsia="Arial" w:cs="Arial"/>
          <w:sz w:val="24"/>
          <w:szCs w:val="24"/>
          <w:lang w:val="en-US"/>
        </w:rPr>
        <w:t>agree</w:t>
      </w:r>
      <w:r w:rsidRPr="00A35A14">
        <w:rPr>
          <w:rFonts w:eastAsia="Arial" w:cs="Arial"/>
          <w:spacing w:val="-4"/>
          <w:sz w:val="24"/>
          <w:szCs w:val="24"/>
          <w:lang w:val="en-US"/>
        </w:rPr>
        <w:t xml:space="preserve"> </w:t>
      </w:r>
      <w:r w:rsidRPr="00A35A14">
        <w:rPr>
          <w:rFonts w:eastAsia="Arial" w:cs="Arial"/>
          <w:sz w:val="24"/>
          <w:szCs w:val="24"/>
          <w:lang w:val="en-US"/>
        </w:rPr>
        <w:t>as</w:t>
      </w:r>
      <w:r w:rsidRPr="00A35A14">
        <w:rPr>
          <w:rFonts w:eastAsia="Arial" w:cs="Arial"/>
          <w:spacing w:val="-1"/>
          <w:sz w:val="24"/>
          <w:szCs w:val="24"/>
          <w:lang w:val="en-US"/>
        </w:rPr>
        <w:t xml:space="preserve"> </w:t>
      </w:r>
      <w:r w:rsidRPr="00A35A14">
        <w:rPr>
          <w:rFonts w:eastAsia="Arial" w:cs="Arial"/>
          <w:sz w:val="24"/>
          <w:szCs w:val="24"/>
          <w:lang w:val="en-US"/>
        </w:rPr>
        <w:t>follows:</w:t>
      </w:r>
    </w:p>
    <w:p w14:paraId="0D9A09B4" w14:textId="77777777" w:rsidR="008C3D9D" w:rsidRPr="00A35A14" w:rsidRDefault="008C3D9D" w:rsidP="007C5847">
      <w:pPr>
        <w:ind w:left="709"/>
        <w:rPr>
          <w:rFonts w:eastAsia="Arial" w:cs="Arial"/>
          <w:sz w:val="24"/>
          <w:szCs w:val="22"/>
          <w:lang w:val="en-US"/>
        </w:rPr>
      </w:pPr>
      <w:r w:rsidRPr="00A35A14">
        <w:rPr>
          <w:rFonts w:eastAsia="Arial" w:cs="Arial"/>
          <w:sz w:val="24"/>
          <w:szCs w:val="22"/>
          <w:lang w:val="en-US"/>
        </w:rPr>
        <w:t xml:space="preserve">The Grant Period </w:t>
      </w:r>
      <w:r w:rsidRPr="00A35A14">
        <w:rPr>
          <w:rFonts w:eastAsia="Arial" w:cs="Arial"/>
          <w:sz w:val="24"/>
          <w:szCs w:val="24"/>
          <w:lang w:val="en-US"/>
        </w:rPr>
        <w:t>must</w:t>
      </w:r>
      <w:r w:rsidRPr="00A35A14">
        <w:rPr>
          <w:rFonts w:eastAsia="Arial" w:cs="Arial"/>
          <w:sz w:val="24"/>
          <w:szCs w:val="22"/>
          <w:lang w:val="en-US"/>
        </w:rPr>
        <w:t xml:space="preserve"> commence on </w:t>
      </w:r>
      <w:r w:rsidRPr="00A35A14">
        <w:rPr>
          <w:rFonts w:eastAsia="Arial" w:cs="Arial"/>
          <w:b/>
          <w:color w:val="FF0000"/>
          <w:sz w:val="24"/>
          <w:szCs w:val="22"/>
          <w:lang w:val="en-US"/>
        </w:rPr>
        <w:t xml:space="preserve">[insert commencement date] </w:t>
      </w:r>
      <w:r w:rsidRPr="00A35A14">
        <w:rPr>
          <w:rFonts w:eastAsia="Arial" w:cs="Arial"/>
          <w:sz w:val="24"/>
          <w:szCs w:val="22"/>
          <w:lang w:val="en-US"/>
        </w:rPr>
        <w:t xml:space="preserve">and expire on </w:t>
      </w:r>
      <w:r w:rsidRPr="00A35A14">
        <w:rPr>
          <w:rFonts w:eastAsia="Arial" w:cs="Arial"/>
          <w:b/>
          <w:color w:val="FF0000"/>
          <w:sz w:val="24"/>
          <w:szCs w:val="22"/>
          <w:lang w:val="en-US"/>
        </w:rPr>
        <w:t>[Insert</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end date]</w:t>
      </w:r>
      <w:r w:rsidRPr="00A35A14">
        <w:rPr>
          <w:rFonts w:eastAsia="Arial" w:cs="Arial"/>
          <w:sz w:val="24"/>
          <w:szCs w:val="22"/>
          <w:lang w:val="en-US"/>
        </w:rPr>
        <w:t>.</w:t>
      </w:r>
    </w:p>
    <w:p w14:paraId="78BE6E70" w14:textId="77777777" w:rsidR="008C3D9D" w:rsidRPr="00A35A14" w:rsidRDefault="008C3D9D" w:rsidP="008C3D9D">
      <w:pPr>
        <w:widowControl w:val="0"/>
        <w:autoSpaceDE w:val="0"/>
        <w:autoSpaceDN w:val="0"/>
        <w:spacing w:after="0"/>
        <w:ind w:left="751"/>
        <w:jc w:val="both"/>
        <w:rPr>
          <w:rFonts w:eastAsia="Arial" w:cs="Arial"/>
          <w:b/>
          <w:sz w:val="24"/>
          <w:szCs w:val="22"/>
          <w:lang w:val="en-US"/>
        </w:rPr>
      </w:pPr>
      <w:r w:rsidRPr="00A35A14">
        <w:rPr>
          <w:rFonts w:eastAsia="Arial" w:cs="Arial"/>
          <w:b/>
          <w:color w:val="FF0000"/>
          <w:sz w:val="24"/>
          <w:szCs w:val="22"/>
          <w:lang w:val="en-US"/>
        </w:rPr>
        <w:t>Special</w:t>
      </w:r>
      <w:r w:rsidRPr="00A35A14">
        <w:rPr>
          <w:rFonts w:eastAsia="Arial" w:cs="Arial"/>
          <w:b/>
          <w:color w:val="FF0000"/>
          <w:spacing w:val="-3"/>
          <w:sz w:val="24"/>
          <w:szCs w:val="22"/>
          <w:lang w:val="en-US"/>
        </w:rPr>
        <w:t xml:space="preserve"> </w:t>
      </w:r>
      <w:r w:rsidRPr="00A35A14">
        <w:rPr>
          <w:rFonts w:eastAsia="Arial" w:cs="Arial"/>
          <w:b/>
          <w:color w:val="FF0000"/>
          <w:sz w:val="24"/>
          <w:szCs w:val="22"/>
          <w:lang w:val="en-US"/>
        </w:rPr>
        <w:t>Conditions</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(examples</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of</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special</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conditions)</w:t>
      </w:r>
    </w:p>
    <w:p w14:paraId="58B87392" w14:textId="78868A65" w:rsidR="008C3D9D" w:rsidRPr="00A35A14" w:rsidRDefault="008C3D9D" w:rsidP="008C3D9D">
      <w:pPr>
        <w:widowControl w:val="0"/>
        <w:autoSpaceDE w:val="0"/>
        <w:autoSpaceDN w:val="0"/>
        <w:spacing w:after="0"/>
        <w:ind w:left="751"/>
        <w:jc w:val="both"/>
        <w:rPr>
          <w:rFonts w:eastAsia="Arial" w:cs="Arial"/>
          <w:b/>
          <w:color w:val="FF0000"/>
          <w:sz w:val="24"/>
          <w:szCs w:val="22"/>
          <w:lang w:val="en-US"/>
        </w:rPr>
      </w:pPr>
      <w:r w:rsidRPr="00A35A14">
        <w:rPr>
          <w:rFonts w:eastAsia="Arial" w:cs="Arial"/>
          <w:b/>
          <w:color w:val="FF0000"/>
          <w:sz w:val="24"/>
          <w:szCs w:val="22"/>
          <w:lang w:val="en-US"/>
        </w:rPr>
        <w:t>Match</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Funding</w:t>
      </w:r>
    </w:p>
    <w:p w14:paraId="37369D14" w14:textId="77777777" w:rsidR="008C3D9D" w:rsidRPr="00A35A14" w:rsidRDefault="008C3D9D" w:rsidP="009A7FEB">
      <w:pPr>
        <w:ind w:left="709" w:right="698"/>
        <w:jc w:val="both"/>
        <w:rPr>
          <w:rFonts w:cs="Arial"/>
          <w:color w:val="FF0000"/>
          <w:sz w:val="24"/>
          <w:szCs w:val="24"/>
          <w:lang w:val="en-US"/>
        </w:rPr>
      </w:pPr>
      <w:r w:rsidRPr="00A35A14">
        <w:rPr>
          <w:rFonts w:cs="Arial"/>
          <w:color w:val="FF0000"/>
          <w:sz w:val="24"/>
          <w:szCs w:val="24"/>
          <w:lang w:val="en-US"/>
        </w:rPr>
        <w:t>[The offer of Grant Funding is conditional on you securing additional funding for the Approved</w:t>
      </w:r>
      <w:r w:rsidRPr="00A35A14">
        <w:rPr>
          <w:rFonts w:cs="Arial"/>
          <w:color w:val="FF0000"/>
          <w:spacing w:val="-64"/>
          <w:sz w:val="24"/>
          <w:szCs w:val="24"/>
          <w:lang w:val="en-US"/>
        </w:rPr>
        <w:t xml:space="preserve"> </w:t>
      </w:r>
      <w:r w:rsidRPr="00A35A14">
        <w:rPr>
          <w:rFonts w:cs="Arial"/>
          <w:color w:val="FF0000"/>
          <w:sz w:val="24"/>
          <w:szCs w:val="24"/>
          <w:lang w:val="en-US"/>
        </w:rPr>
        <w:t xml:space="preserve">Project from other sources as specified in the Grant Funding Agreement] </w:t>
      </w:r>
      <w:r w:rsidRPr="00A35A14">
        <w:rPr>
          <w:rFonts w:cs="Arial"/>
          <w:b/>
          <w:color w:val="FF0000"/>
          <w:sz w:val="24"/>
          <w:szCs w:val="24"/>
          <w:lang w:val="en-US"/>
        </w:rPr>
        <w:t xml:space="preserve">OR </w:t>
      </w:r>
      <w:r w:rsidRPr="00A35A14">
        <w:rPr>
          <w:rFonts w:cs="Arial"/>
          <w:color w:val="FF0000"/>
          <w:sz w:val="24"/>
          <w:szCs w:val="24"/>
          <w:lang w:val="en-US"/>
        </w:rPr>
        <w:t>[The offer of</w:t>
      </w:r>
      <w:r w:rsidRPr="00A35A14">
        <w:rPr>
          <w:rFonts w:cs="Arial"/>
          <w:color w:val="FF0000"/>
          <w:spacing w:val="1"/>
          <w:sz w:val="24"/>
          <w:szCs w:val="24"/>
          <w:lang w:val="en-US"/>
        </w:rPr>
        <w:t xml:space="preserve"> </w:t>
      </w:r>
      <w:r w:rsidRPr="00A35A14">
        <w:rPr>
          <w:rFonts w:cs="Arial"/>
          <w:color w:val="FF0000"/>
          <w:sz w:val="24"/>
          <w:szCs w:val="24"/>
          <w:lang w:val="en-US"/>
        </w:rPr>
        <w:t>Grant Funding is made on the understanding and condition that, before you accept this offer,</w:t>
      </w:r>
      <w:r w:rsidRPr="00A35A14">
        <w:rPr>
          <w:rFonts w:cs="Arial"/>
          <w:color w:val="FF0000"/>
          <w:spacing w:val="1"/>
          <w:sz w:val="24"/>
          <w:szCs w:val="24"/>
          <w:lang w:val="en-US"/>
        </w:rPr>
        <w:t xml:space="preserve"> </w:t>
      </w:r>
      <w:r w:rsidRPr="00A35A14">
        <w:rPr>
          <w:rFonts w:cs="Arial"/>
          <w:color w:val="FF0000"/>
          <w:sz w:val="24"/>
          <w:szCs w:val="24"/>
          <w:lang w:val="en-US"/>
        </w:rPr>
        <w:t>you</w:t>
      </w:r>
      <w:r w:rsidRPr="00A35A14">
        <w:rPr>
          <w:rFonts w:cs="Arial"/>
          <w:color w:val="FF0000"/>
          <w:spacing w:val="-16"/>
          <w:sz w:val="24"/>
          <w:szCs w:val="24"/>
          <w:lang w:val="en-US"/>
        </w:rPr>
        <w:t xml:space="preserve"> </w:t>
      </w:r>
      <w:r w:rsidRPr="00A35A14">
        <w:rPr>
          <w:rFonts w:cs="Arial"/>
          <w:color w:val="FF0000"/>
          <w:sz w:val="24"/>
          <w:szCs w:val="24"/>
          <w:lang w:val="en-US"/>
        </w:rPr>
        <w:t>must</w:t>
      </w:r>
      <w:r w:rsidRPr="00A35A14">
        <w:rPr>
          <w:rFonts w:cs="Arial"/>
          <w:color w:val="FF0000"/>
          <w:spacing w:val="-15"/>
          <w:sz w:val="24"/>
          <w:szCs w:val="24"/>
          <w:lang w:val="en-US"/>
        </w:rPr>
        <w:t xml:space="preserve"> </w:t>
      </w:r>
      <w:r w:rsidRPr="00A35A14">
        <w:rPr>
          <w:rFonts w:cs="Arial"/>
          <w:color w:val="FF0000"/>
          <w:sz w:val="24"/>
          <w:szCs w:val="24"/>
          <w:lang w:val="en-US"/>
        </w:rPr>
        <w:t>have</w:t>
      </w:r>
      <w:r w:rsidRPr="00A35A14">
        <w:rPr>
          <w:rFonts w:cs="Arial"/>
          <w:color w:val="FF0000"/>
          <w:spacing w:val="-15"/>
          <w:sz w:val="24"/>
          <w:szCs w:val="24"/>
          <w:lang w:val="en-US"/>
        </w:rPr>
        <w:t xml:space="preserve"> </w:t>
      </w:r>
      <w:r w:rsidRPr="00A35A14">
        <w:rPr>
          <w:rFonts w:cs="Arial"/>
          <w:color w:val="FF0000"/>
          <w:sz w:val="24"/>
          <w:szCs w:val="24"/>
          <w:lang w:val="en-US"/>
        </w:rPr>
        <w:t>either</w:t>
      </w:r>
      <w:r w:rsidRPr="00A35A14">
        <w:rPr>
          <w:rFonts w:cs="Arial"/>
          <w:color w:val="FF0000"/>
          <w:spacing w:val="-15"/>
          <w:sz w:val="24"/>
          <w:szCs w:val="24"/>
          <w:lang w:val="en-US"/>
        </w:rPr>
        <w:t xml:space="preserve"> </w:t>
      </w:r>
      <w:r w:rsidRPr="00A35A14">
        <w:rPr>
          <w:rFonts w:cs="Arial"/>
          <w:color w:val="FF0000"/>
          <w:sz w:val="24"/>
          <w:szCs w:val="24"/>
          <w:lang w:val="en-US"/>
        </w:rPr>
        <w:t>already</w:t>
      </w:r>
      <w:r w:rsidRPr="00A35A14">
        <w:rPr>
          <w:rFonts w:cs="Arial"/>
          <w:color w:val="FF0000"/>
          <w:spacing w:val="-14"/>
          <w:sz w:val="24"/>
          <w:szCs w:val="24"/>
          <w:lang w:val="en-US"/>
        </w:rPr>
        <w:t xml:space="preserve"> </w:t>
      </w:r>
      <w:r w:rsidRPr="00A35A14">
        <w:rPr>
          <w:rFonts w:cs="Arial"/>
          <w:color w:val="FF0000"/>
          <w:sz w:val="24"/>
          <w:szCs w:val="24"/>
          <w:lang w:val="en-US"/>
        </w:rPr>
        <w:t>received</w:t>
      </w:r>
      <w:r w:rsidRPr="00A35A14">
        <w:rPr>
          <w:rFonts w:cs="Arial"/>
          <w:color w:val="FF0000"/>
          <w:spacing w:val="-15"/>
          <w:sz w:val="24"/>
          <w:szCs w:val="24"/>
          <w:lang w:val="en-US"/>
        </w:rPr>
        <w:t xml:space="preserve"> </w:t>
      </w:r>
      <w:r w:rsidRPr="00A35A14">
        <w:rPr>
          <w:rFonts w:cs="Arial"/>
          <w:color w:val="FF0000"/>
          <w:sz w:val="24"/>
          <w:szCs w:val="24"/>
          <w:lang w:val="en-US"/>
        </w:rPr>
        <w:t>suitable</w:t>
      </w:r>
      <w:r w:rsidRPr="00A35A14">
        <w:rPr>
          <w:rFonts w:cs="Arial"/>
          <w:color w:val="FF0000"/>
          <w:spacing w:val="-16"/>
          <w:sz w:val="24"/>
          <w:szCs w:val="24"/>
          <w:lang w:val="en-US"/>
        </w:rPr>
        <w:t xml:space="preserve"> </w:t>
      </w:r>
      <w:r w:rsidRPr="00A35A14">
        <w:rPr>
          <w:rFonts w:cs="Arial"/>
          <w:color w:val="FF0000"/>
          <w:sz w:val="24"/>
          <w:szCs w:val="24"/>
          <w:lang w:val="en-US"/>
        </w:rPr>
        <w:t>additional</w:t>
      </w:r>
      <w:r w:rsidRPr="00A35A14">
        <w:rPr>
          <w:rFonts w:cs="Arial"/>
          <w:color w:val="FF0000"/>
          <w:spacing w:val="-15"/>
          <w:sz w:val="24"/>
          <w:szCs w:val="24"/>
          <w:lang w:val="en-US"/>
        </w:rPr>
        <w:t xml:space="preserve"> </w:t>
      </w:r>
      <w:r w:rsidRPr="00A35A14">
        <w:rPr>
          <w:rFonts w:cs="Arial"/>
          <w:color w:val="FF0000"/>
          <w:sz w:val="24"/>
          <w:szCs w:val="24"/>
          <w:lang w:val="en-US"/>
        </w:rPr>
        <w:t>funding</w:t>
      </w:r>
      <w:r w:rsidRPr="00A35A14">
        <w:rPr>
          <w:rFonts w:cs="Arial"/>
          <w:color w:val="FF0000"/>
          <w:spacing w:val="-13"/>
          <w:sz w:val="24"/>
          <w:szCs w:val="24"/>
          <w:lang w:val="en-US"/>
        </w:rPr>
        <w:t xml:space="preserve"> </w:t>
      </w:r>
      <w:r w:rsidRPr="00A35A14">
        <w:rPr>
          <w:rFonts w:cs="Arial"/>
          <w:color w:val="FF0000"/>
          <w:sz w:val="24"/>
          <w:szCs w:val="24"/>
          <w:lang w:val="en-US"/>
        </w:rPr>
        <w:t>for</w:t>
      </w:r>
      <w:r w:rsidRPr="00A35A14">
        <w:rPr>
          <w:rFonts w:cs="Arial"/>
          <w:color w:val="FF0000"/>
          <w:spacing w:val="-15"/>
          <w:sz w:val="24"/>
          <w:szCs w:val="24"/>
          <w:lang w:val="en-US"/>
        </w:rPr>
        <w:t xml:space="preserve"> </w:t>
      </w:r>
      <w:r w:rsidRPr="00A35A14">
        <w:rPr>
          <w:rFonts w:cs="Arial"/>
          <w:color w:val="FF0000"/>
          <w:sz w:val="24"/>
          <w:szCs w:val="24"/>
          <w:lang w:val="en-US"/>
        </w:rPr>
        <w:t>the</w:t>
      </w:r>
      <w:r w:rsidRPr="00A35A14">
        <w:rPr>
          <w:rFonts w:cs="Arial"/>
          <w:color w:val="FF0000"/>
          <w:spacing w:val="-13"/>
          <w:sz w:val="24"/>
          <w:szCs w:val="24"/>
          <w:lang w:val="en-US"/>
        </w:rPr>
        <w:t xml:space="preserve"> </w:t>
      </w:r>
      <w:r w:rsidRPr="00A35A14">
        <w:rPr>
          <w:rFonts w:cs="Arial"/>
          <w:color w:val="FF0000"/>
          <w:sz w:val="24"/>
          <w:szCs w:val="24"/>
          <w:lang w:val="en-US"/>
        </w:rPr>
        <w:t>Funded</w:t>
      </w:r>
      <w:r w:rsidRPr="00A35A14">
        <w:rPr>
          <w:rFonts w:cs="Arial"/>
          <w:color w:val="FF0000"/>
          <w:spacing w:val="-16"/>
          <w:sz w:val="24"/>
          <w:szCs w:val="24"/>
          <w:lang w:val="en-US"/>
        </w:rPr>
        <w:t xml:space="preserve"> </w:t>
      </w:r>
      <w:r w:rsidRPr="00A35A14">
        <w:rPr>
          <w:rFonts w:cs="Arial"/>
          <w:color w:val="FF0000"/>
          <w:sz w:val="24"/>
          <w:szCs w:val="24"/>
          <w:lang w:val="en-US"/>
        </w:rPr>
        <w:t>Activities</w:t>
      </w:r>
      <w:r w:rsidRPr="00A35A14">
        <w:rPr>
          <w:rFonts w:cs="Arial"/>
          <w:color w:val="FF0000"/>
          <w:spacing w:val="-16"/>
          <w:sz w:val="24"/>
          <w:szCs w:val="24"/>
          <w:lang w:val="en-US"/>
        </w:rPr>
        <w:t xml:space="preserve"> </w:t>
      </w:r>
      <w:r w:rsidRPr="00A35A14">
        <w:rPr>
          <w:rFonts w:cs="Arial"/>
          <w:color w:val="FF0000"/>
          <w:sz w:val="24"/>
          <w:szCs w:val="24"/>
          <w:lang w:val="en-US"/>
        </w:rPr>
        <w:t>from</w:t>
      </w:r>
      <w:r w:rsidRPr="00A35A14">
        <w:rPr>
          <w:rFonts w:cs="Arial"/>
          <w:color w:val="FF0000"/>
          <w:spacing w:val="-65"/>
          <w:sz w:val="24"/>
          <w:szCs w:val="24"/>
          <w:lang w:val="en-US"/>
        </w:rPr>
        <w:t xml:space="preserve"> </w:t>
      </w:r>
      <w:r w:rsidRPr="00A35A14">
        <w:rPr>
          <w:rFonts w:cs="Arial"/>
          <w:color w:val="FF0000"/>
          <w:sz w:val="24"/>
          <w:szCs w:val="24"/>
          <w:lang w:val="en-US"/>
        </w:rPr>
        <w:t>other sources as specified in [Schedule 2] or must have secured binding commitments for the</w:t>
      </w:r>
      <w:r w:rsidRPr="00A35A14">
        <w:rPr>
          <w:rFonts w:cs="Arial"/>
          <w:color w:val="FF0000"/>
          <w:spacing w:val="-64"/>
          <w:sz w:val="24"/>
          <w:szCs w:val="24"/>
          <w:lang w:val="en-US"/>
        </w:rPr>
        <w:t xml:space="preserve"> </w:t>
      </w:r>
      <w:r w:rsidRPr="00A35A14">
        <w:rPr>
          <w:rFonts w:cs="Arial"/>
          <w:sz w:val="24"/>
          <w:szCs w:val="24"/>
          <w:lang w:val="en-US"/>
        </w:rPr>
        <w:t>provision</w:t>
      </w:r>
      <w:r w:rsidRPr="00A35A14">
        <w:rPr>
          <w:rFonts w:cs="Arial"/>
          <w:color w:val="FF0000"/>
          <w:spacing w:val="-1"/>
          <w:sz w:val="24"/>
          <w:szCs w:val="24"/>
          <w:lang w:val="en-US"/>
        </w:rPr>
        <w:t xml:space="preserve"> </w:t>
      </w:r>
      <w:r w:rsidRPr="00A35A14">
        <w:rPr>
          <w:rFonts w:cs="Arial"/>
          <w:color w:val="FF0000"/>
          <w:sz w:val="24"/>
          <w:szCs w:val="24"/>
          <w:lang w:val="en-US"/>
        </w:rPr>
        <w:t>of such additional funding.]</w:t>
      </w:r>
    </w:p>
    <w:p w14:paraId="173AC9D9" w14:textId="77777777" w:rsidR="008C3D9D" w:rsidRPr="00A35A14" w:rsidRDefault="008C3D9D" w:rsidP="007C5847">
      <w:pPr>
        <w:ind w:left="709"/>
        <w:rPr>
          <w:rFonts w:eastAsia="Arial" w:cs="Arial"/>
          <w:b/>
          <w:color w:val="FF0000"/>
          <w:sz w:val="24"/>
          <w:szCs w:val="22"/>
          <w:lang w:val="en-US"/>
        </w:rPr>
      </w:pPr>
      <w:r w:rsidRPr="00A35A14">
        <w:rPr>
          <w:rFonts w:eastAsia="Arial" w:cs="Arial"/>
          <w:b/>
          <w:color w:val="FF0000"/>
          <w:sz w:val="24"/>
          <w:szCs w:val="22"/>
          <w:lang w:val="en-US"/>
        </w:rPr>
        <w:t>Capital</w:t>
      </w:r>
      <w:r w:rsidRPr="00A35A14">
        <w:rPr>
          <w:rFonts w:eastAsia="Arial" w:cs="Arial"/>
          <w:b/>
          <w:color w:val="FF0000"/>
          <w:spacing w:val="-1"/>
          <w:sz w:val="24"/>
          <w:szCs w:val="22"/>
          <w:lang w:val="en-US"/>
        </w:rPr>
        <w:t xml:space="preserve"> </w:t>
      </w:r>
      <w:r w:rsidRPr="00A35A14">
        <w:rPr>
          <w:rFonts w:eastAsia="Arial" w:cs="Arial"/>
          <w:b/>
          <w:color w:val="FF0000"/>
          <w:sz w:val="24"/>
          <w:szCs w:val="24"/>
          <w:lang w:val="en-US"/>
        </w:rPr>
        <w:t>Spend</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Limit</w:t>
      </w:r>
    </w:p>
    <w:p w14:paraId="455E4699" w14:textId="77777777" w:rsidR="008C3D9D" w:rsidRPr="00A35A14" w:rsidRDefault="008C3D9D" w:rsidP="007C5847">
      <w:pPr>
        <w:ind w:left="709"/>
        <w:rPr>
          <w:rFonts w:eastAsia="Arial" w:cs="Arial"/>
          <w:sz w:val="24"/>
          <w:szCs w:val="24"/>
          <w:lang w:val="en-US"/>
        </w:rPr>
      </w:pPr>
      <w:r w:rsidRPr="00A35A14">
        <w:rPr>
          <w:rFonts w:eastAsia="Arial" w:cs="Arial"/>
          <w:color w:val="FF0000"/>
          <w:sz w:val="24"/>
          <w:szCs w:val="24"/>
          <w:lang w:val="en-US"/>
        </w:rPr>
        <w:t>The</w:t>
      </w:r>
      <w:r w:rsidRPr="00A35A14">
        <w:rPr>
          <w:rFonts w:eastAsia="Arial" w:cs="Arial"/>
          <w:color w:val="FF0000"/>
          <w:spacing w:val="39"/>
          <w:sz w:val="24"/>
          <w:szCs w:val="24"/>
          <w:lang w:val="en-US"/>
        </w:rPr>
        <w:t xml:space="preserve"> </w:t>
      </w:r>
      <w:r w:rsidRPr="00A35A14">
        <w:rPr>
          <w:rFonts w:eastAsia="Arial" w:cs="Arial"/>
          <w:color w:val="FF0000"/>
          <w:sz w:val="24"/>
          <w:szCs w:val="24"/>
          <w:lang w:val="en-US"/>
        </w:rPr>
        <w:t>Capital</w:t>
      </w:r>
      <w:r w:rsidRPr="00A35A14">
        <w:rPr>
          <w:rFonts w:eastAsia="Arial" w:cs="Arial"/>
          <w:color w:val="FF0000"/>
          <w:spacing w:val="37"/>
          <w:sz w:val="24"/>
          <w:szCs w:val="24"/>
          <w:lang w:val="en-US"/>
        </w:rPr>
        <w:t xml:space="preserve"> </w:t>
      </w:r>
      <w:r w:rsidRPr="00A35A14">
        <w:rPr>
          <w:rFonts w:eastAsia="Arial" w:cs="Arial"/>
          <w:color w:val="FF0000"/>
          <w:sz w:val="24"/>
          <w:szCs w:val="24"/>
          <w:lang w:val="en-US"/>
        </w:rPr>
        <w:t>spend</w:t>
      </w:r>
      <w:r w:rsidRPr="00A35A14">
        <w:rPr>
          <w:rFonts w:eastAsia="Arial" w:cs="Arial"/>
          <w:color w:val="FF0000"/>
          <w:spacing w:val="37"/>
          <w:sz w:val="24"/>
          <w:szCs w:val="24"/>
          <w:lang w:val="en-US"/>
        </w:rPr>
        <w:t xml:space="preserve"> </w:t>
      </w:r>
      <w:r w:rsidRPr="00A35A14">
        <w:rPr>
          <w:rFonts w:eastAsia="Arial" w:cs="Arial"/>
          <w:color w:val="FF0000"/>
          <w:sz w:val="24"/>
          <w:szCs w:val="24"/>
          <w:lang w:val="en-US"/>
        </w:rPr>
        <w:t>allowed</w:t>
      </w:r>
      <w:r w:rsidRPr="00A35A14">
        <w:rPr>
          <w:rFonts w:eastAsia="Arial" w:cs="Arial"/>
          <w:color w:val="FF0000"/>
          <w:spacing w:val="37"/>
          <w:sz w:val="24"/>
          <w:szCs w:val="24"/>
          <w:lang w:val="en-US"/>
        </w:rPr>
        <w:t xml:space="preserve"> </w:t>
      </w:r>
      <w:r w:rsidRPr="00A35A14">
        <w:rPr>
          <w:rFonts w:eastAsia="Arial" w:cs="Arial"/>
          <w:color w:val="FF0000"/>
          <w:sz w:val="24"/>
          <w:szCs w:val="24"/>
          <w:lang w:val="en-US"/>
        </w:rPr>
        <w:t>under</w:t>
      </w:r>
      <w:r w:rsidRPr="00A35A14">
        <w:rPr>
          <w:rFonts w:eastAsia="Arial" w:cs="Arial"/>
          <w:color w:val="FF0000"/>
          <w:spacing w:val="38"/>
          <w:sz w:val="24"/>
          <w:szCs w:val="24"/>
          <w:lang w:val="en-US"/>
        </w:rPr>
        <w:t xml:space="preserve"> </w:t>
      </w:r>
      <w:r w:rsidRPr="00A35A14">
        <w:rPr>
          <w:rFonts w:eastAsia="Arial" w:cs="Arial"/>
          <w:color w:val="FF0000"/>
          <w:sz w:val="24"/>
          <w:szCs w:val="24"/>
          <w:lang w:val="en-US"/>
        </w:rPr>
        <w:t>the</w:t>
      </w:r>
      <w:r w:rsidRPr="00A35A14">
        <w:rPr>
          <w:rFonts w:eastAsia="Arial" w:cs="Arial"/>
          <w:color w:val="FF0000"/>
          <w:spacing w:val="39"/>
          <w:sz w:val="24"/>
          <w:szCs w:val="24"/>
          <w:lang w:val="en-US"/>
        </w:rPr>
        <w:t xml:space="preserve"> </w:t>
      </w:r>
      <w:r w:rsidRPr="00A35A14">
        <w:rPr>
          <w:rFonts w:eastAsia="Arial" w:cs="Arial"/>
          <w:color w:val="FF0000"/>
          <w:sz w:val="24"/>
          <w:szCs w:val="24"/>
          <w:lang w:val="en-US"/>
        </w:rPr>
        <w:t>terms</w:t>
      </w:r>
      <w:r w:rsidRPr="00A35A14">
        <w:rPr>
          <w:rFonts w:eastAsia="Arial" w:cs="Arial"/>
          <w:color w:val="FF0000"/>
          <w:spacing w:val="37"/>
          <w:sz w:val="24"/>
          <w:szCs w:val="24"/>
          <w:lang w:val="en-US"/>
        </w:rPr>
        <w:t xml:space="preserve"> </w:t>
      </w:r>
      <w:r w:rsidRPr="00A35A14">
        <w:rPr>
          <w:rFonts w:eastAsia="Arial" w:cs="Arial"/>
          <w:color w:val="FF0000"/>
          <w:sz w:val="24"/>
          <w:szCs w:val="24"/>
          <w:lang w:val="en-US"/>
        </w:rPr>
        <w:t>of</w:t>
      </w:r>
      <w:r w:rsidRPr="00A35A14">
        <w:rPr>
          <w:rFonts w:eastAsia="Arial" w:cs="Arial"/>
          <w:color w:val="FF0000"/>
          <w:spacing w:val="38"/>
          <w:sz w:val="24"/>
          <w:szCs w:val="24"/>
          <w:lang w:val="en-US"/>
        </w:rPr>
        <w:t xml:space="preserve"> </w:t>
      </w:r>
      <w:r w:rsidRPr="00A35A14">
        <w:rPr>
          <w:rFonts w:eastAsia="Arial" w:cs="Arial"/>
          <w:color w:val="FF0000"/>
          <w:sz w:val="24"/>
          <w:szCs w:val="24"/>
          <w:lang w:val="en-US"/>
        </w:rPr>
        <w:t>the</w:t>
      </w:r>
      <w:r w:rsidRPr="00A35A14">
        <w:rPr>
          <w:rFonts w:eastAsia="Arial" w:cs="Arial"/>
          <w:color w:val="FF0000"/>
          <w:spacing w:val="40"/>
          <w:sz w:val="24"/>
          <w:szCs w:val="24"/>
          <w:lang w:val="en-US"/>
        </w:rPr>
        <w:t xml:space="preserve"> </w:t>
      </w:r>
      <w:r w:rsidRPr="00A35A14">
        <w:rPr>
          <w:rFonts w:eastAsia="Arial" w:cs="Arial"/>
          <w:color w:val="FF0000"/>
          <w:sz w:val="24"/>
          <w:szCs w:val="24"/>
          <w:lang w:val="en-US"/>
        </w:rPr>
        <w:t>Grant</w:t>
      </w:r>
      <w:r w:rsidRPr="00A35A14">
        <w:rPr>
          <w:rFonts w:eastAsia="Arial" w:cs="Arial"/>
          <w:color w:val="FF0000"/>
          <w:spacing w:val="38"/>
          <w:sz w:val="24"/>
          <w:szCs w:val="24"/>
          <w:lang w:val="en-US"/>
        </w:rPr>
        <w:t xml:space="preserve"> </w:t>
      </w:r>
      <w:r w:rsidRPr="00A35A14">
        <w:rPr>
          <w:rFonts w:eastAsia="Arial" w:cs="Arial"/>
          <w:color w:val="FF0000"/>
          <w:sz w:val="24"/>
          <w:szCs w:val="24"/>
          <w:lang w:val="en-US"/>
        </w:rPr>
        <w:t>Funding</w:t>
      </w:r>
      <w:r w:rsidRPr="00A35A14">
        <w:rPr>
          <w:rFonts w:eastAsia="Arial" w:cs="Arial"/>
          <w:color w:val="FF0000"/>
          <w:spacing w:val="37"/>
          <w:sz w:val="24"/>
          <w:szCs w:val="24"/>
          <w:lang w:val="en-US"/>
        </w:rPr>
        <w:t xml:space="preserve"> </w:t>
      </w:r>
      <w:r w:rsidRPr="00A35A14">
        <w:rPr>
          <w:rFonts w:eastAsia="Arial" w:cs="Arial"/>
          <w:color w:val="FF0000"/>
          <w:sz w:val="24"/>
          <w:szCs w:val="24"/>
          <w:lang w:val="en-US"/>
        </w:rPr>
        <w:t>Agreement</w:t>
      </w:r>
      <w:r w:rsidRPr="00A35A14">
        <w:rPr>
          <w:rFonts w:eastAsia="Arial" w:cs="Arial"/>
          <w:color w:val="FF0000"/>
          <w:spacing w:val="38"/>
          <w:sz w:val="24"/>
          <w:szCs w:val="24"/>
          <w:lang w:val="en-US"/>
        </w:rPr>
        <w:t xml:space="preserve"> </w:t>
      </w:r>
      <w:r w:rsidRPr="00A35A14">
        <w:rPr>
          <w:rFonts w:eastAsia="Arial" w:cs="Arial"/>
          <w:color w:val="FF0000"/>
          <w:sz w:val="24"/>
          <w:szCs w:val="24"/>
          <w:lang w:val="en-US"/>
        </w:rPr>
        <w:t>is</w:t>
      </w:r>
      <w:r w:rsidRPr="00A35A14">
        <w:rPr>
          <w:rFonts w:eastAsia="Arial" w:cs="Arial"/>
          <w:color w:val="FF0000"/>
          <w:spacing w:val="38"/>
          <w:sz w:val="24"/>
          <w:szCs w:val="24"/>
          <w:lang w:val="en-US"/>
        </w:rPr>
        <w:t xml:space="preserve"> </w:t>
      </w:r>
      <w:r w:rsidRPr="00A35A14">
        <w:rPr>
          <w:rFonts w:eastAsia="Arial" w:cs="Arial"/>
          <w:color w:val="FF0000"/>
          <w:sz w:val="24"/>
          <w:szCs w:val="24"/>
          <w:lang w:val="en-US"/>
        </w:rPr>
        <w:t>limited</w:t>
      </w:r>
      <w:r w:rsidRPr="00A35A14">
        <w:rPr>
          <w:rFonts w:eastAsia="Arial" w:cs="Arial"/>
          <w:color w:val="FF0000"/>
          <w:spacing w:val="36"/>
          <w:sz w:val="24"/>
          <w:szCs w:val="24"/>
          <w:lang w:val="en-US"/>
        </w:rPr>
        <w:t xml:space="preserve"> </w:t>
      </w:r>
      <w:r w:rsidRPr="00A35A14">
        <w:rPr>
          <w:rFonts w:eastAsia="Arial" w:cs="Arial"/>
          <w:color w:val="FF0000"/>
          <w:sz w:val="24"/>
          <w:szCs w:val="24"/>
          <w:lang w:val="en-US"/>
        </w:rPr>
        <w:t>to</w:t>
      </w:r>
      <w:r w:rsidRPr="00A35A14">
        <w:rPr>
          <w:rFonts w:eastAsia="Arial" w:cs="Arial"/>
          <w:color w:val="FF0000"/>
          <w:spacing w:val="-63"/>
          <w:sz w:val="24"/>
          <w:szCs w:val="24"/>
          <w:lang w:val="en-US"/>
        </w:rPr>
        <w:t xml:space="preserve"> </w:t>
      </w:r>
      <w:r w:rsidRPr="00A35A14">
        <w:rPr>
          <w:rFonts w:eastAsia="Arial" w:cs="Arial"/>
          <w:color w:val="FF0000"/>
          <w:sz w:val="24"/>
          <w:szCs w:val="24"/>
          <w:lang w:val="en-US"/>
        </w:rPr>
        <w:t>Expenditure</w:t>
      </w:r>
      <w:r w:rsidRPr="00A35A14">
        <w:rPr>
          <w:rFonts w:eastAsia="Arial" w:cs="Arial"/>
          <w:color w:val="FF0000"/>
          <w:spacing w:val="-3"/>
          <w:sz w:val="24"/>
          <w:szCs w:val="24"/>
          <w:lang w:val="en-US"/>
        </w:rPr>
        <w:t xml:space="preserve"> </w:t>
      </w:r>
      <w:r w:rsidRPr="00A35A14">
        <w:rPr>
          <w:rFonts w:eastAsia="Arial" w:cs="Arial"/>
          <w:color w:val="FF0000"/>
          <w:sz w:val="24"/>
          <w:szCs w:val="24"/>
          <w:lang w:val="en-US"/>
        </w:rPr>
        <w:t>on</w:t>
      </w:r>
      <w:r w:rsidRPr="00A35A14">
        <w:rPr>
          <w:rFonts w:eastAsia="Arial" w:cs="Arial"/>
          <w:color w:val="FF0000"/>
          <w:spacing w:val="-2"/>
          <w:sz w:val="24"/>
          <w:szCs w:val="24"/>
          <w:lang w:val="en-US"/>
        </w:rPr>
        <w:t xml:space="preserve"> </w:t>
      </w:r>
      <w:r w:rsidRPr="00A35A14">
        <w:rPr>
          <w:rFonts w:eastAsia="Arial" w:cs="Arial"/>
          <w:color w:val="FF0000"/>
          <w:sz w:val="24"/>
          <w:szCs w:val="24"/>
          <w:lang w:val="en-US"/>
        </w:rPr>
        <w:t>the</w:t>
      </w:r>
      <w:r w:rsidRPr="00A35A14">
        <w:rPr>
          <w:rFonts w:eastAsia="Arial" w:cs="Arial"/>
          <w:color w:val="FF0000"/>
          <w:spacing w:val="-2"/>
          <w:sz w:val="24"/>
          <w:szCs w:val="24"/>
          <w:lang w:val="en-US"/>
        </w:rPr>
        <w:t xml:space="preserve"> </w:t>
      </w:r>
      <w:r w:rsidRPr="00A35A14">
        <w:rPr>
          <w:rFonts w:eastAsia="Arial" w:cs="Arial"/>
          <w:color w:val="FF0000"/>
          <w:sz w:val="24"/>
          <w:szCs w:val="24"/>
          <w:lang w:val="en-US"/>
        </w:rPr>
        <w:t>items set</w:t>
      </w:r>
      <w:r w:rsidRPr="00A35A14">
        <w:rPr>
          <w:rFonts w:eastAsia="Arial" w:cs="Arial"/>
          <w:color w:val="FF0000"/>
          <w:spacing w:val="-2"/>
          <w:sz w:val="24"/>
          <w:szCs w:val="24"/>
          <w:lang w:val="en-US"/>
        </w:rPr>
        <w:t xml:space="preserve"> </w:t>
      </w:r>
      <w:r w:rsidRPr="00A35A14">
        <w:rPr>
          <w:rFonts w:eastAsia="Arial" w:cs="Arial"/>
          <w:color w:val="FF0000"/>
          <w:sz w:val="24"/>
          <w:szCs w:val="24"/>
          <w:lang w:val="en-US"/>
        </w:rPr>
        <w:t>out below:</w:t>
      </w:r>
    </w:p>
    <w:p w14:paraId="4CC74156" w14:textId="77777777" w:rsidR="008C3D9D" w:rsidRPr="00A35A14" w:rsidRDefault="008C3D9D" w:rsidP="008C3D9D">
      <w:pPr>
        <w:widowControl w:val="0"/>
        <w:autoSpaceDE w:val="0"/>
        <w:autoSpaceDN w:val="0"/>
        <w:spacing w:after="0"/>
        <w:ind w:left="751"/>
        <w:rPr>
          <w:rFonts w:eastAsia="Arial" w:cs="Arial"/>
          <w:b/>
          <w:sz w:val="24"/>
          <w:szCs w:val="22"/>
          <w:lang w:val="en-US"/>
        </w:rPr>
      </w:pPr>
      <w:r w:rsidRPr="00A35A14">
        <w:rPr>
          <w:rFonts w:eastAsia="Arial" w:cs="Arial"/>
          <w:b/>
          <w:color w:val="FF0000"/>
          <w:sz w:val="24"/>
          <w:szCs w:val="22"/>
          <w:lang w:val="en-US"/>
        </w:rPr>
        <w:t>Insert</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applicable</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items</w:t>
      </w:r>
      <w:r w:rsidRPr="00A35A14">
        <w:rPr>
          <w:rFonts w:eastAsia="Arial" w:cs="Arial"/>
          <w:b/>
          <w:color w:val="FF0000"/>
          <w:spacing w:val="-2"/>
          <w:sz w:val="24"/>
          <w:szCs w:val="22"/>
          <w:lang w:val="en-US"/>
        </w:rPr>
        <w:t xml:space="preserve"> </w:t>
      </w:r>
      <w:r w:rsidRPr="00A35A14">
        <w:rPr>
          <w:rFonts w:eastAsia="Arial" w:cs="Arial"/>
          <w:b/>
          <w:color w:val="FF0000"/>
          <w:sz w:val="24"/>
          <w:szCs w:val="22"/>
          <w:lang w:val="en-US"/>
        </w:rPr>
        <w:t>e.g.</w:t>
      </w:r>
    </w:p>
    <w:p w14:paraId="13224D59" w14:textId="77777777" w:rsidR="008C3D9D" w:rsidRPr="00A35A14" w:rsidRDefault="008C3D9D" w:rsidP="00FF1B14">
      <w:pPr>
        <w:widowControl w:val="0"/>
        <w:numPr>
          <w:ilvl w:val="0"/>
          <w:numId w:val="62"/>
        </w:numPr>
        <w:tabs>
          <w:tab w:val="left" w:pos="1471"/>
          <w:tab w:val="left" w:pos="1472"/>
        </w:tabs>
        <w:autoSpaceDE w:val="0"/>
        <w:autoSpaceDN w:val="0"/>
        <w:spacing w:after="0"/>
        <w:ind w:hanging="361"/>
        <w:rPr>
          <w:rFonts w:eastAsia="Arial" w:cs="Arial"/>
          <w:b/>
          <w:sz w:val="24"/>
          <w:szCs w:val="22"/>
          <w:lang w:val="en-US"/>
        </w:rPr>
      </w:pPr>
      <w:r w:rsidRPr="00A35A14">
        <w:rPr>
          <w:rFonts w:eastAsia="Arial" w:cs="Arial"/>
          <w:b/>
          <w:color w:val="FF0000"/>
          <w:sz w:val="24"/>
          <w:szCs w:val="22"/>
          <w:lang w:val="en-US"/>
        </w:rPr>
        <w:t>Laptops</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for</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use</w:t>
      </w:r>
      <w:r w:rsidRPr="00A35A14">
        <w:rPr>
          <w:rFonts w:eastAsia="Arial" w:cs="Arial"/>
          <w:b/>
          <w:color w:val="FF0000"/>
          <w:spacing w:val="-1"/>
          <w:sz w:val="24"/>
          <w:szCs w:val="22"/>
          <w:lang w:val="en-US"/>
        </w:rPr>
        <w:t xml:space="preserve"> </w:t>
      </w:r>
      <w:r w:rsidRPr="00A35A14">
        <w:rPr>
          <w:rFonts w:eastAsia="Arial" w:cs="Arial"/>
          <w:b/>
          <w:color w:val="FF0000"/>
          <w:sz w:val="24"/>
          <w:szCs w:val="22"/>
          <w:lang w:val="en-US"/>
        </w:rPr>
        <w:t>by</w:t>
      </w:r>
      <w:r w:rsidRPr="00A35A14">
        <w:rPr>
          <w:rFonts w:eastAsia="Arial" w:cs="Arial"/>
          <w:b/>
          <w:color w:val="FF0000"/>
          <w:spacing w:val="-3"/>
          <w:sz w:val="24"/>
          <w:szCs w:val="22"/>
          <w:lang w:val="en-US"/>
        </w:rPr>
        <w:t xml:space="preserve"> </w:t>
      </w:r>
      <w:r w:rsidRPr="00A35A14">
        <w:rPr>
          <w:rFonts w:eastAsia="Arial" w:cs="Arial"/>
          <w:b/>
          <w:color w:val="FF0000"/>
          <w:sz w:val="24"/>
          <w:szCs w:val="22"/>
          <w:lang w:val="en-US"/>
        </w:rPr>
        <w:t>staff</w:t>
      </w:r>
    </w:p>
    <w:p w14:paraId="25FDFF4A" w14:textId="77777777" w:rsidR="008C3D9D" w:rsidRPr="00A35A14" w:rsidRDefault="008C3D9D" w:rsidP="00FF1B14">
      <w:pPr>
        <w:widowControl w:val="0"/>
        <w:numPr>
          <w:ilvl w:val="0"/>
          <w:numId w:val="62"/>
        </w:numPr>
        <w:tabs>
          <w:tab w:val="left" w:pos="1471"/>
          <w:tab w:val="left" w:pos="1472"/>
        </w:tabs>
        <w:autoSpaceDE w:val="0"/>
        <w:autoSpaceDN w:val="0"/>
        <w:spacing w:before="21" w:after="0"/>
        <w:ind w:hanging="361"/>
        <w:rPr>
          <w:rFonts w:eastAsia="Arial" w:cs="Arial"/>
          <w:b/>
          <w:sz w:val="24"/>
          <w:szCs w:val="22"/>
          <w:lang w:val="en-US"/>
        </w:rPr>
      </w:pPr>
      <w:r w:rsidRPr="00A35A14">
        <w:rPr>
          <w:rFonts w:eastAsia="Arial" w:cs="Arial"/>
          <w:b/>
          <w:color w:val="FF0000"/>
          <w:sz w:val="24"/>
          <w:szCs w:val="22"/>
          <w:lang w:val="en-US"/>
        </w:rPr>
        <w:t>Printers</w:t>
      </w:r>
    </w:p>
    <w:p w14:paraId="1C3776F4" w14:textId="77777777" w:rsidR="008C3D9D" w:rsidRPr="00A35A14" w:rsidRDefault="008C3D9D" w:rsidP="008C3D9D">
      <w:pPr>
        <w:widowControl w:val="0"/>
        <w:autoSpaceDE w:val="0"/>
        <w:autoSpaceDN w:val="0"/>
        <w:spacing w:after="0"/>
        <w:rPr>
          <w:rFonts w:eastAsia="Arial" w:cs="Arial"/>
          <w:sz w:val="24"/>
          <w:szCs w:val="22"/>
          <w:lang w:val="en-US"/>
        </w:rPr>
        <w:sectPr w:rsidR="008C3D9D" w:rsidRPr="00A35A14" w:rsidSect="00BD6981">
          <w:pgSz w:w="11910" w:h="16840"/>
          <w:pgMar w:top="1340" w:right="340" w:bottom="1520" w:left="240" w:header="0" w:footer="1338" w:gutter="0"/>
          <w:cols w:space="720"/>
        </w:sectPr>
      </w:pPr>
    </w:p>
    <w:p w14:paraId="16DB238B"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r w:rsidRPr="00A35A14">
        <w:rPr>
          <w:rFonts w:eastAsia="Arial" w:cs="Arial"/>
          <w:color w:val="FF0000"/>
          <w:sz w:val="24"/>
          <w:szCs w:val="24"/>
          <w:shd w:val="clear" w:color="auto" w:fill="FFFF00"/>
          <w:lang w:val="en-US"/>
        </w:rPr>
        <w:t>[This</w:t>
      </w:r>
      <w:r w:rsidRPr="00A35A14">
        <w:rPr>
          <w:rFonts w:eastAsia="Arial" w:cs="Arial"/>
          <w:color w:val="FF0000"/>
          <w:spacing w:val="-14"/>
          <w:sz w:val="24"/>
          <w:szCs w:val="24"/>
          <w:shd w:val="clear" w:color="auto" w:fill="FFFF00"/>
          <w:lang w:val="en-US"/>
        </w:rPr>
        <w:t xml:space="preserve"> </w:t>
      </w:r>
      <w:r w:rsidRPr="00A35A14">
        <w:rPr>
          <w:rFonts w:eastAsia="Arial" w:cs="Arial"/>
          <w:color w:val="FF0000"/>
          <w:sz w:val="24"/>
          <w:szCs w:val="24"/>
          <w:shd w:val="clear" w:color="auto" w:fill="FFFF00"/>
          <w:lang w:val="en-US"/>
        </w:rPr>
        <w:t>capital</w:t>
      </w:r>
      <w:r w:rsidRPr="00A35A14">
        <w:rPr>
          <w:rFonts w:eastAsia="Arial" w:cs="Arial"/>
          <w:color w:val="FF0000"/>
          <w:spacing w:val="-14"/>
          <w:sz w:val="24"/>
          <w:szCs w:val="24"/>
          <w:shd w:val="clear" w:color="auto" w:fill="FFFF00"/>
          <w:lang w:val="en-US"/>
        </w:rPr>
        <w:t xml:space="preserve"> </w:t>
      </w:r>
      <w:r w:rsidRPr="00A35A14">
        <w:rPr>
          <w:rFonts w:eastAsia="Arial" w:cs="Arial"/>
          <w:color w:val="FF0000"/>
          <w:sz w:val="24"/>
          <w:szCs w:val="24"/>
          <w:shd w:val="clear" w:color="auto" w:fill="FFFF00"/>
          <w:lang w:val="en-US"/>
        </w:rPr>
        <w:t>spend</w:t>
      </w:r>
      <w:r w:rsidRPr="00A35A14">
        <w:rPr>
          <w:rFonts w:eastAsia="Arial" w:cs="Arial"/>
          <w:color w:val="FF0000"/>
          <w:spacing w:val="-13"/>
          <w:sz w:val="24"/>
          <w:szCs w:val="24"/>
          <w:shd w:val="clear" w:color="auto" w:fill="FFFF00"/>
          <w:lang w:val="en-US"/>
        </w:rPr>
        <w:t xml:space="preserve"> </w:t>
      </w:r>
      <w:r w:rsidRPr="00A35A14">
        <w:rPr>
          <w:rFonts w:eastAsia="Arial" w:cs="Arial"/>
          <w:color w:val="FF0000"/>
          <w:sz w:val="24"/>
          <w:szCs w:val="24"/>
          <w:shd w:val="clear" w:color="auto" w:fill="FFFF00"/>
          <w:lang w:val="en-US"/>
        </w:rPr>
        <w:t>limit</w:t>
      </w:r>
      <w:r w:rsidRPr="00A35A14">
        <w:rPr>
          <w:rFonts w:eastAsia="Arial" w:cs="Arial"/>
          <w:color w:val="FF0000"/>
          <w:spacing w:val="-13"/>
          <w:sz w:val="24"/>
          <w:szCs w:val="24"/>
          <w:shd w:val="clear" w:color="auto" w:fill="FFFF00"/>
          <w:lang w:val="en-US"/>
        </w:rPr>
        <w:t xml:space="preserve"> </w:t>
      </w:r>
      <w:r w:rsidRPr="00A35A14">
        <w:rPr>
          <w:rFonts w:eastAsia="Arial" w:cs="Arial"/>
          <w:color w:val="FF0000"/>
          <w:sz w:val="24"/>
          <w:szCs w:val="24"/>
          <w:shd w:val="clear" w:color="auto" w:fill="FFFF00"/>
          <w:lang w:val="en-US"/>
        </w:rPr>
        <w:t>does</w:t>
      </w:r>
      <w:r w:rsidRPr="00A35A14">
        <w:rPr>
          <w:rFonts w:eastAsia="Arial" w:cs="Arial"/>
          <w:color w:val="FF0000"/>
          <w:spacing w:val="-13"/>
          <w:sz w:val="24"/>
          <w:szCs w:val="24"/>
          <w:shd w:val="clear" w:color="auto" w:fill="FFFF00"/>
          <w:lang w:val="en-US"/>
        </w:rPr>
        <w:t xml:space="preserve"> </w:t>
      </w:r>
      <w:r w:rsidRPr="00A35A14">
        <w:rPr>
          <w:rFonts w:eastAsia="Arial" w:cs="Arial"/>
          <w:color w:val="FF0000"/>
          <w:sz w:val="24"/>
          <w:szCs w:val="24"/>
          <w:shd w:val="clear" w:color="auto" w:fill="FFFF00"/>
          <w:lang w:val="en-US"/>
        </w:rPr>
        <w:t>not</w:t>
      </w:r>
      <w:r w:rsidRPr="00A35A14">
        <w:rPr>
          <w:rFonts w:eastAsia="Arial" w:cs="Arial"/>
          <w:color w:val="FF0000"/>
          <w:spacing w:val="-13"/>
          <w:sz w:val="24"/>
          <w:szCs w:val="24"/>
          <w:shd w:val="clear" w:color="auto" w:fill="FFFF00"/>
          <w:lang w:val="en-US"/>
        </w:rPr>
        <w:t xml:space="preserve"> </w:t>
      </w:r>
      <w:r w:rsidRPr="00A35A14">
        <w:rPr>
          <w:rFonts w:eastAsia="Arial" w:cs="Arial"/>
          <w:color w:val="FF0000"/>
          <w:sz w:val="24"/>
          <w:szCs w:val="24"/>
          <w:shd w:val="clear" w:color="auto" w:fill="FFFF00"/>
          <w:lang w:val="en-US"/>
        </w:rPr>
        <w:t>apply</w:t>
      </w:r>
      <w:r w:rsidRPr="00A35A14">
        <w:rPr>
          <w:rFonts w:eastAsia="Arial" w:cs="Arial"/>
          <w:color w:val="FF0000"/>
          <w:spacing w:val="-14"/>
          <w:sz w:val="24"/>
          <w:szCs w:val="24"/>
          <w:shd w:val="clear" w:color="auto" w:fill="FFFF00"/>
          <w:lang w:val="en-US"/>
        </w:rPr>
        <w:t xml:space="preserve"> </w:t>
      </w:r>
      <w:r w:rsidRPr="00A35A14">
        <w:rPr>
          <w:rFonts w:eastAsia="Arial" w:cs="Arial"/>
          <w:color w:val="FF0000"/>
          <w:sz w:val="24"/>
          <w:szCs w:val="24"/>
          <w:shd w:val="clear" w:color="auto" w:fill="FFFF00"/>
          <w:lang w:val="en-US"/>
        </w:rPr>
        <w:t>to</w:t>
      </w:r>
      <w:r w:rsidRPr="00A35A14">
        <w:rPr>
          <w:rFonts w:eastAsia="Arial" w:cs="Arial"/>
          <w:color w:val="FF0000"/>
          <w:spacing w:val="-11"/>
          <w:sz w:val="24"/>
          <w:szCs w:val="24"/>
          <w:shd w:val="clear" w:color="auto" w:fill="FFFF00"/>
          <w:lang w:val="en-US"/>
        </w:rPr>
        <w:t xml:space="preserve"> </w:t>
      </w:r>
      <w:r w:rsidRPr="00A35A14">
        <w:rPr>
          <w:rFonts w:eastAsia="Arial" w:cs="Arial"/>
          <w:color w:val="FF0000"/>
          <w:sz w:val="24"/>
          <w:szCs w:val="24"/>
          <w:shd w:val="clear" w:color="auto" w:fill="FFFF00"/>
          <w:lang w:val="en-US"/>
        </w:rPr>
        <w:t>Third</w:t>
      </w:r>
      <w:r w:rsidRPr="00A35A14">
        <w:rPr>
          <w:rFonts w:eastAsia="Arial" w:cs="Arial"/>
          <w:color w:val="FF0000"/>
          <w:spacing w:val="-12"/>
          <w:sz w:val="24"/>
          <w:szCs w:val="24"/>
          <w:shd w:val="clear" w:color="auto" w:fill="FFFF00"/>
          <w:lang w:val="en-US"/>
        </w:rPr>
        <w:t xml:space="preserve"> </w:t>
      </w:r>
      <w:r w:rsidRPr="00A35A14">
        <w:rPr>
          <w:rFonts w:eastAsia="Arial" w:cs="Arial"/>
          <w:color w:val="FF0000"/>
          <w:sz w:val="24"/>
          <w:szCs w:val="24"/>
          <w:shd w:val="clear" w:color="auto" w:fill="FFFF00"/>
          <w:lang w:val="en-US"/>
        </w:rPr>
        <w:t>Party</w:t>
      </w:r>
      <w:r w:rsidRPr="00A35A14">
        <w:rPr>
          <w:rFonts w:eastAsia="Arial" w:cs="Arial"/>
          <w:color w:val="FF0000"/>
          <w:spacing w:val="-14"/>
          <w:sz w:val="24"/>
          <w:szCs w:val="24"/>
          <w:shd w:val="clear" w:color="auto" w:fill="FFFF00"/>
          <w:lang w:val="en-US"/>
        </w:rPr>
        <w:t xml:space="preserve"> </w:t>
      </w:r>
      <w:r w:rsidRPr="00A35A14">
        <w:rPr>
          <w:rFonts w:eastAsia="Arial" w:cs="Arial"/>
          <w:color w:val="FF0000"/>
          <w:sz w:val="24"/>
          <w:szCs w:val="24"/>
          <w:shd w:val="clear" w:color="auto" w:fill="FFFF00"/>
          <w:lang w:val="en-US"/>
        </w:rPr>
        <w:t>Grants]</w:t>
      </w:r>
      <w:r w:rsidRPr="00A35A14">
        <w:rPr>
          <w:rFonts w:eastAsia="Arial" w:cs="Arial"/>
          <w:color w:val="FF0000"/>
          <w:spacing w:val="-14"/>
          <w:sz w:val="24"/>
          <w:szCs w:val="24"/>
          <w:lang w:val="en-US"/>
        </w:rPr>
        <w:t xml:space="preserve"> </w:t>
      </w:r>
      <w:r w:rsidRPr="00A35A14">
        <w:rPr>
          <w:rFonts w:eastAsia="Arial" w:cs="Arial"/>
          <w:color w:val="FF0000"/>
          <w:sz w:val="24"/>
          <w:szCs w:val="24"/>
          <w:shd w:val="clear" w:color="auto" w:fill="00FFFF"/>
          <w:lang w:val="en-US"/>
        </w:rPr>
        <w:t>[</w:t>
      </w:r>
      <w:r w:rsidRPr="00A35A14">
        <w:rPr>
          <w:rFonts w:eastAsia="Arial" w:cs="Arial"/>
          <w:color w:val="000000"/>
          <w:sz w:val="24"/>
          <w:szCs w:val="24"/>
          <w:shd w:val="clear" w:color="auto" w:fill="00FFFF"/>
          <w:lang w:val="en-US"/>
        </w:rPr>
        <w:t>Only</w:t>
      </w:r>
      <w:r w:rsidRPr="00A35A14">
        <w:rPr>
          <w:rFonts w:eastAsia="Arial" w:cs="Arial"/>
          <w:color w:val="000000"/>
          <w:spacing w:val="-14"/>
          <w:sz w:val="24"/>
          <w:szCs w:val="24"/>
          <w:shd w:val="clear" w:color="auto" w:fill="00FFFF"/>
          <w:lang w:val="en-US"/>
        </w:rPr>
        <w:t xml:space="preserve"> </w:t>
      </w:r>
      <w:r w:rsidRPr="00A35A14">
        <w:rPr>
          <w:rFonts w:eastAsia="Arial" w:cs="Arial"/>
          <w:color w:val="000000"/>
          <w:sz w:val="24"/>
          <w:szCs w:val="24"/>
          <w:shd w:val="clear" w:color="auto" w:fill="00FFFF"/>
          <w:lang w:val="en-US"/>
        </w:rPr>
        <w:t>to</w:t>
      </w:r>
      <w:r w:rsidRPr="00A35A14">
        <w:rPr>
          <w:rFonts w:eastAsia="Arial" w:cs="Arial"/>
          <w:color w:val="000000"/>
          <w:spacing w:val="-12"/>
          <w:sz w:val="24"/>
          <w:szCs w:val="24"/>
          <w:shd w:val="clear" w:color="auto" w:fill="00FFFF"/>
          <w:lang w:val="en-US"/>
        </w:rPr>
        <w:t xml:space="preserve"> </w:t>
      </w:r>
      <w:r w:rsidRPr="00A35A14">
        <w:rPr>
          <w:rFonts w:eastAsia="Arial" w:cs="Arial"/>
          <w:color w:val="000000"/>
          <w:sz w:val="24"/>
          <w:szCs w:val="24"/>
          <w:shd w:val="clear" w:color="auto" w:fill="00FFFF"/>
          <w:lang w:val="en-US"/>
        </w:rPr>
        <w:t>be</w:t>
      </w:r>
      <w:r w:rsidRPr="00A35A14">
        <w:rPr>
          <w:rFonts w:eastAsia="Arial" w:cs="Arial"/>
          <w:color w:val="000000"/>
          <w:spacing w:val="-13"/>
          <w:sz w:val="24"/>
          <w:szCs w:val="24"/>
          <w:shd w:val="clear" w:color="auto" w:fill="00FFFF"/>
          <w:lang w:val="en-US"/>
        </w:rPr>
        <w:t xml:space="preserve"> </w:t>
      </w:r>
      <w:r w:rsidRPr="00A35A14">
        <w:rPr>
          <w:rFonts w:eastAsia="Arial" w:cs="Arial"/>
          <w:color w:val="000000"/>
          <w:sz w:val="24"/>
          <w:szCs w:val="24"/>
          <w:shd w:val="clear" w:color="auto" w:fill="00FFFF"/>
          <w:lang w:val="en-US"/>
        </w:rPr>
        <w:t>inserted</w:t>
      </w:r>
      <w:r w:rsidRPr="00A35A14">
        <w:rPr>
          <w:rFonts w:eastAsia="Arial" w:cs="Arial"/>
          <w:color w:val="000000"/>
          <w:spacing w:val="-13"/>
          <w:sz w:val="24"/>
          <w:szCs w:val="24"/>
          <w:shd w:val="clear" w:color="auto" w:fill="00FFFF"/>
          <w:lang w:val="en-US"/>
        </w:rPr>
        <w:t xml:space="preserve"> </w:t>
      </w:r>
      <w:r w:rsidRPr="00A35A14">
        <w:rPr>
          <w:rFonts w:eastAsia="Arial" w:cs="Arial"/>
          <w:color w:val="000000"/>
          <w:sz w:val="24"/>
          <w:szCs w:val="24"/>
          <w:shd w:val="clear" w:color="auto" w:fill="00FFFF"/>
          <w:lang w:val="en-US"/>
        </w:rPr>
        <w:t>where</w:t>
      </w:r>
      <w:r w:rsidRPr="00A35A14">
        <w:rPr>
          <w:rFonts w:eastAsia="Arial" w:cs="Arial"/>
          <w:color w:val="000000"/>
          <w:spacing w:val="-16"/>
          <w:sz w:val="24"/>
          <w:szCs w:val="24"/>
          <w:shd w:val="clear" w:color="auto" w:fill="00FFFF"/>
          <w:lang w:val="en-US"/>
        </w:rPr>
        <w:t xml:space="preserve"> </w:t>
      </w:r>
      <w:r w:rsidRPr="00A35A14">
        <w:rPr>
          <w:rFonts w:eastAsia="Arial" w:cs="Arial"/>
          <w:color w:val="000000"/>
          <w:sz w:val="24"/>
          <w:szCs w:val="24"/>
          <w:shd w:val="clear" w:color="auto" w:fill="00FFFF"/>
          <w:lang w:val="en-US"/>
        </w:rPr>
        <w:t>capital</w:t>
      </w:r>
      <w:r w:rsidRPr="00A35A14">
        <w:rPr>
          <w:rFonts w:eastAsia="Arial" w:cs="Arial"/>
          <w:color w:val="000000"/>
          <w:spacing w:val="-63"/>
          <w:sz w:val="24"/>
          <w:szCs w:val="24"/>
          <w:lang w:val="en-US"/>
        </w:rPr>
        <w:t xml:space="preserve"> </w:t>
      </w:r>
      <w:r w:rsidRPr="00A35A14">
        <w:rPr>
          <w:rFonts w:eastAsia="Arial" w:cs="Arial"/>
          <w:color w:val="000000"/>
          <w:sz w:val="24"/>
          <w:szCs w:val="24"/>
          <w:shd w:val="clear" w:color="auto" w:fill="00FFFF"/>
          <w:lang w:val="en-US"/>
        </w:rPr>
        <w:t>spend</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and third party grants are</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allowed]</w:t>
      </w:r>
    </w:p>
    <w:p w14:paraId="6FEF481C"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p>
    <w:p w14:paraId="49AE585A"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address</w:t>
      </w:r>
      <w:r w:rsidRPr="00A35A14">
        <w:rPr>
          <w:rFonts w:eastAsia="Arial" w:cs="Arial"/>
          <w:spacing w:val="-3"/>
          <w:sz w:val="24"/>
          <w:szCs w:val="24"/>
          <w:lang w:val="en-US"/>
        </w:rPr>
        <w:t xml:space="preserve"> </w:t>
      </w:r>
      <w:r w:rsidRPr="00A35A14">
        <w:rPr>
          <w:rFonts w:eastAsia="Arial" w:cs="Arial"/>
          <w:sz w:val="24"/>
          <w:szCs w:val="24"/>
          <w:lang w:val="en-US"/>
        </w:rPr>
        <w:t>for</w:t>
      </w:r>
      <w:r w:rsidRPr="00A35A14">
        <w:rPr>
          <w:rFonts w:eastAsia="Arial" w:cs="Arial"/>
          <w:spacing w:val="-1"/>
          <w:sz w:val="24"/>
          <w:szCs w:val="24"/>
          <w:lang w:val="en-US"/>
        </w:rPr>
        <w:t xml:space="preserve"> </w:t>
      </w:r>
      <w:r w:rsidRPr="00A35A14">
        <w:rPr>
          <w:rFonts w:eastAsia="Arial" w:cs="Arial"/>
          <w:sz w:val="24"/>
          <w:szCs w:val="24"/>
          <w:lang w:val="en-US"/>
        </w:rPr>
        <w:t>notices</w:t>
      </w:r>
      <w:r w:rsidRPr="00A35A14">
        <w:rPr>
          <w:rFonts w:eastAsia="Arial" w:cs="Arial"/>
          <w:spacing w:val="-1"/>
          <w:sz w:val="24"/>
          <w:szCs w:val="24"/>
          <w:lang w:val="en-US"/>
        </w:rPr>
        <w:t xml:space="preserve"> </w:t>
      </w:r>
      <w:r w:rsidRPr="00A35A14">
        <w:rPr>
          <w:rFonts w:eastAsia="Arial" w:cs="Arial"/>
          <w:sz w:val="24"/>
          <w:szCs w:val="24"/>
          <w:lang w:val="en-US"/>
        </w:rPr>
        <w:t>of the</w:t>
      </w:r>
      <w:r w:rsidRPr="00A35A14">
        <w:rPr>
          <w:rFonts w:eastAsia="Arial" w:cs="Arial"/>
          <w:spacing w:val="-3"/>
          <w:sz w:val="24"/>
          <w:szCs w:val="24"/>
          <w:lang w:val="en-US"/>
        </w:rPr>
        <w:t xml:space="preserve"> </w:t>
      </w:r>
      <w:r w:rsidRPr="00A35A14">
        <w:rPr>
          <w:rFonts w:eastAsia="Arial" w:cs="Arial"/>
          <w:sz w:val="24"/>
          <w:szCs w:val="24"/>
          <w:lang w:val="en-US"/>
        </w:rPr>
        <w:t>Parties</w:t>
      </w:r>
      <w:r w:rsidRPr="00A35A14">
        <w:rPr>
          <w:rFonts w:eastAsia="Arial" w:cs="Arial"/>
          <w:spacing w:val="-3"/>
          <w:sz w:val="24"/>
          <w:szCs w:val="24"/>
          <w:lang w:val="en-US"/>
        </w:rPr>
        <w:t xml:space="preserve"> </w:t>
      </w:r>
      <w:r w:rsidRPr="00A35A14">
        <w:rPr>
          <w:rFonts w:eastAsia="Arial" w:cs="Arial"/>
          <w:sz w:val="24"/>
          <w:szCs w:val="24"/>
          <w:lang w:val="en-US"/>
        </w:rPr>
        <w:t>are:</w:t>
      </w:r>
    </w:p>
    <w:p w14:paraId="40804A0A"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p>
    <w:p w14:paraId="14A53734" w14:textId="77777777" w:rsidR="008C3D9D" w:rsidRPr="00A35A14" w:rsidRDefault="008C3D9D" w:rsidP="008C3D9D">
      <w:pPr>
        <w:widowControl w:val="0"/>
        <w:autoSpaceDE w:val="0"/>
        <w:autoSpaceDN w:val="0"/>
        <w:spacing w:after="0"/>
        <w:ind w:left="751"/>
        <w:outlineLvl w:val="6"/>
        <w:rPr>
          <w:rFonts w:eastAsia="Arial" w:cs="Arial"/>
          <w:b/>
          <w:bCs/>
          <w:sz w:val="24"/>
          <w:szCs w:val="24"/>
          <w:lang w:val="en-US"/>
        </w:rPr>
      </w:pPr>
      <w:r w:rsidRPr="00A35A14">
        <w:rPr>
          <w:rFonts w:eastAsia="Arial" w:cs="Arial"/>
          <w:b/>
          <w:bCs/>
          <w:sz w:val="24"/>
          <w:szCs w:val="24"/>
          <w:lang w:val="en-US"/>
        </w:rPr>
        <w:t>Authority:</w:t>
      </w:r>
    </w:p>
    <w:p w14:paraId="21438A01" w14:textId="195AF562" w:rsidR="008C3D9D" w:rsidRPr="00A35A14" w:rsidRDefault="008C3D9D" w:rsidP="009A7FEB">
      <w:pPr>
        <w:ind w:left="709" w:right="698"/>
        <w:jc w:val="both"/>
        <w:rPr>
          <w:rFonts w:eastAsia="Arial" w:cs="Arial"/>
          <w:sz w:val="23"/>
          <w:szCs w:val="22"/>
          <w:lang w:val="en-US"/>
        </w:rPr>
      </w:pPr>
      <w:r w:rsidRPr="00A35A14">
        <w:rPr>
          <w:rFonts w:eastAsia="Arial" w:cs="Arial"/>
          <w:sz w:val="22"/>
          <w:szCs w:val="22"/>
          <w:lang w:val="en-US"/>
        </w:rPr>
        <w:t>[</w:t>
      </w:r>
      <w:r w:rsidRPr="00A35A14">
        <w:rPr>
          <w:rFonts w:eastAsia="Arial" w:cs="Arial"/>
          <w:color w:val="000000"/>
          <w:sz w:val="22"/>
          <w:szCs w:val="22"/>
          <w:shd w:val="clear" w:color="auto" w:fill="00FF00"/>
          <w:lang w:val="en-US"/>
        </w:rPr>
        <w:t>CONTRACTOR</w:t>
      </w:r>
      <w:r w:rsidRPr="00A35A14">
        <w:rPr>
          <w:rFonts w:eastAsia="Arial" w:cs="Arial"/>
          <w:color w:val="000000"/>
          <w:spacing w:val="-4"/>
          <w:sz w:val="22"/>
          <w:szCs w:val="22"/>
          <w:shd w:val="clear" w:color="auto" w:fill="00FF00"/>
          <w:lang w:val="en-US"/>
        </w:rPr>
        <w:t xml:space="preserve"> </w:t>
      </w:r>
      <w:r w:rsidRPr="00A35A14">
        <w:rPr>
          <w:rFonts w:eastAsia="Arial" w:cs="Arial"/>
          <w:color w:val="000000"/>
          <w:sz w:val="22"/>
          <w:szCs w:val="22"/>
          <w:shd w:val="clear" w:color="auto" w:fill="00FF00"/>
          <w:lang w:val="en-US"/>
        </w:rPr>
        <w:t>NAME</w:t>
      </w:r>
      <w:r w:rsidRPr="00A35A14">
        <w:rPr>
          <w:rFonts w:eastAsia="Arial" w:cs="Arial"/>
          <w:color w:val="000000"/>
          <w:spacing w:val="-6"/>
          <w:sz w:val="22"/>
          <w:szCs w:val="22"/>
          <w:shd w:val="clear" w:color="auto" w:fill="00FF00"/>
          <w:lang w:val="en-US"/>
        </w:rPr>
        <w:t xml:space="preserve"> </w:t>
      </w:r>
      <w:r w:rsidRPr="00A35A14">
        <w:rPr>
          <w:rFonts w:eastAsia="Arial" w:cs="Arial"/>
          <w:color w:val="000000"/>
          <w:sz w:val="22"/>
          <w:szCs w:val="22"/>
          <w:shd w:val="clear" w:color="auto" w:fill="00FF00"/>
          <w:lang w:val="en-US"/>
        </w:rPr>
        <w:t>AND</w:t>
      </w:r>
      <w:r w:rsidRPr="00A35A14">
        <w:rPr>
          <w:rFonts w:eastAsia="Arial" w:cs="Arial"/>
          <w:color w:val="000000"/>
          <w:spacing w:val="-4"/>
          <w:sz w:val="22"/>
          <w:szCs w:val="22"/>
          <w:shd w:val="clear" w:color="auto" w:fill="00FF00"/>
          <w:lang w:val="en-US"/>
        </w:rPr>
        <w:t xml:space="preserve"> </w:t>
      </w:r>
      <w:r w:rsidRPr="00A35A14">
        <w:rPr>
          <w:rFonts w:eastAsia="Arial" w:cs="Arial"/>
          <w:color w:val="000000"/>
          <w:sz w:val="22"/>
          <w:szCs w:val="22"/>
          <w:shd w:val="clear" w:color="auto" w:fill="00FF00"/>
          <w:lang w:val="en-US"/>
        </w:rPr>
        <w:t>ADDRESS]</w:t>
      </w:r>
      <w:r w:rsidRPr="00A35A14">
        <w:rPr>
          <w:rFonts w:eastAsia="Arial" w:cs="Arial"/>
          <w:color w:val="000000"/>
          <w:sz w:val="22"/>
          <w:szCs w:val="22"/>
          <w:lang w:val="en-US"/>
        </w:rPr>
        <w:t xml:space="preserve"> </w:t>
      </w:r>
      <w:r w:rsidRPr="00A35A14">
        <w:rPr>
          <w:rFonts w:eastAsia="Arial" w:cs="Arial"/>
          <w:color w:val="000000"/>
          <w:sz w:val="23"/>
          <w:szCs w:val="22"/>
          <w:lang w:val="en-US"/>
        </w:rPr>
        <w:t>as</w:t>
      </w:r>
      <w:r w:rsidRPr="00A35A14">
        <w:rPr>
          <w:rFonts w:eastAsia="Arial" w:cs="Arial"/>
          <w:color w:val="000000"/>
          <w:spacing w:val="-3"/>
          <w:sz w:val="23"/>
          <w:szCs w:val="22"/>
          <w:lang w:val="en-US"/>
        </w:rPr>
        <w:t xml:space="preserve"> </w:t>
      </w:r>
      <w:r w:rsidRPr="00A35A14">
        <w:rPr>
          <w:rFonts w:eastAsia="Arial" w:cs="Arial"/>
          <w:color w:val="000000"/>
          <w:sz w:val="22"/>
          <w:szCs w:val="22"/>
          <w:lang w:val="en-US"/>
        </w:rPr>
        <w:t xml:space="preserve">administrator </w:t>
      </w:r>
      <w:r w:rsidRPr="00A35A14">
        <w:rPr>
          <w:rFonts w:eastAsia="Arial" w:cs="Arial"/>
          <w:color w:val="000000"/>
          <w:sz w:val="23"/>
          <w:szCs w:val="22"/>
          <w:lang w:val="en-US"/>
        </w:rPr>
        <w:t>for</w:t>
      </w:r>
      <w:r w:rsidRPr="00A35A14">
        <w:rPr>
          <w:rFonts w:eastAsia="Arial" w:cs="Arial"/>
          <w:color w:val="000000"/>
          <w:spacing w:val="-3"/>
          <w:sz w:val="23"/>
          <w:szCs w:val="22"/>
          <w:lang w:val="en-US"/>
        </w:rPr>
        <w:t xml:space="preserve"> </w:t>
      </w:r>
      <w:r w:rsidRPr="00A35A14">
        <w:rPr>
          <w:rFonts w:eastAsia="Arial" w:cs="Arial"/>
          <w:color w:val="000000"/>
          <w:sz w:val="23"/>
          <w:szCs w:val="22"/>
          <w:lang w:val="en-US"/>
        </w:rPr>
        <w:t>and</w:t>
      </w:r>
      <w:r w:rsidRPr="00A35A14">
        <w:rPr>
          <w:rFonts w:eastAsia="Arial" w:cs="Arial"/>
          <w:color w:val="000000"/>
          <w:spacing w:val="-4"/>
          <w:sz w:val="23"/>
          <w:szCs w:val="22"/>
          <w:lang w:val="en-US"/>
        </w:rPr>
        <w:t xml:space="preserve"> </w:t>
      </w:r>
      <w:r w:rsidRPr="00A35A14">
        <w:rPr>
          <w:rFonts w:eastAsia="Arial" w:cs="Arial"/>
          <w:color w:val="000000"/>
          <w:sz w:val="23"/>
          <w:szCs w:val="22"/>
          <w:lang w:val="en-US"/>
        </w:rPr>
        <w:t>on</w:t>
      </w:r>
      <w:r w:rsidRPr="00A35A14">
        <w:rPr>
          <w:rFonts w:eastAsia="Arial" w:cs="Arial"/>
          <w:color w:val="000000"/>
          <w:spacing w:val="-5"/>
          <w:sz w:val="23"/>
          <w:szCs w:val="22"/>
          <w:lang w:val="en-US"/>
        </w:rPr>
        <w:t xml:space="preserve"> </w:t>
      </w:r>
      <w:r w:rsidRPr="00A35A14">
        <w:rPr>
          <w:rFonts w:eastAsia="Arial" w:cs="Arial"/>
          <w:color w:val="000000"/>
          <w:sz w:val="23"/>
          <w:szCs w:val="22"/>
          <w:lang w:val="en-US"/>
        </w:rPr>
        <w:t>behalf of</w:t>
      </w:r>
      <w:r w:rsidRPr="00A35A14">
        <w:rPr>
          <w:rFonts w:eastAsia="Arial" w:cs="Arial"/>
          <w:color w:val="000000"/>
          <w:spacing w:val="-2"/>
          <w:sz w:val="23"/>
          <w:szCs w:val="22"/>
          <w:lang w:val="en-US"/>
        </w:rPr>
        <w:t xml:space="preserve"> </w:t>
      </w:r>
      <w:r w:rsidRPr="00A35A14">
        <w:rPr>
          <w:rFonts w:eastAsia="Arial" w:cs="Arial"/>
          <w:color w:val="000000"/>
          <w:sz w:val="23"/>
          <w:szCs w:val="22"/>
          <w:lang w:val="en-US"/>
        </w:rPr>
        <w:t>the</w:t>
      </w:r>
      <w:r w:rsidRPr="00A35A14">
        <w:rPr>
          <w:rFonts w:eastAsia="Arial" w:cs="Arial"/>
          <w:color w:val="000000"/>
          <w:spacing w:val="-5"/>
          <w:sz w:val="23"/>
          <w:szCs w:val="22"/>
          <w:lang w:val="en-US"/>
        </w:rPr>
        <w:t xml:space="preserve"> </w:t>
      </w:r>
      <w:r w:rsidRPr="00A35A14">
        <w:rPr>
          <w:rFonts w:cs="Arial"/>
          <w:sz w:val="24"/>
          <w:szCs w:val="24"/>
          <w:lang w:val="en-US"/>
        </w:rPr>
        <w:t>Secretary</w:t>
      </w:r>
      <w:r w:rsidRPr="00A35A14">
        <w:rPr>
          <w:rFonts w:eastAsia="Arial" w:cs="Arial"/>
          <w:color w:val="000000"/>
          <w:spacing w:val="-3"/>
          <w:sz w:val="23"/>
          <w:szCs w:val="22"/>
          <w:lang w:val="en-US"/>
        </w:rPr>
        <w:t xml:space="preserve"> </w:t>
      </w:r>
      <w:r w:rsidRPr="00A35A14">
        <w:rPr>
          <w:rFonts w:eastAsia="Arial" w:cs="Arial"/>
          <w:color w:val="000000"/>
          <w:sz w:val="23"/>
          <w:szCs w:val="22"/>
          <w:lang w:val="en-US"/>
        </w:rPr>
        <w:t>of</w:t>
      </w:r>
      <w:r w:rsidRPr="00A35A14">
        <w:rPr>
          <w:rFonts w:eastAsia="Arial" w:cs="Arial"/>
          <w:color w:val="000000"/>
          <w:spacing w:val="-3"/>
          <w:sz w:val="23"/>
          <w:szCs w:val="22"/>
          <w:lang w:val="en-US"/>
        </w:rPr>
        <w:t xml:space="preserve"> </w:t>
      </w:r>
      <w:r w:rsidRPr="00A35A14">
        <w:rPr>
          <w:rFonts w:eastAsia="Arial" w:cs="Arial"/>
          <w:color w:val="000000"/>
          <w:sz w:val="23"/>
          <w:szCs w:val="22"/>
          <w:lang w:val="en-US"/>
        </w:rPr>
        <w:t>State</w:t>
      </w:r>
      <w:r w:rsidRPr="00A35A14">
        <w:rPr>
          <w:rFonts w:eastAsia="Arial" w:cs="Arial"/>
          <w:color w:val="000000"/>
          <w:spacing w:val="-4"/>
          <w:sz w:val="23"/>
          <w:szCs w:val="22"/>
          <w:lang w:val="en-US"/>
        </w:rPr>
        <w:t xml:space="preserve"> </w:t>
      </w:r>
      <w:r w:rsidRPr="00A35A14">
        <w:rPr>
          <w:rFonts w:eastAsia="Arial" w:cs="Arial"/>
          <w:color w:val="000000"/>
          <w:sz w:val="23"/>
          <w:szCs w:val="22"/>
          <w:lang w:val="en-US"/>
        </w:rPr>
        <w:t>for</w:t>
      </w:r>
      <w:r w:rsidR="004D6820" w:rsidRPr="00A35A14">
        <w:rPr>
          <w:rFonts w:eastAsia="Arial" w:cs="Arial"/>
          <w:color w:val="000000"/>
          <w:sz w:val="23"/>
          <w:szCs w:val="22"/>
          <w:lang w:val="en-US"/>
        </w:rPr>
        <w:t xml:space="preserve"> </w:t>
      </w:r>
      <w:r w:rsidRPr="00A35A14">
        <w:rPr>
          <w:rFonts w:eastAsia="Arial" w:cs="Arial"/>
          <w:color w:val="000000"/>
          <w:spacing w:val="-61"/>
          <w:sz w:val="23"/>
          <w:szCs w:val="22"/>
          <w:lang w:val="en-US"/>
        </w:rPr>
        <w:t xml:space="preserve"> </w:t>
      </w:r>
      <w:r w:rsidRPr="00A35A14">
        <w:rPr>
          <w:rFonts w:eastAsia="Arial" w:cs="Arial"/>
          <w:color w:val="000000"/>
          <w:sz w:val="23"/>
          <w:szCs w:val="22"/>
          <w:lang w:val="en-US"/>
        </w:rPr>
        <w:t>Environment, Food</w:t>
      </w:r>
      <w:r w:rsidRPr="00A35A14">
        <w:rPr>
          <w:rFonts w:eastAsia="Arial" w:cs="Arial"/>
          <w:color w:val="000000"/>
          <w:spacing w:val="-1"/>
          <w:sz w:val="23"/>
          <w:szCs w:val="22"/>
          <w:lang w:val="en-US"/>
        </w:rPr>
        <w:t xml:space="preserve"> </w:t>
      </w:r>
      <w:r w:rsidRPr="00A35A14">
        <w:rPr>
          <w:rFonts w:eastAsia="Arial" w:cs="Arial"/>
          <w:color w:val="000000"/>
          <w:sz w:val="23"/>
          <w:szCs w:val="22"/>
          <w:lang w:val="en-US"/>
        </w:rPr>
        <w:t>and</w:t>
      </w:r>
      <w:r w:rsidRPr="00A35A14">
        <w:rPr>
          <w:rFonts w:eastAsia="Arial" w:cs="Arial"/>
          <w:color w:val="000000"/>
          <w:spacing w:val="2"/>
          <w:sz w:val="23"/>
          <w:szCs w:val="22"/>
          <w:lang w:val="en-US"/>
        </w:rPr>
        <w:t xml:space="preserve"> </w:t>
      </w:r>
      <w:r w:rsidRPr="00A35A14">
        <w:rPr>
          <w:rFonts w:eastAsia="Arial" w:cs="Arial"/>
          <w:color w:val="000000"/>
          <w:sz w:val="23"/>
          <w:szCs w:val="22"/>
          <w:lang w:val="en-US"/>
        </w:rPr>
        <w:t>Rural</w:t>
      </w:r>
      <w:r w:rsidRPr="00A35A14">
        <w:rPr>
          <w:rFonts w:eastAsia="Arial" w:cs="Arial"/>
          <w:color w:val="000000"/>
          <w:spacing w:val="-1"/>
          <w:sz w:val="23"/>
          <w:szCs w:val="22"/>
          <w:lang w:val="en-US"/>
        </w:rPr>
        <w:t xml:space="preserve"> </w:t>
      </w:r>
      <w:r w:rsidRPr="00A35A14">
        <w:rPr>
          <w:rFonts w:eastAsia="Arial" w:cs="Arial"/>
          <w:color w:val="000000"/>
          <w:sz w:val="23"/>
          <w:szCs w:val="22"/>
          <w:lang w:val="en-US"/>
        </w:rPr>
        <w:t>Affairs</w:t>
      </w:r>
    </w:p>
    <w:p w14:paraId="3712001C"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r w:rsidRPr="00A35A14">
        <w:rPr>
          <w:rFonts w:eastAsia="Arial" w:cs="Arial"/>
          <w:sz w:val="24"/>
          <w:szCs w:val="24"/>
          <w:lang w:val="en-US"/>
        </w:rPr>
        <w:t>Attention</w:t>
      </w:r>
      <w:r w:rsidRPr="00A35A14">
        <w:rPr>
          <w:rFonts w:eastAsia="Arial" w:cs="Arial"/>
          <w:color w:val="FF0000"/>
          <w:sz w:val="24"/>
          <w:szCs w:val="24"/>
          <w:lang w:val="en-US"/>
        </w:rPr>
        <w:t>: [Insert grant manager’s name]</w:t>
      </w:r>
      <w:r w:rsidRPr="00A35A14">
        <w:rPr>
          <w:rFonts w:eastAsia="Arial" w:cs="Arial"/>
          <w:color w:val="FF0000"/>
          <w:spacing w:val="-64"/>
          <w:sz w:val="24"/>
          <w:szCs w:val="24"/>
          <w:lang w:val="en-US"/>
        </w:rPr>
        <w:t xml:space="preserve"> </w:t>
      </w:r>
      <w:r w:rsidRPr="00A35A14">
        <w:rPr>
          <w:rFonts w:eastAsia="Arial" w:cs="Arial"/>
          <w:sz w:val="24"/>
          <w:szCs w:val="24"/>
          <w:lang w:val="en-US"/>
        </w:rPr>
        <w:t>Email:</w:t>
      </w:r>
      <w:r w:rsidRPr="00A35A14">
        <w:rPr>
          <w:rFonts w:eastAsia="Arial" w:cs="Arial"/>
          <w:spacing w:val="-2"/>
          <w:sz w:val="24"/>
          <w:szCs w:val="24"/>
          <w:lang w:val="en-US"/>
        </w:rPr>
        <w:t xml:space="preserve"> </w:t>
      </w:r>
      <w:r w:rsidRPr="00A35A14">
        <w:rPr>
          <w:rFonts w:eastAsia="Arial" w:cs="Arial"/>
          <w:sz w:val="24"/>
          <w:szCs w:val="24"/>
          <w:lang w:val="en-US"/>
        </w:rPr>
        <w:t>[</w:t>
      </w:r>
      <w:r w:rsidRPr="00A35A14">
        <w:rPr>
          <w:rFonts w:eastAsia="Arial" w:cs="Arial"/>
          <w:color w:val="FF0000"/>
          <w:sz w:val="24"/>
          <w:szCs w:val="24"/>
          <w:lang w:val="en-US"/>
        </w:rPr>
        <w:t>email</w:t>
      </w:r>
      <w:r w:rsidRPr="00A35A14">
        <w:rPr>
          <w:rFonts w:eastAsia="Arial" w:cs="Arial"/>
          <w:sz w:val="24"/>
          <w:szCs w:val="24"/>
          <w:lang w:val="en-US"/>
        </w:rPr>
        <w:t>]</w:t>
      </w:r>
    </w:p>
    <w:p w14:paraId="489B1168" w14:textId="77777777" w:rsidR="008C3D9D" w:rsidRPr="00A35A14" w:rsidRDefault="008C3D9D" w:rsidP="00362858">
      <w:pPr>
        <w:widowControl w:val="0"/>
        <w:autoSpaceDE w:val="0"/>
        <w:autoSpaceDN w:val="0"/>
        <w:spacing w:after="0" w:line="244" w:lineRule="auto"/>
        <w:ind w:left="751" w:right="1306"/>
        <w:rPr>
          <w:rFonts w:eastAsia="Arial" w:cs="Arial"/>
          <w:sz w:val="23"/>
          <w:szCs w:val="24"/>
          <w:lang w:val="en-US"/>
        </w:rPr>
      </w:pPr>
    </w:p>
    <w:p w14:paraId="7FF79772" w14:textId="77777777" w:rsidR="008C3D9D" w:rsidRPr="00A35A14" w:rsidRDefault="008C3D9D" w:rsidP="008C3D9D">
      <w:pPr>
        <w:widowControl w:val="0"/>
        <w:autoSpaceDE w:val="0"/>
        <w:autoSpaceDN w:val="0"/>
        <w:spacing w:after="0"/>
        <w:ind w:left="751"/>
        <w:outlineLvl w:val="6"/>
        <w:rPr>
          <w:rFonts w:eastAsia="Arial" w:cs="Arial"/>
          <w:b/>
          <w:bCs/>
          <w:sz w:val="24"/>
          <w:szCs w:val="24"/>
          <w:lang w:val="en-US"/>
        </w:rPr>
      </w:pPr>
      <w:r w:rsidRPr="00A35A14">
        <w:rPr>
          <w:rFonts w:eastAsia="Arial" w:cs="Arial"/>
          <w:b/>
          <w:bCs/>
          <w:sz w:val="24"/>
          <w:szCs w:val="24"/>
          <w:lang w:val="en-US"/>
        </w:rPr>
        <w:t>Grant</w:t>
      </w:r>
      <w:r w:rsidRPr="00A35A14">
        <w:rPr>
          <w:rFonts w:eastAsia="Arial" w:cs="Arial"/>
          <w:b/>
          <w:bCs/>
          <w:spacing w:val="-2"/>
          <w:sz w:val="24"/>
          <w:szCs w:val="24"/>
          <w:lang w:val="en-US"/>
        </w:rPr>
        <w:t xml:space="preserve"> </w:t>
      </w:r>
      <w:r w:rsidRPr="00A35A14">
        <w:rPr>
          <w:rFonts w:eastAsia="Arial" w:cs="Arial"/>
          <w:b/>
          <w:bCs/>
          <w:sz w:val="24"/>
          <w:szCs w:val="24"/>
          <w:lang w:val="en-US"/>
        </w:rPr>
        <w:t>Recipient:</w:t>
      </w:r>
    </w:p>
    <w:p w14:paraId="5879FA5B" w14:textId="77777777" w:rsidR="008C3D9D" w:rsidRPr="00A35A14" w:rsidRDefault="008C3D9D" w:rsidP="009A7FEB">
      <w:pPr>
        <w:ind w:left="709" w:right="698"/>
        <w:jc w:val="both"/>
        <w:rPr>
          <w:rFonts w:eastAsia="Arial" w:cs="Arial"/>
          <w:sz w:val="24"/>
          <w:szCs w:val="24"/>
          <w:lang w:val="en-US"/>
        </w:rPr>
      </w:pPr>
      <w:r w:rsidRPr="00A35A14">
        <w:rPr>
          <w:rFonts w:eastAsia="Arial" w:cs="Arial"/>
          <w:color w:val="FF0000"/>
          <w:sz w:val="24"/>
          <w:szCs w:val="24"/>
          <w:lang w:val="en-US"/>
        </w:rPr>
        <w:t>[Insert grant recipient details – name address etc.…]</w:t>
      </w:r>
      <w:r w:rsidRPr="00A35A14">
        <w:rPr>
          <w:rFonts w:eastAsia="Arial" w:cs="Arial"/>
          <w:color w:val="FF0000"/>
          <w:spacing w:val="-64"/>
          <w:sz w:val="24"/>
          <w:szCs w:val="24"/>
          <w:lang w:val="en-US"/>
        </w:rPr>
        <w:t xml:space="preserve"> </w:t>
      </w:r>
      <w:r w:rsidRPr="00A35A14">
        <w:rPr>
          <w:rFonts w:cs="Arial"/>
          <w:sz w:val="24"/>
          <w:szCs w:val="24"/>
          <w:lang w:val="en-US"/>
        </w:rPr>
        <w:t>Attention</w:t>
      </w:r>
      <w:r w:rsidRPr="00A35A14">
        <w:rPr>
          <w:rFonts w:eastAsia="Arial" w:cs="Arial"/>
          <w:sz w:val="24"/>
          <w:szCs w:val="24"/>
          <w:lang w:val="en-US"/>
        </w:rPr>
        <w:t>:</w:t>
      </w:r>
      <w:r w:rsidRPr="00A35A14">
        <w:rPr>
          <w:rFonts w:eastAsia="Arial" w:cs="Arial"/>
          <w:spacing w:val="-1"/>
          <w:sz w:val="24"/>
          <w:szCs w:val="24"/>
          <w:lang w:val="en-US"/>
        </w:rPr>
        <w:t xml:space="preserve"> </w:t>
      </w:r>
      <w:r w:rsidRPr="00A35A14">
        <w:rPr>
          <w:rFonts w:eastAsia="Arial" w:cs="Arial"/>
          <w:color w:val="FF0000"/>
          <w:sz w:val="24"/>
          <w:szCs w:val="24"/>
          <w:lang w:val="en-US"/>
        </w:rPr>
        <w:t>[Insert</w:t>
      </w:r>
      <w:r w:rsidRPr="00A35A14">
        <w:rPr>
          <w:rFonts w:eastAsia="Arial" w:cs="Arial"/>
          <w:color w:val="FF0000"/>
          <w:spacing w:val="1"/>
          <w:sz w:val="24"/>
          <w:szCs w:val="24"/>
          <w:lang w:val="en-US"/>
        </w:rPr>
        <w:t xml:space="preserve"> </w:t>
      </w:r>
      <w:r w:rsidRPr="00A35A14">
        <w:rPr>
          <w:rFonts w:eastAsia="Arial" w:cs="Arial"/>
          <w:color w:val="FF0000"/>
          <w:sz w:val="24"/>
          <w:szCs w:val="24"/>
          <w:lang w:val="en-US"/>
        </w:rPr>
        <w:t>contact name]</w:t>
      </w:r>
    </w:p>
    <w:p w14:paraId="5A865E55"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r w:rsidRPr="00A35A14">
        <w:rPr>
          <w:rFonts w:eastAsia="Arial" w:cs="Arial"/>
          <w:sz w:val="24"/>
          <w:szCs w:val="24"/>
          <w:lang w:val="en-US"/>
        </w:rPr>
        <w:t>Email:</w:t>
      </w:r>
      <w:r w:rsidRPr="00A35A14">
        <w:rPr>
          <w:rFonts w:eastAsia="Arial" w:cs="Arial"/>
          <w:spacing w:val="-3"/>
          <w:sz w:val="24"/>
          <w:szCs w:val="24"/>
          <w:lang w:val="en-US"/>
        </w:rPr>
        <w:t xml:space="preserve"> </w:t>
      </w:r>
      <w:r w:rsidRPr="00A35A14">
        <w:rPr>
          <w:rFonts w:eastAsia="Arial" w:cs="Arial"/>
          <w:color w:val="FF0000"/>
          <w:sz w:val="24"/>
          <w:szCs w:val="24"/>
          <w:lang w:val="en-US"/>
        </w:rPr>
        <w:t>[Insert</w:t>
      </w:r>
      <w:r w:rsidRPr="00A35A14">
        <w:rPr>
          <w:rFonts w:eastAsia="Arial" w:cs="Arial"/>
          <w:color w:val="FF0000"/>
          <w:spacing w:val="-1"/>
          <w:sz w:val="24"/>
          <w:szCs w:val="24"/>
          <w:lang w:val="en-US"/>
        </w:rPr>
        <w:t xml:space="preserve"> </w:t>
      </w:r>
      <w:r w:rsidRPr="00A35A14">
        <w:rPr>
          <w:rFonts w:eastAsia="Arial" w:cs="Arial"/>
          <w:color w:val="FF0000"/>
          <w:sz w:val="24"/>
          <w:szCs w:val="24"/>
          <w:lang w:val="en-US"/>
        </w:rPr>
        <w:t>contact</w:t>
      </w:r>
      <w:r w:rsidRPr="00A35A14">
        <w:rPr>
          <w:rFonts w:eastAsia="Arial" w:cs="Arial"/>
          <w:color w:val="FF0000"/>
          <w:spacing w:val="-3"/>
          <w:sz w:val="24"/>
          <w:szCs w:val="24"/>
          <w:lang w:val="en-US"/>
        </w:rPr>
        <w:t xml:space="preserve"> </w:t>
      </w:r>
      <w:r w:rsidRPr="00A35A14">
        <w:rPr>
          <w:rFonts w:eastAsia="Arial" w:cs="Arial"/>
          <w:color w:val="FF0000"/>
          <w:sz w:val="24"/>
          <w:szCs w:val="24"/>
          <w:lang w:val="en-US"/>
        </w:rPr>
        <w:t>email</w:t>
      </w:r>
      <w:r w:rsidRPr="00A35A14">
        <w:rPr>
          <w:rFonts w:eastAsia="Arial" w:cs="Arial"/>
          <w:color w:val="FF0000"/>
          <w:spacing w:val="-2"/>
          <w:sz w:val="24"/>
          <w:szCs w:val="24"/>
          <w:lang w:val="en-US"/>
        </w:rPr>
        <w:t xml:space="preserve"> </w:t>
      </w:r>
      <w:r w:rsidRPr="00A35A14">
        <w:rPr>
          <w:rFonts w:eastAsia="Arial" w:cs="Arial"/>
          <w:color w:val="FF0000"/>
          <w:sz w:val="24"/>
          <w:szCs w:val="24"/>
          <w:lang w:val="en-US"/>
        </w:rPr>
        <w:t>address]</w:t>
      </w:r>
    </w:p>
    <w:p w14:paraId="6FDDC495" w14:textId="77777777" w:rsidR="008C3D9D" w:rsidRPr="00A35A14" w:rsidRDefault="008C3D9D" w:rsidP="00362858">
      <w:pPr>
        <w:widowControl w:val="0"/>
        <w:autoSpaceDE w:val="0"/>
        <w:autoSpaceDN w:val="0"/>
        <w:spacing w:after="0" w:line="244" w:lineRule="auto"/>
        <w:ind w:left="751" w:right="1306"/>
        <w:rPr>
          <w:rFonts w:eastAsia="Arial" w:cs="Arial"/>
          <w:sz w:val="26"/>
          <w:szCs w:val="24"/>
          <w:lang w:val="en-US"/>
        </w:rPr>
      </w:pPr>
    </w:p>
    <w:p w14:paraId="7F6AFFEF" w14:textId="77777777" w:rsidR="008C3D9D" w:rsidRPr="00A35A14" w:rsidRDefault="008C3D9D" w:rsidP="008C3D9D">
      <w:pPr>
        <w:widowControl w:val="0"/>
        <w:autoSpaceDE w:val="0"/>
        <w:autoSpaceDN w:val="0"/>
        <w:spacing w:after="0"/>
        <w:ind w:left="751"/>
        <w:jc w:val="both"/>
        <w:outlineLvl w:val="6"/>
        <w:rPr>
          <w:rFonts w:eastAsia="Arial" w:cs="Arial"/>
          <w:b/>
          <w:bCs/>
          <w:sz w:val="24"/>
          <w:szCs w:val="24"/>
          <w:lang w:val="en-US"/>
        </w:rPr>
      </w:pPr>
      <w:r w:rsidRPr="00A35A14">
        <w:rPr>
          <w:rFonts w:eastAsia="Arial" w:cs="Arial"/>
          <w:b/>
          <w:bCs/>
          <w:sz w:val="24"/>
          <w:szCs w:val="24"/>
          <w:lang w:val="en-US"/>
        </w:rPr>
        <w:t>Payment</w:t>
      </w:r>
      <w:r w:rsidRPr="00A35A14">
        <w:rPr>
          <w:rFonts w:eastAsia="Arial" w:cs="Arial"/>
          <w:b/>
          <w:bCs/>
          <w:spacing w:val="-2"/>
          <w:sz w:val="24"/>
          <w:szCs w:val="24"/>
          <w:lang w:val="en-US"/>
        </w:rPr>
        <w:t xml:space="preserve"> </w:t>
      </w:r>
      <w:r w:rsidRPr="00A35A14">
        <w:rPr>
          <w:rFonts w:eastAsia="Arial" w:cs="Arial"/>
          <w:b/>
          <w:bCs/>
          <w:sz w:val="24"/>
          <w:szCs w:val="24"/>
          <w:lang w:val="en-US"/>
        </w:rPr>
        <w:t>of</w:t>
      </w:r>
      <w:r w:rsidRPr="00A35A14">
        <w:rPr>
          <w:rFonts w:eastAsia="Arial" w:cs="Arial"/>
          <w:b/>
          <w:bCs/>
          <w:spacing w:val="-1"/>
          <w:sz w:val="24"/>
          <w:szCs w:val="24"/>
          <w:lang w:val="en-US"/>
        </w:rPr>
        <w:t xml:space="preserve"> </w:t>
      </w:r>
      <w:r w:rsidRPr="00A35A14">
        <w:rPr>
          <w:rFonts w:eastAsia="Arial" w:cs="Arial"/>
          <w:b/>
          <w:bCs/>
          <w:sz w:val="24"/>
          <w:szCs w:val="24"/>
          <w:lang w:val="en-US"/>
        </w:rPr>
        <w:t>Grant</w:t>
      </w:r>
    </w:p>
    <w:p w14:paraId="46E9705B" w14:textId="57D68657"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 xml:space="preserve">All claims must be submitted by e-mail to the </w:t>
      </w:r>
      <w:r w:rsidR="004D6820" w:rsidRPr="00A35A14">
        <w:rPr>
          <w:rFonts w:eastAsia="Arial" w:cs="Arial"/>
          <w:sz w:val="24"/>
          <w:szCs w:val="24"/>
          <w:lang w:val="en-US"/>
        </w:rPr>
        <w:t xml:space="preserve">Contractor’s </w:t>
      </w:r>
      <w:r w:rsidRPr="00A35A14">
        <w:rPr>
          <w:rFonts w:eastAsia="Arial" w:cs="Arial"/>
          <w:sz w:val="24"/>
          <w:szCs w:val="24"/>
          <w:lang w:val="en-US"/>
        </w:rPr>
        <w:t xml:space="preserve">Grant </w:t>
      </w:r>
      <w:r w:rsidRPr="00A35A14">
        <w:rPr>
          <w:rFonts w:cs="Arial"/>
          <w:sz w:val="24"/>
          <w:szCs w:val="24"/>
          <w:lang w:val="en-US"/>
        </w:rPr>
        <w:t>Manager</w:t>
      </w:r>
      <w:r w:rsidRPr="00A35A14">
        <w:rPr>
          <w:rFonts w:eastAsia="Arial" w:cs="Arial"/>
          <w:sz w:val="24"/>
          <w:szCs w:val="24"/>
          <w:lang w:val="en-US"/>
        </w:rPr>
        <w:t>, quoting a valid</w:t>
      </w:r>
      <w:r w:rsidRPr="00A35A14">
        <w:rPr>
          <w:rFonts w:eastAsia="Arial" w:cs="Arial"/>
          <w:spacing w:val="1"/>
          <w:sz w:val="24"/>
          <w:szCs w:val="24"/>
          <w:lang w:val="en-US"/>
        </w:rPr>
        <w:t xml:space="preserve"> </w:t>
      </w:r>
      <w:r w:rsidRPr="00A35A14">
        <w:rPr>
          <w:rFonts w:eastAsia="Arial" w:cs="Arial"/>
          <w:sz w:val="24"/>
          <w:szCs w:val="24"/>
          <w:lang w:val="en-US"/>
        </w:rPr>
        <w:t>purchase order number (PO Number), at [</w:t>
      </w:r>
      <w:r w:rsidRPr="00A35A14">
        <w:rPr>
          <w:rFonts w:eastAsia="Arial" w:cs="Arial"/>
          <w:color w:val="FF0000"/>
          <w:sz w:val="24"/>
          <w:szCs w:val="24"/>
          <w:lang w:val="en-US"/>
        </w:rPr>
        <w:t>email</w:t>
      </w:r>
      <w:r w:rsidRPr="00A35A14">
        <w:rPr>
          <w:rFonts w:eastAsia="Arial" w:cs="Arial"/>
          <w:sz w:val="24"/>
          <w:szCs w:val="24"/>
          <w:lang w:val="en-US"/>
        </w:rPr>
        <w:t>] (or other address notified to you from time to</w:t>
      </w:r>
      <w:r w:rsidRPr="00A35A14">
        <w:rPr>
          <w:rFonts w:eastAsia="Arial" w:cs="Arial"/>
          <w:spacing w:val="-64"/>
          <w:sz w:val="24"/>
          <w:szCs w:val="24"/>
          <w:lang w:val="en-US"/>
        </w:rPr>
        <w:t xml:space="preserve"> </w:t>
      </w:r>
      <w:r w:rsidRPr="00A35A14">
        <w:rPr>
          <w:rFonts w:eastAsia="Arial" w:cs="Arial"/>
          <w:sz w:val="24"/>
          <w:szCs w:val="24"/>
          <w:lang w:val="en-US"/>
        </w:rPr>
        <w:t>time</w:t>
      </w:r>
      <w:r w:rsidRPr="00A35A14">
        <w:rPr>
          <w:rFonts w:eastAsia="Arial" w:cs="Arial"/>
          <w:spacing w:val="-1"/>
          <w:sz w:val="24"/>
          <w:szCs w:val="24"/>
          <w:lang w:val="en-US"/>
        </w:rPr>
        <w:t xml:space="preserve"> </w:t>
      </w:r>
      <w:r w:rsidRPr="00A35A14">
        <w:rPr>
          <w:rFonts w:eastAsia="Arial" w:cs="Arial"/>
          <w:sz w:val="24"/>
          <w:szCs w:val="24"/>
          <w:lang w:val="en-US"/>
        </w:rPr>
        <w:t>for the purpose) and</w:t>
      </w:r>
      <w:r w:rsidRPr="00A35A14">
        <w:rPr>
          <w:rFonts w:eastAsia="Arial" w:cs="Arial"/>
          <w:spacing w:val="-2"/>
          <w:sz w:val="24"/>
          <w:szCs w:val="24"/>
          <w:lang w:val="en-US"/>
        </w:rPr>
        <w:t xml:space="preserve"> </w:t>
      </w:r>
      <w:r w:rsidRPr="00A35A14">
        <w:rPr>
          <w:rFonts w:eastAsia="Arial" w:cs="Arial"/>
          <w:sz w:val="24"/>
          <w:szCs w:val="24"/>
          <w:lang w:val="en-US"/>
        </w:rPr>
        <w:t>made out to:</w:t>
      </w:r>
    </w:p>
    <w:p w14:paraId="768E4C77"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r w:rsidRPr="00A35A14">
        <w:rPr>
          <w:rFonts w:eastAsia="Arial" w:cs="Arial"/>
          <w:sz w:val="24"/>
          <w:szCs w:val="24"/>
          <w:lang w:val="en-US"/>
        </w:rPr>
        <w:t>[</w:t>
      </w:r>
      <w:r w:rsidRPr="00A35A14">
        <w:rPr>
          <w:rFonts w:eastAsia="Arial" w:cs="Arial"/>
          <w:color w:val="000000"/>
          <w:sz w:val="24"/>
          <w:szCs w:val="24"/>
          <w:shd w:val="clear" w:color="auto" w:fill="00FF00"/>
          <w:lang w:val="en-US"/>
        </w:rPr>
        <w:t>post</w:t>
      </w:r>
      <w:r w:rsidRPr="00A35A14">
        <w:rPr>
          <w:rFonts w:eastAsia="Arial" w:cs="Arial"/>
          <w:color w:val="000000"/>
          <w:spacing w:val="-3"/>
          <w:sz w:val="24"/>
          <w:szCs w:val="24"/>
          <w:shd w:val="clear" w:color="auto" w:fill="00FF00"/>
          <w:lang w:val="en-US"/>
        </w:rPr>
        <w:t xml:space="preserve"> </w:t>
      </w:r>
      <w:r w:rsidRPr="00A35A14">
        <w:rPr>
          <w:rFonts w:eastAsia="Arial" w:cs="Arial"/>
          <w:color w:val="000000"/>
          <w:sz w:val="24"/>
          <w:szCs w:val="24"/>
          <w:shd w:val="clear" w:color="auto" w:fill="00FF00"/>
          <w:lang w:val="en-US"/>
        </w:rPr>
        <w:t>address</w:t>
      </w:r>
      <w:r w:rsidRPr="00A35A14">
        <w:rPr>
          <w:rFonts w:eastAsia="Arial" w:cs="Arial"/>
          <w:color w:val="000000"/>
          <w:sz w:val="24"/>
          <w:szCs w:val="24"/>
          <w:lang w:val="en-US"/>
        </w:rPr>
        <w:t>]</w:t>
      </w:r>
    </w:p>
    <w:p w14:paraId="4C187195" w14:textId="77777777" w:rsidR="008C3D9D" w:rsidRPr="00A35A14" w:rsidRDefault="008C3D9D" w:rsidP="00362858">
      <w:pPr>
        <w:widowControl w:val="0"/>
        <w:autoSpaceDE w:val="0"/>
        <w:autoSpaceDN w:val="0"/>
        <w:spacing w:after="0" w:line="244" w:lineRule="auto"/>
        <w:ind w:left="751" w:right="1306"/>
        <w:rPr>
          <w:rFonts w:eastAsia="Arial" w:cs="Arial"/>
          <w:sz w:val="24"/>
          <w:szCs w:val="24"/>
          <w:lang w:val="en-US"/>
        </w:rPr>
      </w:pPr>
    </w:p>
    <w:p w14:paraId="60CA40D0" w14:textId="21298AD5"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The</w:t>
      </w:r>
      <w:r w:rsidRPr="00A35A14">
        <w:rPr>
          <w:rFonts w:eastAsia="Arial" w:cs="Arial"/>
          <w:spacing w:val="-13"/>
          <w:sz w:val="24"/>
          <w:szCs w:val="24"/>
          <w:lang w:val="en-US"/>
        </w:rPr>
        <w:t xml:space="preserve"> </w:t>
      </w:r>
      <w:r w:rsidR="004D6820" w:rsidRPr="00A35A14">
        <w:rPr>
          <w:rFonts w:eastAsia="Arial" w:cs="Arial"/>
          <w:sz w:val="24"/>
          <w:szCs w:val="24"/>
          <w:lang w:val="en-US"/>
        </w:rPr>
        <w:t>Contractor’s</w:t>
      </w:r>
      <w:r w:rsidR="004D6820" w:rsidRPr="00A35A14">
        <w:rPr>
          <w:rFonts w:eastAsia="Arial" w:cs="Arial"/>
          <w:spacing w:val="-13"/>
          <w:sz w:val="24"/>
          <w:szCs w:val="24"/>
          <w:lang w:val="en-US"/>
        </w:rPr>
        <w:t xml:space="preserve"> </w:t>
      </w:r>
      <w:r w:rsidRPr="00A35A14">
        <w:rPr>
          <w:rFonts w:eastAsia="Arial" w:cs="Arial"/>
          <w:sz w:val="24"/>
          <w:szCs w:val="24"/>
          <w:lang w:val="en-US"/>
        </w:rPr>
        <w:t>Grant</w:t>
      </w:r>
      <w:r w:rsidRPr="00A35A14">
        <w:rPr>
          <w:rFonts w:eastAsia="Arial" w:cs="Arial"/>
          <w:spacing w:val="-14"/>
          <w:sz w:val="24"/>
          <w:szCs w:val="24"/>
          <w:lang w:val="en-US"/>
        </w:rPr>
        <w:t xml:space="preserve"> </w:t>
      </w:r>
      <w:r w:rsidRPr="00A35A14">
        <w:rPr>
          <w:rFonts w:eastAsia="Arial" w:cs="Arial"/>
          <w:sz w:val="24"/>
          <w:szCs w:val="24"/>
          <w:lang w:val="en-US"/>
        </w:rPr>
        <w:t>Manager</w:t>
      </w:r>
      <w:r w:rsidRPr="00A35A14">
        <w:rPr>
          <w:rFonts w:eastAsia="Arial" w:cs="Arial"/>
          <w:spacing w:val="-11"/>
          <w:sz w:val="24"/>
          <w:szCs w:val="24"/>
          <w:lang w:val="en-US"/>
        </w:rPr>
        <w:t xml:space="preserve"> </w:t>
      </w:r>
      <w:r w:rsidRPr="00A35A14">
        <w:rPr>
          <w:rFonts w:eastAsia="Arial" w:cs="Arial"/>
          <w:sz w:val="24"/>
          <w:szCs w:val="24"/>
          <w:lang w:val="en-US"/>
        </w:rPr>
        <w:t>is</w:t>
      </w:r>
      <w:r w:rsidRPr="00A35A14">
        <w:rPr>
          <w:rFonts w:eastAsia="Arial" w:cs="Arial"/>
          <w:spacing w:val="-13"/>
          <w:sz w:val="24"/>
          <w:szCs w:val="24"/>
          <w:lang w:val="en-US"/>
        </w:rPr>
        <w:t xml:space="preserve"> </w:t>
      </w:r>
      <w:r w:rsidRPr="00A35A14">
        <w:rPr>
          <w:rFonts w:eastAsia="Arial" w:cs="Arial"/>
          <w:sz w:val="24"/>
          <w:szCs w:val="24"/>
          <w:lang w:val="en-US"/>
        </w:rPr>
        <w:t>responsible</w:t>
      </w:r>
      <w:r w:rsidRPr="00A35A14">
        <w:rPr>
          <w:rFonts w:eastAsia="Arial" w:cs="Arial"/>
          <w:spacing w:val="-12"/>
          <w:sz w:val="24"/>
          <w:szCs w:val="24"/>
          <w:lang w:val="en-US"/>
        </w:rPr>
        <w:t xml:space="preserve"> </w:t>
      </w:r>
      <w:r w:rsidRPr="00A35A14">
        <w:rPr>
          <w:rFonts w:eastAsia="Arial" w:cs="Arial"/>
          <w:sz w:val="24"/>
          <w:szCs w:val="24"/>
          <w:lang w:val="en-US"/>
        </w:rPr>
        <w:t>for</w:t>
      </w:r>
      <w:r w:rsidRPr="00A35A14">
        <w:rPr>
          <w:rFonts w:eastAsia="Arial" w:cs="Arial"/>
          <w:spacing w:val="-13"/>
          <w:sz w:val="24"/>
          <w:szCs w:val="24"/>
          <w:lang w:val="en-US"/>
        </w:rPr>
        <w:t xml:space="preserve"> </w:t>
      </w:r>
      <w:r w:rsidRPr="00A35A14">
        <w:rPr>
          <w:rFonts w:eastAsia="Arial" w:cs="Arial"/>
          <w:sz w:val="24"/>
          <w:szCs w:val="24"/>
          <w:lang w:val="en-US"/>
        </w:rPr>
        <w:t>checking</w:t>
      </w:r>
      <w:r w:rsidRPr="00A35A14">
        <w:rPr>
          <w:rFonts w:eastAsia="Arial" w:cs="Arial"/>
          <w:spacing w:val="-13"/>
          <w:sz w:val="24"/>
          <w:szCs w:val="24"/>
          <w:lang w:val="en-US"/>
        </w:rPr>
        <w:t xml:space="preserve"> </w:t>
      </w:r>
      <w:r w:rsidRPr="00A35A14">
        <w:rPr>
          <w:rFonts w:eastAsia="Arial" w:cs="Arial"/>
          <w:sz w:val="24"/>
          <w:szCs w:val="24"/>
          <w:lang w:val="en-US"/>
        </w:rPr>
        <w:t>and</w:t>
      </w:r>
      <w:r w:rsidRPr="00A35A14">
        <w:rPr>
          <w:rFonts w:eastAsia="Arial" w:cs="Arial"/>
          <w:spacing w:val="-12"/>
          <w:sz w:val="24"/>
          <w:szCs w:val="24"/>
          <w:lang w:val="en-US"/>
        </w:rPr>
        <w:t xml:space="preserve"> </w:t>
      </w:r>
      <w:r w:rsidRPr="00A35A14">
        <w:rPr>
          <w:rFonts w:eastAsia="Arial" w:cs="Arial"/>
          <w:sz w:val="24"/>
          <w:szCs w:val="24"/>
          <w:lang w:val="en-US"/>
        </w:rPr>
        <w:t>raising</w:t>
      </w:r>
      <w:r w:rsidRPr="00A35A14">
        <w:rPr>
          <w:rFonts w:eastAsia="Arial" w:cs="Arial"/>
          <w:spacing w:val="-14"/>
          <w:sz w:val="24"/>
          <w:szCs w:val="24"/>
          <w:lang w:val="en-US"/>
        </w:rPr>
        <w:t xml:space="preserve"> </w:t>
      </w:r>
      <w:r w:rsidRPr="00A35A14">
        <w:rPr>
          <w:rFonts w:eastAsia="Arial" w:cs="Arial"/>
          <w:sz w:val="24"/>
          <w:szCs w:val="24"/>
          <w:lang w:val="en-US"/>
        </w:rPr>
        <w:t>any</w:t>
      </w:r>
      <w:r w:rsidRPr="00A35A14">
        <w:rPr>
          <w:rFonts w:eastAsia="Arial" w:cs="Arial"/>
          <w:spacing w:val="-14"/>
          <w:sz w:val="24"/>
          <w:szCs w:val="24"/>
          <w:lang w:val="en-US"/>
        </w:rPr>
        <w:t xml:space="preserve"> </w:t>
      </w:r>
      <w:r w:rsidRPr="00A35A14">
        <w:rPr>
          <w:rFonts w:eastAsia="Arial" w:cs="Arial"/>
          <w:sz w:val="24"/>
          <w:szCs w:val="24"/>
          <w:lang w:val="en-US"/>
        </w:rPr>
        <w:t>queries</w:t>
      </w:r>
      <w:r w:rsidRPr="00A35A14">
        <w:rPr>
          <w:rFonts w:eastAsia="Arial" w:cs="Arial"/>
          <w:spacing w:val="-15"/>
          <w:sz w:val="24"/>
          <w:szCs w:val="24"/>
          <w:lang w:val="en-US"/>
        </w:rPr>
        <w:t xml:space="preserve"> </w:t>
      </w:r>
      <w:r w:rsidRPr="00A35A14">
        <w:rPr>
          <w:rFonts w:eastAsia="Arial" w:cs="Arial"/>
          <w:sz w:val="24"/>
          <w:szCs w:val="24"/>
          <w:lang w:val="en-US"/>
        </w:rPr>
        <w:t>about</w:t>
      </w:r>
      <w:r w:rsidRPr="00A35A14">
        <w:rPr>
          <w:rFonts w:eastAsia="Arial" w:cs="Arial"/>
          <w:spacing w:val="-14"/>
          <w:sz w:val="24"/>
          <w:szCs w:val="24"/>
          <w:lang w:val="en-US"/>
        </w:rPr>
        <w:t xml:space="preserve"> </w:t>
      </w:r>
      <w:r w:rsidRPr="00A35A14">
        <w:rPr>
          <w:rFonts w:eastAsia="Arial" w:cs="Arial"/>
          <w:sz w:val="24"/>
          <w:szCs w:val="24"/>
          <w:lang w:val="en-US"/>
        </w:rPr>
        <w:t>Grant</w:t>
      </w:r>
      <w:r w:rsidRPr="00A35A14">
        <w:rPr>
          <w:rFonts w:eastAsia="Arial" w:cs="Arial"/>
          <w:spacing w:val="-64"/>
          <w:sz w:val="24"/>
          <w:szCs w:val="24"/>
          <w:lang w:val="en-US"/>
        </w:rPr>
        <w:t xml:space="preserve"> </w:t>
      </w:r>
      <w:r w:rsidRPr="00A35A14">
        <w:rPr>
          <w:rFonts w:eastAsia="Arial" w:cs="Arial"/>
          <w:sz w:val="24"/>
          <w:szCs w:val="24"/>
          <w:lang w:val="en-US"/>
        </w:rPr>
        <w:t xml:space="preserve">Claims submitted. Once approved, they will be forwarded to </w:t>
      </w:r>
      <w:r w:rsidRPr="00A35A14">
        <w:rPr>
          <w:rFonts w:cs="Arial"/>
          <w:sz w:val="24"/>
          <w:szCs w:val="24"/>
          <w:lang w:val="en-US"/>
        </w:rPr>
        <w:t>the</w:t>
      </w:r>
      <w:r w:rsidRPr="00A35A14">
        <w:rPr>
          <w:rFonts w:eastAsia="Arial" w:cs="Arial"/>
          <w:sz w:val="24"/>
          <w:szCs w:val="24"/>
          <w:lang w:val="en-US"/>
        </w:rPr>
        <w:t xml:space="preserve"> Authority’s account payable</w:t>
      </w:r>
      <w:r w:rsidRPr="00A35A14">
        <w:rPr>
          <w:rFonts w:eastAsia="Arial" w:cs="Arial"/>
          <w:spacing w:val="1"/>
          <w:sz w:val="24"/>
          <w:szCs w:val="24"/>
          <w:lang w:val="en-US"/>
        </w:rPr>
        <w:t xml:space="preserve"> </w:t>
      </w:r>
      <w:r w:rsidRPr="00A35A14">
        <w:rPr>
          <w:rFonts w:eastAsia="Arial" w:cs="Arial"/>
          <w:sz w:val="24"/>
          <w:szCs w:val="24"/>
          <w:lang w:val="en-US"/>
        </w:rPr>
        <w:t>function at the above address for payment. In the case of payment queries or disputes</w:t>
      </w:r>
      <w:r w:rsidRPr="00A35A14">
        <w:rPr>
          <w:rFonts w:eastAsia="Arial" w:cs="Arial"/>
          <w:spacing w:val="1"/>
          <w:sz w:val="24"/>
          <w:szCs w:val="24"/>
          <w:lang w:val="en-US"/>
        </w:rPr>
        <w:t xml:space="preserve"> </w:t>
      </w:r>
      <w:r w:rsidRPr="00A35A14">
        <w:rPr>
          <w:rFonts w:eastAsia="Arial" w:cs="Arial"/>
          <w:sz w:val="24"/>
          <w:szCs w:val="24"/>
          <w:lang w:val="en-US"/>
        </w:rPr>
        <w:t>correspondence may be sent to the Grant Manager email above and if appropriate copied to</w:t>
      </w:r>
      <w:r w:rsidRPr="00A35A14">
        <w:rPr>
          <w:rFonts w:eastAsia="Arial" w:cs="Arial"/>
          <w:spacing w:val="1"/>
          <w:sz w:val="24"/>
          <w:szCs w:val="24"/>
          <w:lang w:val="en-US"/>
        </w:rPr>
        <w:t xml:space="preserve"> </w:t>
      </w:r>
      <w:r w:rsidRPr="00A35A14">
        <w:rPr>
          <w:rFonts w:eastAsia="Arial" w:cs="Arial"/>
          <w:color w:val="000000"/>
          <w:sz w:val="24"/>
          <w:szCs w:val="24"/>
          <w:shd w:val="clear" w:color="auto" w:fill="00FF00"/>
          <w:lang w:val="en-US"/>
        </w:rPr>
        <w:t>[account</w:t>
      </w:r>
      <w:r w:rsidRPr="00A35A14">
        <w:rPr>
          <w:rFonts w:eastAsia="Arial" w:cs="Arial"/>
          <w:color w:val="000000"/>
          <w:spacing w:val="-3"/>
          <w:sz w:val="24"/>
          <w:szCs w:val="24"/>
          <w:shd w:val="clear" w:color="auto" w:fill="00FF00"/>
          <w:lang w:val="en-US"/>
        </w:rPr>
        <w:t xml:space="preserve"> </w:t>
      </w:r>
      <w:r w:rsidRPr="00A35A14">
        <w:rPr>
          <w:rFonts w:eastAsia="Arial" w:cs="Arial"/>
          <w:color w:val="000000"/>
          <w:sz w:val="24"/>
          <w:szCs w:val="24"/>
          <w:shd w:val="clear" w:color="auto" w:fill="00FF00"/>
          <w:lang w:val="en-US"/>
        </w:rPr>
        <w:t>payable]</w:t>
      </w:r>
    </w:p>
    <w:p w14:paraId="12A23511" w14:textId="77777777"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 xml:space="preserve">Within </w:t>
      </w:r>
      <w:r w:rsidRPr="00A35A14">
        <w:rPr>
          <w:rFonts w:eastAsia="Arial" w:cs="Arial"/>
          <w:color w:val="FF0000"/>
          <w:sz w:val="24"/>
          <w:szCs w:val="24"/>
          <w:lang w:val="en-US"/>
        </w:rPr>
        <w:t xml:space="preserve">[10] </w:t>
      </w:r>
      <w:r w:rsidRPr="00A35A14">
        <w:rPr>
          <w:rFonts w:eastAsia="Arial" w:cs="Arial"/>
          <w:sz w:val="24"/>
          <w:szCs w:val="24"/>
          <w:lang w:val="en-US"/>
        </w:rPr>
        <w:t>Working Days of your electronic acceptance of the Agreement, we will send you a</w:t>
      </w:r>
      <w:r w:rsidRPr="00A35A14">
        <w:rPr>
          <w:rFonts w:eastAsia="Arial" w:cs="Arial"/>
          <w:spacing w:val="-64"/>
          <w:sz w:val="24"/>
          <w:szCs w:val="24"/>
          <w:lang w:val="en-US"/>
        </w:rPr>
        <w:t xml:space="preserve"> </w:t>
      </w:r>
      <w:r w:rsidRPr="00A35A14">
        <w:rPr>
          <w:rFonts w:eastAsia="Arial" w:cs="Arial"/>
          <w:sz w:val="24"/>
          <w:szCs w:val="24"/>
          <w:lang w:val="en-US"/>
        </w:rPr>
        <w:t>unique PO Number. You must be in receipt of a valid PO Number before submitting a claim.</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8"/>
          <w:sz w:val="24"/>
          <w:szCs w:val="24"/>
          <w:lang w:val="en-US"/>
        </w:rPr>
        <w:t xml:space="preserve"> </w:t>
      </w:r>
      <w:r w:rsidRPr="00A35A14">
        <w:rPr>
          <w:rFonts w:eastAsia="Arial" w:cs="Arial"/>
          <w:sz w:val="24"/>
          <w:szCs w:val="24"/>
          <w:lang w:val="en-US"/>
        </w:rPr>
        <w:t>avoid</w:t>
      </w:r>
      <w:r w:rsidRPr="00A35A14">
        <w:rPr>
          <w:rFonts w:eastAsia="Arial" w:cs="Arial"/>
          <w:spacing w:val="-8"/>
          <w:sz w:val="24"/>
          <w:szCs w:val="24"/>
          <w:lang w:val="en-US"/>
        </w:rPr>
        <w:t xml:space="preserve"> </w:t>
      </w:r>
      <w:r w:rsidRPr="00A35A14">
        <w:rPr>
          <w:rFonts w:eastAsia="Arial" w:cs="Arial"/>
          <w:sz w:val="24"/>
          <w:szCs w:val="24"/>
          <w:lang w:val="en-US"/>
        </w:rPr>
        <w:t>delay</w:t>
      </w:r>
      <w:r w:rsidRPr="00A35A14">
        <w:rPr>
          <w:rFonts w:eastAsia="Arial" w:cs="Arial"/>
          <w:spacing w:val="-8"/>
          <w:sz w:val="24"/>
          <w:szCs w:val="24"/>
          <w:lang w:val="en-US"/>
        </w:rPr>
        <w:t xml:space="preserve"> </w:t>
      </w:r>
      <w:r w:rsidRPr="00A35A14">
        <w:rPr>
          <w:rFonts w:eastAsia="Arial" w:cs="Arial"/>
          <w:sz w:val="24"/>
          <w:szCs w:val="24"/>
          <w:lang w:val="en-US"/>
        </w:rPr>
        <w:t>in</w:t>
      </w:r>
      <w:r w:rsidRPr="00A35A14">
        <w:rPr>
          <w:rFonts w:eastAsia="Arial" w:cs="Arial"/>
          <w:spacing w:val="-8"/>
          <w:sz w:val="24"/>
          <w:szCs w:val="24"/>
          <w:lang w:val="en-US"/>
        </w:rPr>
        <w:t xml:space="preserve"> </w:t>
      </w:r>
      <w:r w:rsidRPr="00A35A14">
        <w:rPr>
          <w:rFonts w:eastAsia="Arial" w:cs="Arial"/>
          <w:sz w:val="24"/>
          <w:szCs w:val="24"/>
          <w:lang w:val="en-US"/>
        </w:rPr>
        <w:t>payment</w:t>
      </w:r>
      <w:r w:rsidRPr="00A35A14">
        <w:rPr>
          <w:rFonts w:eastAsia="Arial" w:cs="Arial"/>
          <w:spacing w:val="-7"/>
          <w:sz w:val="24"/>
          <w:szCs w:val="24"/>
          <w:lang w:val="en-US"/>
        </w:rPr>
        <w:t xml:space="preserve"> </w:t>
      </w:r>
      <w:r w:rsidRPr="00A35A14">
        <w:rPr>
          <w:rFonts w:eastAsia="Arial" w:cs="Arial"/>
          <w:sz w:val="24"/>
          <w:szCs w:val="24"/>
          <w:lang w:val="en-US"/>
        </w:rPr>
        <w:t>it</w:t>
      </w:r>
      <w:r w:rsidRPr="00A35A14">
        <w:rPr>
          <w:rFonts w:eastAsia="Arial" w:cs="Arial"/>
          <w:spacing w:val="-8"/>
          <w:sz w:val="24"/>
          <w:szCs w:val="24"/>
          <w:lang w:val="en-US"/>
        </w:rPr>
        <w:t xml:space="preserve"> </w:t>
      </w:r>
      <w:r w:rsidRPr="00A35A14">
        <w:rPr>
          <w:rFonts w:eastAsia="Arial" w:cs="Arial"/>
          <w:sz w:val="24"/>
          <w:szCs w:val="24"/>
          <w:lang w:val="en-US"/>
        </w:rPr>
        <w:t>is</w:t>
      </w:r>
      <w:r w:rsidRPr="00A35A14">
        <w:rPr>
          <w:rFonts w:eastAsia="Arial" w:cs="Arial"/>
          <w:spacing w:val="-9"/>
          <w:sz w:val="24"/>
          <w:szCs w:val="24"/>
          <w:lang w:val="en-US"/>
        </w:rPr>
        <w:t xml:space="preserve"> </w:t>
      </w:r>
      <w:r w:rsidRPr="00A35A14">
        <w:rPr>
          <w:rFonts w:eastAsia="Arial" w:cs="Arial"/>
          <w:sz w:val="24"/>
          <w:szCs w:val="24"/>
          <w:lang w:val="en-US"/>
        </w:rPr>
        <w:t>important</w:t>
      </w:r>
      <w:r w:rsidRPr="00A35A14">
        <w:rPr>
          <w:rFonts w:eastAsia="Arial" w:cs="Arial"/>
          <w:spacing w:val="-8"/>
          <w:sz w:val="24"/>
          <w:szCs w:val="24"/>
          <w:lang w:val="en-US"/>
        </w:rPr>
        <w:t xml:space="preserve"> </w:t>
      </w:r>
      <w:r w:rsidRPr="00A35A14">
        <w:rPr>
          <w:rFonts w:eastAsia="Arial" w:cs="Arial"/>
          <w:sz w:val="24"/>
          <w:szCs w:val="24"/>
          <w:lang w:val="en-US"/>
        </w:rPr>
        <w:t>that</w:t>
      </w:r>
      <w:r w:rsidRPr="00A35A14">
        <w:rPr>
          <w:rFonts w:eastAsia="Arial" w:cs="Arial"/>
          <w:spacing w:val="-7"/>
          <w:sz w:val="24"/>
          <w:szCs w:val="24"/>
          <w:lang w:val="en-US"/>
        </w:rPr>
        <w:t xml:space="preserve"> </w:t>
      </w:r>
      <w:r w:rsidRPr="00A35A14">
        <w:rPr>
          <w:rFonts w:eastAsia="Arial" w:cs="Arial"/>
          <w:sz w:val="24"/>
          <w:szCs w:val="24"/>
          <w:lang w:val="en-US"/>
        </w:rPr>
        <w:t>your</w:t>
      </w:r>
      <w:r w:rsidRPr="00A35A14">
        <w:rPr>
          <w:rFonts w:eastAsia="Arial" w:cs="Arial"/>
          <w:spacing w:val="-9"/>
          <w:sz w:val="24"/>
          <w:szCs w:val="24"/>
          <w:lang w:val="en-US"/>
        </w:rPr>
        <w:t xml:space="preserve"> </w:t>
      </w:r>
      <w:r w:rsidRPr="00A35A14">
        <w:rPr>
          <w:rFonts w:eastAsia="Arial" w:cs="Arial"/>
          <w:sz w:val="24"/>
          <w:szCs w:val="24"/>
          <w:lang w:val="en-US"/>
        </w:rPr>
        <w:t>claim</w:t>
      </w:r>
      <w:r w:rsidRPr="00A35A14">
        <w:rPr>
          <w:rFonts w:eastAsia="Arial" w:cs="Arial"/>
          <w:spacing w:val="-7"/>
          <w:sz w:val="24"/>
          <w:szCs w:val="24"/>
          <w:lang w:val="en-US"/>
        </w:rPr>
        <w:t xml:space="preserve"> </w:t>
      </w:r>
      <w:r w:rsidRPr="00A35A14">
        <w:rPr>
          <w:rFonts w:eastAsia="Arial" w:cs="Arial"/>
          <w:sz w:val="24"/>
          <w:szCs w:val="24"/>
          <w:lang w:val="en-US"/>
        </w:rPr>
        <w:t>is</w:t>
      </w:r>
      <w:r w:rsidRPr="00A35A14">
        <w:rPr>
          <w:rFonts w:eastAsia="Arial" w:cs="Arial"/>
          <w:spacing w:val="-9"/>
          <w:sz w:val="24"/>
          <w:szCs w:val="24"/>
          <w:lang w:val="en-US"/>
        </w:rPr>
        <w:t xml:space="preserve"> </w:t>
      </w:r>
      <w:r w:rsidRPr="00A35A14">
        <w:rPr>
          <w:rFonts w:eastAsia="Arial" w:cs="Arial"/>
          <w:sz w:val="24"/>
          <w:szCs w:val="24"/>
          <w:lang w:val="en-US"/>
        </w:rPr>
        <w:t>complete</w:t>
      </w:r>
      <w:r w:rsidRPr="00A35A14">
        <w:rPr>
          <w:rFonts w:eastAsia="Arial" w:cs="Arial"/>
          <w:spacing w:val="-7"/>
          <w:sz w:val="24"/>
          <w:szCs w:val="24"/>
          <w:lang w:val="en-US"/>
        </w:rPr>
        <w:t xml:space="preserve"> </w:t>
      </w:r>
      <w:r w:rsidRPr="00A35A14">
        <w:rPr>
          <w:rFonts w:eastAsia="Arial" w:cs="Arial"/>
          <w:sz w:val="24"/>
          <w:szCs w:val="24"/>
          <w:lang w:val="en-US"/>
        </w:rPr>
        <w:t>and</w:t>
      </w:r>
      <w:r w:rsidRPr="00A35A14">
        <w:rPr>
          <w:rFonts w:eastAsia="Arial" w:cs="Arial"/>
          <w:spacing w:val="-6"/>
          <w:sz w:val="24"/>
          <w:szCs w:val="24"/>
          <w:lang w:val="en-US"/>
        </w:rPr>
        <w:t xml:space="preserve"> </w:t>
      </w:r>
      <w:r w:rsidRPr="00A35A14">
        <w:rPr>
          <w:rFonts w:eastAsia="Arial" w:cs="Arial"/>
          <w:sz w:val="24"/>
          <w:szCs w:val="24"/>
          <w:lang w:val="en-US"/>
        </w:rPr>
        <w:t>that</w:t>
      </w:r>
      <w:r w:rsidRPr="00A35A14">
        <w:rPr>
          <w:rFonts w:eastAsia="Arial" w:cs="Arial"/>
          <w:spacing w:val="-8"/>
          <w:sz w:val="24"/>
          <w:szCs w:val="24"/>
          <w:lang w:val="en-US"/>
        </w:rPr>
        <w:t xml:space="preserve"> </w:t>
      </w:r>
      <w:r w:rsidRPr="00A35A14">
        <w:rPr>
          <w:rFonts w:eastAsia="Arial" w:cs="Arial"/>
          <w:sz w:val="24"/>
          <w:szCs w:val="24"/>
          <w:lang w:val="en-US"/>
        </w:rPr>
        <w:t>it</w:t>
      </w:r>
      <w:r w:rsidRPr="00A35A14">
        <w:rPr>
          <w:rFonts w:eastAsia="Arial" w:cs="Arial"/>
          <w:spacing w:val="-8"/>
          <w:sz w:val="24"/>
          <w:szCs w:val="24"/>
          <w:lang w:val="en-US"/>
        </w:rPr>
        <w:t xml:space="preserve"> </w:t>
      </w:r>
      <w:r w:rsidRPr="00A35A14">
        <w:rPr>
          <w:rFonts w:eastAsia="Arial" w:cs="Arial"/>
          <w:sz w:val="24"/>
          <w:szCs w:val="24"/>
          <w:lang w:val="en-US"/>
        </w:rPr>
        <w:t>includes</w:t>
      </w:r>
      <w:r w:rsidRPr="00A35A14">
        <w:rPr>
          <w:rFonts w:eastAsia="Arial" w:cs="Arial"/>
          <w:spacing w:val="-8"/>
          <w:sz w:val="24"/>
          <w:szCs w:val="24"/>
          <w:lang w:val="en-US"/>
        </w:rPr>
        <w:t xml:space="preserve"> </w:t>
      </w:r>
      <w:r w:rsidRPr="00A35A14">
        <w:rPr>
          <w:rFonts w:eastAsia="Arial" w:cs="Arial"/>
          <w:sz w:val="24"/>
          <w:szCs w:val="24"/>
          <w:lang w:val="en-US"/>
        </w:rPr>
        <w:t>a</w:t>
      </w:r>
      <w:r w:rsidRPr="00A35A14">
        <w:rPr>
          <w:rFonts w:eastAsia="Arial" w:cs="Arial"/>
          <w:spacing w:val="-7"/>
          <w:sz w:val="24"/>
          <w:szCs w:val="24"/>
          <w:lang w:val="en-US"/>
        </w:rPr>
        <w:t xml:space="preserve"> </w:t>
      </w:r>
      <w:r w:rsidRPr="00A35A14">
        <w:rPr>
          <w:rFonts w:eastAsia="Arial" w:cs="Arial"/>
          <w:sz w:val="24"/>
          <w:szCs w:val="24"/>
          <w:lang w:val="en-US"/>
        </w:rPr>
        <w:t>valid</w:t>
      </w:r>
      <w:r w:rsidRPr="00A35A14">
        <w:rPr>
          <w:rFonts w:eastAsia="Arial" w:cs="Arial"/>
          <w:spacing w:val="-64"/>
          <w:sz w:val="24"/>
          <w:szCs w:val="24"/>
          <w:lang w:val="en-US"/>
        </w:rPr>
        <w:t xml:space="preserve"> </w:t>
      </w:r>
      <w:r w:rsidRPr="00A35A14">
        <w:rPr>
          <w:rFonts w:eastAsia="Arial" w:cs="Arial"/>
          <w:sz w:val="24"/>
          <w:szCs w:val="24"/>
          <w:lang w:val="en-US"/>
        </w:rPr>
        <w:t xml:space="preserve">PO Number, a signed claim form and </w:t>
      </w:r>
      <w:r w:rsidRPr="00A35A14">
        <w:rPr>
          <w:rFonts w:cs="Arial"/>
          <w:sz w:val="24"/>
          <w:szCs w:val="24"/>
          <w:lang w:val="en-US"/>
        </w:rPr>
        <w:t>the</w:t>
      </w:r>
      <w:r w:rsidRPr="00A35A14">
        <w:rPr>
          <w:rFonts w:eastAsia="Arial" w:cs="Arial"/>
          <w:sz w:val="24"/>
          <w:szCs w:val="24"/>
          <w:lang w:val="en-US"/>
        </w:rPr>
        <w:t xml:space="preserve"> details (name and telephone number) of your</w:t>
      </w:r>
      <w:r w:rsidRPr="00A35A14">
        <w:rPr>
          <w:rFonts w:eastAsia="Arial" w:cs="Arial"/>
          <w:spacing w:val="1"/>
          <w:sz w:val="24"/>
          <w:szCs w:val="24"/>
          <w:lang w:val="en-US"/>
        </w:rPr>
        <w:t xml:space="preserve"> </w:t>
      </w:r>
      <w:r w:rsidRPr="00A35A14">
        <w:rPr>
          <w:rFonts w:eastAsia="Arial" w:cs="Arial"/>
          <w:sz w:val="24"/>
          <w:szCs w:val="24"/>
          <w:lang w:val="en-US"/>
        </w:rPr>
        <w:t>customer contact. Claims which do not have this information will be sent back to you, which</w:t>
      </w:r>
      <w:r w:rsidRPr="00A35A14">
        <w:rPr>
          <w:rFonts w:eastAsia="Arial" w:cs="Arial"/>
          <w:spacing w:val="1"/>
          <w:sz w:val="24"/>
          <w:szCs w:val="24"/>
          <w:lang w:val="en-US"/>
        </w:rPr>
        <w:t xml:space="preserve"> </w:t>
      </w:r>
      <w:r w:rsidRPr="00A35A14">
        <w:rPr>
          <w:rFonts w:eastAsia="Arial" w:cs="Arial"/>
          <w:sz w:val="24"/>
          <w:szCs w:val="24"/>
          <w:lang w:val="en-US"/>
        </w:rPr>
        <w:t>may</w:t>
      </w:r>
      <w:r w:rsidRPr="00A35A14">
        <w:rPr>
          <w:rFonts w:eastAsia="Arial" w:cs="Arial"/>
          <w:spacing w:val="-6"/>
          <w:sz w:val="24"/>
          <w:szCs w:val="24"/>
          <w:lang w:val="en-US"/>
        </w:rPr>
        <w:t xml:space="preserve"> </w:t>
      </w:r>
      <w:r w:rsidRPr="00A35A14">
        <w:rPr>
          <w:rFonts w:eastAsia="Arial" w:cs="Arial"/>
          <w:sz w:val="24"/>
          <w:szCs w:val="24"/>
          <w:lang w:val="en-US"/>
        </w:rPr>
        <w:t>lead</w:t>
      </w:r>
      <w:r w:rsidRPr="00A35A14">
        <w:rPr>
          <w:rFonts w:eastAsia="Arial" w:cs="Arial"/>
          <w:spacing w:val="-5"/>
          <w:sz w:val="24"/>
          <w:szCs w:val="24"/>
          <w:lang w:val="en-US"/>
        </w:rPr>
        <w:t xml:space="preserve"> </w:t>
      </w:r>
      <w:r w:rsidRPr="00A35A14">
        <w:rPr>
          <w:rFonts w:eastAsia="Arial" w:cs="Arial"/>
          <w:sz w:val="24"/>
          <w:szCs w:val="24"/>
          <w:lang w:val="en-US"/>
        </w:rPr>
        <w:t>to</w:t>
      </w:r>
      <w:r w:rsidRPr="00A35A14">
        <w:rPr>
          <w:rFonts w:eastAsia="Arial" w:cs="Arial"/>
          <w:spacing w:val="-5"/>
          <w:sz w:val="24"/>
          <w:szCs w:val="24"/>
          <w:lang w:val="en-US"/>
        </w:rPr>
        <w:t xml:space="preserve"> </w:t>
      </w:r>
      <w:r w:rsidRPr="00A35A14">
        <w:rPr>
          <w:rFonts w:eastAsia="Arial" w:cs="Arial"/>
          <w:sz w:val="24"/>
          <w:szCs w:val="24"/>
          <w:lang w:val="en-US"/>
        </w:rPr>
        <w:t>a</w:t>
      </w:r>
      <w:r w:rsidRPr="00A35A14">
        <w:rPr>
          <w:rFonts w:eastAsia="Arial" w:cs="Arial"/>
          <w:spacing w:val="-5"/>
          <w:sz w:val="24"/>
          <w:szCs w:val="24"/>
          <w:lang w:val="en-US"/>
        </w:rPr>
        <w:t xml:space="preserve"> </w:t>
      </w:r>
      <w:r w:rsidRPr="00A35A14">
        <w:rPr>
          <w:rFonts w:eastAsia="Arial" w:cs="Arial"/>
          <w:sz w:val="24"/>
          <w:szCs w:val="24"/>
          <w:lang w:val="en-US"/>
        </w:rPr>
        <w:t>delay</w:t>
      </w:r>
      <w:r w:rsidRPr="00A35A14">
        <w:rPr>
          <w:rFonts w:eastAsia="Arial" w:cs="Arial"/>
          <w:spacing w:val="-5"/>
          <w:sz w:val="24"/>
          <w:szCs w:val="24"/>
          <w:lang w:val="en-US"/>
        </w:rPr>
        <w:t xml:space="preserve"> </w:t>
      </w:r>
      <w:r w:rsidRPr="00A35A14">
        <w:rPr>
          <w:rFonts w:eastAsia="Arial" w:cs="Arial"/>
          <w:sz w:val="24"/>
          <w:szCs w:val="24"/>
          <w:lang w:val="en-US"/>
        </w:rPr>
        <w:t>in</w:t>
      </w:r>
      <w:r w:rsidRPr="00A35A14">
        <w:rPr>
          <w:rFonts w:eastAsia="Arial" w:cs="Arial"/>
          <w:spacing w:val="-5"/>
          <w:sz w:val="24"/>
          <w:szCs w:val="24"/>
          <w:lang w:val="en-US"/>
        </w:rPr>
        <w:t xml:space="preserve"> </w:t>
      </w:r>
      <w:r w:rsidRPr="00A35A14">
        <w:rPr>
          <w:rFonts w:eastAsia="Arial" w:cs="Arial"/>
          <w:sz w:val="24"/>
          <w:szCs w:val="24"/>
          <w:lang w:val="en-US"/>
        </w:rPr>
        <w:t>payment.</w:t>
      </w:r>
      <w:r w:rsidRPr="00A35A14">
        <w:rPr>
          <w:rFonts w:eastAsia="Arial" w:cs="Arial"/>
          <w:spacing w:val="-5"/>
          <w:sz w:val="24"/>
          <w:szCs w:val="24"/>
          <w:lang w:val="en-US"/>
        </w:rPr>
        <w:t xml:space="preserve"> </w:t>
      </w:r>
      <w:r w:rsidRPr="00A35A14">
        <w:rPr>
          <w:rFonts w:eastAsia="Arial" w:cs="Arial"/>
          <w:sz w:val="24"/>
          <w:szCs w:val="24"/>
          <w:lang w:val="en-US"/>
        </w:rPr>
        <w:t>If</w:t>
      </w:r>
      <w:r w:rsidRPr="00A35A14">
        <w:rPr>
          <w:rFonts w:eastAsia="Arial" w:cs="Arial"/>
          <w:spacing w:val="-6"/>
          <w:sz w:val="24"/>
          <w:szCs w:val="24"/>
          <w:lang w:val="en-US"/>
        </w:rPr>
        <w:t xml:space="preserve"> </w:t>
      </w:r>
      <w:r w:rsidRPr="00A35A14">
        <w:rPr>
          <w:rFonts w:eastAsia="Arial" w:cs="Arial"/>
          <w:sz w:val="24"/>
          <w:szCs w:val="24"/>
          <w:lang w:val="en-US"/>
        </w:rPr>
        <w:t>you</w:t>
      </w:r>
      <w:r w:rsidRPr="00A35A14">
        <w:rPr>
          <w:rFonts w:eastAsia="Arial" w:cs="Arial"/>
          <w:spacing w:val="-5"/>
          <w:sz w:val="24"/>
          <w:szCs w:val="24"/>
          <w:lang w:val="en-US"/>
        </w:rPr>
        <w:t xml:space="preserve"> </w:t>
      </w:r>
      <w:r w:rsidRPr="00A35A14">
        <w:rPr>
          <w:rFonts w:eastAsia="Arial" w:cs="Arial"/>
          <w:sz w:val="24"/>
          <w:szCs w:val="24"/>
          <w:lang w:val="en-US"/>
        </w:rPr>
        <w:t>have</w:t>
      </w:r>
      <w:r w:rsidRPr="00A35A14">
        <w:rPr>
          <w:rFonts w:eastAsia="Arial" w:cs="Arial"/>
          <w:spacing w:val="-5"/>
          <w:sz w:val="24"/>
          <w:szCs w:val="24"/>
          <w:lang w:val="en-US"/>
        </w:rPr>
        <w:t xml:space="preserve"> </w:t>
      </w:r>
      <w:r w:rsidRPr="00A35A14">
        <w:rPr>
          <w:rFonts w:eastAsia="Arial" w:cs="Arial"/>
          <w:sz w:val="24"/>
          <w:szCs w:val="24"/>
          <w:lang w:val="en-US"/>
        </w:rPr>
        <w:t>a</w:t>
      </w:r>
      <w:r w:rsidRPr="00A35A14">
        <w:rPr>
          <w:rFonts w:eastAsia="Arial" w:cs="Arial"/>
          <w:spacing w:val="-6"/>
          <w:sz w:val="24"/>
          <w:szCs w:val="24"/>
          <w:lang w:val="en-US"/>
        </w:rPr>
        <w:t xml:space="preserve"> </w:t>
      </w:r>
      <w:r w:rsidRPr="00A35A14">
        <w:rPr>
          <w:rFonts w:eastAsia="Arial" w:cs="Arial"/>
          <w:sz w:val="24"/>
          <w:szCs w:val="24"/>
          <w:lang w:val="en-US"/>
        </w:rPr>
        <w:t>query</w:t>
      </w:r>
      <w:r w:rsidRPr="00A35A14">
        <w:rPr>
          <w:rFonts w:eastAsia="Arial" w:cs="Arial"/>
          <w:spacing w:val="-6"/>
          <w:sz w:val="24"/>
          <w:szCs w:val="24"/>
          <w:lang w:val="en-US"/>
        </w:rPr>
        <w:t xml:space="preserve"> </w:t>
      </w:r>
      <w:r w:rsidRPr="00A35A14">
        <w:rPr>
          <w:rFonts w:eastAsia="Arial" w:cs="Arial"/>
          <w:sz w:val="24"/>
          <w:szCs w:val="24"/>
          <w:lang w:val="en-US"/>
        </w:rPr>
        <w:t>regarding</w:t>
      </w:r>
      <w:r w:rsidRPr="00A35A14">
        <w:rPr>
          <w:rFonts w:eastAsia="Arial" w:cs="Arial"/>
          <w:spacing w:val="-5"/>
          <w:sz w:val="24"/>
          <w:szCs w:val="24"/>
          <w:lang w:val="en-US"/>
        </w:rPr>
        <w:t xml:space="preserve"> </w:t>
      </w:r>
      <w:r w:rsidRPr="00A35A14">
        <w:rPr>
          <w:rFonts w:eastAsia="Arial" w:cs="Arial"/>
          <w:sz w:val="24"/>
          <w:szCs w:val="24"/>
          <w:lang w:val="en-US"/>
        </w:rPr>
        <w:t>an</w:t>
      </w:r>
      <w:r w:rsidRPr="00A35A14">
        <w:rPr>
          <w:rFonts w:eastAsia="Arial" w:cs="Arial"/>
          <w:spacing w:val="-5"/>
          <w:sz w:val="24"/>
          <w:szCs w:val="24"/>
          <w:lang w:val="en-US"/>
        </w:rPr>
        <w:t xml:space="preserve"> </w:t>
      </w:r>
      <w:r w:rsidRPr="00A35A14">
        <w:rPr>
          <w:rFonts w:eastAsia="Arial" w:cs="Arial"/>
          <w:sz w:val="24"/>
          <w:szCs w:val="24"/>
          <w:lang w:val="en-US"/>
        </w:rPr>
        <w:t>outstanding</w:t>
      </w:r>
      <w:r w:rsidRPr="00A35A14">
        <w:rPr>
          <w:rFonts w:eastAsia="Arial" w:cs="Arial"/>
          <w:spacing w:val="-5"/>
          <w:sz w:val="24"/>
          <w:szCs w:val="24"/>
          <w:lang w:val="en-US"/>
        </w:rPr>
        <w:t xml:space="preserve"> </w:t>
      </w:r>
      <w:r w:rsidRPr="00A35A14">
        <w:rPr>
          <w:rFonts w:eastAsia="Arial" w:cs="Arial"/>
          <w:sz w:val="24"/>
          <w:szCs w:val="24"/>
          <w:lang w:val="en-US"/>
        </w:rPr>
        <w:t>payment</w:t>
      </w:r>
      <w:r w:rsidRPr="00A35A14">
        <w:rPr>
          <w:rFonts w:eastAsia="Arial" w:cs="Arial"/>
          <w:spacing w:val="-5"/>
          <w:sz w:val="24"/>
          <w:szCs w:val="24"/>
          <w:lang w:val="en-US"/>
        </w:rPr>
        <w:t xml:space="preserve"> </w:t>
      </w:r>
      <w:r w:rsidRPr="00A35A14">
        <w:rPr>
          <w:rFonts w:eastAsia="Arial" w:cs="Arial"/>
          <w:sz w:val="24"/>
          <w:szCs w:val="24"/>
          <w:lang w:val="en-US"/>
        </w:rPr>
        <w:t>please</w:t>
      </w:r>
      <w:r w:rsidRPr="00A35A14">
        <w:rPr>
          <w:rFonts w:eastAsia="Arial" w:cs="Arial"/>
          <w:spacing w:val="-65"/>
          <w:sz w:val="24"/>
          <w:szCs w:val="24"/>
          <w:lang w:val="en-US"/>
        </w:rPr>
        <w:t xml:space="preserve"> </w:t>
      </w:r>
      <w:r w:rsidRPr="00A35A14">
        <w:rPr>
          <w:rFonts w:eastAsia="Arial" w:cs="Arial"/>
          <w:sz w:val="24"/>
          <w:szCs w:val="24"/>
          <w:lang w:val="en-US"/>
        </w:rPr>
        <w:t>contact our Accounts Payable section either by email to [</w:t>
      </w:r>
      <w:r w:rsidRPr="00A35A14">
        <w:rPr>
          <w:rFonts w:eastAsia="Arial" w:cs="Arial"/>
          <w:color w:val="000000"/>
          <w:sz w:val="24"/>
          <w:szCs w:val="24"/>
          <w:shd w:val="clear" w:color="auto" w:fill="00FF00"/>
          <w:lang w:val="en-US"/>
        </w:rPr>
        <w:t>email</w:t>
      </w:r>
      <w:r w:rsidRPr="00A35A14">
        <w:rPr>
          <w:rFonts w:eastAsia="Arial" w:cs="Arial"/>
          <w:color w:val="000000"/>
          <w:sz w:val="24"/>
          <w:szCs w:val="24"/>
          <w:lang w:val="en-US"/>
        </w:rPr>
        <w:t>] or by telephone [</w:t>
      </w:r>
      <w:r w:rsidRPr="00A35A14">
        <w:rPr>
          <w:rFonts w:eastAsia="Arial" w:cs="Arial"/>
          <w:color w:val="000000"/>
          <w:sz w:val="24"/>
          <w:szCs w:val="24"/>
          <w:shd w:val="clear" w:color="auto" w:fill="00FF00"/>
          <w:lang w:val="en-US"/>
        </w:rPr>
        <w:t>number</w:t>
      </w:r>
      <w:r w:rsidRPr="00A35A14">
        <w:rPr>
          <w:rFonts w:eastAsia="Arial" w:cs="Arial"/>
          <w:color w:val="000000"/>
          <w:sz w:val="24"/>
          <w:szCs w:val="24"/>
          <w:lang w:val="en-US"/>
        </w:rPr>
        <w: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between</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09:00-17:00</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Monday</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to</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Friday.</w:t>
      </w:r>
    </w:p>
    <w:p w14:paraId="2329D9F3" w14:textId="77777777" w:rsidR="008C3D9D" w:rsidRPr="00A35A14" w:rsidRDefault="008C3D9D" w:rsidP="008C3D9D">
      <w:pPr>
        <w:widowControl w:val="0"/>
        <w:autoSpaceDE w:val="0"/>
        <w:autoSpaceDN w:val="0"/>
        <w:spacing w:before="1" w:after="0"/>
        <w:ind w:left="751"/>
        <w:outlineLvl w:val="6"/>
        <w:rPr>
          <w:rFonts w:eastAsia="Arial" w:cs="Arial"/>
          <w:b/>
          <w:bCs/>
          <w:sz w:val="24"/>
          <w:szCs w:val="24"/>
          <w:lang w:val="en-US"/>
        </w:rPr>
      </w:pPr>
      <w:r w:rsidRPr="00A35A14">
        <w:rPr>
          <w:rFonts w:eastAsia="Arial" w:cs="Arial"/>
          <w:b/>
          <w:bCs/>
          <w:sz w:val="24"/>
          <w:szCs w:val="24"/>
          <w:lang w:val="en-US"/>
        </w:rPr>
        <w:t>Liaison</w:t>
      </w:r>
    </w:p>
    <w:p w14:paraId="179B0F61" w14:textId="77777777"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For</w:t>
      </w:r>
      <w:r w:rsidRPr="00A35A14">
        <w:rPr>
          <w:rFonts w:eastAsia="Arial" w:cs="Arial"/>
          <w:spacing w:val="-2"/>
          <w:sz w:val="24"/>
          <w:szCs w:val="24"/>
          <w:lang w:val="en-US"/>
        </w:rPr>
        <w:t xml:space="preserve"> </w:t>
      </w:r>
      <w:r w:rsidRPr="00A35A14">
        <w:rPr>
          <w:rFonts w:eastAsia="Arial" w:cs="Arial"/>
          <w:sz w:val="24"/>
          <w:szCs w:val="24"/>
          <w:lang w:val="en-US"/>
        </w:rPr>
        <w:t>general</w:t>
      </w:r>
      <w:r w:rsidRPr="00A35A14">
        <w:rPr>
          <w:rFonts w:eastAsia="Arial" w:cs="Arial"/>
          <w:spacing w:val="-1"/>
          <w:sz w:val="24"/>
          <w:szCs w:val="24"/>
          <w:lang w:val="en-US"/>
        </w:rPr>
        <w:t xml:space="preserve"> </w:t>
      </w:r>
      <w:r w:rsidRPr="00A35A14">
        <w:rPr>
          <w:rFonts w:eastAsia="Arial" w:cs="Arial"/>
          <w:sz w:val="24"/>
          <w:szCs w:val="24"/>
          <w:lang w:val="en-US"/>
        </w:rPr>
        <w:t>liaison,</w:t>
      </w:r>
      <w:r w:rsidRPr="00A35A14">
        <w:rPr>
          <w:rFonts w:eastAsia="Arial" w:cs="Arial"/>
          <w:spacing w:val="-4"/>
          <w:sz w:val="24"/>
          <w:szCs w:val="24"/>
          <w:lang w:val="en-US"/>
        </w:rPr>
        <w:t xml:space="preserve"> </w:t>
      </w:r>
      <w:r w:rsidRPr="00A35A14">
        <w:rPr>
          <w:rFonts w:eastAsia="Arial" w:cs="Arial"/>
          <w:sz w:val="24"/>
          <w:szCs w:val="24"/>
          <w:lang w:val="en-US"/>
        </w:rPr>
        <w:t>your</w:t>
      </w:r>
      <w:r w:rsidRPr="00A35A14">
        <w:rPr>
          <w:rFonts w:eastAsia="Arial" w:cs="Arial"/>
          <w:spacing w:val="-1"/>
          <w:sz w:val="24"/>
          <w:szCs w:val="24"/>
          <w:lang w:val="en-US"/>
        </w:rPr>
        <w:t xml:space="preserve"> </w:t>
      </w:r>
      <w:r w:rsidRPr="00A35A14">
        <w:rPr>
          <w:rFonts w:eastAsia="Arial" w:cs="Arial"/>
          <w:sz w:val="24"/>
          <w:szCs w:val="24"/>
          <w:lang w:val="en-US"/>
        </w:rPr>
        <w:t>contact</w:t>
      </w:r>
      <w:r w:rsidRPr="00A35A14">
        <w:rPr>
          <w:rFonts w:eastAsia="Arial" w:cs="Arial"/>
          <w:spacing w:val="-1"/>
          <w:sz w:val="24"/>
          <w:szCs w:val="24"/>
          <w:lang w:val="en-US"/>
        </w:rPr>
        <w:t xml:space="preserve"> </w:t>
      </w:r>
      <w:r w:rsidRPr="00A35A14">
        <w:rPr>
          <w:rFonts w:cs="Arial"/>
          <w:sz w:val="24"/>
          <w:szCs w:val="24"/>
          <w:lang w:val="en-US"/>
        </w:rPr>
        <w:t>will</w:t>
      </w:r>
      <w:r w:rsidRPr="00A35A14">
        <w:rPr>
          <w:rFonts w:eastAsia="Arial" w:cs="Arial"/>
          <w:spacing w:val="-3"/>
          <w:sz w:val="24"/>
          <w:szCs w:val="24"/>
          <w:lang w:val="en-US"/>
        </w:rPr>
        <w:t xml:space="preserve"> </w:t>
      </w:r>
      <w:r w:rsidRPr="00A35A14">
        <w:rPr>
          <w:rFonts w:eastAsia="Arial" w:cs="Arial"/>
          <w:sz w:val="24"/>
          <w:szCs w:val="24"/>
          <w:lang w:val="en-US"/>
        </w:rPr>
        <w:t>be</w:t>
      </w:r>
      <w:r w:rsidRPr="00A35A14">
        <w:rPr>
          <w:rFonts w:eastAsia="Arial" w:cs="Arial"/>
          <w:spacing w:val="1"/>
          <w:sz w:val="24"/>
          <w:szCs w:val="24"/>
          <w:lang w:val="en-US"/>
        </w:rPr>
        <w:t xml:space="preserve"> </w:t>
      </w:r>
      <w:r w:rsidRPr="00A35A14">
        <w:rPr>
          <w:rFonts w:eastAsia="Arial" w:cs="Arial"/>
          <w:color w:val="FF0000"/>
          <w:sz w:val="24"/>
          <w:szCs w:val="24"/>
          <w:lang w:val="en-US"/>
        </w:rPr>
        <w:t>[Insert</w:t>
      </w:r>
      <w:r w:rsidRPr="00A35A14">
        <w:rPr>
          <w:rFonts w:eastAsia="Arial" w:cs="Arial"/>
          <w:color w:val="FF0000"/>
          <w:spacing w:val="-2"/>
          <w:sz w:val="24"/>
          <w:szCs w:val="24"/>
          <w:lang w:val="en-US"/>
        </w:rPr>
        <w:t xml:space="preserve"> </w:t>
      </w:r>
      <w:r w:rsidRPr="00A35A14">
        <w:rPr>
          <w:rFonts w:eastAsia="Arial" w:cs="Arial"/>
          <w:color w:val="FF0000"/>
          <w:sz w:val="24"/>
          <w:szCs w:val="24"/>
          <w:lang w:val="en-US"/>
        </w:rPr>
        <w:t>grant</w:t>
      </w:r>
      <w:r w:rsidRPr="00A35A14">
        <w:rPr>
          <w:rFonts w:eastAsia="Arial" w:cs="Arial"/>
          <w:color w:val="FF0000"/>
          <w:spacing w:val="-3"/>
          <w:sz w:val="24"/>
          <w:szCs w:val="24"/>
          <w:lang w:val="en-US"/>
        </w:rPr>
        <w:t xml:space="preserve"> </w:t>
      </w:r>
      <w:r w:rsidRPr="00A35A14">
        <w:rPr>
          <w:rFonts w:eastAsia="Arial" w:cs="Arial"/>
          <w:color w:val="FF0000"/>
          <w:sz w:val="24"/>
          <w:szCs w:val="24"/>
          <w:lang w:val="en-US"/>
        </w:rPr>
        <w:t>manager</w:t>
      </w:r>
      <w:r w:rsidRPr="00A35A14">
        <w:rPr>
          <w:rFonts w:eastAsia="Arial" w:cs="Arial"/>
          <w:color w:val="FF0000"/>
          <w:spacing w:val="-4"/>
          <w:sz w:val="24"/>
          <w:szCs w:val="24"/>
          <w:lang w:val="en-US"/>
        </w:rPr>
        <w:t xml:space="preserve"> </w:t>
      </w:r>
      <w:r w:rsidRPr="00A35A14">
        <w:rPr>
          <w:rFonts w:eastAsia="Arial" w:cs="Arial"/>
          <w:color w:val="FF0000"/>
          <w:sz w:val="24"/>
          <w:szCs w:val="24"/>
          <w:lang w:val="en-US"/>
        </w:rPr>
        <w:t>name</w:t>
      </w:r>
      <w:r w:rsidRPr="00A35A14">
        <w:rPr>
          <w:rFonts w:eastAsia="Arial" w:cs="Arial"/>
          <w:color w:val="FF0000"/>
          <w:spacing w:val="-4"/>
          <w:sz w:val="24"/>
          <w:szCs w:val="24"/>
          <w:lang w:val="en-US"/>
        </w:rPr>
        <w:t xml:space="preserve"> </w:t>
      </w:r>
      <w:r w:rsidRPr="00A35A14">
        <w:rPr>
          <w:rFonts w:eastAsia="Arial" w:cs="Arial"/>
          <w:color w:val="FF0000"/>
          <w:sz w:val="24"/>
          <w:szCs w:val="24"/>
          <w:lang w:val="en-US"/>
        </w:rPr>
        <w:t>and</w:t>
      </w:r>
      <w:r w:rsidRPr="00A35A14">
        <w:rPr>
          <w:rFonts w:eastAsia="Arial" w:cs="Arial"/>
          <w:color w:val="FF0000"/>
          <w:spacing w:val="1"/>
          <w:sz w:val="24"/>
          <w:szCs w:val="24"/>
          <w:lang w:val="en-US"/>
        </w:rPr>
        <w:t xml:space="preserve"> </w:t>
      </w:r>
      <w:r w:rsidRPr="00A35A14">
        <w:rPr>
          <w:rFonts w:eastAsia="Arial" w:cs="Arial"/>
          <w:color w:val="FF0000"/>
          <w:sz w:val="24"/>
          <w:szCs w:val="24"/>
          <w:lang w:val="en-US"/>
        </w:rPr>
        <w:t>telephone</w:t>
      </w:r>
      <w:r w:rsidRPr="00A35A14">
        <w:rPr>
          <w:rFonts w:eastAsia="Arial" w:cs="Arial"/>
          <w:color w:val="FF0000"/>
          <w:spacing w:val="-3"/>
          <w:sz w:val="24"/>
          <w:szCs w:val="24"/>
          <w:lang w:val="en-US"/>
        </w:rPr>
        <w:t xml:space="preserve"> </w:t>
      </w:r>
      <w:r w:rsidRPr="00A35A14">
        <w:rPr>
          <w:rFonts w:eastAsia="Arial" w:cs="Arial"/>
          <w:color w:val="FF0000"/>
          <w:sz w:val="24"/>
          <w:szCs w:val="24"/>
          <w:lang w:val="en-US"/>
        </w:rPr>
        <w:t>number]</w:t>
      </w:r>
    </w:p>
    <w:p w14:paraId="33C6A5A5" w14:textId="77777777" w:rsidR="008C3D9D" w:rsidRPr="00A35A14" w:rsidRDefault="008C3D9D" w:rsidP="008C3D9D">
      <w:pPr>
        <w:widowControl w:val="0"/>
        <w:autoSpaceDE w:val="0"/>
        <w:autoSpaceDN w:val="0"/>
        <w:spacing w:after="0"/>
        <w:ind w:left="751"/>
        <w:jc w:val="both"/>
        <w:outlineLvl w:val="6"/>
        <w:rPr>
          <w:rFonts w:eastAsia="Arial" w:cs="Arial"/>
          <w:b/>
          <w:bCs/>
          <w:sz w:val="24"/>
          <w:szCs w:val="24"/>
          <w:lang w:val="en-US"/>
        </w:rPr>
      </w:pPr>
      <w:r w:rsidRPr="00A35A14">
        <w:rPr>
          <w:rFonts w:eastAsia="Arial" w:cs="Arial"/>
          <w:b/>
          <w:bCs/>
          <w:sz w:val="24"/>
          <w:szCs w:val="24"/>
          <w:lang w:val="en-US"/>
        </w:rPr>
        <w:t>Acceptance</w:t>
      </w:r>
      <w:r w:rsidRPr="00A35A14">
        <w:rPr>
          <w:rFonts w:eastAsia="Arial" w:cs="Arial"/>
          <w:b/>
          <w:bCs/>
          <w:spacing w:val="-1"/>
          <w:sz w:val="24"/>
          <w:szCs w:val="24"/>
          <w:lang w:val="en-US"/>
        </w:rPr>
        <w:t xml:space="preserve"> </w:t>
      </w:r>
      <w:r w:rsidRPr="00A35A14">
        <w:rPr>
          <w:rFonts w:eastAsia="Arial" w:cs="Arial"/>
          <w:b/>
          <w:bCs/>
          <w:sz w:val="24"/>
          <w:szCs w:val="24"/>
          <w:lang w:val="en-US"/>
        </w:rPr>
        <w:t>of</w:t>
      </w:r>
      <w:r w:rsidRPr="00A35A14">
        <w:rPr>
          <w:rFonts w:eastAsia="Arial" w:cs="Arial"/>
          <w:b/>
          <w:bCs/>
          <w:spacing w:val="-1"/>
          <w:sz w:val="24"/>
          <w:szCs w:val="24"/>
          <w:lang w:val="en-US"/>
        </w:rPr>
        <w:t xml:space="preserve"> </w:t>
      </w:r>
      <w:r w:rsidRPr="00A35A14">
        <w:rPr>
          <w:rFonts w:eastAsia="Arial" w:cs="Arial"/>
          <w:b/>
          <w:bCs/>
          <w:sz w:val="24"/>
          <w:szCs w:val="24"/>
          <w:lang w:val="en-US"/>
        </w:rPr>
        <w:t>Offer</w:t>
      </w:r>
    </w:p>
    <w:p w14:paraId="66CD6ED3" w14:textId="51BFDC81"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 xml:space="preserve">This Grant Funding Letter has been issued electronically on the </w:t>
      </w:r>
      <w:r w:rsidR="004D6820" w:rsidRPr="00A35A14">
        <w:rPr>
          <w:rFonts w:eastAsia="Arial" w:cs="Arial"/>
          <w:sz w:val="24"/>
          <w:szCs w:val="24"/>
          <w:lang w:val="en-US"/>
        </w:rPr>
        <w:t xml:space="preserve">Contractor’s </w:t>
      </w:r>
      <w:r w:rsidRPr="00A35A14">
        <w:rPr>
          <w:rFonts w:eastAsia="Arial" w:cs="Arial"/>
          <w:sz w:val="24"/>
          <w:szCs w:val="24"/>
          <w:lang w:val="en-US"/>
        </w:rPr>
        <w:t>e-application system. If you are content to accept our offer please arrange for someone with delegated authority to accept this award by electronically signing this Agreement, using the Authority’s e- application system. Acceptance is required within [7] days from the date of this Grant Funding Letter. If we do not receive your acceptance within the [7] day deadline, our offer will lapse.</w:t>
      </w:r>
    </w:p>
    <w:p w14:paraId="72218438" w14:textId="77777777" w:rsidR="008C3D9D" w:rsidRPr="00A35A14" w:rsidRDefault="008C3D9D" w:rsidP="009A7FEB">
      <w:pPr>
        <w:ind w:left="709" w:right="698"/>
        <w:jc w:val="both"/>
        <w:rPr>
          <w:rFonts w:eastAsia="Arial" w:cs="Arial"/>
          <w:sz w:val="24"/>
          <w:szCs w:val="24"/>
          <w:lang w:val="en-US"/>
        </w:rPr>
      </w:pPr>
      <w:r w:rsidRPr="00A35A14">
        <w:rPr>
          <w:rFonts w:eastAsia="Arial" w:cs="Arial"/>
          <w:sz w:val="24"/>
          <w:szCs w:val="24"/>
          <w:lang w:val="en-US"/>
        </w:rPr>
        <w:t xml:space="preserve">Please remember to quote the Grant </w:t>
      </w:r>
      <w:r w:rsidRPr="00A35A14">
        <w:rPr>
          <w:rFonts w:cs="Arial"/>
          <w:sz w:val="24"/>
          <w:szCs w:val="24"/>
          <w:lang w:val="en-US"/>
        </w:rPr>
        <w:t>Reference</w:t>
      </w:r>
      <w:r w:rsidRPr="00A35A14">
        <w:rPr>
          <w:rFonts w:eastAsia="Arial" w:cs="Arial"/>
          <w:sz w:val="24"/>
          <w:szCs w:val="24"/>
          <w:lang w:val="en-US"/>
        </w:rPr>
        <w:t xml:space="preserve"> number above in any future communications</w:t>
      </w:r>
      <w:r w:rsidRPr="00A35A14">
        <w:rPr>
          <w:rFonts w:eastAsia="Arial" w:cs="Arial"/>
          <w:spacing w:val="-64"/>
          <w:sz w:val="24"/>
          <w:szCs w:val="24"/>
          <w:lang w:val="en-US"/>
        </w:rPr>
        <w:t xml:space="preserve"> </w:t>
      </w:r>
      <w:r w:rsidRPr="00A35A14">
        <w:rPr>
          <w:rFonts w:eastAsia="Arial" w:cs="Arial"/>
          <w:sz w:val="24"/>
          <w:szCs w:val="24"/>
          <w:lang w:val="en-US"/>
        </w:rPr>
        <w:t>relating</w:t>
      </w:r>
      <w:r w:rsidRPr="00A35A14">
        <w:rPr>
          <w:rFonts w:eastAsia="Arial" w:cs="Arial"/>
          <w:spacing w:val="-1"/>
          <w:sz w:val="24"/>
          <w:szCs w:val="24"/>
          <w:lang w:val="en-US"/>
        </w:rPr>
        <w:t xml:space="preserve"> </w:t>
      </w:r>
      <w:r w:rsidRPr="00A35A14">
        <w:rPr>
          <w:rFonts w:eastAsia="Arial" w:cs="Arial"/>
          <w:sz w:val="24"/>
          <w:szCs w:val="24"/>
          <w:lang w:val="en-US"/>
        </w:rPr>
        <w:t>to this grant.</w:t>
      </w:r>
    </w:p>
    <w:p w14:paraId="0ADA43F2" w14:textId="77777777" w:rsidR="008C3D9D" w:rsidRPr="00A35A14" w:rsidRDefault="008C3D9D" w:rsidP="008C3D9D">
      <w:pPr>
        <w:widowControl w:val="0"/>
        <w:autoSpaceDE w:val="0"/>
        <w:autoSpaceDN w:val="0"/>
        <w:spacing w:after="0"/>
        <w:jc w:val="both"/>
        <w:rPr>
          <w:rFonts w:eastAsia="Arial" w:cs="Arial"/>
          <w:sz w:val="22"/>
          <w:szCs w:val="22"/>
          <w:lang w:val="en-US"/>
        </w:rPr>
        <w:sectPr w:rsidR="008C3D9D" w:rsidRPr="00A35A14">
          <w:pgSz w:w="11910" w:h="16840"/>
          <w:pgMar w:top="1340" w:right="340" w:bottom="1520" w:left="240" w:header="0" w:footer="1338" w:gutter="0"/>
          <w:cols w:space="720"/>
        </w:sectPr>
      </w:pPr>
    </w:p>
    <w:p w14:paraId="726D4818" w14:textId="77777777" w:rsidR="008C3D9D" w:rsidRPr="00A35A14" w:rsidRDefault="008C3D9D" w:rsidP="00ED00FD">
      <w:pPr>
        <w:widowControl w:val="0"/>
        <w:autoSpaceDE w:val="0"/>
        <w:autoSpaceDN w:val="0"/>
        <w:spacing w:after="0" w:line="244" w:lineRule="auto"/>
        <w:ind w:left="751" w:right="1306"/>
        <w:jc w:val="both"/>
        <w:rPr>
          <w:rFonts w:eastAsia="Arial" w:cs="Arial"/>
          <w:sz w:val="24"/>
          <w:szCs w:val="24"/>
          <w:lang w:val="en-US"/>
        </w:rPr>
      </w:pPr>
      <w:r w:rsidRPr="00A35A14">
        <w:rPr>
          <w:rFonts w:eastAsia="Arial" w:cs="Arial"/>
          <w:sz w:val="24"/>
          <w:szCs w:val="24"/>
          <w:lang w:val="en-US"/>
        </w:rPr>
        <w:t>All communications should be made through the email function on the e-application system.</w:t>
      </w:r>
    </w:p>
    <w:p w14:paraId="6573AEDD" w14:textId="77777777" w:rsidR="008C3D9D" w:rsidRPr="00A35A14" w:rsidRDefault="008C3D9D" w:rsidP="007C5847">
      <w:pPr>
        <w:widowControl w:val="0"/>
        <w:autoSpaceDE w:val="0"/>
        <w:autoSpaceDN w:val="0"/>
        <w:spacing w:after="0" w:line="244" w:lineRule="auto"/>
        <w:ind w:left="751" w:right="1306"/>
        <w:rPr>
          <w:rFonts w:eastAsia="Arial" w:cs="Arial"/>
          <w:sz w:val="24"/>
          <w:szCs w:val="24"/>
          <w:lang w:val="en-US"/>
        </w:rPr>
      </w:pPr>
    </w:p>
    <w:p w14:paraId="22082EBA" w14:textId="77777777" w:rsidR="008C3D9D" w:rsidRPr="00A35A14" w:rsidRDefault="008C3D9D" w:rsidP="007C5847">
      <w:pPr>
        <w:widowControl w:val="0"/>
        <w:autoSpaceDE w:val="0"/>
        <w:autoSpaceDN w:val="0"/>
        <w:spacing w:after="0" w:line="244" w:lineRule="auto"/>
        <w:ind w:left="751" w:right="1306"/>
        <w:rPr>
          <w:rFonts w:eastAsia="Arial" w:cs="Arial"/>
          <w:sz w:val="24"/>
          <w:szCs w:val="24"/>
          <w:lang w:val="en-US"/>
        </w:rPr>
      </w:pPr>
      <w:r w:rsidRPr="00A35A14">
        <w:rPr>
          <w:rFonts w:eastAsia="Arial" w:cs="Arial"/>
          <w:sz w:val="24"/>
          <w:szCs w:val="24"/>
          <w:lang w:val="en-US"/>
        </w:rPr>
        <w:t>Yours Sincerely</w:t>
      </w:r>
    </w:p>
    <w:p w14:paraId="2EF55243" w14:textId="77777777" w:rsidR="008C3D9D" w:rsidRPr="00A35A14" w:rsidRDefault="008C3D9D" w:rsidP="007C5847">
      <w:pPr>
        <w:rPr>
          <w:rFonts w:cs="Arial"/>
          <w:lang w:val="en-US"/>
        </w:rPr>
      </w:pPr>
    </w:p>
    <w:p w14:paraId="1461B321" w14:textId="50E0C3AD" w:rsidR="008C3D9D" w:rsidRPr="00A35A14" w:rsidRDefault="008C3D9D" w:rsidP="008C3D9D">
      <w:pPr>
        <w:widowControl w:val="0"/>
        <w:autoSpaceDE w:val="0"/>
        <w:autoSpaceDN w:val="0"/>
        <w:spacing w:after="0"/>
        <w:ind w:left="751" w:right="9238"/>
        <w:rPr>
          <w:rFonts w:eastAsia="Arial" w:cs="Arial"/>
          <w:sz w:val="22"/>
          <w:szCs w:val="22"/>
          <w:lang w:val="en-US"/>
        </w:rPr>
      </w:pPr>
      <w:r w:rsidRPr="00A35A14">
        <w:rPr>
          <w:rFonts w:eastAsia="Arial" w:cs="Arial"/>
          <w:noProof/>
          <w:sz w:val="22"/>
          <w:szCs w:val="22"/>
          <w:lang w:val="en-US"/>
        </w:rPr>
        <mc:AlternateContent>
          <mc:Choice Requires="wps">
            <w:drawing>
              <wp:anchor distT="0" distB="0" distL="114300" distR="114300" simplePos="0" relativeHeight="251663360" behindDoc="0" locked="0" layoutInCell="1" allowOverlap="1" wp14:anchorId="5684D435" wp14:editId="51D0C34A">
                <wp:simplePos x="0" y="0"/>
                <wp:positionH relativeFrom="page">
                  <wp:posOffset>2105025</wp:posOffset>
                </wp:positionH>
                <wp:positionV relativeFrom="paragraph">
                  <wp:posOffset>161290</wp:posOffset>
                </wp:positionV>
                <wp:extent cx="1493520" cy="167640"/>
                <wp:effectExtent l="0" t="1270" r="1905" b="254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3520" cy="16764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416AF" id="Rectangle 10" o:spid="_x0000_s1026" style="position:absolute;margin-left:165.75pt;margin-top:12.7pt;width:117.6pt;height:13.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fVR5wEAALUDAAAOAAAAZHJzL2Uyb0RvYy54bWysU8GO0zAQvSPxD5bvNEnpdtmo6WrVVRHS&#10;wiItfIDjOImF4zFjt2n5esZO263ghrhYHs/4ed6b59X9YTBsr9BrsBUvZjlnykpotO0q/v3b9t0H&#10;znwQthEGrKr4UXl+v377ZjW6Us2hB9MoZARifTm6ivchuDLLvOzVIPwMnLKUbAEHESjELmtQjIQ+&#10;mGye58tsBGwcglTe0+njlOTrhN+2SobntvUqMFNx6i2kFdNaxzVbr0TZoXC9lqc2xD90MQht6dEL&#10;1KMIgu1Q/wU1aIngoQ0zCUMGbaulShyITZH/wealF04lLiSOdxeZ/P+DlV/2L+4rxta9ewL5wzML&#10;m17YTj0gwtgr0dBzRRQqG50vLxdi4Okqq8fP0NBoxS5A0uDQ4hABiR07JKmPF6nVITBJh8Xi7v3N&#10;nCYiKVcsb5eLNItMlOfbDn34qGBgcVNxpFEmdLF/8iF2I8pzSeoejG622pgUYFdvDLK9iGPPt9v8&#10;jO6vy4yNxRbitQkxniSakVk0kS9raI7EEmHyDnmdNj3gL85G8k3F/c+dQMWZ+WRJqbtiQVRYSMHi&#10;5jZyxOtMfZ0RVhJUxQNn03YTJnPuHOqup5eKRNrCA6nb6kT8tatTs+SNpMfJx9F813Gqev1t698A&#10;AAD//wMAUEsDBBQABgAIAAAAIQB2S1Uu4AAAAAkBAAAPAAAAZHJzL2Rvd25yZXYueG1sTI/BTsMw&#10;DIbvSLxDZCQuiKXt1rKVphMggcQNBhduaWPaisYpSbYVnh5zgpstf/r9/dV2tqM4oA+DIwXpIgGB&#10;1DozUKfg9eX+cg0iRE1Gj45QwRcG2NanJ5UujTvSMx52sRMcQqHUCvoYp1LK0PZodVi4CYlv785b&#10;HXn1nTReHzncjjJLkkJaPRB/6PWEdz22H7u9VTB9NuQfV5unB/39dru5GLIwd5lS52fzzTWIiHP8&#10;g+FXn9WhZqfG7ckEMSpYLtOcUQVZvgLBQF4UVyAaHtI1yLqS/xvUPwAAAP//AwBQSwECLQAUAAYA&#10;CAAAACEAtoM4kv4AAADhAQAAEwAAAAAAAAAAAAAAAAAAAAAAW0NvbnRlbnRfVHlwZXNdLnhtbFBL&#10;AQItABQABgAIAAAAIQA4/SH/1gAAAJQBAAALAAAAAAAAAAAAAAAAAC8BAABfcmVscy8ucmVsc1BL&#10;AQItABQABgAIAAAAIQBfofVR5wEAALUDAAAOAAAAAAAAAAAAAAAAAC4CAABkcnMvZTJvRG9jLnht&#10;bFBLAQItABQABgAIAAAAIQB2S1Uu4AAAAAkBAAAPAAAAAAAAAAAAAAAAAEEEAABkcnMvZG93bnJl&#10;di54bWxQSwUGAAAAAAQABADzAAAATgUAAAAA&#10;" fillcolor="lime" stroked="f">
                <w10:wrap anchorx="page"/>
              </v:rect>
            </w:pict>
          </mc:Fallback>
        </mc:AlternateContent>
      </w:r>
      <w:r w:rsidRPr="00A35A14">
        <w:rPr>
          <w:rFonts w:eastAsia="Arial" w:cs="Arial"/>
          <w:color w:val="FF0000"/>
          <w:sz w:val="22"/>
          <w:szCs w:val="22"/>
          <w:lang w:val="en-US"/>
        </w:rPr>
        <w:t>[Insert Name]</w:t>
      </w:r>
      <w:r w:rsidRPr="00A35A14">
        <w:rPr>
          <w:rFonts w:eastAsia="Arial" w:cs="Arial"/>
          <w:color w:val="FF0000"/>
          <w:spacing w:val="-59"/>
          <w:sz w:val="22"/>
          <w:szCs w:val="22"/>
          <w:lang w:val="en-US"/>
        </w:rPr>
        <w:t xml:space="preserve"> </w:t>
      </w:r>
      <w:r w:rsidRPr="00A35A14">
        <w:rPr>
          <w:rFonts w:eastAsia="Arial" w:cs="Arial"/>
          <w:color w:val="C00000"/>
          <w:sz w:val="22"/>
          <w:szCs w:val="22"/>
          <w:lang w:val="en-US"/>
        </w:rPr>
        <w:t>[Job</w:t>
      </w:r>
      <w:r w:rsidRPr="00A35A14">
        <w:rPr>
          <w:rFonts w:eastAsia="Arial" w:cs="Arial"/>
          <w:color w:val="C00000"/>
          <w:spacing w:val="-2"/>
          <w:sz w:val="22"/>
          <w:szCs w:val="22"/>
          <w:lang w:val="en-US"/>
        </w:rPr>
        <w:t xml:space="preserve"> </w:t>
      </w:r>
      <w:r w:rsidRPr="00A35A14">
        <w:rPr>
          <w:rFonts w:eastAsia="Arial" w:cs="Arial"/>
          <w:color w:val="C00000"/>
          <w:sz w:val="22"/>
          <w:szCs w:val="22"/>
          <w:lang w:val="en-US"/>
        </w:rPr>
        <w:t>title]</w:t>
      </w:r>
    </w:p>
    <w:p w14:paraId="0321A3DA" w14:textId="2E336FB3" w:rsidR="008C3D9D" w:rsidRPr="00A35A14" w:rsidRDefault="008C3D9D" w:rsidP="00ED00FD">
      <w:pPr>
        <w:widowControl w:val="0"/>
        <w:autoSpaceDE w:val="0"/>
        <w:autoSpaceDN w:val="0"/>
        <w:spacing w:after="0" w:line="244" w:lineRule="auto"/>
        <w:ind w:left="751" w:right="1306"/>
        <w:jc w:val="both"/>
        <w:rPr>
          <w:rFonts w:eastAsia="Arial" w:cs="Arial"/>
          <w:sz w:val="23"/>
          <w:szCs w:val="22"/>
          <w:lang w:val="en-US"/>
        </w:rPr>
      </w:pPr>
      <w:r w:rsidRPr="00A35A14">
        <w:rPr>
          <w:rFonts w:eastAsia="Arial" w:cs="Arial"/>
          <w:sz w:val="23"/>
          <w:szCs w:val="22"/>
          <w:lang w:val="en-US"/>
        </w:rPr>
        <w:t>On</w:t>
      </w:r>
      <w:r w:rsidRPr="00A35A14">
        <w:rPr>
          <w:rFonts w:eastAsia="Arial" w:cs="Arial"/>
          <w:spacing w:val="-1"/>
          <w:sz w:val="23"/>
          <w:szCs w:val="22"/>
          <w:lang w:val="en-US"/>
        </w:rPr>
        <w:t xml:space="preserve"> </w:t>
      </w:r>
      <w:r w:rsidRPr="00A35A14">
        <w:rPr>
          <w:rFonts w:eastAsia="Arial" w:cs="Arial"/>
          <w:sz w:val="23"/>
          <w:szCs w:val="22"/>
          <w:lang w:val="en-US"/>
        </w:rPr>
        <w:t>behalf</w:t>
      </w:r>
      <w:r w:rsidRPr="00A35A14">
        <w:rPr>
          <w:rFonts w:eastAsia="Arial" w:cs="Arial"/>
          <w:spacing w:val="2"/>
          <w:sz w:val="23"/>
          <w:szCs w:val="22"/>
          <w:lang w:val="en-US"/>
        </w:rPr>
        <w:t xml:space="preserve"> </w:t>
      </w:r>
      <w:r w:rsidRPr="00A35A14">
        <w:rPr>
          <w:rFonts w:eastAsia="Arial" w:cs="Arial"/>
          <w:sz w:val="23"/>
          <w:szCs w:val="22"/>
          <w:lang w:val="en-US"/>
        </w:rPr>
        <w:t>of</w:t>
      </w:r>
      <w:r w:rsidRPr="00A35A14">
        <w:rPr>
          <w:rFonts w:eastAsia="Arial" w:cs="Arial"/>
          <w:spacing w:val="2"/>
          <w:sz w:val="23"/>
          <w:szCs w:val="22"/>
          <w:lang w:val="en-US"/>
        </w:rPr>
        <w:t xml:space="preserve"> </w:t>
      </w:r>
      <w:r w:rsidRPr="00A35A14">
        <w:rPr>
          <w:rFonts w:eastAsia="Arial" w:cs="Arial"/>
          <w:sz w:val="23"/>
          <w:szCs w:val="22"/>
          <w:lang w:val="en-US"/>
        </w:rPr>
        <w:t>[CONTRACTOR NAME]</w:t>
      </w:r>
      <w:r w:rsidRPr="00A35A14">
        <w:rPr>
          <w:rFonts w:eastAsia="Arial" w:cs="Arial"/>
          <w:spacing w:val="-1"/>
          <w:sz w:val="23"/>
          <w:szCs w:val="22"/>
          <w:lang w:val="en-US"/>
        </w:rPr>
        <w:t xml:space="preserve"> </w:t>
      </w:r>
      <w:r w:rsidRPr="00A35A14">
        <w:rPr>
          <w:rFonts w:eastAsia="Arial" w:cs="Arial"/>
          <w:sz w:val="23"/>
          <w:szCs w:val="22"/>
          <w:lang w:val="en-US"/>
        </w:rPr>
        <w:t>and</w:t>
      </w:r>
      <w:r w:rsidRPr="00A35A14">
        <w:rPr>
          <w:rFonts w:eastAsia="Arial" w:cs="Arial"/>
          <w:spacing w:val="-1"/>
          <w:sz w:val="23"/>
          <w:szCs w:val="22"/>
          <w:lang w:val="en-US"/>
        </w:rPr>
        <w:t xml:space="preserve"> </w:t>
      </w:r>
      <w:r w:rsidRPr="00A35A14">
        <w:rPr>
          <w:rFonts w:eastAsia="Arial" w:cs="Arial"/>
          <w:sz w:val="23"/>
          <w:szCs w:val="22"/>
          <w:lang w:val="en-US"/>
        </w:rPr>
        <w:t>as</w:t>
      </w:r>
      <w:r w:rsidRPr="00A35A14">
        <w:rPr>
          <w:rFonts w:eastAsia="Arial" w:cs="Arial"/>
          <w:spacing w:val="1"/>
          <w:sz w:val="23"/>
          <w:szCs w:val="22"/>
          <w:lang w:val="en-US"/>
        </w:rPr>
        <w:t xml:space="preserve"> </w:t>
      </w:r>
      <w:r w:rsidRPr="00A35A14">
        <w:rPr>
          <w:rFonts w:eastAsia="Arial" w:cs="Arial"/>
          <w:color w:val="000000"/>
          <w:sz w:val="22"/>
          <w:szCs w:val="22"/>
          <w:lang w:val="en-US"/>
        </w:rPr>
        <w:t xml:space="preserve">administrator </w:t>
      </w:r>
      <w:r w:rsidRPr="00A35A14">
        <w:rPr>
          <w:rFonts w:eastAsia="Arial" w:cs="Arial"/>
          <w:sz w:val="23"/>
          <w:szCs w:val="22"/>
          <w:lang w:val="en-US"/>
        </w:rPr>
        <w:t>for</w:t>
      </w:r>
      <w:r w:rsidRPr="00A35A14">
        <w:rPr>
          <w:rFonts w:eastAsia="Arial" w:cs="Arial"/>
          <w:spacing w:val="1"/>
          <w:sz w:val="23"/>
          <w:szCs w:val="22"/>
          <w:lang w:val="en-US"/>
        </w:rPr>
        <w:t xml:space="preserve"> </w:t>
      </w:r>
      <w:r w:rsidRPr="00A35A14">
        <w:rPr>
          <w:rFonts w:eastAsia="Arial" w:cs="Arial"/>
          <w:sz w:val="23"/>
          <w:szCs w:val="22"/>
          <w:lang w:val="en-US"/>
        </w:rPr>
        <w:t>and on</w:t>
      </w:r>
      <w:r w:rsidRPr="00A35A14">
        <w:rPr>
          <w:rFonts w:eastAsia="Arial" w:cs="Arial"/>
          <w:spacing w:val="-1"/>
          <w:sz w:val="23"/>
          <w:szCs w:val="22"/>
          <w:lang w:val="en-US"/>
        </w:rPr>
        <w:t xml:space="preserve"> </w:t>
      </w:r>
      <w:r w:rsidRPr="00A35A14">
        <w:rPr>
          <w:rFonts w:eastAsia="Arial" w:cs="Arial"/>
          <w:sz w:val="23"/>
          <w:szCs w:val="22"/>
          <w:lang w:val="en-US"/>
        </w:rPr>
        <w:t>behalf</w:t>
      </w:r>
      <w:r w:rsidRPr="00A35A14">
        <w:rPr>
          <w:rFonts w:eastAsia="Arial" w:cs="Arial"/>
          <w:spacing w:val="2"/>
          <w:sz w:val="23"/>
          <w:szCs w:val="22"/>
          <w:lang w:val="en-US"/>
        </w:rPr>
        <w:t xml:space="preserve"> </w:t>
      </w:r>
      <w:r w:rsidRPr="00A35A14">
        <w:rPr>
          <w:rFonts w:eastAsia="Arial" w:cs="Arial"/>
          <w:sz w:val="23"/>
          <w:szCs w:val="22"/>
          <w:lang w:val="en-US"/>
        </w:rPr>
        <w:t>of</w:t>
      </w:r>
      <w:r w:rsidRPr="00A35A14">
        <w:rPr>
          <w:rFonts w:eastAsia="Arial" w:cs="Arial"/>
          <w:spacing w:val="2"/>
          <w:sz w:val="23"/>
          <w:szCs w:val="22"/>
          <w:lang w:val="en-US"/>
        </w:rPr>
        <w:t xml:space="preserve"> </w:t>
      </w:r>
      <w:r w:rsidRPr="00A35A14">
        <w:rPr>
          <w:rFonts w:eastAsia="Arial" w:cs="Arial"/>
          <w:sz w:val="23"/>
          <w:szCs w:val="22"/>
          <w:lang w:val="en-US"/>
        </w:rPr>
        <w:t>the Secretary</w:t>
      </w:r>
      <w:r w:rsidRPr="00A35A14">
        <w:rPr>
          <w:rFonts w:eastAsia="Arial" w:cs="Arial"/>
          <w:spacing w:val="1"/>
          <w:sz w:val="23"/>
          <w:szCs w:val="22"/>
          <w:lang w:val="en-US"/>
        </w:rPr>
        <w:t xml:space="preserve"> </w:t>
      </w:r>
      <w:r w:rsidR="004D6820" w:rsidRPr="00A35A14">
        <w:rPr>
          <w:rFonts w:eastAsia="Arial" w:cs="Arial"/>
          <w:spacing w:val="1"/>
          <w:sz w:val="23"/>
          <w:szCs w:val="22"/>
          <w:lang w:val="en-US"/>
        </w:rPr>
        <w:t xml:space="preserve">of </w:t>
      </w:r>
      <w:r w:rsidR="004D6820" w:rsidRPr="00A35A14">
        <w:rPr>
          <w:rFonts w:eastAsia="Arial" w:cs="Arial"/>
          <w:spacing w:val="-61"/>
          <w:sz w:val="23"/>
          <w:szCs w:val="22"/>
          <w:lang w:val="en-US"/>
        </w:rPr>
        <w:t xml:space="preserve">        </w:t>
      </w:r>
      <w:r w:rsidRPr="00A35A14">
        <w:rPr>
          <w:rFonts w:eastAsia="Arial" w:cs="Arial"/>
          <w:sz w:val="23"/>
          <w:szCs w:val="22"/>
          <w:lang w:val="en-US"/>
        </w:rPr>
        <w:t>State</w:t>
      </w:r>
      <w:r w:rsidRPr="00A35A14">
        <w:rPr>
          <w:rFonts w:eastAsia="Arial" w:cs="Arial"/>
          <w:spacing w:val="-2"/>
          <w:sz w:val="23"/>
          <w:szCs w:val="22"/>
          <w:lang w:val="en-US"/>
        </w:rPr>
        <w:t xml:space="preserve"> </w:t>
      </w:r>
      <w:r w:rsidRPr="00A35A14">
        <w:rPr>
          <w:rFonts w:eastAsia="Arial" w:cs="Arial"/>
          <w:sz w:val="23"/>
          <w:szCs w:val="22"/>
          <w:lang w:val="en-US"/>
        </w:rPr>
        <w:t>for Environment,</w:t>
      </w:r>
      <w:r w:rsidRPr="00A35A14">
        <w:rPr>
          <w:rFonts w:eastAsia="Arial" w:cs="Arial"/>
          <w:spacing w:val="1"/>
          <w:sz w:val="23"/>
          <w:szCs w:val="22"/>
          <w:lang w:val="en-US"/>
        </w:rPr>
        <w:t xml:space="preserve"> </w:t>
      </w:r>
      <w:r w:rsidRPr="00A35A14">
        <w:rPr>
          <w:rFonts w:eastAsia="Arial" w:cs="Arial"/>
          <w:sz w:val="23"/>
          <w:szCs w:val="22"/>
          <w:lang w:val="en-US"/>
        </w:rPr>
        <w:t>Food</w:t>
      </w:r>
      <w:r w:rsidRPr="00A35A14">
        <w:rPr>
          <w:rFonts w:eastAsia="Arial" w:cs="Arial"/>
          <w:spacing w:val="-1"/>
          <w:sz w:val="23"/>
          <w:szCs w:val="22"/>
          <w:lang w:val="en-US"/>
        </w:rPr>
        <w:t xml:space="preserve"> </w:t>
      </w:r>
      <w:r w:rsidRPr="00A35A14">
        <w:rPr>
          <w:rFonts w:eastAsia="Arial" w:cs="Arial"/>
          <w:sz w:val="23"/>
          <w:szCs w:val="22"/>
          <w:lang w:val="en-US"/>
        </w:rPr>
        <w:t>and</w:t>
      </w:r>
      <w:r w:rsidRPr="00A35A14">
        <w:rPr>
          <w:rFonts w:eastAsia="Arial" w:cs="Arial"/>
          <w:spacing w:val="2"/>
          <w:sz w:val="23"/>
          <w:szCs w:val="22"/>
          <w:lang w:val="en-US"/>
        </w:rPr>
        <w:t xml:space="preserve"> </w:t>
      </w:r>
      <w:r w:rsidRPr="00A35A14">
        <w:rPr>
          <w:rFonts w:eastAsia="Arial" w:cs="Arial"/>
          <w:sz w:val="23"/>
          <w:szCs w:val="22"/>
          <w:lang w:val="en-US"/>
        </w:rPr>
        <w:t>Rural Affairs</w:t>
      </w:r>
    </w:p>
    <w:p w14:paraId="67FEDEEA" w14:textId="77777777" w:rsidR="008C3D9D" w:rsidRPr="00A35A14" w:rsidRDefault="008C3D9D" w:rsidP="008C3D9D">
      <w:pPr>
        <w:widowControl w:val="0"/>
        <w:autoSpaceDE w:val="0"/>
        <w:autoSpaceDN w:val="0"/>
        <w:spacing w:after="0" w:line="244" w:lineRule="auto"/>
        <w:rPr>
          <w:rFonts w:eastAsia="Arial" w:cs="Arial"/>
          <w:sz w:val="23"/>
          <w:szCs w:val="22"/>
          <w:lang w:val="en-US"/>
        </w:rPr>
      </w:pPr>
    </w:p>
    <w:p w14:paraId="0F58B835" w14:textId="77777777" w:rsidR="0045787C" w:rsidRPr="00A35A14" w:rsidRDefault="0045787C" w:rsidP="008C3D9D">
      <w:pPr>
        <w:widowControl w:val="0"/>
        <w:autoSpaceDE w:val="0"/>
        <w:autoSpaceDN w:val="0"/>
        <w:spacing w:after="0" w:line="244" w:lineRule="auto"/>
        <w:rPr>
          <w:rFonts w:eastAsia="Arial" w:cs="Arial"/>
          <w:sz w:val="23"/>
          <w:szCs w:val="22"/>
          <w:lang w:val="en-US"/>
        </w:rPr>
      </w:pPr>
    </w:p>
    <w:p w14:paraId="3C9791C6" w14:textId="599F911C" w:rsidR="0045787C" w:rsidRPr="00A35A14" w:rsidRDefault="0045787C">
      <w:pPr>
        <w:rPr>
          <w:rFonts w:eastAsia="Arial" w:cs="Arial"/>
          <w:sz w:val="23"/>
          <w:szCs w:val="22"/>
          <w:lang w:val="en-US"/>
        </w:rPr>
      </w:pPr>
      <w:r w:rsidRPr="00A35A14">
        <w:rPr>
          <w:rFonts w:eastAsia="Arial" w:cs="Arial"/>
          <w:sz w:val="23"/>
          <w:szCs w:val="22"/>
          <w:lang w:val="en-US"/>
        </w:rPr>
        <w:br w:type="page"/>
      </w:r>
    </w:p>
    <w:p w14:paraId="598EC06D" w14:textId="77777777" w:rsidR="0045787C" w:rsidRPr="00A35A14" w:rsidRDefault="0045787C" w:rsidP="008C3D9D">
      <w:pPr>
        <w:widowControl w:val="0"/>
        <w:autoSpaceDE w:val="0"/>
        <w:autoSpaceDN w:val="0"/>
        <w:spacing w:after="0" w:line="244" w:lineRule="auto"/>
        <w:rPr>
          <w:rFonts w:eastAsia="Arial" w:cs="Arial"/>
          <w:sz w:val="23"/>
          <w:szCs w:val="22"/>
          <w:lang w:val="en-US"/>
        </w:rPr>
        <w:sectPr w:rsidR="0045787C" w:rsidRPr="00A35A14">
          <w:pgSz w:w="11910" w:h="16840"/>
          <w:pgMar w:top="1580" w:right="340" w:bottom="1520" w:left="240" w:header="0" w:footer="1338" w:gutter="0"/>
          <w:cols w:space="720"/>
        </w:sectPr>
      </w:pPr>
    </w:p>
    <w:p w14:paraId="001E0CE2" w14:textId="45618AFA" w:rsidR="00A561FA" w:rsidRDefault="00A561FA" w:rsidP="008C3D9D">
      <w:pPr>
        <w:widowControl w:val="0"/>
        <w:autoSpaceDE w:val="0"/>
        <w:autoSpaceDN w:val="0"/>
        <w:spacing w:after="0"/>
        <w:rPr>
          <w:rFonts w:eastAsia="Arial" w:cs="Arial"/>
          <w:sz w:val="22"/>
          <w:szCs w:val="22"/>
          <w:lang w:val="en-US"/>
        </w:rPr>
      </w:pPr>
    </w:p>
    <w:sdt>
      <w:sdtPr>
        <w:rPr>
          <w:b w:val="0"/>
          <w:bCs w:val="0"/>
          <w:caps w:val="0"/>
          <w:szCs w:val="20"/>
        </w:rPr>
        <w:id w:val="-768550571"/>
        <w:docPartObj>
          <w:docPartGallery w:val="Table of Contents"/>
          <w:docPartUnique/>
        </w:docPartObj>
      </w:sdtPr>
      <w:sdtEndPr>
        <w:rPr>
          <w:noProof/>
        </w:rPr>
      </w:sdtEndPr>
      <w:sdtContent>
        <w:p w14:paraId="30B64766" w14:textId="7AF6CCB7" w:rsidR="003D6C8D" w:rsidRDefault="003D6C8D">
          <w:pPr>
            <w:pStyle w:val="TOCHeading"/>
          </w:pPr>
          <w:r>
            <w:t>Table of Contents</w:t>
          </w:r>
        </w:p>
        <w:p w14:paraId="0EEB15A2" w14:textId="6A4AB2FE" w:rsidR="003D6C8D" w:rsidRDefault="003D6C8D">
          <w:pPr>
            <w:pStyle w:val="TOC1"/>
            <w:tabs>
              <w:tab w:val="right" w:leader="dot" w:pos="11320"/>
            </w:tabs>
            <w:rPr>
              <w:rFonts w:asciiTheme="minorHAnsi" w:eastAsiaTheme="minorEastAsia" w:hAnsiTheme="minorHAnsi"/>
              <w:caps w:val="0"/>
              <w:noProof/>
              <w:sz w:val="22"/>
              <w:szCs w:val="22"/>
              <w:lang w:eastAsia="en-GB"/>
            </w:rPr>
          </w:pPr>
          <w:r>
            <w:fldChar w:fldCharType="begin"/>
          </w:r>
          <w:r>
            <w:instrText xml:space="preserve"> TOC \o "1-3" \h \z \u </w:instrText>
          </w:r>
          <w:r>
            <w:fldChar w:fldCharType="separate"/>
          </w:r>
          <w:hyperlink w:anchor="_Toc122517742" w:history="1">
            <w:r w:rsidRPr="00CC7182">
              <w:rPr>
                <w:rStyle w:val="Hyperlink"/>
                <w:rFonts w:eastAsia="Arial" w:cs="Arial"/>
                <w:b/>
                <w:bCs/>
                <w:noProof/>
                <w:lang w:val="en-US"/>
              </w:rPr>
              <w:t>Model</w:t>
            </w:r>
            <w:r w:rsidRPr="00CC7182">
              <w:rPr>
                <w:rStyle w:val="Hyperlink"/>
                <w:rFonts w:eastAsia="Arial" w:cs="Arial"/>
                <w:b/>
                <w:bCs/>
                <w:noProof/>
                <w:spacing w:val="-24"/>
                <w:lang w:val="en-US"/>
              </w:rPr>
              <w:t xml:space="preserve"> </w:t>
            </w:r>
            <w:r w:rsidRPr="00CC7182">
              <w:rPr>
                <w:rStyle w:val="Hyperlink"/>
                <w:rFonts w:eastAsia="Arial" w:cs="Arial"/>
                <w:b/>
                <w:bCs/>
                <w:noProof/>
                <w:lang w:val="en-US"/>
              </w:rPr>
              <w:t>Grant</w:t>
            </w:r>
            <w:r w:rsidRPr="00CC7182">
              <w:rPr>
                <w:rStyle w:val="Hyperlink"/>
                <w:rFonts w:eastAsia="Arial" w:cs="Arial"/>
                <w:b/>
                <w:bCs/>
                <w:noProof/>
                <w:spacing w:val="-24"/>
                <w:lang w:val="en-US"/>
              </w:rPr>
              <w:t xml:space="preserve"> </w:t>
            </w:r>
            <w:r w:rsidRPr="00CC7182">
              <w:rPr>
                <w:rStyle w:val="Hyperlink"/>
                <w:rFonts w:eastAsia="Arial" w:cs="Arial"/>
                <w:b/>
                <w:bCs/>
                <w:noProof/>
                <w:lang w:val="en-US"/>
              </w:rPr>
              <w:t>Funding</w:t>
            </w:r>
            <w:r w:rsidRPr="00CC7182">
              <w:rPr>
                <w:rStyle w:val="Hyperlink"/>
                <w:rFonts w:eastAsia="Arial" w:cs="Arial"/>
                <w:b/>
                <w:bCs/>
                <w:noProof/>
                <w:spacing w:val="-22"/>
                <w:lang w:val="en-US"/>
              </w:rPr>
              <w:t xml:space="preserve"> </w:t>
            </w:r>
            <w:r w:rsidRPr="00CC7182">
              <w:rPr>
                <w:rStyle w:val="Hyperlink"/>
                <w:rFonts w:eastAsia="Arial" w:cs="Arial"/>
                <w:b/>
                <w:bCs/>
                <w:noProof/>
                <w:lang w:val="en-US"/>
              </w:rPr>
              <w:t>Agreement</w:t>
            </w:r>
            <w:r>
              <w:rPr>
                <w:noProof/>
                <w:webHidden/>
              </w:rPr>
              <w:tab/>
            </w:r>
            <w:r>
              <w:rPr>
                <w:noProof/>
                <w:webHidden/>
              </w:rPr>
              <w:fldChar w:fldCharType="begin"/>
            </w:r>
            <w:r>
              <w:rPr>
                <w:noProof/>
                <w:webHidden/>
              </w:rPr>
              <w:instrText xml:space="preserve"> PAGEREF _Toc122517742 \h </w:instrText>
            </w:r>
            <w:r>
              <w:rPr>
                <w:noProof/>
                <w:webHidden/>
              </w:rPr>
            </w:r>
            <w:r>
              <w:rPr>
                <w:noProof/>
                <w:webHidden/>
              </w:rPr>
              <w:fldChar w:fldCharType="separate"/>
            </w:r>
            <w:r>
              <w:rPr>
                <w:noProof/>
                <w:webHidden/>
              </w:rPr>
              <w:t>1</w:t>
            </w:r>
            <w:r>
              <w:rPr>
                <w:noProof/>
                <w:webHidden/>
              </w:rPr>
              <w:fldChar w:fldCharType="end"/>
            </w:r>
          </w:hyperlink>
        </w:p>
        <w:p w14:paraId="6BA99DA6" w14:textId="2C3DA992" w:rsidR="003D6C8D" w:rsidRDefault="003B72A2">
          <w:pPr>
            <w:pStyle w:val="TOC1"/>
            <w:tabs>
              <w:tab w:val="right" w:leader="dot" w:pos="11320"/>
            </w:tabs>
            <w:rPr>
              <w:rFonts w:asciiTheme="minorHAnsi" w:eastAsiaTheme="minorEastAsia" w:hAnsiTheme="minorHAnsi"/>
              <w:caps w:val="0"/>
              <w:noProof/>
              <w:sz w:val="22"/>
              <w:szCs w:val="22"/>
              <w:lang w:eastAsia="en-GB"/>
            </w:rPr>
          </w:pPr>
          <w:hyperlink w:anchor="_Toc122517743" w:history="1">
            <w:r w:rsidR="003D6C8D" w:rsidRPr="00CC7182">
              <w:rPr>
                <w:rStyle w:val="Hyperlink"/>
                <w:rFonts w:eastAsia="Arial" w:cs="Arial"/>
                <w:b/>
                <w:bCs/>
                <w:noProof/>
                <w:spacing w:val="-1"/>
                <w:lang w:val="en-US"/>
              </w:rPr>
              <w:t>Grant</w:t>
            </w:r>
            <w:r w:rsidR="003D6C8D" w:rsidRPr="00CC7182">
              <w:rPr>
                <w:rStyle w:val="Hyperlink"/>
                <w:rFonts w:eastAsia="Arial" w:cs="Arial"/>
                <w:b/>
                <w:bCs/>
                <w:noProof/>
                <w:spacing w:val="-47"/>
                <w:lang w:val="en-US"/>
              </w:rPr>
              <w:t xml:space="preserve"> </w:t>
            </w:r>
            <w:r w:rsidR="003D6C8D" w:rsidRPr="00CC7182">
              <w:rPr>
                <w:rStyle w:val="Hyperlink"/>
                <w:rFonts w:eastAsia="Arial" w:cs="Arial"/>
                <w:b/>
                <w:bCs/>
                <w:noProof/>
                <w:lang w:val="en-US"/>
              </w:rPr>
              <w:t>Funding</w:t>
            </w:r>
            <w:r w:rsidR="003D6C8D" w:rsidRPr="00CC7182">
              <w:rPr>
                <w:rStyle w:val="Hyperlink"/>
                <w:rFonts w:eastAsia="Arial" w:cs="Arial"/>
                <w:b/>
                <w:bCs/>
                <w:noProof/>
                <w:spacing w:val="-46"/>
                <w:lang w:val="en-US"/>
              </w:rPr>
              <w:t xml:space="preserve"> </w:t>
            </w:r>
            <w:r w:rsidR="003D6C8D" w:rsidRPr="00CC7182">
              <w:rPr>
                <w:rStyle w:val="Hyperlink"/>
                <w:rFonts w:eastAsia="Arial" w:cs="Arial"/>
                <w:b/>
                <w:bCs/>
                <w:noProof/>
                <w:lang w:val="en-US"/>
              </w:rPr>
              <w:t>Agreement</w:t>
            </w:r>
            <w:r w:rsidR="003D6C8D" w:rsidRPr="00CC7182">
              <w:rPr>
                <w:rStyle w:val="Hyperlink"/>
                <w:rFonts w:eastAsia="Arial" w:cs="Arial"/>
                <w:b/>
                <w:bCs/>
                <w:noProof/>
                <w:spacing w:val="-48"/>
                <w:lang w:val="en-US"/>
              </w:rPr>
              <w:t xml:space="preserve"> </w:t>
            </w:r>
            <w:r w:rsidR="003D6C8D" w:rsidRPr="00CC7182">
              <w:rPr>
                <w:rStyle w:val="Hyperlink"/>
                <w:rFonts w:eastAsia="Arial" w:cs="Arial"/>
                <w:b/>
                <w:bCs/>
                <w:noProof/>
                <w:lang w:val="en-US"/>
              </w:rPr>
              <w:t>for</w:t>
            </w:r>
            <w:r w:rsidR="003D6C8D" w:rsidRPr="00CC7182">
              <w:rPr>
                <w:rStyle w:val="Hyperlink"/>
                <w:rFonts w:eastAsia="Arial" w:cs="Arial"/>
                <w:b/>
                <w:bCs/>
                <w:noProof/>
                <w:spacing w:val="-44"/>
                <w:lang w:val="en-US"/>
              </w:rPr>
              <w:t xml:space="preserve"> </w:t>
            </w:r>
            <w:r w:rsidR="003D6C8D" w:rsidRPr="00CC7182">
              <w:rPr>
                <w:rStyle w:val="Hyperlink"/>
                <w:rFonts w:eastAsia="Arial" w:cs="Arial"/>
                <w:b/>
                <w:bCs/>
                <w:noProof/>
                <w:lang w:val="en-US"/>
              </w:rPr>
              <w:t>[Grant</w:t>
            </w:r>
            <w:r w:rsidR="003D6C8D" w:rsidRPr="00CC7182">
              <w:rPr>
                <w:rStyle w:val="Hyperlink"/>
                <w:rFonts w:eastAsia="Arial" w:cs="Arial"/>
                <w:b/>
                <w:bCs/>
                <w:noProof/>
                <w:spacing w:val="-48"/>
                <w:lang w:val="en-US"/>
              </w:rPr>
              <w:t xml:space="preserve"> </w:t>
            </w:r>
            <w:r w:rsidR="003D6C8D" w:rsidRPr="00CC7182">
              <w:rPr>
                <w:rStyle w:val="Hyperlink"/>
                <w:rFonts w:eastAsia="Arial" w:cs="Arial"/>
                <w:b/>
                <w:bCs/>
                <w:noProof/>
                <w:lang w:val="en-US"/>
              </w:rPr>
              <w:t>Title]</w:t>
            </w:r>
            <w:r w:rsidR="003D6C8D">
              <w:rPr>
                <w:noProof/>
                <w:webHidden/>
              </w:rPr>
              <w:tab/>
            </w:r>
            <w:r w:rsidR="003D6C8D">
              <w:rPr>
                <w:noProof/>
                <w:webHidden/>
              </w:rPr>
              <w:fldChar w:fldCharType="begin"/>
            </w:r>
            <w:r w:rsidR="003D6C8D">
              <w:rPr>
                <w:noProof/>
                <w:webHidden/>
              </w:rPr>
              <w:instrText xml:space="preserve"> PAGEREF _Toc122517743 \h </w:instrText>
            </w:r>
            <w:r w:rsidR="003D6C8D">
              <w:rPr>
                <w:noProof/>
                <w:webHidden/>
              </w:rPr>
            </w:r>
            <w:r w:rsidR="003D6C8D">
              <w:rPr>
                <w:noProof/>
                <w:webHidden/>
              </w:rPr>
              <w:fldChar w:fldCharType="separate"/>
            </w:r>
            <w:r w:rsidR="003D6C8D">
              <w:rPr>
                <w:noProof/>
                <w:webHidden/>
              </w:rPr>
              <w:t>13</w:t>
            </w:r>
            <w:r w:rsidR="003D6C8D">
              <w:rPr>
                <w:noProof/>
                <w:webHidden/>
              </w:rPr>
              <w:fldChar w:fldCharType="end"/>
            </w:r>
          </w:hyperlink>
        </w:p>
        <w:p w14:paraId="6511EA2E" w14:textId="69F40C0A" w:rsidR="003D6C8D" w:rsidRDefault="003B72A2">
          <w:pPr>
            <w:pStyle w:val="TOC2"/>
            <w:tabs>
              <w:tab w:val="right" w:leader="dot" w:pos="11320"/>
            </w:tabs>
            <w:rPr>
              <w:rFonts w:asciiTheme="minorHAnsi" w:eastAsiaTheme="minorEastAsia" w:hAnsiTheme="minorHAnsi"/>
              <w:noProof/>
              <w:sz w:val="22"/>
              <w:szCs w:val="22"/>
              <w:lang w:eastAsia="en-GB"/>
            </w:rPr>
          </w:pPr>
          <w:hyperlink w:anchor="_Toc122517744" w:history="1">
            <w:r w:rsidR="003D6C8D" w:rsidRPr="00CC7182">
              <w:rPr>
                <w:rStyle w:val="Hyperlink"/>
                <w:rFonts w:eastAsia="Arial" w:cs="Arial"/>
                <w:b/>
                <w:bCs/>
                <w:noProof/>
                <w:lang w:val="en-US"/>
              </w:rPr>
              <w:t>BACKGROUND</w:t>
            </w:r>
            <w:r w:rsidR="003D6C8D">
              <w:rPr>
                <w:noProof/>
                <w:webHidden/>
              </w:rPr>
              <w:tab/>
            </w:r>
            <w:r w:rsidR="003D6C8D">
              <w:rPr>
                <w:noProof/>
                <w:webHidden/>
              </w:rPr>
              <w:fldChar w:fldCharType="begin"/>
            </w:r>
            <w:r w:rsidR="003D6C8D">
              <w:rPr>
                <w:noProof/>
                <w:webHidden/>
              </w:rPr>
              <w:instrText xml:space="preserve"> PAGEREF _Toc122517744 \h </w:instrText>
            </w:r>
            <w:r w:rsidR="003D6C8D">
              <w:rPr>
                <w:noProof/>
                <w:webHidden/>
              </w:rPr>
            </w:r>
            <w:r w:rsidR="003D6C8D">
              <w:rPr>
                <w:noProof/>
                <w:webHidden/>
              </w:rPr>
              <w:fldChar w:fldCharType="separate"/>
            </w:r>
            <w:r w:rsidR="003D6C8D">
              <w:rPr>
                <w:noProof/>
                <w:webHidden/>
              </w:rPr>
              <w:t>18</w:t>
            </w:r>
            <w:r w:rsidR="003D6C8D">
              <w:rPr>
                <w:noProof/>
                <w:webHidden/>
              </w:rPr>
              <w:fldChar w:fldCharType="end"/>
            </w:r>
          </w:hyperlink>
        </w:p>
        <w:p w14:paraId="7B51D0BB" w14:textId="1BFAB90A"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45" w:history="1">
            <w:r w:rsidR="003D6C8D" w:rsidRPr="00CC7182">
              <w:rPr>
                <w:rStyle w:val="Hyperlink"/>
                <w:rFonts w:eastAsia="Arial" w:cs="Arial"/>
                <w:b/>
                <w:bCs/>
                <w:noProof/>
                <w:w w:val="99"/>
                <w:lang w:val="en-US"/>
              </w:rPr>
              <w:t>1.</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General</w:t>
            </w:r>
            <w:r w:rsidR="003D6C8D" w:rsidRPr="00CC7182">
              <w:rPr>
                <w:rStyle w:val="Hyperlink"/>
                <w:rFonts w:eastAsia="Arial" w:cs="Arial"/>
                <w:b/>
                <w:bCs/>
                <w:noProof/>
                <w:spacing w:val="34"/>
                <w:w w:val="95"/>
                <w:lang w:val="en-US"/>
              </w:rPr>
              <w:t xml:space="preserve"> </w:t>
            </w:r>
            <w:r w:rsidR="003D6C8D" w:rsidRPr="00CC7182">
              <w:rPr>
                <w:rStyle w:val="Hyperlink"/>
                <w:rFonts w:eastAsia="Arial" w:cs="Arial"/>
                <w:b/>
                <w:bCs/>
                <w:noProof/>
                <w:w w:val="95"/>
                <w:lang w:val="en-US"/>
              </w:rPr>
              <w:t>Conditions</w:t>
            </w:r>
            <w:r w:rsidR="003D6C8D">
              <w:rPr>
                <w:noProof/>
                <w:webHidden/>
              </w:rPr>
              <w:tab/>
            </w:r>
            <w:r w:rsidR="003D6C8D">
              <w:rPr>
                <w:noProof/>
                <w:webHidden/>
              </w:rPr>
              <w:fldChar w:fldCharType="begin"/>
            </w:r>
            <w:r w:rsidR="003D6C8D">
              <w:rPr>
                <w:noProof/>
                <w:webHidden/>
              </w:rPr>
              <w:instrText xml:space="preserve"> PAGEREF _Toc122517745 \h </w:instrText>
            </w:r>
            <w:r w:rsidR="003D6C8D">
              <w:rPr>
                <w:noProof/>
                <w:webHidden/>
              </w:rPr>
            </w:r>
            <w:r w:rsidR="003D6C8D">
              <w:rPr>
                <w:noProof/>
                <w:webHidden/>
              </w:rPr>
              <w:fldChar w:fldCharType="separate"/>
            </w:r>
            <w:r w:rsidR="003D6C8D">
              <w:rPr>
                <w:noProof/>
                <w:webHidden/>
              </w:rPr>
              <w:t>18</w:t>
            </w:r>
            <w:r w:rsidR="003D6C8D">
              <w:rPr>
                <w:noProof/>
                <w:webHidden/>
              </w:rPr>
              <w:fldChar w:fldCharType="end"/>
            </w:r>
          </w:hyperlink>
        </w:p>
        <w:p w14:paraId="0CC196F7" w14:textId="5A24FCAE"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46" w:history="1">
            <w:r w:rsidR="003D6C8D" w:rsidRPr="00CC7182">
              <w:rPr>
                <w:rStyle w:val="Hyperlink"/>
                <w:rFonts w:eastAsia="Arial" w:cs="Arial"/>
                <w:b/>
                <w:bCs/>
                <w:noProof/>
                <w:w w:val="99"/>
                <w:lang w:val="en-US"/>
              </w:rPr>
              <w:t>2.</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Definitions</w:t>
            </w:r>
            <w:r w:rsidR="003D6C8D" w:rsidRPr="00CC7182">
              <w:rPr>
                <w:rStyle w:val="Hyperlink"/>
                <w:rFonts w:eastAsia="Arial" w:cs="Arial"/>
                <w:b/>
                <w:bCs/>
                <w:noProof/>
                <w:spacing w:val="39"/>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39"/>
                <w:w w:val="95"/>
                <w:lang w:val="en-US"/>
              </w:rPr>
              <w:t xml:space="preserve"> </w:t>
            </w:r>
            <w:r w:rsidR="003D6C8D" w:rsidRPr="00CC7182">
              <w:rPr>
                <w:rStyle w:val="Hyperlink"/>
                <w:rFonts w:eastAsia="Arial" w:cs="Arial"/>
                <w:b/>
                <w:bCs/>
                <w:noProof/>
                <w:w w:val="95"/>
                <w:lang w:val="en-US"/>
              </w:rPr>
              <w:t>Interpretation</w:t>
            </w:r>
            <w:r w:rsidR="003D6C8D">
              <w:rPr>
                <w:noProof/>
                <w:webHidden/>
              </w:rPr>
              <w:tab/>
            </w:r>
            <w:r w:rsidR="003D6C8D">
              <w:rPr>
                <w:noProof/>
                <w:webHidden/>
              </w:rPr>
              <w:fldChar w:fldCharType="begin"/>
            </w:r>
            <w:r w:rsidR="003D6C8D">
              <w:rPr>
                <w:noProof/>
                <w:webHidden/>
              </w:rPr>
              <w:instrText xml:space="preserve"> PAGEREF _Toc122517746 \h </w:instrText>
            </w:r>
            <w:r w:rsidR="003D6C8D">
              <w:rPr>
                <w:noProof/>
                <w:webHidden/>
              </w:rPr>
            </w:r>
            <w:r w:rsidR="003D6C8D">
              <w:rPr>
                <w:noProof/>
                <w:webHidden/>
              </w:rPr>
              <w:fldChar w:fldCharType="separate"/>
            </w:r>
            <w:r w:rsidR="003D6C8D">
              <w:rPr>
                <w:noProof/>
                <w:webHidden/>
              </w:rPr>
              <w:t>19</w:t>
            </w:r>
            <w:r w:rsidR="003D6C8D">
              <w:rPr>
                <w:noProof/>
                <w:webHidden/>
              </w:rPr>
              <w:fldChar w:fldCharType="end"/>
            </w:r>
          </w:hyperlink>
        </w:p>
        <w:p w14:paraId="79C92D1C" w14:textId="4F8F1106"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47" w:history="1">
            <w:r w:rsidR="003D6C8D" w:rsidRPr="00CC7182">
              <w:rPr>
                <w:rStyle w:val="Hyperlink"/>
                <w:rFonts w:eastAsia="Arial" w:cs="Arial"/>
                <w:b/>
                <w:bCs/>
                <w:noProof/>
                <w:w w:val="99"/>
                <w:lang w:val="en-US"/>
              </w:rPr>
              <w:t>3.</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Duration</w:t>
            </w:r>
            <w:r w:rsidR="003D6C8D" w:rsidRPr="00CC7182">
              <w:rPr>
                <w:rStyle w:val="Hyperlink"/>
                <w:rFonts w:eastAsia="Arial" w:cs="Arial"/>
                <w:b/>
                <w:bCs/>
                <w:noProof/>
                <w:spacing w:val="27"/>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29"/>
                <w:w w:val="95"/>
                <w:lang w:val="en-US"/>
              </w:rPr>
              <w:t xml:space="preserve"> </w:t>
            </w:r>
            <w:r w:rsidR="003D6C8D" w:rsidRPr="00CC7182">
              <w:rPr>
                <w:rStyle w:val="Hyperlink"/>
                <w:rFonts w:eastAsia="Arial" w:cs="Arial"/>
                <w:b/>
                <w:bCs/>
                <w:noProof/>
                <w:w w:val="95"/>
                <w:lang w:val="en-US"/>
              </w:rPr>
              <w:t>Purpose</w:t>
            </w:r>
            <w:r w:rsidR="003D6C8D" w:rsidRPr="00CC7182">
              <w:rPr>
                <w:rStyle w:val="Hyperlink"/>
                <w:rFonts w:eastAsia="Arial" w:cs="Arial"/>
                <w:b/>
                <w:bCs/>
                <w:noProof/>
                <w:spacing w:val="30"/>
                <w:w w:val="95"/>
                <w:lang w:val="en-US"/>
              </w:rPr>
              <w:t xml:space="preserve"> </w:t>
            </w:r>
            <w:r w:rsidR="003D6C8D" w:rsidRPr="00CC7182">
              <w:rPr>
                <w:rStyle w:val="Hyperlink"/>
                <w:rFonts w:eastAsia="Arial" w:cs="Arial"/>
                <w:b/>
                <w:bCs/>
                <w:noProof/>
                <w:w w:val="95"/>
                <w:lang w:val="en-US"/>
              </w:rPr>
              <w:t>of</w:t>
            </w:r>
            <w:r w:rsidR="003D6C8D" w:rsidRPr="00CC7182">
              <w:rPr>
                <w:rStyle w:val="Hyperlink"/>
                <w:rFonts w:eastAsia="Arial" w:cs="Arial"/>
                <w:b/>
                <w:bCs/>
                <w:noProof/>
                <w:spacing w:val="27"/>
                <w:w w:val="95"/>
                <w:lang w:val="en-US"/>
              </w:rPr>
              <w:t xml:space="preserve"> </w:t>
            </w:r>
            <w:r w:rsidR="003D6C8D" w:rsidRPr="00CC7182">
              <w:rPr>
                <w:rStyle w:val="Hyperlink"/>
                <w:rFonts w:eastAsia="Arial" w:cs="Arial"/>
                <w:b/>
                <w:bCs/>
                <w:noProof/>
                <w:w w:val="95"/>
                <w:lang w:val="en-US"/>
              </w:rPr>
              <w:t>the</w:t>
            </w:r>
            <w:r w:rsidR="003D6C8D" w:rsidRPr="00CC7182">
              <w:rPr>
                <w:rStyle w:val="Hyperlink"/>
                <w:rFonts w:eastAsia="Arial" w:cs="Arial"/>
                <w:b/>
                <w:bCs/>
                <w:noProof/>
                <w:spacing w:val="30"/>
                <w:w w:val="95"/>
                <w:lang w:val="en-US"/>
              </w:rPr>
              <w:t xml:space="preserve"> </w:t>
            </w:r>
            <w:r w:rsidR="003D6C8D" w:rsidRPr="00CC7182">
              <w:rPr>
                <w:rStyle w:val="Hyperlink"/>
                <w:rFonts w:eastAsia="Arial" w:cs="Arial"/>
                <w:b/>
                <w:bCs/>
                <w:noProof/>
                <w:w w:val="95"/>
                <w:lang w:val="en-US"/>
              </w:rPr>
              <w:t>Grant</w:t>
            </w:r>
            <w:r w:rsidR="003D6C8D">
              <w:rPr>
                <w:noProof/>
                <w:webHidden/>
              </w:rPr>
              <w:tab/>
            </w:r>
            <w:r w:rsidR="003D6C8D">
              <w:rPr>
                <w:noProof/>
                <w:webHidden/>
              </w:rPr>
              <w:fldChar w:fldCharType="begin"/>
            </w:r>
            <w:r w:rsidR="003D6C8D">
              <w:rPr>
                <w:noProof/>
                <w:webHidden/>
              </w:rPr>
              <w:instrText xml:space="preserve"> PAGEREF _Toc122517747 \h </w:instrText>
            </w:r>
            <w:r w:rsidR="003D6C8D">
              <w:rPr>
                <w:noProof/>
                <w:webHidden/>
              </w:rPr>
            </w:r>
            <w:r w:rsidR="003D6C8D">
              <w:rPr>
                <w:noProof/>
                <w:webHidden/>
              </w:rPr>
              <w:fldChar w:fldCharType="separate"/>
            </w:r>
            <w:r w:rsidR="003D6C8D">
              <w:rPr>
                <w:noProof/>
                <w:webHidden/>
              </w:rPr>
              <w:t>26</w:t>
            </w:r>
            <w:r w:rsidR="003D6C8D">
              <w:rPr>
                <w:noProof/>
                <w:webHidden/>
              </w:rPr>
              <w:fldChar w:fldCharType="end"/>
            </w:r>
          </w:hyperlink>
        </w:p>
        <w:p w14:paraId="35D491E5" w14:textId="0A52DBC0"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48" w:history="1">
            <w:r w:rsidR="003D6C8D" w:rsidRPr="00CC7182">
              <w:rPr>
                <w:rStyle w:val="Hyperlink"/>
                <w:rFonts w:eastAsia="Arial" w:cs="Arial"/>
                <w:b/>
                <w:bCs/>
                <w:noProof/>
                <w:w w:val="99"/>
                <w:lang w:val="en-US"/>
              </w:rPr>
              <w:t>4.</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Payment</w:t>
            </w:r>
            <w:r w:rsidR="003D6C8D" w:rsidRPr="00CC7182">
              <w:rPr>
                <w:rStyle w:val="Hyperlink"/>
                <w:rFonts w:eastAsia="Arial" w:cs="Arial"/>
                <w:b/>
                <w:bCs/>
                <w:noProof/>
                <w:spacing w:val="39"/>
                <w:w w:val="95"/>
                <w:lang w:val="en-US"/>
              </w:rPr>
              <w:t xml:space="preserve"> </w:t>
            </w:r>
            <w:r w:rsidR="003D6C8D" w:rsidRPr="00CC7182">
              <w:rPr>
                <w:rStyle w:val="Hyperlink"/>
                <w:rFonts w:eastAsia="Arial" w:cs="Arial"/>
                <w:b/>
                <w:bCs/>
                <w:noProof/>
                <w:w w:val="95"/>
                <w:lang w:val="en-US"/>
              </w:rPr>
              <w:t>of</w:t>
            </w:r>
            <w:r w:rsidR="003D6C8D" w:rsidRPr="00CC7182">
              <w:rPr>
                <w:rStyle w:val="Hyperlink"/>
                <w:rFonts w:eastAsia="Arial" w:cs="Arial"/>
                <w:b/>
                <w:bCs/>
                <w:noProof/>
                <w:spacing w:val="44"/>
                <w:w w:val="95"/>
                <w:lang w:val="en-US"/>
              </w:rPr>
              <w:t xml:space="preserve"> </w:t>
            </w:r>
            <w:r w:rsidR="003D6C8D" w:rsidRPr="00CC7182">
              <w:rPr>
                <w:rStyle w:val="Hyperlink"/>
                <w:rFonts w:eastAsia="Arial" w:cs="Arial"/>
                <w:b/>
                <w:bCs/>
                <w:noProof/>
                <w:w w:val="95"/>
                <w:lang w:val="en-US"/>
              </w:rPr>
              <w:t>Grant</w:t>
            </w:r>
            <w:r w:rsidR="003D6C8D">
              <w:rPr>
                <w:noProof/>
                <w:webHidden/>
              </w:rPr>
              <w:tab/>
            </w:r>
            <w:r w:rsidR="003D6C8D">
              <w:rPr>
                <w:noProof/>
                <w:webHidden/>
              </w:rPr>
              <w:fldChar w:fldCharType="begin"/>
            </w:r>
            <w:r w:rsidR="003D6C8D">
              <w:rPr>
                <w:noProof/>
                <w:webHidden/>
              </w:rPr>
              <w:instrText xml:space="preserve"> PAGEREF _Toc122517748 \h </w:instrText>
            </w:r>
            <w:r w:rsidR="003D6C8D">
              <w:rPr>
                <w:noProof/>
                <w:webHidden/>
              </w:rPr>
            </w:r>
            <w:r w:rsidR="003D6C8D">
              <w:rPr>
                <w:noProof/>
                <w:webHidden/>
              </w:rPr>
              <w:fldChar w:fldCharType="separate"/>
            </w:r>
            <w:r w:rsidR="003D6C8D">
              <w:rPr>
                <w:noProof/>
                <w:webHidden/>
              </w:rPr>
              <w:t>26</w:t>
            </w:r>
            <w:r w:rsidR="003D6C8D">
              <w:rPr>
                <w:noProof/>
                <w:webHidden/>
              </w:rPr>
              <w:fldChar w:fldCharType="end"/>
            </w:r>
          </w:hyperlink>
        </w:p>
        <w:p w14:paraId="36EDC872" w14:textId="299D9D0C"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49" w:history="1">
            <w:r w:rsidR="003D6C8D" w:rsidRPr="00CC7182">
              <w:rPr>
                <w:rStyle w:val="Hyperlink"/>
                <w:rFonts w:eastAsia="Arial" w:cs="Arial"/>
                <w:b/>
                <w:bCs/>
                <w:noProof/>
                <w:w w:val="99"/>
                <w:lang w:val="en-US"/>
              </w:rPr>
              <w:t>5.</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Eligible and Ineligible Expenditure</w:t>
            </w:r>
            <w:r w:rsidR="003D6C8D">
              <w:rPr>
                <w:noProof/>
                <w:webHidden/>
              </w:rPr>
              <w:tab/>
            </w:r>
            <w:r w:rsidR="003D6C8D">
              <w:rPr>
                <w:noProof/>
                <w:webHidden/>
              </w:rPr>
              <w:fldChar w:fldCharType="begin"/>
            </w:r>
            <w:r w:rsidR="003D6C8D">
              <w:rPr>
                <w:noProof/>
                <w:webHidden/>
              </w:rPr>
              <w:instrText xml:space="preserve"> PAGEREF _Toc122517749 \h </w:instrText>
            </w:r>
            <w:r w:rsidR="003D6C8D">
              <w:rPr>
                <w:noProof/>
                <w:webHidden/>
              </w:rPr>
            </w:r>
            <w:r w:rsidR="003D6C8D">
              <w:rPr>
                <w:noProof/>
                <w:webHidden/>
              </w:rPr>
              <w:fldChar w:fldCharType="separate"/>
            </w:r>
            <w:r w:rsidR="003D6C8D">
              <w:rPr>
                <w:noProof/>
                <w:webHidden/>
              </w:rPr>
              <w:t>29</w:t>
            </w:r>
            <w:r w:rsidR="003D6C8D">
              <w:rPr>
                <w:noProof/>
                <w:webHidden/>
              </w:rPr>
              <w:fldChar w:fldCharType="end"/>
            </w:r>
          </w:hyperlink>
        </w:p>
        <w:p w14:paraId="5B2F977A" w14:textId="2E486533"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0" w:history="1">
            <w:r w:rsidR="003D6C8D" w:rsidRPr="00CC7182">
              <w:rPr>
                <w:rStyle w:val="Hyperlink"/>
                <w:rFonts w:eastAsia="Arial" w:cs="Arial"/>
                <w:b/>
                <w:bCs/>
                <w:noProof/>
                <w:w w:val="99"/>
                <w:lang w:val="en-US"/>
              </w:rPr>
              <w:t>6.</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Annual</w:t>
            </w:r>
            <w:r w:rsidR="003D6C8D" w:rsidRPr="00CC7182">
              <w:rPr>
                <w:rStyle w:val="Hyperlink"/>
                <w:rFonts w:eastAsia="Arial" w:cs="Arial"/>
                <w:b/>
                <w:bCs/>
                <w:noProof/>
                <w:spacing w:val="54"/>
                <w:w w:val="95"/>
                <w:lang w:val="en-US"/>
              </w:rPr>
              <w:t xml:space="preserve"> </w:t>
            </w:r>
            <w:r w:rsidR="003D6C8D" w:rsidRPr="00CC7182">
              <w:rPr>
                <w:rStyle w:val="Hyperlink"/>
                <w:rFonts w:eastAsia="Arial" w:cs="Arial"/>
                <w:b/>
                <w:bCs/>
                <w:noProof/>
                <w:w w:val="95"/>
                <w:lang w:val="en-US"/>
              </w:rPr>
              <w:t>Grant</w:t>
            </w:r>
            <w:r w:rsidR="003D6C8D" w:rsidRPr="00CC7182">
              <w:rPr>
                <w:rStyle w:val="Hyperlink"/>
                <w:rFonts w:eastAsia="Arial" w:cs="Arial"/>
                <w:b/>
                <w:bCs/>
                <w:noProof/>
                <w:spacing w:val="55"/>
                <w:w w:val="95"/>
                <w:lang w:val="en-US"/>
              </w:rPr>
              <w:t xml:space="preserve"> </w:t>
            </w:r>
            <w:r w:rsidR="003D6C8D" w:rsidRPr="00CC7182">
              <w:rPr>
                <w:rStyle w:val="Hyperlink"/>
                <w:rFonts w:eastAsia="Arial" w:cs="Arial"/>
                <w:b/>
                <w:bCs/>
                <w:noProof/>
                <w:w w:val="95"/>
                <w:lang w:val="en-US"/>
              </w:rPr>
              <w:t>Review</w:t>
            </w:r>
            <w:r w:rsidR="003D6C8D">
              <w:rPr>
                <w:noProof/>
                <w:webHidden/>
              </w:rPr>
              <w:tab/>
            </w:r>
            <w:r w:rsidR="003D6C8D">
              <w:rPr>
                <w:noProof/>
                <w:webHidden/>
              </w:rPr>
              <w:fldChar w:fldCharType="begin"/>
            </w:r>
            <w:r w:rsidR="003D6C8D">
              <w:rPr>
                <w:noProof/>
                <w:webHidden/>
              </w:rPr>
              <w:instrText xml:space="preserve"> PAGEREF _Toc122517750 \h </w:instrText>
            </w:r>
            <w:r w:rsidR="003D6C8D">
              <w:rPr>
                <w:noProof/>
                <w:webHidden/>
              </w:rPr>
            </w:r>
            <w:r w:rsidR="003D6C8D">
              <w:rPr>
                <w:noProof/>
                <w:webHidden/>
              </w:rPr>
              <w:fldChar w:fldCharType="separate"/>
            </w:r>
            <w:r w:rsidR="003D6C8D">
              <w:rPr>
                <w:noProof/>
                <w:webHidden/>
              </w:rPr>
              <w:t>31</w:t>
            </w:r>
            <w:r w:rsidR="003D6C8D">
              <w:rPr>
                <w:noProof/>
                <w:webHidden/>
              </w:rPr>
              <w:fldChar w:fldCharType="end"/>
            </w:r>
          </w:hyperlink>
        </w:p>
        <w:p w14:paraId="4BD309E6" w14:textId="44DFC738"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1" w:history="1">
            <w:r w:rsidR="003D6C8D" w:rsidRPr="00CC7182">
              <w:rPr>
                <w:rStyle w:val="Hyperlink"/>
                <w:rFonts w:eastAsia="Arial" w:cs="Arial"/>
                <w:b/>
                <w:bCs/>
                <w:noProof/>
                <w:w w:val="99"/>
                <w:lang w:val="en-US"/>
              </w:rPr>
              <w:t>7.</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Monitoring</w:t>
            </w:r>
            <w:r w:rsidR="003D6C8D" w:rsidRPr="00CC7182">
              <w:rPr>
                <w:rStyle w:val="Hyperlink"/>
                <w:rFonts w:eastAsia="Arial" w:cs="Arial"/>
                <w:b/>
                <w:bCs/>
                <w:noProof/>
                <w:spacing w:val="72"/>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72"/>
                <w:w w:val="95"/>
                <w:lang w:val="en-US"/>
              </w:rPr>
              <w:t xml:space="preserve"> </w:t>
            </w:r>
            <w:r w:rsidR="003D6C8D" w:rsidRPr="00CC7182">
              <w:rPr>
                <w:rStyle w:val="Hyperlink"/>
                <w:rFonts w:eastAsia="Arial" w:cs="Arial"/>
                <w:b/>
                <w:bCs/>
                <w:noProof/>
                <w:w w:val="95"/>
                <w:lang w:val="en-US"/>
              </w:rPr>
              <w:t>Reporting</w:t>
            </w:r>
            <w:r w:rsidR="003D6C8D">
              <w:rPr>
                <w:noProof/>
                <w:webHidden/>
              </w:rPr>
              <w:tab/>
            </w:r>
            <w:r w:rsidR="003D6C8D">
              <w:rPr>
                <w:noProof/>
                <w:webHidden/>
              </w:rPr>
              <w:fldChar w:fldCharType="begin"/>
            </w:r>
            <w:r w:rsidR="003D6C8D">
              <w:rPr>
                <w:noProof/>
                <w:webHidden/>
              </w:rPr>
              <w:instrText xml:space="preserve"> PAGEREF _Toc122517751 \h </w:instrText>
            </w:r>
            <w:r w:rsidR="003D6C8D">
              <w:rPr>
                <w:noProof/>
                <w:webHidden/>
              </w:rPr>
            </w:r>
            <w:r w:rsidR="003D6C8D">
              <w:rPr>
                <w:noProof/>
                <w:webHidden/>
              </w:rPr>
              <w:fldChar w:fldCharType="separate"/>
            </w:r>
            <w:r w:rsidR="003D6C8D">
              <w:rPr>
                <w:noProof/>
                <w:webHidden/>
              </w:rPr>
              <w:t>32</w:t>
            </w:r>
            <w:r w:rsidR="003D6C8D">
              <w:rPr>
                <w:noProof/>
                <w:webHidden/>
              </w:rPr>
              <w:fldChar w:fldCharType="end"/>
            </w:r>
          </w:hyperlink>
        </w:p>
        <w:p w14:paraId="7A2F8994" w14:textId="6A1DD8DA"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2" w:history="1">
            <w:r w:rsidR="003D6C8D" w:rsidRPr="00CC7182">
              <w:rPr>
                <w:rStyle w:val="Hyperlink"/>
                <w:rFonts w:eastAsia="Arial" w:cs="Arial"/>
                <w:b/>
                <w:bCs/>
                <w:noProof/>
                <w:w w:val="99"/>
                <w:lang w:val="en-US"/>
              </w:rPr>
              <w:t>8.</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Auditing</w:t>
            </w:r>
            <w:r w:rsidR="003D6C8D" w:rsidRPr="00CC7182">
              <w:rPr>
                <w:rStyle w:val="Hyperlink"/>
                <w:rFonts w:eastAsia="Arial" w:cs="Arial"/>
                <w:b/>
                <w:bCs/>
                <w:noProof/>
                <w:spacing w:val="63"/>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70"/>
                <w:w w:val="95"/>
                <w:lang w:val="en-US"/>
              </w:rPr>
              <w:t xml:space="preserve"> </w:t>
            </w:r>
            <w:r w:rsidR="003D6C8D" w:rsidRPr="00CC7182">
              <w:rPr>
                <w:rStyle w:val="Hyperlink"/>
                <w:rFonts w:eastAsia="Arial" w:cs="Arial"/>
                <w:b/>
                <w:bCs/>
                <w:noProof/>
                <w:w w:val="95"/>
                <w:lang w:val="en-US"/>
              </w:rPr>
              <w:t>Assurance</w:t>
            </w:r>
            <w:r w:rsidR="003D6C8D">
              <w:rPr>
                <w:noProof/>
                <w:webHidden/>
              </w:rPr>
              <w:tab/>
            </w:r>
            <w:r w:rsidR="003D6C8D">
              <w:rPr>
                <w:noProof/>
                <w:webHidden/>
              </w:rPr>
              <w:fldChar w:fldCharType="begin"/>
            </w:r>
            <w:r w:rsidR="003D6C8D">
              <w:rPr>
                <w:noProof/>
                <w:webHidden/>
              </w:rPr>
              <w:instrText xml:space="preserve"> PAGEREF _Toc122517752 \h </w:instrText>
            </w:r>
            <w:r w:rsidR="003D6C8D">
              <w:rPr>
                <w:noProof/>
                <w:webHidden/>
              </w:rPr>
            </w:r>
            <w:r w:rsidR="003D6C8D">
              <w:rPr>
                <w:noProof/>
                <w:webHidden/>
              </w:rPr>
              <w:fldChar w:fldCharType="separate"/>
            </w:r>
            <w:r w:rsidR="003D6C8D">
              <w:rPr>
                <w:noProof/>
                <w:webHidden/>
              </w:rPr>
              <w:t>33</w:t>
            </w:r>
            <w:r w:rsidR="003D6C8D">
              <w:rPr>
                <w:noProof/>
                <w:webHidden/>
              </w:rPr>
              <w:fldChar w:fldCharType="end"/>
            </w:r>
          </w:hyperlink>
        </w:p>
        <w:p w14:paraId="0CBDE87B" w14:textId="13A71106"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3" w:history="1">
            <w:r w:rsidR="003D6C8D" w:rsidRPr="00CC7182">
              <w:rPr>
                <w:rStyle w:val="Hyperlink"/>
                <w:rFonts w:eastAsia="Arial" w:cs="Arial"/>
                <w:b/>
                <w:bCs/>
                <w:noProof/>
                <w:w w:val="99"/>
                <w:lang w:val="en-US"/>
              </w:rPr>
              <w:t>9.</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Financial Management and Prevention of Bribery</w:t>
            </w:r>
            <w:r w:rsidR="003D6C8D" w:rsidRPr="00CC7182">
              <w:rPr>
                <w:rStyle w:val="Hyperlink"/>
                <w:rFonts w:eastAsia="Arial" w:cs="Arial"/>
                <w:bCs/>
                <w:noProof/>
                <w:w w:val="95"/>
                <w:lang w:val="en-US"/>
              </w:rPr>
              <w:t>,</w:t>
            </w:r>
            <w:r w:rsidR="003D6C8D" w:rsidRPr="00CC7182">
              <w:rPr>
                <w:rStyle w:val="Hyperlink"/>
                <w:rFonts w:eastAsia="Arial" w:cs="Arial"/>
                <w:bCs/>
                <w:noProof/>
                <w:spacing w:val="1"/>
                <w:w w:val="95"/>
                <w:lang w:val="en-US"/>
              </w:rPr>
              <w:t xml:space="preserve"> </w:t>
            </w:r>
            <w:r w:rsidR="003D6C8D" w:rsidRPr="00CC7182">
              <w:rPr>
                <w:rStyle w:val="Hyperlink"/>
                <w:rFonts w:eastAsia="Arial" w:cs="Arial"/>
                <w:b/>
                <w:bCs/>
                <w:noProof/>
                <w:w w:val="95"/>
                <w:lang w:val="en-US"/>
              </w:rPr>
              <w:t>Corruption</w:t>
            </w:r>
            <w:r w:rsidR="003D6C8D" w:rsidRPr="00CC7182">
              <w:rPr>
                <w:rStyle w:val="Hyperlink"/>
                <w:rFonts w:eastAsia="Arial" w:cs="Arial"/>
                <w:bCs/>
                <w:noProof/>
                <w:w w:val="95"/>
                <w:lang w:val="en-US"/>
              </w:rPr>
              <w:t>,</w:t>
            </w:r>
            <w:r w:rsidR="003D6C8D" w:rsidRPr="00CC7182">
              <w:rPr>
                <w:rStyle w:val="Hyperlink"/>
                <w:rFonts w:eastAsia="Arial" w:cs="Arial"/>
                <w:bCs/>
                <w:noProof/>
                <w:spacing w:val="1"/>
                <w:w w:val="95"/>
                <w:lang w:val="en-US"/>
              </w:rPr>
              <w:t xml:space="preserve"> </w:t>
            </w:r>
            <w:r w:rsidR="003D6C8D" w:rsidRPr="00CC7182">
              <w:rPr>
                <w:rStyle w:val="Hyperlink"/>
                <w:rFonts w:eastAsia="Arial" w:cs="Arial"/>
                <w:b/>
                <w:bCs/>
                <w:noProof/>
                <w:w w:val="95"/>
                <w:lang w:val="en-US"/>
              </w:rPr>
              <w:t>Fraud</w:t>
            </w:r>
            <w:r w:rsidR="003D6C8D" w:rsidRPr="00CC7182">
              <w:rPr>
                <w:rStyle w:val="Hyperlink"/>
                <w:rFonts w:eastAsia="Arial" w:cs="Arial"/>
                <w:b/>
                <w:bCs/>
                <w:noProof/>
                <w:spacing w:val="-25"/>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25"/>
                <w:w w:val="95"/>
                <w:lang w:val="en-US"/>
              </w:rPr>
              <w:t xml:space="preserve"> </w:t>
            </w:r>
            <w:r w:rsidR="003D6C8D" w:rsidRPr="00CC7182">
              <w:rPr>
                <w:rStyle w:val="Hyperlink"/>
                <w:rFonts w:eastAsia="Arial" w:cs="Arial"/>
                <w:b/>
                <w:bCs/>
                <w:noProof/>
                <w:w w:val="95"/>
                <w:lang w:val="en-US"/>
              </w:rPr>
              <w:t>Other</w:t>
            </w:r>
            <w:r w:rsidR="003D6C8D" w:rsidRPr="00CC7182">
              <w:rPr>
                <w:rStyle w:val="Hyperlink"/>
                <w:rFonts w:eastAsia="Arial" w:cs="Arial"/>
                <w:b/>
                <w:bCs/>
                <w:noProof/>
                <w:spacing w:val="-22"/>
                <w:w w:val="95"/>
                <w:lang w:val="en-US"/>
              </w:rPr>
              <w:t xml:space="preserve"> </w:t>
            </w:r>
            <w:r w:rsidR="003D6C8D" w:rsidRPr="00CC7182">
              <w:rPr>
                <w:rStyle w:val="Hyperlink"/>
                <w:rFonts w:eastAsia="Arial" w:cs="Arial"/>
                <w:b/>
                <w:bCs/>
                <w:noProof/>
                <w:w w:val="95"/>
                <w:lang w:val="en-US"/>
              </w:rPr>
              <w:t>Irregularity</w:t>
            </w:r>
            <w:r w:rsidR="003D6C8D">
              <w:rPr>
                <w:noProof/>
                <w:webHidden/>
              </w:rPr>
              <w:tab/>
            </w:r>
            <w:r w:rsidR="003D6C8D">
              <w:rPr>
                <w:noProof/>
                <w:webHidden/>
              </w:rPr>
              <w:fldChar w:fldCharType="begin"/>
            </w:r>
            <w:r w:rsidR="003D6C8D">
              <w:rPr>
                <w:noProof/>
                <w:webHidden/>
              </w:rPr>
              <w:instrText xml:space="preserve"> PAGEREF _Toc122517753 \h </w:instrText>
            </w:r>
            <w:r w:rsidR="003D6C8D">
              <w:rPr>
                <w:noProof/>
                <w:webHidden/>
              </w:rPr>
            </w:r>
            <w:r w:rsidR="003D6C8D">
              <w:rPr>
                <w:noProof/>
                <w:webHidden/>
              </w:rPr>
              <w:fldChar w:fldCharType="separate"/>
            </w:r>
            <w:r w:rsidR="003D6C8D">
              <w:rPr>
                <w:noProof/>
                <w:webHidden/>
              </w:rPr>
              <w:t>34</w:t>
            </w:r>
            <w:r w:rsidR="003D6C8D">
              <w:rPr>
                <w:noProof/>
                <w:webHidden/>
              </w:rPr>
              <w:fldChar w:fldCharType="end"/>
            </w:r>
          </w:hyperlink>
        </w:p>
        <w:p w14:paraId="6C8C77F2" w14:textId="36C3C119"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4" w:history="1">
            <w:r w:rsidR="003D6C8D" w:rsidRPr="00CC7182">
              <w:rPr>
                <w:rStyle w:val="Hyperlink"/>
                <w:rFonts w:eastAsia="Arial" w:cs="Arial"/>
                <w:b/>
                <w:bCs/>
                <w:noProof/>
                <w:w w:val="99"/>
                <w:lang w:val="en-US"/>
              </w:rPr>
              <w:t>10.</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Conflicts</w:t>
            </w:r>
            <w:r w:rsidR="003D6C8D" w:rsidRPr="00CC7182">
              <w:rPr>
                <w:rStyle w:val="Hyperlink"/>
                <w:rFonts w:eastAsia="Arial" w:cs="Arial"/>
                <w:b/>
                <w:bCs/>
                <w:noProof/>
                <w:spacing w:val="-19"/>
                <w:lang w:val="en-US"/>
              </w:rPr>
              <w:t xml:space="preserve"> </w:t>
            </w:r>
            <w:r w:rsidR="003D6C8D" w:rsidRPr="00CC7182">
              <w:rPr>
                <w:rStyle w:val="Hyperlink"/>
                <w:rFonts w:eastAsia="Arial" w:cs="Arial"/>
                <w:b/>
                <w:bCs/>
                <w:noProof/>
                <w:lang w:val="en-US"/>
              </w:rPr>
              <w:t>of</w:t>
            </w:r>
            <w:r w:rsidR="003D6C8D" w:rsidRPr="00CC7182">
              <w:rPr>
                <w:rStyle w:val="Hyperlink"/>
                <w:rFonts w:eastAsia="Arial" w:cs="Arial"/>
                <w:b/>
                <w:bCs/>
                <w:noProof/>
                <w:spacing w:val="-23"/>
                <w:lang w:val="en-US"/>
              </w:rPr>
              <w:t xml:space="preserve"> </w:t>
            </w:r>
            <w:r w:rsidR="003D6C8D" w:rsidRPr="00CC7182">
              <w:rPr>
                <w:rStyle w:val="Hyperlink"/>
                <w:rFonts w:eastAsia="Arial" w:cs="Arial"/>
                <w:b/>
                <w:bCs/>
                <w:noProof/>
                <w:lang w:val="en-US"/>
              </w:rPr>
              <w:t>Interest</w:t>
            </w:r>
            <w:r w:rsidR="003D6C8D">
              <w:rPr>
                <w:noProof/>
                <w:webHidden/>
              </w:rPr>
              <w:tab/>
            </w:r>
            <w:r w:rsidR="003D6C8D">
              <w:rPr>
                <w:noProof/>
                <w:webHidden/>
              </w:rPr>
              <w:fldChar w:fldCharType="begin"/>
            </w:r>
            <w:r w:rsidR="003D6C8D">
              <w:rPr>
                <w:noProof/>
                <w:webHidden/>
              </w:rPr>
              <w:instrText xml:space="preserve"> PAGEREF _Toc122517754 \h </w:instrText>
            </w:r>
            <w:r w:rsidR="003D6C8D">
              <w:rPr>
                <w:noProof/>
                <w:webHidden/>
              </w:rPr>
            </w:r>
            <w:r w:rsidR="003D6C8D">
              <w:rPr>
                <w:noProof/>
                <w:webHidden/>
              </w:rPr>
              <w:fldChar w:fldCharType="separate"/>
            </w:r>
            <w:r w:rsidR="003D6C8D">
              <w:rPr>
                <w:noProof/>
                <w:webHidden/>
              </w:rPr>
              <w:t>35</w:t>
            </w:r>
            <w:r w:rsidR="003D6C8D">
              <w:rPr>
                <w:noProof/>
                <w:webHidden/>
              </w:rPr>
              <w:fldChar w:fldCharType="end"/>
            </w:r>
          </w:hyperlink>
        </w:p>
        <w:p w14:paraId="63E260C5" w14:textId="0B157E99"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5" w:history="1">
            <w:r w:rsidR="003D6C8D" w:rsidRPr="00CC7182">
              <w:rPr>
                <w:rStyle w:val="Hyperlink"/>
                <w:rFonts w:eastAsia="Arial" w:cs="Arial"/>
                <w:b/>
                <w:bCs/>
                <w:noProof/>
                <w:w w:val="99"/>
                <w:lang w:val="en-US"/>
              </w:rPr>
              <w:t>11.</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Confidentiality</w:t>
            </w:r>
            <w:r w:rsidR="003D6C8D">
              <w:rPr>
                <w:noProof/>
                <w:webHidden/>
              </w:rPr>
              <w:tab/>
            </w:r>
            <w:r w:rsidR="003D6C8D">
              <w:rPr>
                <w:noProof/>
                <w:webHidden/>
              </w:rPr>
              <w:fldChar w:fldCharType="begin"/>
            </w:r>
            <w:r w:rsidR="003D6C8D">
              <w:rPr>
                <w:noProof/>
                <w:webHidden/>
              </w:rPr>
              <w:instrText xml:space="preserve"> PAGEREF _Toc122517755 \h </w:instrText>
            </w:r>
            <w:r w:rsidR="003D6C8D">
              <w:rPr>
                <w:noProof/>
                <w:webHidden/>
              </w:rPr>
            </w:r>
            <w:r w:rsidR="003D6C8D">
              <w:rPr>
                <w:noProof/>
                <w:webHidden/>
              </w:rPr>
              <w:fldChar w:fldCharType="separate"/>
            </w:r>
            <w:r w:rsidR="003D6C8D">
              <w:rPr>
                <w:noProof/>
                <w:webHidden/>
              </w:rPr>
              <w:t>35</w:t>
            </w:r>
            <w:r w:rsidR="003D6C8D">
              <w:rPr>
                <w:noProof/>
                <w:webHidden/>
              </w:rPr>
              <w:fldChar w:fldCharType="end"/>
            </w:r>
          </w:hyperlink>
        </w:p>
        <w:p w14:paraId="7EA74818" w14:textId="432FBB43"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6" w:history="1">
            <w:r w:rsidR="003D6C8D" w:rsidRPr="00CC7182">
              <w:rPr>
                <w:rStyle w:val="Hyperlink"/>
                <w:rFonts w:eastAsia="Arial" w:cs="Arial"/>
                <w:b/>
                <w:bCs/>
                <w:noProof/>
                <w:w w:val="99"/>
                <w:lang w:val="en-US"/>
              </w:rPr>
              <w:t>12.</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Transparency</w:t>
            </w:r>
            <w:r w:rsidR="003D6C8D">
              <w:rPr>
                <w:noProof/>
                <w:webHidden/>
              </w:rPr>
              <w:tab/>
            </w:r>
            <w:r w:rsidR="003D6C8D">
              <w:rPr>
                <w:noProof/>
                <w:webHidden/>
              </w:rPr>
              <w:fldChar w:fldCharType="begin"/>
            </w:r>
            <w:r w:rsidR="003D6C8D">
              <w:rPr>
                <w:noProof/>
                <w:webHidden/>
              </w:rPr>
              <w:instrText xml:space="preserve"> PAGEREF _Toc122517756 \h </w:instrText>
            </w:r>
            <w:r w:rsidR="003D6C8D">
              <w:rPr>
                <w:noProof/>
                <w:webHidden/>
              </w:rPr>
            </w:r>
            <w:r w:rsidR="003D6C8D">
              <w:rPr>
                <w:noProof/>
                <w:webHidden/>
              </w:rPr>
              <w:fldChar w:fldCharType="separate"/>
            </w:r>
            <w:r w:rsidR="003D6C8D">
              <w:rPr>
                <w:noProof/>
                <w:webHidden/>
              </w:rPr>
              <w:t>36</w:t>
            </w:r>
            <w:r w:rsidR="003D6C8D">
              <w:rPr>
                <w:noProof/>
                <w:webHidden/>
              </w:rPr>
              <w:fldChar w:fldCharType="end"/>
            </w:r>
          </w:hyperlink>
        </w:p>
        <w:p w14:paraId="7285BB73" w14:textId="77A06260"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7" w:history="1">
            <w:r w:rsidR="003D6C8D" w:rsidRPr="00CC7182">
              <w:rPr>
                <w:rStyle w:val="Hyperlink"/>
                <w:rFonts w:eastAsia="Arial" w:cs="Arial"/>
                <w:b/>
                <w:bCs/>
                <w:noProof/>
                <w:w w:val="99"/>
                <w:lang w:val="en-US"/>
              </w:rPr>
              <w:t>13.</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Statutory</w:t>
            </w:r>
            <w:r w:rsidR="003D6C8D" w:rsidRPr="00CC7182">
              <w:rPr>
                <w:rStyle w:val="Hyperlink"/>
                <w:rFonts w:eastAsia="Arial" w:cs="Arial"/>
                <w:b/>
                <w:bCs/>
                <w:noProof/>
                <w:spacing w:val="-20"/>
                <w:lang w:val="en-US"/>
              </w:rPr>
              <w:t xml:space="preserve"> </w:t>
            </w:r>
            <w:r w:rsidR="003D6C8D" w:rsidRPr="00CC7182">
              <w:rPr>
                <w:rStyle w:val="Hyperlink"/>
                <w:rFonts w:eastAsia="Arial" w:cs="Arial"/>
                <w:b/>
                <w:bCs/>
                <w:noProof/>
                <w:lang w:val="en-US"/>
              </w:rPr>
              <w:t>Duties</w:t>
            </w:r>
            <w:r w:rsidR="003D6C8D">
              <w:rPr>
                <w:noProof/>
                <w:webHidden/>
              </w:rPr>
              <w:tab/>
            </w:r>
            <w:r w:rsidR="003D6C8D">
              <w:rPr>
                <w:noProof/>
                <w:webHidden/>
              </w:rPr>
              <w:fldChar w:fldCharType="begin"/>
            </w:r>
            <w:r w:rsidR="003D6C8D">
              <w:rPr>
                <w:noProof/>
                <w:webHidden/>
              </w:rPr>
              <w:instrText xml:space="preserve"> PAGEREF _Toc122517757 \h </w:instrText>
            </w:r>
            <w:r w:rsidR="003D6C8D">
              <w:rPr>
                <w:noProof/>
                <w:webHidden/>
              </w:rPr>
            </w:r>
            <w:r w:rsidR="003D6C8D">
              <w:rPr>
                <w:noProof/>
                <w:webHidden/>
              </w:rPr>
              <w:fldChar w:fldCharType="separate"/>
            </w:r>
            <w:r w:rsidR="003D6C8D">
              <w:rPr>
                <w:noProof/>
                <w:webHidden/>
              </w:rPr>
              <w:t>36</w:t>
            </w:r>
            <w:r w:rsidR="003D6C8D">
              <w:rPr>
                <w:noProof/>
                <w:webHidden/>
              </w:rPr>
              <w:fldChar w:fldCharType="end"/>
            </w:r>
          </w:hyperlink>
        </w:p>
        <w:p w14:paraId="0F751900" w14:textId="18FAA983"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8" w:history="1">
            <w:r w:rsidR="003D6C8D" w:rsidRPr="00CC7182">
              <w:rPr>
                <w:rStyle w:val="Hyperlink"/>
                <w:rFonts w:eastAsia="Arial" w:cs="Arial"/>
                <w:b/>
                <w:bCs/>
                <w:noProof/>
                <w:w w:val="99"/>
                <w:lang w:val="en-US"/>
              </w:rPr>
              <w:t>14.</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Data</w:t>
            </w:r>
            <w:r w:rsidR="003D6C8D" w:rsidRPr="00CC7182">
              <w:rPr>
                <w:rStyle w:val="Hyperlink"/>
                <w:rFonts w:eastAsia="Arial" w:cs="Arial"/>
                <w:b/>
                <w:bCs/>
                <w:noProof/>
                <w:spacing w:val="41"/>
                <w:w w:val="95"/>
                <w:lang w:val="en-US"/>
              </w:rPr>
              <w:t xml:space="preserve"> </w:t>
            </w:r>
            <w:r w:rsidR="003D6C8D" w:rsidRPr="00CC7182">
              <w:rPr>
                <w:rStyle w:val="Hyperlink"/>
                <w:rFonts w:eastAsia="Arial" w:cs="Arial"/>
                <w:b/>
                <w:bCs/>
                <w:noProof/>
                <w:w w:val="95"/>
                <w:lang w:val="en-US"/>
              </w:rPr>
              <w:t>Protection</w:t>
            </w:r>
            <w:r w:rsidR="003D6C8D" w:rsidRPr="00CC7182">
              <w:rPr>
                <w:rStyle w:val="Hyperlink"/>
                <w:rFonts w:eastAsia="Arial" w:cs="Arial"/>
                <w:bCs/>
                <w:noProof/>
                <w:w w:val="95"/>
                <w:lang w:val="en-US"/>
              </w:rPr>
              <w:t>,</w:t>
            </w:r>
            <w:r w:rsidR="003D6C8D" w:rsidRPr="00CC7182">
              <w:rPr>
                <w:rStyle w:val="Hyperlink"/>
                <w:rFonts w:eastAsia="Arial" w:cs="Arial"/>
                <w:bCs/>
                <w:noProof/>
                <w:spacing w:val="66"/>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82"/>
                <w:w w:val="95"/>
                <w:lang w:val="en-US"/>
              </w:rPr>
              <w:t xml:space="preserve"> </w:t>
            </w:r>
            <w:r w:rsidR="003D6C8D" w:rsidRPr="00CC7182">
              <w:rPr>
                <w:rStyle w:val="Hyperlink"/>
                <w:rFonts w:eastAsia="Arial" w:cs="Arial"/>
                <w:b/>
                <w:bCs/>
                <w:noProof/>
                <w:w w:val="95"/>
                <w:lang w:val="en-US"/>
              </w:rPr>
              <w:t>Public</w:t>
            </w:r>
            <w:r w:rsidR="003D6C8D" w:rsidRPr="00CC7182">
              <w:rPr>
                <w:rStyle w:val="Hyperlink"/>
                <w:rFonts w:eastAsia="Arial" w:cs="Arial"/>
                <w:b/>
                <w:bCs/>
                <w:noProof/>
                <w:spacing w:val="83"/>
                <w:w w:val="95"/>
                <w:lang w:val="en-US"/>
              </w:rPr>
              <w:t xml:space="preserve"> </w:t>
            </w:r>
            <w:r w:rsidR="003D6C8D" w:rsidRPr="00CC7182">
              <w:rPr>
                <w:rStyle w:val="Hyperlink"/>
                <w:rFonts w:eastAsia="Arial" w:cs="Arial"/>
                <w:b/>
                <w:bCs/>
                <w:noProof/>
                <w:w w:val="95"/>
                <w:lang w:val="en-US"/>
              </w:rPr>
              <w:t>Procurement</w:t>
            </w:r>
            <w:r w:rsidR="003D6C8D">
              <w:rPr>
                <w:noProof/>
                <w:webHidden/>
              </w:rPr>
              <w:tab/>
            </w:r>
            <w:r w:rsidR="003D6C8D">
              <w:rPr>
                <w:noProof/>
                <w:webHidden/>
              </w:rPr>
              <w:fldChar w:fldCharType="begin"/>
            </w:r>
            <w:r w:rsidR="003D6C8D">
              <w:rPr>
                <w:noProof/>
                <w:webHidden/>
              </w:rPr>
              <w:instrText xml:space="preserve"> PAGEREF _Toc122517758 \h </w:instrText>
            </w:r>
            <w:r w:rsidR="003D6C8D">
              <w:rPr>
                <w:noProof/>
                <w:webHidden/>
              </w:rPr>
            </w:r>
            <w:r w:rsidR="003D6C8D">
              <w:rPr>
                <w:noProof/>
                <w:webHidden/>
              </w:rPr>
              <w:fldChar w:fldCharType="separate"/>
            </w:r>
            <w:r w:rsidR="003D6C8D">
              <w:rPr>
                <w:noProof/>
                <w:webHidden/>
              </w:rPr>
              <w:t>37</w:t>
            </w:r>
            <w:r w:rsidR="003D6C8D">
              <w:rPr>
                <w:noProof/>
                <w:webHidden/>
              </w:rPr>
              <w:fldChar w:fldCharType="end"/>
            </w:r>
          </w:hyperlink>
        </w:p>
        <w:p w14:paraId="1A4CCFF9" w14:textId="6FF76294"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59" w:history="1">
            <w:r w:rsidR="003D6C8D" w:rsidRPr="00CC7182">
              <w:rPr>
                <w:rStyle w:val="Hyperlink"/>
                <w:rFonts w:eastAsia="Arial" w:cs="Arial"/>
                <w:b/>
                <w:bCs/>
                <w:noProof/>
                <w:w w:val="99"/>
                <w:lang w:val="en-US"/>
              </w:rPr>
              <w:t>15.</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Subsidy</w:t>
            </w:r>
            <w:r w:rsidR="003D6C8D" w:rsidRPr="00CC7182">
              <w:rPr>
                <w:rStyle w:val="Hyperlink"/>
                <w:rFonts w:eastAsia="Arial" w:cs="Arial"/>
                <w:b/>
                <w:bCs/>
                <w:noProof/>
                <w:spacing w:val="-3"/>
                <w:lang w:val="en-US"/>
              </w:rPr>
              <w:t xml:space="preserve"> </w:t>
            </w:r>
            <w:r w:rsidR="003D6C8D" w:rsidRPr="00CC7182">
              <w:rPr>
                <w:rStyle w:val="Hyperlink"/>
                <w:rFonts w:eastAsia="Arial" w:cs="Arial"/>
                <w:b/>
                <w:bCs/>
                <w:noProof/>
                <w:lang w:val="en-US"/>
              </w:rPr>
              <w:t>Control</w:t>
            </w:r>
            <w:r w:rsidR="003D6C8D">
              <w:rPr>
                <w:noProof/>
                <w:webHidden/>
              </w:rPr>
              <w:tab/>
            </w:r>
            <w:r w:rsidR="003D6C8D">
              <w:rPr>
                <w:noProof/>
                <w:webHidden/>
              </w:rPr>
              <w:fldChar w:fldCharType="begin"/>
            </w:r>
            <w:r w:rsidR="003D6C8D">
              <w:rPr>
                <w:noProof/>
                <w:webHidden/>
              </w:rPr>
              <w:instrText xml:space="preserve"> PAGEREF _Toc122517759 \h </w:instrText>
            </w:r>
            <w:r w:rsidR="003D6C8D">
              <w:rPr>
                <w:noProof/>
                <w:webHidden/>
              </w:rPr>
            </w:r>
            <w:r w:rsidR="003D6C8D">
              <w:rPr>
                <w:noProof/>
                <w:webHidden/>
              </w:rPr>
              <w:fldChar w:fldCharType="separate"/>
            </w:r>
            <w:r w:rsidR="003D6C8D">
              <w:rPr>
                <w:noProof/>
                <w:webHidden/>
              </w:rPr>
              <w:t>38</w:t>
            </w:r>
            <w:r w:rsidR="003D6C8D">
              <w:rPr>
                <w:noProof/>
                <w:webHidden/>
              </w:rPr>
              <w:fldChar w:fldCharType="end"/>
            </w:r>
          </w:hyperlink>
        </w:p>
        <w:p w14:paraId="0FD33510" w14:textId="26509BAA"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0" w:history="1">
            <w:r w:rsidR="003D6C8D" w:rsidRPr="00CC7182">
              <w:rPr>
                <w:rStyle w:val="Hyperlink"/>
                <w:rFonts w:eastAsia="Arial" w:cs="Arial"/>
                <w:b/>
                <w:bCs/>
                <w:noProof/>
                <w:w w:val="99"/>
                <w:lang w:val="en-US"/>
              </w:rPr>
              <w:t>16.</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Intellectual</w:t>
            </w:r>
            <w:r w:rsidR="003D6C8D" w:rsidRPr="00CC7182">
              <w:rPr>
                <w:rStyle w:val="Hyperlink"/>
                <w:rFonts w:eastAsia="Arial" w:cs="Arial"/>
                <w:b/>
                <w:bCs/>
                <w:noProof/>
                <w:spacing w:val="35"/>
                <w:w w:val="95"/>
                <w:lang w:val="en-US"/>
              </w:rPr>
              <w:t xml:space="preserve"> </w:t>
            </w:r>
            <w:r w:rsidR="003D6C8D" w:rsidRPr="00CC7182">
              <w:rPr>
                <w:rStyle w:val="Hyperlink"/>
                <w:rFonts w:eastAsia="Arial" w:cs="Arial"/>
                <w:b/>
                <w:bCs/>
                <w:noProof/>
                <w:w w:val="95"/>
                <w:lang w:val="en-US"/>
              </w:rPr>
              <w:t>Property</w:t>
            </w:r>
            <w:r w:rsidR="003D6C8D" w:rsidRPr="00CC7182">
              <w:rPr>
                <w:rStyle w:val="Hyperlink"/>
                <w:rFonts w:eastAsia="Arial" w:cs="Arial"/>
                <w:b/>
                <w:bCs/>
                <w:noProof/>
                <w:spacing w:val="36"/>
                <w:w w:val="95"/>
                <w:lang w:val="en-US"/>
              </w:rPr>
              <w:t xml:space="preserve"> </w:t>
            </w:r>
            <w:r w:rsidR="003D6C8D" w:rsidRPr="00CC7182">
              <w:rPr>
                <w:rStyle w:val="Hyperlink"/>
                <w:rFonts w:eastAsia="Arial" w:cs="Arial"/>
                <w:b/>
                <w:bCs/>
                <w:noProof/>
                <w:w w:val="95"/>
                <w:lang w:val="en-US"/>
              </w:rPr>
              <w:t>Rights</w:t>
            </w:r>
            <w:r w:rsidR="003D6C8D">
              <w:rPr>
                <w:noProof/>
                <w:webHidden/>
              </w:rPr>
              <w:tab/>
            </w:r>
            <w:r w:rsidR="003D6C8D">
              <w:rPr>
                <w:noProof/>
                <w:webHidden/>
              </w:rPr>
              <w:fldChar w:fldCharType="begin"/>
            </w:r>
            <w:r w:rsidR="003D6C8D">
              <w:rPr>
                <w:noProof/>
                <w:webHidden/>
              </w:rPr>
              <w:instrText xml:space="preserve"> PAGEREF _Toc122517760 \h </w:instrText>
            </w:r>
            <w:r w:rsidR="003D6C8D">
              <w:rPr>
                <w:noProof/>
                <w:webHidden/>
              </w:rPr>
            </w:r>
            <w:r w:rsidR="003D6C8D">
              <w:rPr>
                <w:noProof/>
                <w:webHidden/>
              </w:rPr>
              <w:fldChar w:fldCharType="separate"/>
            </w:r>
            <w:r w:rsidR="003D6C8D">
              <w:rPr>
                <w:noProof/>
                <w:webHidden/>
              </w:rPr>
              <w:t>39</w:t>
            </w:r>
            <w:r w:rsidR="003D6C8D">
              <w:rPr>
                <w:noProof/>
                <w:webHidden/>
              </w:rPr>
              <w:fldChar w:fldCharType="end"/>
            </w:r>
          </w:hyperlink>
        </w:p>
        <w:p w14:paraId="34A763BB" w14:textId="17D06E77"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1" w:history="1">
            <w:r w:rsidR="003D6C8D" w:rsidRPr="00CC7182">
              <w:rPr>
                <w:rStyle w:val="Hyperlink"/>
                <w:rFonts w:eastAsia="Arial" w:cs="Arial"/>
                <w:b/>
                <w:bCs/>
                <w:noProof/>
                <w:w w:val="99"/>
                <w:lang w:val="en-US"/>
              </w:rPr>
              <w:t>17.</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Safeguarding</w:t>
            </w:r>
            <w:r w:rsidR="003D6C8D">
              <w:rPr>
                <w:noProof/>
                <w:webHidden/>
              </w:rPr>
              <w:tab/>
            </w:r>
            <w:r w:rsidR="003D6C8D">
              <w:rPr>
                <w:noProof/>
                <w:webHidden/>
              </w:rPr>
              <w:fldChar w:fldCharType="begin"/>
            </w:r>
            <w:r w:rsidR="003D6C8D">
              <w:rPr>
                <w:noProof/>
                <w:webHidden/>
              </w:rPr>
              <w:instrText xml:space="preserve"> PAGEREF _Toc122517761 \h </w:instrText>
            </w:r>
            <w:r w:rsidR="003D6C8D">
              <w:rPr>
                <w:noProof/>
                <w:webHidden/>
              </w:rPr>
            </w:r>
            <w:r w:rsidR="003D6C8D">
              <w:rPr>
                <w:noProof/>
                <w:webHidden/>
              </w:rPr>
              <w:fldChar w:fldCharType="separate"/>
            </w:r>
            <w:r w:rsidR="003D6C8D">
              <w:rPr>
                <w:noProof/>
                <w:webHidden/>
              </w:rPr>
              <w:t>40</w:t>
            </w:r>
            <w:r w:rsidR="003D6C8D">
              <w:rPr>
                <w:noProof/>
                <w:webHidden/>
              </w:rPr>
              <w:fldChar w:fldCharType="end"/>
            </w:r>
          </w:hyperlink>
        </w:p>
        <w:p w14:paraId="14A9CA43" w14:textId="419ED4C6"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2" w:history="1">
            <w:r w:rsidR="003D6C8D" w:rsidRPr="00CC7182">
              <w:rPr>
                <w:rStyle w:val="Hyperlink"/>
                <w:rFonts w:eastAsia="Arial" w:cs="Arial"/>
                <w:b/>
                <w:bCs/>
                <w:noProof/>
                <w:w w:val="99"/>
                <w:lang w:val="en-US"/>
              </w:rPr>
              <w:t>18.</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spacing w:val="-1"/>
                <w:lang w:val="en-US"/>
              </w:rPr>
              <w:t>Environmental</w:t>
            </w:r>
            <w:r w:rsidR="003D6C8D" w:rsidRPr="00CC7182">
              <w:rPr>
                <w:rStyle w:val="Hyperlink"/>
                <w:rFonts w:eastAsia="Arial" w:cs="Arial"/>
                <w:b/>
                <w:bCs/>
                <w:noProof/>
                <w:spacing w:val="-18"/>
                <w:lang w:val="en-US"/>
              </w:rPr>
              <w:t xml:space="preserve"> </w:t>
            </w:r>
            <w:r w:rsidR="003D6C8D" w:rsidRPr="00CC7182">
              <w:rPr>
                <w:rStyle w:val="Hyperlink"/>
                <w:rFonts w:eastAsia="Arial" w:cs="Arial"/>
                <w:b/>
                <w:bCs/>
                <w:noProof/>
                <w:lang w:val="en-US"/>
              </w:rPr>
              <w:t>Requirements</w:t>
            </w:r>
            <w:r w:rsidR="003D6C8D">
              <w:rPr>
                <w:noProof/>
                <w:webHidden/>
              </w:rPr>
              <w:tab/>
            </w:r>
            <w:r w:rsidR="003D6C8D">
              <w:rPr>
                <w:noProof/>
                <w:webHidden/>
              </w:rPr>
              <w:fldChar w:fldCharType="begin"/>
            </w:r>
            <w:r w:rsidR="003D6C8D">
              <w:rPr>
                <w:noProof/>
                <w:webHidden/>
              </w:rPr>
              <w:instrText xml:space="preserve"> PAGEREF _Toc122517762 \h </w:instrText>
            </w:r>
            <w:r w:rsidR="003D6C8D">
              <w:rPr>
                <w:noProof/>
                <w:webHidden/>
              </w:rPr>
            </w:r>
            <w:r w:rsidR="003D6C8D">
              <w:rPr>
                <w:noProof/>
                <w:webHidden/>
              </w:rPr>
              <w:fldChar w:fldCharType="separate"/>
            </w:r>
            <w:r w:rsidR="003D6C8D">
              <w:rPr>
                <w:noProof/>
                <w:webHidden/>
              </w:rPr>
              <w:t>41</w:t>
            </w:r>
            <w:r w:rsidR="003D6C8D">
              <w:rPr>
                <w:noProof/>
                <w:webHidden/>
              </w:rPr>
              <w:fldChar w:fldCharType="end"/>
            </w:r>
          </w:hyperlink>
        </w:p>
        <w:p w14:paraId="50C13133" w14:textId="0C29C63D"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3" w:history="1">
            <w:r w:rsidR="003D6C8D" w:rsidRPr="00CC7182">
              <w:rPr>
                <w:rStyle w:val="Hyperlink"/>
                <w:rFonts w:eastAsia="Arial" w:cs="Arial"/>
                <w:b/>
                <w:bCs/>
                <w:noProof/>
                <w:w w:val="99"/>
                <w:lang w:val="en-US"/>
              </w:rPr>
              <w:t>19.</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Assets</w:t>
            </w:r>
            <w:r w:rsidR="003D6C8D">
              <w:rPr>
                <w:noProof/>
                <w:webHidden/>
              </w:rPr>
              <w:tab/>
            </w:r>
            <w:r w:rsidR="003D6C8D">
              <w:rPr>
                <w:noProof/>
                <w:webHidden/>
              </w:rPr>
              <w:fldChar w:fldCharType="begin"/>
            </w:r>
            <w:r w:rsidR="003D6C8D">
              <w:rPr>
                <w:noProof/>
                <w:webHidden/>
              </w:rPr>
              <w:instrText xml:space="preserve"> PAGEREF _Toc122517763 \h </w:instrText>
            </w:r>
            <w:r w:rsidR="003D6C8D">
              <w:rPr>
                <w:noProof/>
                <w:webHidden/>
              </w:rPr>
            </w:r>
            <w:r w:rsidR="003D6C8D">
              <w:rPr>
                <w:noProof/>
                <w:webHidden/>
              </w:rPr>
              <w:fldChar w:fldCharType="separate"/>
            </w:r>
            <w:r w:rsidR="003D6C8D">
              <w:rPr>
                <w:noProof/>
                <w:webHidden/>
              </w:rPr>
              <w:t>41</w:t>
            </w:r>
            <w:r w:rsidR="003D6C8D">
              <w:rPr>
                <w:noProof/>
                <w:webHidden/>
              </w:rPr>
              <w:fldChar w:fldCharType="end"/>
            </w:r>
          </w:hyperlink>
        </w:p>
        <w:p w14:paraId="1E894899" w14:textId="7AADA3B7"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4" w:history="1">
            <w:r w:rsidR="003D6C8D" w:rsidRPr="00CC7182">
              <w:rPr>
                <w:rStyle w:val="Hyperlink"/>
                <w:rFonts w:eastAsia="Arial" w:cs="Arial"/>
                <w:b/>
                <w:bCs/>
                <w:noProof/>
                <w:w w:val="99"/>
                <w:lang w:val="en-US"/>
              </w:rPr>
              <w:t>20.</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Insurance</w:t>
            </w:r>
            <w:r w:rsidR="003D6C8D">
              <w:rPr>
                <w:noProof/>
                <w:webHidden/>
              </w:rPr>
              <w:tab/>
            </w:r>
            <w:r w:rsidR="003D6C8D">
              <w:rPr>
                <w:noProof/>
                <w:webHidden/>
              </w:rPr>
              <w:fldChar w:fldCharType="begin"/>
            </w:r>
            <w:r w:rsidR="003D6C8D">
              <w:rPr>
                <w:noProof/>
                <w:webHidden/>
              </w:rPr>
              <w:instrText xml:space="preserve"> PAGEREF _Toc122517764 \h </w:instrText>
            </w:r>
            <w:r w:rsidR="003D6C8D">
              <w:rPr>
                <w:noProof/>
                <w:webHidden/>
              </w:rPr>
            </w:r>
            <w:r w:rsidR="003D6C8D">
              <w:rPr>
                <w:noProof/>
                <w:webHidden/>
              </w:rPr>
              <w:fldChar w:fldCharType="separate"/>
            </w:r>
            <w:r w:rsidR="003D6C8D">
              <w:rPr>
                <w:noProof/>
                <w:webHidden/>
              </w:rPr>
              <w:t>43</w:t>
            </w:r>
            <w:r w:rsidR="003D6C8D">
              <w:rPr>
                <w:noProof/>
                <w:webHidden/>
              </w:rPr>
              <w:fldChar w:fldCharType="end"/>
            </w:r>
          </w:hyperlink>
        </w:p>
        <w:p w14:paraId="13B2CB9C" w14:textId="3857AA77"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5" w:history="1">
            <w:r w:rsidR="003D6C8D" w:rsidRPr="00CC7182">
              <w:rPr>
                <w:rStyle w:val="Hyperlink"/>
                <w:rFonts w:eastAsia="Arial" w:cs="Arial"/>
                <w:b/>
                <w:bCs/>
                <w:noProof/>
                <w:w w:val="99"/>
                <w:lang w:val="en-US"/>
              </w:rPr>
              <w:t>21.</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Assignment</w:t>
            </w:r>
            <w:r w:rsidR="003D6C8D">
              <w:rPr>
                <w:noProof/>
                <w:webHidden/>
              </w:rPr>
              <w:tab/>
            </w:r>
            <w:r w:rsidR="003D6C8D">
              <w:rPr>
                <w:noProof/>
                <w:webHidden/>
              </w:rPr>
              <w:fldChar w:fldCharType="begin"/>
            </w:r>
            <w:r w:rsidR="003D6C8D">
              <w:rPr>
                <w:noProof/>
                <w:webHidden/>
              </w:rPr>
              <w:instrText xml:space="preserve"> PAGEREF _Toc122517765 \h </w:instrText>
            </w:r>
            <w:r w:rsidR="003D6C8D">
              <w:rPr>
                <w:noProof/>
                <w:webHidden/>
              </w:rPr>
            </w:r>
            <w:r w:rsidR="003D6C8D">
              <w:rPr>
                <w:noProof/>
                <w:webHidden/>
              </w:rPr>
              <w:fldChar w:fldCharType="separate"/>
            </w:r>
            <w:r w:rsidR="003D6C8D">
              <w:rPr>
                <w:noProof/>
                <w:webHidden/>
              </w:rPr>
              <w:t>43</w:t>
            </w:r>
            <w:r w:rsidR="003D6C8D">
              <w:rPr>
                <w:noProof/>
                <w:webHidden/>
              </w:rPr>
              <w:fldChar w:fldCharType="end"/>
            </w:r>
          </w:hyperlink>
        </w:p>
        <w:p w14:paraId="4D39D1B9" w14:textId="251E62FF"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6" w:history="1">
            <w:r w:rsidR="003D6C8D" w:rsidRPr="00CC7182">
              <w:rPr>
                <w:rStyle w:val="Hyperlink"/>
                <w:rFonts w:eastAsia="Arial" w:cs="Arial"/>
                <w:b/>
                <w:bCs/>
                <w:noProof/>
                <w:w w:val="99"/>
                <w:lang w:val="en-US"/>
              </w:rPr>
              <w:t>22.</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Spending</w:t>
            </w:r>
            <w:r w:rsidR="003D6C8D" w:rsidRPr="00CC7182">
              <w:rPr>
                <w:rStyle w:val="Hyperlink"/>
                <w:rFonts w:eastAsia="Arial" w:cs="Arial"/>
                <w:b/>
                <w:bCs/>
                <w:noProof/>
                <w:spacing w:val="52"/>
                <w:w w:val="95"/>
                <w:lang w:val="en-US"/>
              </w:rPr>
              <w:t xml:space="preserve"> </w:t>
            </w:r>
            <w:r w:rsidR="003D6C8D" w:rsidRPr="00CC7182">
              <w:rPr>
                <w:rStyle w:val="Hyperlink"/>
                <w:rFonts w:eastAsia="Arial" w:cs="Arial"/>
                <w:b/>
                <w:bCs/>
                <w:noProof/>
                <w:w w:val="95"/>
                <w:lang w:val="en-US"/>
              </w:rPr>
              <w:t>Controls</w:t>
            </w:r>
            <w:r w:rsidR="003D6C8D" w:rsidRPr="00CC7182">
              <w:rPr>
                <w:rStyle w:val="Hyperlink"/>
                <w:rFonts w:eastAsia="Arial" w:cs="Arial"/>
                <w:b/>
                <w:bCs/>
                <w:noProof/>
                <w:spacing w:val="56"/>
                <w:w w:val="95"/>
                <w:lang w:val="en-US"/>
              </w:rPr>
              <w:t xml:space="preserve"> </w:t>
            </w:r>
            <w:r w:rsidR="003D6C8D" w:rsidRPr="00CC7182">
              <w:rPr>
                <w:rStyle w:val="Hyperlink"/>
                <w:rFonts w:eastAsia="Arial" w:cs="Arial"/>
                <w:bCs/>
                <w:noProof/>
                <w:w w:val="95"/>
                <w:lang w:val="en-US"/>
              </w:rPr>
              <w:t>–</w:t>
            </w:r>
            <w:r w:rsidR="003D6C8D" w:rsidRPr="00CC7182">
              <w:rPr>
                <w:rStyle w:val="Hyperlink"/>
                <w:rFonts w:eastAsia="Arial" w:cs="Arial"/>
                <w:bCs/>
                <w:noProof/>
                <w:spacing w:val="15"/>
                <w:w w:val="95"/>
                <w:lang w:val="en-US"/>
              </w:rPr>
              <w:t xml:space="preserve"> </w:t>
            </w:r>
            <w:r w:rsidR="003D6C8D" w:rsidRPr="00CC7182">
              <w:rPr>
                <w:rStyle w:val="Hyperlink"/>
                <w:rFonts w:eastAsia="Arial" w:cs="Arial"/>
                <w:b/>
                <w:bCs/>
                <w:noProof/>
                <w:w w:val="95"/>
                <w:lang w:val="en-US"/>
              </w:rPr>
              <w:t>Marketing</w:t>
            </w:r>
            <w:r w:rsidR="003D6C8D" w:rsidRPr="00CC7182">
              <w:rPr>
                <w:rStyle w:val="Hyperlink"/>
                <w:rFonts w:eastAsia="Arial" w:cs="Arial"/>
                <w:bCs/>
                <w:noProof/>
                <w:w w:val="95"/>
                <w:lang w:val="en-US"/>
              </w:rPr>
              <w:t>,</w:t>
            </w:r>
            <w:r w:rsidR="003D6C8D" w:rsidRPr="00CC7182">
              <w:rPr>
                <w:rStyle w:val="Hyperlink"/>
                <w:rFonts w:eastAsia="Arial" w:cs="Arial"/>
                <w:bCs/>
                <w:noProof/>
                <w:spacing w:val="14"/>
                <w:w w:val="95"/>
                <w:lang w:val="en-US"/>
              </w:rPr>
              <w:t xml:space="preserve"> </w:t>
            </w:r>
            <w:r w:rsidR="003D6C8D" w:rsidRPr="00CC7182">
              <w:rPr>
                <w:rStyle w:val="Hyperlink"/>
                <w:rFonts w:eastAsia="Arial" w:cs="Arial"/>
                <w:b/>
                <w:bCs/>
                <w:noProof/>
                <w:w w:val="95"/>
                <w:lang w:val="en-US"/>
              </w:rPr>
              <w:t>Advertising</w:t>
            </w:r>
            <w:r w:rsidR="003D6C8D" w:rsidRPr="00CC7182">
              <w:rPr>
                <w:rStyle w:val="Hyperlink"/>
                <w:rFonts w:eastAsia="Arial" w:cs="Arial"/>
                <w:bCs/>
                <w:noProof/>
                <w:w w:val="95"/>
                <w:lang w:val="en-US"/>
              </w:rPr>
              <w:t>,</w:t>
            </w:r>
            <w:r w:rsidR="003D6C8D" w:rsidRPr="00CC7182">
              <w:rPr>
                <w:rStyle w:val="Hyperlink"/>
                <w:rFonts w:eastAsia="Arial" w:cs="Arial"/>
                <w:bCs/>
                <w:noProof/>
                <w:spacing w:val="-61"/>
                <w:w w:val="95"/>
                <w:lang w:val="en-US"/>
              </w:rPr>
              <w:t xml:space="preserve"> </w:t>
            </w:r>
            <w:r w:rsidR="003D6C8D" w:rsidRPr="00CC7182">
              <w:rPr>
                <w:rStyle w:val="Hyperlink"/>
                <w:rFonts w:eastAsia="Arial" w:cs="Arial"/>
                <w:b/>
                <w:bCs/>
                <w:noProof/>
                <w:w w:val="95"/>
                <w:lang w:val="en-US"/>
              </w:rPr>
              <w:t>Communications</w:t>
            </w:r>
            <w:r w:rsidR="003D6C8D" w:rsidRPr="00CC7182">
              <w:rPr>
                <w:rStyle w:val="Hyperlink"/>
                <w:rFonts w:eastAsia="Arial" w:cs="Arial"/>
                <w:b/>
                <w:bCs/>
                <w:noProof/>
                <w:spacing w:val="-10"/>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11"/>
                <w:w w:val="95"/>
                <w:lang w:val="en-US"/>
              </w:rPr>
              <w:t xml:space="preserve"> </w:t>
            </w:r>
            <w:r w:rsidR="003D6C8D" w:rsidRPr="00CC7182">
              <w:rPr>
                <w:rStyle w:val="Hyperlink"/>
                <w:rFonts w:eastAsia="Arial" w:cs="Arial"/>
                <w:b/>
                <w:bCs/>
                <w:noProof/>
                <w:w w:val="95"/>
                <w:lang w:val="en-US"/>
              </w:rPr>
              <w:t>Consultancy</w:t>
            </w:r>
            <w:r w:rsidR="003D6C8D">
              <w:rPr>
                <w:noProof/>
                <w:webHidden/>
              </w:rPr>
              <w:tab/>
            </w:r>
            <w:r w:rsidR="003D6C8D">
              <w:rPr>
                <w:noProof/>
                <w:webHidden/>
              </w:rPr>
              <w:fldChar w:fldCharType="begin"/>
            </w:r>
            <w:r w:rsidR="003D6C8D">
              <w:rPr>
                <w:noProof/>
                <w:webHidden/>
              </w:rPr>
              <w:instrText xml:space="preserve"> PAGEREF _Toc122517766 \h </w:instrText>
            </w:r>
            <w:r w:rsidR="003D6C8D">
              <w:rPr>
                <w:noProof/>
                <w:webHidden/>
              </w:rPr>
            </w:r>
            <w:r w:rsidR="003D6C8D">
              <w:rPr>
                <w:noProof/>
                <w:webHidden/>
              </w:rPr>
              <w:fldChar w:fldCharType="separate"/>
            </w:r>
            <w:r w:rsidR="003D6C8D">
              <w:rPr>
                <w:noProof/>
                <w:webHidden/>
              </w:rPr>
              <w:t>43</w:t>
            </w:r>
            <w:r w:rsidR="003D6C8D">
              <w:rPr>
                <w:noProof/>
                <w:webHidden/>
              </w:rPr>
              <w:fldChar w:fldCharType="end"/>
            </w:r>
          </w:hyperlink>
        </w:p>
        <w:p w14:paraId="3E2F8CEF" w14:textId="4D6743CB"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7" w:history="1">
            <w:r w:rsidR="003D6C8D" w:rsidRPr="00CC7182">
              <w:rPr>
                <w:rStyle w:val="Hyperlink"/>
                <w:rFonts w:eastAsia="Arial" w:cs="Arial"/>
                <w:b/>
                <w:bCs/>
                <w:noProof/>
                <w:w w:val="99"/>
                <w:lang w:val="en-US"/>
              </w:rPr>
              <w:t>23.</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Losses</w:t>
            </w:r>
            <w:r w:rsidR="003D6C8D" w:rsidRPr="00CC7182">
              <w:rPr>
                <w:rStyle w:val="Hyperlink"/>
                <w:rFonts w:eastAsia="Arial" w:cs="Arial"/>
                <w:bCs/>
                <w:noProof/>
                <w:w w:val="95"/>
                <w:lang w:val="en-US"/>
              </w:rPr>
              <w:t>,</w:t>
            </w:r>
            <w:r w:rsidR="003D6C8D" w:rsidRPr="00CC7182">
              <w:rPr>
                <w:rStyle w:val="Hyperlink"/>
                <w:rFonts w:eastAsia="Arial" w:cs="Arial"/>
                <w:bCs/>
                <w:noProof/>
                <w:spacing w:val="48"/>
                <w:w w:val="95"/>
                <w:lang w:val="en-US"/>
              </w:rPr>
              <w:t xml:space="preserve"> </w:t>
            </w:r>
            <w:r w:rsidR="003D6C8D" w:rsidRPr="00CC7182">
              <w:rPr>
                <w:rStyle w:val="Hyperlink"/>
                <w:rFonts w:eastAsia="Arial" w:cs="Arial"/>
                <w:b/>
                <w:bCs/>
                <w:noProof/>
                <w:w w:val="95"/>
                <w:lang w:val="en-US"/>
              </w:rPr>
              <w:t>Gifts</w:t>
            </w:r>
            <w:r w:rsidR="003D6C8D" w:rsidRPr="00CC7182">
              <w:rPr>
                <w:rStyle w:val="Hyperlink"/>
                <w:rFonts w:eastAsia="Arial" w:cs="Arial"/>
                <w:b/>
                <w:bCs/>
                <w:noProof/>
                <w:spacing w:val="26"/>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24"/>
                <w:w w:val="95"/>
                <w:lang w:val="en-US"/>
              </w:rPr>
              <w:t xml:space="preserve"> </w:t>
            </w:r>
            <w:r w:rsidR="003D6C8D" w:rsidRPr="00CC7182">
              <w:rPr>
                <w:rStyle w:val="Hyperlink"/>
                <w:rFonts w:eastAsia="Arial" w:cs="Arial"/>
                <w:b/>
                <w:bCs/>
                <w:noProof/>
                <w:w w:val="95"/>
                <w:lang w:val="en-US"/>
              </w:rPr>
              <w:t>Special</w:t>
            </w:r>
            <w:r w:rsidR="003D6C8D" w:rsidRPr="00CC7182">
              <w:rPr>
                <w:rStyle w:val="Hyperlink"/>
                <w:rFonts w:eastAsia="Arial" w:cs="Arial"/>
                <w:b/>
                <w:bCs/>
                <w:noProof/>
                <w:spacing w:val="26"/>
                <w:w w:val="95"/>
                <w:lang w:val="en-US"/>
              </w:rPr>
              <w:t xml:space="preserve"> </w:t>
            </w:r>
            <w:r w:rsidR="003D6C8D" w:rsidRPr="00CC7182">
              <w:rPr>
                <w:rStyle w:val="Hyperlink"/>
                <w:rFonts w:eastAsia="Arial" w:cs="Arial"/>
                <w:b/>
                <w:bCs/>
                <w:noProof/>
                <w:w w:val="95"/>
                <w:lang w:val="en-US"/>
              </w:rPr>
              <w:t>Payments</w:t>
            </w:r>
            <w:r w:rsidR="003D6C8D">
              <w:rPr>
                <w:noProof/>
                <w:webHidden/>
              </w:rPr>
              <w:tab/>
            </w:r>
            <w:r w:rsidR="003D6C8D">
              <w:rPr>
                <w:noProof/>
                <w:webHidden/>
              </w:rPr>
              <w:fldChar w:fldCharType="begin"/>
            </w:r>
            <w:r w:rsidR="003D6C8D">
              <w:rPr>
                <w:noProof/>
                <w:webHidden/>
              </w:rPr>
              <w:instrText xml:space="preserve"> PAGEREF _Toc122517767 \h </w:instrText>
            </w:r>
            <w:r w:rsidR="003D6C8D">
              <w:rPr>
                <w:noProof/>
                <w:webHidden/>
              </w:rPr>
            </w:r>
            <w:r w:rsidR="003D6C8D">
              <w:rPr>
                <w:noProof/>
                <w:webHidden/>
              </w:rPr>
              <w:fldChar w:fldCharType="separate"/>
            </w:r>
            <w:r w:rsidR="003D6C8D">
              <w:rPr>
                <w:noProof/>
                <w:webHidden/>
              </w:rPr>
              <w:t>44</w:t>
            </w:r>
            <w:r w:rsidR="003D6C8D">
              <w:rPr>
                <w:noProof/>
                <w:webHidden/>
              </w:rPr>
              <w:fldChar w:fldCharType="end"/>
            </w:r>
          </w:hyperlink>
        </w:p>
        <w:p w14:paraId="413E87CA" w14:textId="4202D469"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8" w:history="1">
            <w:r w:rsidR="003D6C8D" w:rsidRPr="00CC7182">
              <w:rPr>
                <w:rStyle w:val="Hyperlink"/>
                <w:rFonts w:eastAsia="Arial" w:cs="Arial"/>
                <w:b/>
                <w:bCs/>
                <w:noProof/>
                <w:w w:val="99"/>
                <w:lang w:val="en-US"/>
              </w:rPr>
              <w:t>24.</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Borrowing</w:t>
            </w:r>
            <w:r w:rsidR="003D6C8D">
              <w:rPr>
                <w:noProof/>
                <w:webHidden/>
              </w:rPr>
              <w:tab/>
            </w:r>
            <w:r w:rsidR="003D6C8D">
              <w:rPr>
                <w:noProof/>
                <w:webHidden/>
              </w:rPr>
              <w:fldChar w:fldCharType="begin"/>
            </w:r>
            <w:r w:rsidR="003D6C8D">
              <w:rPr>
                <w:noProof/>
                <w:webHidden/>
              </w:rPr>
              <w:instrText xml:space="preserve"> PAGEREF _Toc122517768 \h </w:instrText>
            </w:r>
            <w:r w:rsidR="003D6C8D">
              <w:rPr>
                <w:noProof/>
                <w:webHidden/>
              </w:rPr>
            </w:r>
            <w:r w:rsidR="003D6C8D">
              <w:rPr>
                <w:noProof/>
                <w:webHidden/>
              </w:rPr>
              <w:fldChar w:fldCharType="separate"/>
            </w:r>
            <w:r w:rsidR="003D6C8D">
              <w:rPr>
                <w:noProof/>
                <w:webHidden/>
              </w:rPr>
              <w:t>44</w:t>
            </w:r>
            <w:r w:rsidR="003D6C8D">
              <w:rPr>
                <w:noProof/>
                <w:webHidden/>
              </w:rPr>
              <w:fldChar w:fldCharType="end"/>
            </w:r>
          </w:hyperlink>
        </w:p>
        <w:p w14:paraId="16EC177E" w14:textId="5425E026"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69" w:history="1">
            <w:r w:rsidR="003D6C8D" w:rsidRPr="00CC7182">
              <w:rPr>
                <w:rStyle w:val="Hyperlink"/>
                <w:rFonts w:eastAsia="Arial" w:cs="Arial"/>
                <w:b/>
                <w:bCs/>
                <w:noProof/>
                <w:w w:val="99"/>
                <w:lang w:val="en-US"/>
              </w:rPr>
              <w:t>25.</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Publicity</w:t>
            </w:r>
            <w:r w:rsidR="003D6C8D">
              <w:rPr>
                <w:noProof/>
                <w:webHidden/>
              </w:rPr>
              <w:tab/>
            </w:r>
            <w:r w:rsidR="003D6C8D">
              <w:rPr>
                <w:noProof/>
                <w:webHidden/>
              </w:rPr>
              <w:fldChar w:fldCharType="begin"/>
            </w:r>
            <w:r w:rsidR="003D6C8D">
              <w:rPr>
                <w:noProof/>
                <w:webHidden/>
              </w:rPr>
              <w:instrText xml:space="preserve"> PAGEREF _Toc122517769 \h </w:instrText>
            </w:r>
            <w:r w:rsidR="003D6C8D">
              <w:rPr>
                <w:noProof/>
                <w:webHidden/>
              </w:rPr>
            </w:r>
            <w:r w:rsidR="003D6C8D">
              <w:rPr>
                <w:noProof/>
                <w:webHidden/>
              </w:rPr>
              <w:fldChar w:fldCharType="separate"/>
            </w:r>
            <w:r w:rsidR="003D6C8D">
              <w:rPr>
                <w:noProof/>
                <w:webHidden/>
              </w:rPr>
              <w:t>44</w:t>
            </w:r>
            <w:r w:rsidR="003D6C8D">
              <w:rPr>
                <w:noProof/>
                <w:webHidden/>
              </w:rPr>
              <w:fldChar w:fldCharType="end"/>
            </w:r>
          </w:hyperlink>
        </w:p>
        <w:p w14:paraId="7A4DFEB5" w14:textId="3EB1708A"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0" w:history="1">
            <w:r w:rsidR="003D6C8D" w:rsidRPr="00CC7182">
              <w:rPr>
                <w:rStyle w:val="Hyperlink"/>
                <w:rFonts w:eastAsia="Arial" w:cs="Arial"/>
                <w:b/>
                <w:bCs/>
                <w:noProof/>
                <w:w w:val="99"/>
                <w:lang w:val="en-US"/>
              </w:rPr>
              <w:t>26.</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Changes</w:t>
            </w:r>
            <w:r w:rsidR="003D6C8D" w:rsidRPr="00CC7182">
              <w:rPr>
                <w:rStyle w:val="Hyperlink"/>
                <w:rFonts w:eastAsia="Arial" w:cs="Arial"/>
                <w:b/>
                <w:bCs/>
                <w:noProof/>
                <w:spacing w:val="31"/>
                <w:w w:val="95"/>
                <w:lang w:val="en-US"/>
              </w:rPr>
              <w:t xml:space="preserve"> </w:t>
            </w:r>
            <w:r w:rsidR="003D6C8D" w:rsidRPr="00CC7182">
              <w:rPr>
                <w:rStyle w:val="Hyperlink"/>
                <w:rFonts w:eastAsia="Arial" w:cs="Arial"/>
                <w:b/>
                <w:bCs/>
                <w:noProof/>
                <w:w w:val="95"/>
                <w:lang w:val="en-US"/>
              </w:rPr>
              <w:t>to</w:t>
            </w:r>
            <w:r w:rsidR="003D6C8D" w:rsidRPr="00CC7182">
              <w:rPr>
                <w:rStyle w:val="Hyperlink"/>
                <w:rFonts w:eastAsia="Arial" w:cs="Arial"/>
                <w:b/>
                <w:bCs/>
                <w:noProof/>
                <w:spacing w:val="30"/>
                <w:w w:val="95"/>
                <w:lang w:val="en-US"/>
              </w:rPr>
              <w:t xml:space="preserve"> </w:t>
            </w:r>
            <w:r w:rsidR="003D6C8D" w:rsidRPr="00CC7182">
              <w:rPr>
                <w:rStyle w:val="Hyperlink"/>
                <w:rFonts w:eastAsia="Arial" w:cs="Arial"/>
                <w:b/>
                <w:bCs/>
                <w:noProof/>
                <w:w w:val="95"/>
                <w:lang w:val="en-US"/>
              </w:rPr>
              <w:t>the</w:t>
            </w:r>
            <w:r w:rsidR="003D6C8D" w:rsidRPr="00CC7182">
              <w:rPr>
                <w:rStyle w:val="Hyperlink"/>
                <w:rFonts w:eastAsia="Arial" w:cs="Arial"/>
                <w:b/>
                <w:bCs/>
                <w:noProof/>
                <w:spacing w:val="34"/>
                <w:w w:val="95"/>
                <w:lang w:val="en-US"/>
              </w:rPr>
              <w:t xml:space="preserve"> </w:t>
            </w:r>
            <w:r w:rsidR="003D6C8D" w:rsidRPr="00CC7182">
              <w:rPr>
                <w:rStyle w:val="Hyperlink"/>
                <w:rFonts w:eastAsia="Arial" w:cs="Arial"/>
                <w:b/>
                <w:bCs/>
                <w:noProof/>
                <w:w w:val="95"/>
                <w:lang w:val="en-US"/>
              </w:rPr>
              <w:t>Authority’s</w:t>
            </w:r>
            <w:r w:rsidR="003D6C8D" w:rsidRPr="00CC7182">
              <w:rPr>
                <w:rStyle w:val="Hyperlink"/>
                <w:rFonts w:eastAsia="Arial" w:cs="Arial"/>
                <w:b/>
                <w:bCs/>
                <w:noProof/>
                <w:spacing w:val="33"/>
                <w:w w:val="95"/>
                <w:lang w:val="en-US"/>
              </w:rPr>
              <w:t xml:space="preserve"> </w:t>
            </w:r>
            <w:r w:rsidR="003D6C8D" w:rsidRPr="00CC7182">
              <w:rPr>
                <w:rStyle w:val="Hyperlink"/>
                <w:rFonts w:eastAsia="Arial" w:cs="Arial"/>
                <w:b/>
                <w:bCs/>
                <w:noProof/>
                <w:w w:val="95"/>
                <w:lang w:val="en-US"/>
              </w:rPr>
              <w:t>Policy</w:t>
            </w:r>
            <w:r w:rsidR="003D6C8D" w:rsidRPr="00CC7182">
              <w:rPr>
                <w:rStyle w:val="Hyperlink"/>
                <w:rFonts w:eastAsia="Arial" w:cs="Arial"/>
                <w:b/>
                <w:bCs/>
                <w:noProof/>
                <w:spacing w:val="34"/>
                <w:w w:val="95"/>
                <w:lang w:val="en-US"/>
              </w:rPr>
              <w:t xml:space="preserve"> </w:t>
            </w:r>
            <w:r w:rsidR="003D6C8D" w:rsidRPr="00CC7182">
              <w:rPr>
                <w:rStyle w:val="Hyperlink"/>
                <w:rFonts w:eastAsia="Arial" w:cs="Arial"/>
                <w:b/>
                <w:bCs/>
                <w:noProof/>
                <w:w w:val="95"/>
                <w:lang w:val="en-US"/>
              </w:rPr>
              <w:t>Requirements</w:t>
            </w:r>
            <w:r w:rsidR="003D6C8D">
              <w:rPr>
                <w:noProof/>
                <w:webHidden/>
              </w:rPr>
              <w:tab/>
            </w:r>
            <w:r w:rsidR="003D6C8D">
              <w:rPr>
                <w:noProof/>
                <w:webHidden/>
              </w:rPr>
              <w:fldChar w:fldCharType="begin"/>
            </w:r>
            <w:r w:rsidR="003D6C8D">
              <w:rPr>
                <w:noProof/>
                <w:webHidden/>
              </w:rPr>
              <w:instrText xml:space="preserve"> PAGEREF _Toc122517770 \h </w:instrText>
            </w:r>
            <w:r w:rsidR="003D6C8D">
              <w:rPr>
                <w:noProof/>
                <w:webHidden/>
              </w:rPr>
            </w:r>
            <w:r w:rsidR="003D6C8D">
              <w:rPr>
                <w:noProof/>
                <w:webHidden/>
              </w:rPr>
              <w:fldChar w:fldCharType="separate"/>
            </w:r>
            <w:r w:rsidR="003D6C8D">
              <w:rPr>
                <w:noProof/>
                <w:webHidden/>
              </w:rPr>
              <w:t>46</w:t>
            </w:r>
            <w:r w:rsidR="003D6C8D">
              <w:rPr>
                <w:noProof/>
                <w:webHidden/>
              </w:rPr>
              <w:fldChar w:fldCharType="end"/>
            </w:r>
          </w:hyperlink>
        </w:p>
        <w:p w14:paraId="1D315FF7" w14:textId="5323700E"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1" w:history="1">
            <w:r w:rsidR="003D6C8D" w:rsidRPr="00CC7182">
              <w:rPr>
                <w:rStyle w:val="Hyperlink"/>
                <w:rFonts w:eastAsia="Arial" w:cs="Arial"/>
                <w:b/>
                <w:bCs/>
                <w:noProof/>
                <w:w w:val="99"/>
                <w:lang w:val="en-US"/>
              </w:rPr>
              <w:t>27.</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Clawback</w:t>
            </w:r>
            <w:r w:rsidR="003D6C8D" w:rsidRPr="00CC7182">
              <w:rPr>
                <w:rStyle w:val="Hyperlink"/>
                <w:rFonts w:eastAsia="Arial" w:cs="Arial"/>
                <w:bCs/>
                <w:noProof/>
                <w:w w:val="95"/>
                <w:lang w:val="en-US"/>
              </w:rPr>
              <w:t>,</w:t>
            </w:r>
            <w:r w:rsidR="003D6C8D" w:rsidRPr="00CC7182">
              <w:rPr>
                <w:rStyle w:val="Hyperlink"/>
                <w:rFonts w:eastAsia="Arial" w:cs="Arial"/>
                <w:bCs/>
                <w:noProof/>
                <w:spacing w:val="62"/>
                <w:w w:val="95"/>
                <w:lang w:val="en-US"/>
              </w:rPr>
              <w:t xml:space="preserve"> </w:t>
            </w:r>
            <w:r w:rsidR="003D6C8D" w:rsidRPr="00CC7182">
              <w:rPr>
                <w:rStyle w:val="Hyperlink"/>
                <w:rFonts w:eastAsia="Arial" w:cs="Arial"/>
                <w:b/>
                <w:bCs/>
                <w:noProof/>
                <w:w w:val="95"/>
                <w:lang w:val="en-US"/>
              </w:rPr>
              <w:t>Events</w:t>
            </w:r>
            <w:r w:rsidR="003D6C8D" w:rsidRPr="00CC7182">
              <w:rPr>
                <w:rStyle w:val="Hyperlink"/>
                <w:rFonts w:eastAsia="Arial" w:cs="Arial"/>
                <w:b/>
                <w:bCs/>
                <w:noProof/>
                <w:spacing w:val="39"/>
                <w:w w:val="95"/>
                <w:lang w:val="en-US"/>
              </w:rPr>
              <w:t xml:space="preserve"> </w:t>
            </w:r>
            <w:r w:rsidR="003D6C8D" w:rsidRPr="00CC7182">
              <w:rPr>
                <w:rStyle w:val="Hyperlink"/>
                <w:rFonts w:eastAsia="Arial" w:cs="Arial"/>
                <w:b/>
                <w:bCs/>
                <w:noProof/>
                <w:w w:val="95"/>
                <w:lang w:val="en-US"/>
              </w:rPr>
              <w:t>of</w:t>
            </w:r>
            <w:r w:rsidR="003D6C8D" w:rsidRPr="00CC7182">
              <w:rPr>
                <w:rStyle w:val="Hyperlink"/>
                <w:rFonts w:eastAsia="Arial" w:cs="Arial"/>
                <w:b/>
                <w:bCs/>
                <w:noProof/>
                <w:spacing w:val="38"/>
                <w:w w:val="95"/>
                <w:lang w:val="en-US"/>
              </w:rPr>
              <w:t xml:space="preserve"> </w:t>
            </w:r>
            <w:r w:rsidR="003D6C8D" w:rsidRPr="00CC7182">
              <w:rPr>
                <w:rStyle w:val="Hyperlink"/>
                <w:rFonts w:eastAsia="Arial" w:cs="Arial"/>
                <w:b/>
                <w:bCs/>
                <w:noProof/>
                <w:w w:val="95"/>
                <w:lang w:val="en-US"/>
              </w:rPr>
              <w:t>Default</w:t>
            </w:r>
            <w:r w:rsidR="003D6C8D" w:rsidRPr="00CC7182">
              <w:rPr>
                <w:rStyle w:val="Hyperlink"/>
                <w:rFonts w:eastAsia="Arial" w:cs="Arial"/>
                <w:bCs/>
                <w:noProof/>
                <w:w w:val="95"/>
                <w:lang w:val="en-US"/>
              </w:rPr>
              <w:t>,</w:t>
            </w:r>
            <w:r w:rsidR="003D6C8D" w:rsidRPr="00CC7182">
              <w:rPr>
                <w:rStyle w:val="Hyperlink"/>
                <w:rFonts w:eastAsia="Arial" w:cs="Arial"/>
                <w:bCs/>
                <w:noProof/>
                <w:spacing w:val="62"/>
                <w:w w:val="95"/>
                <w:lang w:val="en-US"/>
              </w:rPr>
              <w:t xml:space="preserve"> </w:t>
            </w:r>
            <w:r w:rsidR="003D6C8D" w:rsidRPr="00CC7182">
              <w:rPr>
                <w:rStyle w:val="Hyperlink"/>
                <w:rFonts w:eastAsia="Arial" w:cs="Arial"/>
                <w:b/>
                <w:bCs/>
                <w:noProof/>
                <w:w w:val="95"/>
                <w:lang w:val="en-US"/>
              </w:rPr>
              <w:t>Termination</w:t>
            </w:r>
            <w:r w:rsidR="003D6C8D" w:rsidRPr="00CC7182">
              <w:rPr>
                <w:rStyle w:val="Hyperlink"/>
                <w:rFonts w:eastAsia="Arial" w:cs="Arial"/>
                <w:b/>
                <w:bCs/>
                <w:noProof/>
                <w:spacing w:val="40"/>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41"/>
                <w:w w:val="95"/>
                <w:lang w:val="en-US"/>
              </w:rPr>
              <w:t xml:space="preserve"> </w:t>
            </w:r>
            <w:r w:rsidR="003D6C8D" w:rsidRPr="00CC7182">
              <w:rPr>
                <w:rStyle w:val="Hyperlink"/>
                <w:rFonts w:eastAsia="Arial" w:cs="Arial"/>
                <w:b/>
                <w:bCs/>
                <w:noProof/>
                <w:w w:val="95"/>
                <w:lang w:val="en-US"/>
              </w:rPr>
              <w:t>Rights</w:t>
            </w:r>
            <w:r w:rsidR="003D6C8D" w:rsidRPr="00CC7182">
              <w:rPr>
                <w:rStyle w:val="Hyperlink"/>
                <w:rFonts w:eastAsia="Arial" w:cs="Arial"/>
                <w:b/>
                <w:bCs/>
                <w:noProof/>
                <w:spacing w:val="-81"/>
                <w:w w:val="95"/>
                <w:lang w:val="en-US"/>
              </w:rPr>
              <w:t xml:space="preserve"> </w:t>
            </w:r>
            <w:r w:rsidR="003D6C8D" w:rsidRPr="00CC7182">
              <w:rPr>
                <w:rStyle w:val="Hyperlink"/>
                <w:rFonts w:eastAsia="Arial" w:cs="Arial"/>
                <w:b/>
                <w:bCs/>
                <w:noProof/>
                <w:w w:val="95"/>
                <w:lang w:val="en-US"/>
              </w:rPr>
              <w:t>Reserved</w:t>
            </w:r>
            <w:r w:rsidR="003D6C8D" w:rsidRPr="00CC7182">
              <w:rPr>
                <w:rStyle w:val="Hyperlink"/>
                <w:rFonts w:eastAsia="Arial" w:cs="Arial"/>
                <w:b/>
                <w:bCs/>
                <w:noProof/>
                <w:spacing w:val="-9"/>
                <w:w w:val="95"/>
                <w:lang w:val="en-US"/>
              </w:rPr>
              <w:t xml:space="preserve"> </w:t>
            </w:r>
            <w:r w:rsidR="003D6C8D" w:rsidRPr="00CC7182">
              <w:rPr>
                <w:rStyle w:val="Hyperlink"/>
                <w:rFonts w:eastAsia="Arial" w:cs="Arial"/>
                <w:b/>
                <w:bCs/>
                <w:noProof/>
                <w:w w:val="95"/>
                <w:lang w:val="en-US"/>
              </w:rPr>
              <w:t>for</w:t>
            </w:r>
            <w:r w:rsidR="003D6C8D" w:rsidRPr="00CC7182">
              <w:rPr>
                <w:rStyle w:val="Hyperlink"/>
                <w:rFonts w:eastAsia="Arial" w:cs="Arial"/>
                <w:b/>
                <w:bCs/>
                <w:noProof/>
                <w:spacing w:val="-10"/>
                <w:w w:val="95"/>
                <w:lang w:val="en-US"/>
              </w:rPr>
              <w:t xml:space="preserve"> </w:t>
            </w:r>
            <w:r w:rsidR="003D6C8D" w:rsidRPr="00CC7182">
              <w:rPr>
                <w:rStyle w:val="Hyperlink"/>
                <w:rFonts w:eastAsia="Arial" w:cs="Arial"/>
                <w:b/>
                <w:bCs/>
                <w:noProof/>
                <w:w w:val="95"/>
                <w:lang w:val="en-US"/>
              </w:rPr>
              <w:t>Breach</w:t>
            </w:r>
            <w:r w:rsidR="003D6C8D" w:rsidRPr="00CC7182">
              <w:rPr>
                <w:rStyle w:val="Hyperlink"/>
                <w:rFonts w:eastAsia="Arial" w:cs="Arial"/>
                <w:b/>
                <w:bCs/>
                <w:noProof/>
                <w:spacing w:val="-10"/>
                <w:w w:val="95"/>
                <w:lang w:val="en-US"/>
              </w:rPr>
              <w:t xml:space="preserve"> </w:t>
            </w:r>
            <w:r w:rsidR="003D6C8D" w:rsidRPr="00CC7182">
              <w:rPr>
                <w:rStyle w:val="Hyperlink"/>
                <w:rFonts w:eastAsia="Arial" w:cs="Arial"/>
                <w:b/>
                <w:bCs/>
                <w:noProof/>
                <w:w w:val="95"/>
                <w:lang w:val="en-US"/>
              </w:rPr>
              <w:t>and</w:t>
            </w:r>
            <w:r w:rsidR="003D6C8D" w:rsidRPr="00CC7182">
              <w:rPr>
                <w:rStyle w:val="Hyperlink"/>
                <w:rFonts w:eastAsia="Arial" w:cs="Arial"/>
                <w:b/>
                <w:bCs/>
                <w:noProof/>
                <w:spacing w:val="-12"/>
                <w:w w:val="95"/>
                <w:lang w:val="en-US"/>
              </w:rPr>
              <w:t xml:space="preserve"> </w:t>
            </w:r>
            <w:r w:rsidR="003D6C8D" w:rsidRPr="00CC7182">
              <w:rPr>
                <w:rStyle w:val="Hyperlink"/>
                <w:rFonts w:eastAsia="Arial" w:cs="Arial"/>
                <w:b/>
                <w:bCs/>
                <w:noProof/>
                <w:w w:val="95"/>
                <w:lang w:val="en-US"/>
              </w:rPr>
              <w:t>Termination</w:t>
            </w:r>
            <w:r w:rsidR="003D6C8D">
              <w:rPr>
                <w:noProof/>
                <w:webHidden/>
              </w:rPr>
              <w:tab/>
            </w:r>
            <w:r w:rsidR="003D6C8D">
              <w:rPr>
                <w:noProof/>
                <w:webHidden/>
              </w:rPr>
              <w:fldChar w:fldCharType="begin"/>
            </w:r>
            <w:r w:rsidR="003D6C8D">
              <w:rPr>
                <w:noProof/>
                <w:webHidden/>
              </w:rPr>
              <w:instrText xml:space="preserve"> PAGEREF _Toc122517771 \h </w:instrText>
            </w:r>
            <w:r w:rsidR="003D6C8D">
              <w:rPr>
                <w:noProof/>
                <w:webHidden/>
              </w:rPr>
            </w:r>
            <w:r w:rsidR="003D6C8D">
              <w:rPr>
                <w:noProof/>
                <w:webHidden/>
              </w:rPr>
              <w:fldChar w:fldCharType="separate"/>
            </w:r>
            <w:r w:rsidR="003D6C8D">
              <w:rPr>
                <w:noProof/>
                <w:webHidden/>
              </w:rPr>
              <w:t>46</w:t>
            </w:r>
            <w:r w:rsidR="003D6C8D">
              <w:rPr>
                <w:noProof/>
                <w:webHidden/>
              </w:rPr>
              <w:fldChar w:fldCharType="end"/>
            </w:r>
          </w:hyperlink>
        </w:p>
        <w:p w14:paraId="0A3B441A" w14:textId="7BD802AE"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2" w:history="1">
            <w:r w:rsidR="003D6C8D" w:rsidRPr="00CC7182">
              <w:rPr>
                <w:rStyle w:val="Hyperlink"/>
                <w:rFonts w:eastAsia="Arial" w:cs="Arial"/>
                <w:b/>
                <w:bCs/>
                <w:noProof/>
                <w:w w:val="99"/>
                <w:lang w:val="en-US"/>
              </w:rPr>
              <w:t>28.</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Exit</w:t>
            </w:r>
            <w:r w:rsidR="003D6C8D" w:rsidRPr="00CC7182">
              <w:rPr>
                <w:rStyle w:val="Hyperlink"/>
                <w:rFonts w:eastAsia="Arial" w:cs="Arial"/>
                <w:b/>
                <w:bCs/>
                <w:noProof/>
                <w:spacing w:val="5"/>
                <w:w w:val="95"/>
                <w:lang w:val="en-US"/>
              </w:rPr>
              <w:t xml:space="preserve"> </w:t>
            </w:r>
            <w:r w:rsidR="003D6C8D" w:rsidRPr="00CC7182">
              <w:rPr>
                <w:rStyle w:val="Hyperlink"/>
                <w:rFonts w:eastAsia="Arial" w:cs="Arial"/>
                <w:b/>
                <w:bCs/>
                <w:noProof/>
                <w:w w:val="95"/>
                <w:lang w:val="en-US"/>
              </w:rPr>
              <w:t>Plan</w:t>
            </w:r>
            <w:r w:rsidR="003D6C8D">
              <w:rPr>
                <w:noProof/>
                <w:webHidden/>
              </w:rPr>
              <w:tab/>
            </w:r>
            <w:r w:rsidR="003D6C8D">
              <w:rPr>
                <w:noProof/>
                <w:webHidden/>
              </w:rPr>
              <w:fldChar w:fldCharType="begin"/>
            </w:r>
            <w:r w:rsidR="003D6C8D">
              <w:rPr>
                <w:noProof/>
                <w:webHidden/>
              </w:rPr>
              <w:instrText xml:space="preserve"> PAGEREF _Toc122517772 \h </w:instrText>
            </w:r>
            <w:r w:rsidR="003D6C8D">
              <w:rPr>
                <w:noProof/>
                <w:webHidden/>
              </w:rPr>
            </w:r>
            <w:r w:rsidR="003D6C8D">
              <w:rPr>
                <w:noProof/>
                <w:webHidden/>
              </w:rPr>
              <w:fldChar w:fldCharType="separate"/>
            </w:r>
            <w:r w:rsidR="003D6C8D">
              <w:rPr>
                <w:noProof/>
                <w:webHidden/>
              </w:rPr>
              <w:t>50</w:t>
            </w:r>
            <w:r w:rsidR="003D6C8D">
              <w:rPr>
                <w:noProof/>
                <w:webHidden/>
              </w:rPr>
              <w:fldChar w:fldCharType="end"/>
            </w:r>
          </w:hyperlink>
        </w:p>
        <w:p w14:paraId="1EB043DB" w14:textId="4A84E61B"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3" w:history="1">
            <w:r w:rsidR="003D6C8D" w:rsidRPr="00CC7182">
              <w:rPr>
                <w:rStyle w:val="Hyperlink"/>
                <w:rFonts w:eastAsia="Arial" w:cs="Arial"/>
                <w:b/>
                <w:bCs/>
                <w:noProof/>
                <w:w w:val="99"/>
                <w:lang w:val="en-US"/>
              </w:rPr>
              <w:t>29.</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Dispute</w:t>
            </w:r>
            <w:r w:rsidR="003D6C8D" w:rsidRPr="00CC7182">
              <w:rPr>
                <w:rStyle w:val="Hyperlink"/>
                <w:rFonts w:eastAsia="Arial" w:cs="Arial"/>
                <w:b/>
                <w:bCs/>
                <w:noProof/>
                <w:spacing w:val="33"/>
                <w:w w:val="95"/>
                <w:lang w:val="en-US"/>
              </w:rPr>
              <w:t xml:space="preserve"> </w:t>
            </w:r>
            <w:r w:rsidR="003D6C8D" w:rsidRPr="00CC7182">
              <w:rPr>
                <w:rStyle w:val="Hyperlink"/>
                <w:rFonts w:eastAsia="Arial" w:cs="Arial"/>
                <w:b/>
                <w:bCs/>
                <w:noProof/>
                <w:w w:val="95"/>
                <w:lang w:val="en-US"/>
              </w:rPr>
              <w:t>Resolution</w:t>
            </w:r>
            <w:r w:rsidR="003D6C8D">
              <w:rPr>
                <w:noProof/>
                <w:webHidden/>
              </w:rPr>
              <w:tab/>
            </w:r>
            <w:r w:rsidR="003D6C8D">
              <w:rPr>
                <w:noProof/>
                <w:webHidden/>
              </w:rPr>
              <w:fldChar w:fldCharType="begin"/>
            </w:r>
            <w:r w:rsidR="003D6C8D">
              <w:rPr>
                <w:noProof/>
                <w:webHidden/>
              </w:rPr>
              <w:instrText xml:space="preserve"> PAGEREF _Toc122517773 \h </w:instrText>
            </w:r>
            <w:r w:rsidR="003D6C8D">
              <w:rPr>
                <w:noProof/>
                <w:webHidden/>
              </w:rPr>
            </w:r>
            <w:r w:rsidR="003D6C8D">
              <w:rPr>
                <w:noProof/>
                <w:webHidden/>
              </w:rPr>
              <w:fldChar w:fldCharType="separate"/>
            </w:r>
            <w:r w:rsidR="003D6C8D">
              <w:rPr>
                <w:noProof/>
                <w:webHidden/>
              </w:rPr>
              <w:t>50</w:t>
            </w:r>
            <w:r w:rsidR="003D6C8D">
              <w:rPr>
                <w:noProof/>
                <w:webHidden/>
              </w:rPr>
              <w:fldChar w:fldCharType="end"/>
            </w:r>
          </w:hyperlink>
        </w:p>
        <w:p w14:paraId="6B27FB0D" w14:textId="5CA3D13C"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4" w:history="1">
            <w:r w:rsidR="003D6C8D" w:rsidRPr="00CC7182">
              <w:rPr>
                <w:rStyle w:val="Hyperlink"/>
                <w:rFonts w:eastAsia="Arial" w:cs="Arial"/>
                <w:b/>
                <w:bCs/>
                <w:noProof/>
                <w:w w:val="99"/>
                <w:lang w:val="en-US"/>
              </w:rPr>
              <w:t>30.</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spacing w:val="-1"/>
                <w:lang w:val="en-US"/>
              </w:rPr>
              <w:t>Limitation</w:t>
            </w:r>
            <w:r w:rsidR="003D6C8D" w:rsidRPr="00CC7182">
              <w:rPr>
                <w:rStyle w:val="Hyperlink"/>
                <w:rFonts w:eastAsia="Arial" w:cs="Arial"/>
                <w:b/>
                <w:bCs/>
                <w:noProof/>
                <w:spacing w:val="-23"/>
                <w:lang w:val="en-US"/>
              </w:rPr>
              <w:t xml:space="preserve"> </w:t>
            </w:r>
            <w:r w:rsidR="003D6C8D" w:rsidRPr="00CC7182">
              <w:rPr>
                <w:rStyle w:val="Hyperlink"/>
                <w:rFonts w:eastAsia="Arial" w:cs="Arial"/>
                <w:b/>
                <w:bCs/>
                <w:noProof/>
                <w:lang w:val="en-US"/>
              </w:rPr>
              <w:t>of</w:t>
            </w:r>
            <w:r w:rsidR="003D6C8D" w:rsidRPr="00CC7182">
              <w:rPr>
                <w:rStyle w:val="Hyperlink"/>
                <w:rFonts w:eastAsia="Arial" w:cs="Arial"/>
                <w:b/>
                <w:bCs/>
                <w:noProof/>
                <w:spacing w:val="-22"/>
                <w:lang w:val="en-US"/>
              </w:rPr>
              <w:t xml:space="preserve"> </w:t>
            </w:r>
            <w:r w:rsidR="003D6C8D" w:rsidRPr="00CC7182">
              <w:rPr>
                <w:rStyle w:val="Hyperlink"/>
                <w:rFonts w:eastAsia="Arial" w:cs="Arial"/>
                <w:b/>
                <w:bCs/>
                <w:noProof/>
                <w:lang w:val="en-US"/>
              </w:rPr>
              <w:t>Liability</w:t>
            </w:r>
            <w:r w:rsidR="003D6C8D">
              <w:rPr>
                <w:noProof/>
                <w:webHidden/>
              </w:rPr>
              <w:tab/>
            </w:r>
            <w:r w:rsidR="003D6C8D">
              <w:rPr>
                <w:noProof/>
                <w:webHidden/>
              </w:rPr>
              <w:fldChar w:fldCharType="begin"/>
            </w:r>
            <w:r w:rsidR="003D6C8D">
              <w:rPr>
                <w:noProof/>
                <w:webHidden/>
              </w:rPr>
              <w:instrText xml:space="preserve"> PAGEREF _Toc122517774 \h </w:instrText>
            </w:r>
            <w:r w:rsidR="003D6C8D">
              <w:rPr>
                <w:noProof/>
                <w:webHidden/>
              </w:rPr>
            </w:r>
            <w:r w:rsidR="003D6C8D">
              <w:rPr>
                <w:noProof/>
                <w:webHidden/>
              </w:rPr>
              <w:fldChar w:fldCharType="separate"/>
            </w:r>
            <w:r w:rsidR="003D6C8D">
              <w:rPr>
                <w:noProof/>
                <w:webHidden/>
              </w:rPr>
              <w:t>51</w:t>
            </w:r>
            <w:r w:rsidR="003D6C8D">
              <w:rPr>
                <w:noProof/>
                <w:webHidden/>
              </w:rPr>
              <w:fldChar w:fldCharType="end"/>
            </w:r>
          </w:hyperlink>
        </w:p>
        <w:p w14:paraId="77D72166" w14:textId="200DE6AB"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5" w:history="1">
            <w:r w:rsidR="003D6C8D" w:rsidRPr="00CC7182">
              <w:rPr>
                <w:rStyle w:val="Hyperlink"/>
                <w:rFonts w:eastAsia="Arial" w:cs="Arial"/>
                <w:b/>
                <w:bCs/>
                <w:noProof/>
                <w:w w:val="99"/>
                <w:lang w:val="en-US"/>
              </w:rPr>
              <w:t>31.</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Vat</w:t>
            </w:r>
            <w:r w:rsidR="003D6C8D">
              <w:rPr>
                <w:noProof/>
                <w:webHidden/>
              </w:rPr>
              <w:tab/>
            </w:r>
            <w:r w:rsidR="003D6C8D">
              <w:rPr>
                <w:noProof/>
                <w:webHidden/>
              </w:rPr>
              <w:fldChar w:fldCharType="begin"/>
            </w:r>
            <w:r w:rsidR="003D6C8D">
              <w:rPr>
                <w:noProof/>
                <w:webHidden/>
              </w:rPr>
              <w:instrText xml:space="preserve"> PAGEREF _Toc122517775 \h </w:instrText>
            </w:r>
            <w:r w:rsidR="003D6C8D">
              <w:rPr>
                <w:noProof/>
                <w:webHidden/>
              </w:rPr>
            </w:r>
            <w:r w:rsidR="003D6C8D">
              <w:rPr>
                <w:noProof/>
                <w:webHidden/>
              </w:rPr>
              <w:fldChar w:fldCharType="separate"/>
            </w:r>
            <w:r w:rsidR="003D6C8D">
              <w:rPr>
                <w:noProof/>
                <w:webHidden/>
              </w:rPr>
              <w:t>51</w:t>
            </w:r>
            <w:r w:rsidR="003D6C8D">
              <w:rPr>
                <w:noProof/>
                <w:webHidden/>
              </w:rPr>
              <w:fldChar w:fldCharType="end"/>
            </w:r>
          </w:hyperlink>
        </w:p>
        <w:p w14:paraId="132933AE" w14:textId="5412BAD7"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6" w:history="1">
            <w:r w:rsidR="003D6C8D" w:rsidRPr="00CC7182">
              <w:rPr>
                <w:rStyle w:val="Hyperlink"/>
                <w:rFonts w:eastAsia="Arial" w:cs="Arial"/>
                <w:b/>
                <w:bCs/>
                <w:noProof/>
                <w:w w:val="99"/>
                <w:lang w:val="en-US"/>
              </w:rPr>
              <w:t>32.</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w w:val="95"/>
                <w:lang w:val="en-US"/>
              </w:rPr>
              <w:t>Code</w:t>
            </w:r>
            <w:r w:rsidR="003D6C8D" w:rsidRPr="00CC7182">
              <w:rPr>
                <w:rStyle w:val="Hyperlink"/>
                <w:rFonts w:eastAsia="Arial" w:cs="Arial"/>
                <w:b/>
                <w:bCs/>
                <w:noProof/>
                <w:spacing w:val="23"/>
                <w:w w:val="95"/>
                <w:lang w:val="en-US"/>
              </w:rPr>
              <w:t xml:space="preserve"> </w:t>
            </w:r>
            <w:r w:rsidR="003D6C8D" w:rsidRPr="00CC7182">
              <w:rPr>
                <w:rStyle w:val="Hyperlink"/>
                <w:rFonts w:eastAsia="Arial" w:cs="Arial"/>
                <w:b/>
                <w:bCs/>
                <w:noProof/>
                <w:w w:val="95"/>
                <w:lang w:val="en-US"/>
              </w:rPr>
              <w:t>of</w:t>
            </w:r>
            <w:r w:rsidR="003D6C8D" w:rsidRPr="00CC7182">
              <w:rPr>
                <w:rStyle w:val="Hyperlink"/>
                <w:rFonts w:eastAsia="Arial" w:cs="Arial"/>
                <w:b/>
                <w:bCs/>
                <w:noProof/>
                <w:spacing w:val="19"/>
                <w:w w:val="95"/>
                <w:lang w:val="en-US"/>
              </w:rPr>
              <w:t xml:space="preserve"> </w:t>
            </w:r>
            <w:r w:rsidR="003D6C8D" w:rsidRPr="00CC7182">
              <w:rPr>
                <w:rStyle w:val="Hyperlink"/>
                <w:rFonts w:eastAsia="Arial" w:cs="Arial"/>
                <w:b/>
                <w:bCs/>
                <w:noProof/>
                <w:w w:val="95"/>
                <w:lang w:val="en-US"/>
              </w:rPr>
              <w:t>Conduct</w:t>
            </w:r>
            <w:r w:rsidR="003D6C8D" w:rsidRPr="00CC7182">
              <w:rPr>
                <w:rStyle w:val="Hyperlink"/>
                <w:rFonts w:eastAsia="Arial" w:cs="Arial"/>
                <w:b/>
                <w:bCs/>
                <w:noProof/>
                <w:spacing w:val="22"/>
                <w:w w:val="95"/>
                <w:lang w:val="en-US"/>
              </w:rPr>
              <w:t xml:space="preserve"> </w:t>
            </w:r>
            <w:r w:rsidR="003D6C8D" w:rsidRPr="00CC7182">
              <w:rPr>
                <w:rStyle w:val="Hyperlink"/>
                <w:rFonts w:eastAsia="Arial" w:cs="Arial"/>
                <w:b/>
                <w:bCs/>
                <w:noProof/>
                <w:w w:val="95"/>
                <w:lang w:val="en-US"/>
              </w:rPr>
              <w:t>for</w:t>
            </w:r>
            <w:r w:rsidR="003D6C8D" w:rsidRPr="00CC7182">
              <w:rPr>
                <w:rStyle w:val="Hyperlink"/>
                <w:rFonts w:eastAsia="Arial" w:cs="Arial"/>
                <w:b/>
                <w:bCs/>
                <w:noProof/>
                <w:spacing w:val="20"/>
                <w:w w:val="95"/>
                <w:lang w:val="en-US"/>
              </w:rPr>
              <w:t xml:space="preserve"> </w:t>
            </w:r>
            <w:r w:rsidR="003D6C8D" w:rsidRPr="00CC7182">
              <w:rPr>
                <w:rStyle w:val="Hyperlink"/>
                <w:rFonts w:eastAsia="Arial" w:cs="Arial"/>
                <w:b/>
                <w:bCs/>
                <w:noProof/>
                <w:w w:val="95"/>
                <w:lang w:val="en-US"/>
              </w:rPr>
              <w:t>Grant</w:t>
            </w:r>
            <w:r w:rsidR="003D6C8D" w:rsidRPr="00CC7182">
              <w:rPr>
                <w:rStyle w:val="Hyperlink"/>
                <w:rFonts w:eastAsia="Arial" w:cs="Arial"/>
                <w:b/>
                <w:bCs/>
                <w:noProof/>
                <w:spacing w:val="19"/>
                <w:w w:val="95"/>
                <w:lang w:val="en-US"/>
              </w:rPr>
              <w:t xml:space="preserve"> </w:t>
            </w:r>
            <w:r w:rsidR="003D6C8D" w:rsidRPr="00CC7182">
              <w:rPr>
                <w:rStyle w:val="Hyperlink"/>
                <w:rFonts w:eastAsia="Arial" w:cs="Arial"/>
                <w:b/>
                <w:bCs/>
                <w:noProof/>
                <w:w w:val="95"/>
                <w:lang w:val="en-US"/>
              </w:rPr>
              <w:t>Recipients</w:t>
            </w:r>
            <w:r w:rsidR="003D6C8D">
              <w:rPr>
                <w:noProof/>
                <w:webHidden/>
              </w:rPr>
              <w:tab/>
            </w:r>
            <w:r w:rsidR="003D6C8D">
              <w:rPr>
                <w:noProof/>
                <w:webHidden/>
              </w:rPr>
              <w:fldChar w:fldCharType="begin"/>
            </w:r>
            <w:r w:rsidR="003D6C8D">
              <w:rPr>
                <w:noProof/>
                <w:webHidden/>
              </w:rPr>
              <w:instrText xml:space="preserve"> PAGEREF _Toc122517776 \h </w:instrText>
            </w:r>
            <w:r w:rsidR="003D6C8D">
              <w:rPr>
                <w:noProof/>
                <w:webHidden/>
              </w:rPr>
            </w:r>
            <w:r w:rsidR="003D6C8D">
              <w:rPr>
                <w:noProof/>
                <w:webHidden/>
              </w:rPr>
              <w:fldChar w:fldCharType="separate"/>
            </w:r>
            <w:r w:rsidR="003D6C8D">
              <w:rPr>
                <w:noProof/>
                <w:webHidden/>
              </w:rPr>
              <w:t>51</w:t>
            </w:r>
            <w:r w:rsidR="003D6C8D">
              <w:rPr>
                <w:noProof/>
                <w:webHidden/>
              </w:rPr>
              <w:fldChar w:fldCharType="end"/>
            </w:r>
          </w:hyperlink>
        </w:p>
        <w:p w14:paraId="2EB043CC" w14:textId="4FFCFB20"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7" w:history="1">
            <w:r w:rsidR="003D6C8D" w:rsidRPr="00CC7182">
              <w:rPr>
                <w:rStyle w:val="Hyperlink"/>
                <w:rFonts w:eastAsia="Arial" w:cs="Arial"/>
                <w:b/>
                <w:bCs/>
                <w:noProof/>
                <w:w w:val="99"/>
                <w:lang w:val="en-US"/>
              </w:rPr>
              <w:t>33.</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Notices</w:t>
            </w:r>
            <w:r w:rsidR="003D6C8D">
              <w:rPr>
                <w:noProof/>
                <w:webHidden/>
              </w:rPr>
              <w:tab/>
            </w:r>
            <w:r w:rsidR="003D6C8D">
              <w:rPr>
                <w:noProof/>
                <w:webHidden/>
              </w:rPr>
              <w:fldChar w:fldCharType="begin"/>
            </w:r>
            <w:r w:rsidR="003D6C8D">
              <w:rPr>
                <w:noProof/>
                <w:webHidden/>
              </w:rPr>
              <w:instrText xml:space="preserve"> PAGEREF _Toc122517777 \h </w:instrText>
            </w:r>
            <w:r w:rsidR="003D6C8D">
              <w:rPr>
                <w:noProof/>
                <w:webHidden/>
              </w:rPr>
            </w:r>
            <w:r w:rsidR="003D6C8D">
              <w:rPr>
                <w:noProof/>
                <w:webHidden/>
              </w:rPr>
              <w:fldChar w:fldCharType="separate"/>
            </w:r>
            <w:r w:rsidR="003D6C8D">
              <w:rPr>
                <w:noProof/>
                <w:webHidden/>
              </w:rPr>
              <w:t>51</w:t>
            </w:r>
            <w:r w:rsidR="003D6C8D">
              <w:rPr>
                <w:noProof/>
                <w:webHidden/>
              </w:rPr>
              <w:fldChar w:fldCharType="end"/>
            </w:r>
          </w:hyperlink>
        </w:p>
        <w:p w14:paraId="3B25BBAE" w14:textId="540937AA" w:rsidR="003D6C8D" w:rsidRDefault="003B72A2">
          <w:pPr>
            <w:pStyle w:val="TOC2"/>
            <w:tabs>
              <w:tab w:val="left" w:pos="1360"/>
              <w:tab w:val="right" w:leader="dot" w:pos="11320"/>
            </w:tabs>
            <w:rPr>
              <w:rFonts w:asciiTheme="minorHAnsi" w:eastAsiaTheme="minorEastAsia" w:hAnsiTheme="minorHAnsi"/>
              <w:noProof/>
              <w:sz w:val="22"/>
              <w:szCs w:val="22"/>
              <w:lang w:eastAsia="en-GB"/>
            </w:rPr>
          </w:pPr>
          <w:hyperlink w:anchor="_Toc122517778" w:history="1">
            <w:r w:rsidR="003D6C8D" w:rsidRPr="00CC7182">
              <w:rPr>
                <w:rStyle w:val="Hyperlink"/>
                <w:rFonts w:eastAsia="Arial" w:cs="Arial"/>
                <w:b/>
                <w:bCs/>
                <w:noProof/>
                <w:w w:val="99"/>
                <w:lang w:val="en-US"/>
              </w:rPr>
              <w:t>34.</w:t>
            </w:r>
            <w:r w:rsidR="003D6C8D">
              <w:rPr>
                <w:rFonts w:asciiTheme="minorHAnsi" w:eastAsiaTheme="minorEastAsia" w:hAnsiTheme="minorHAnsi"/>
                <w:noProof/>
                <w:sz w:val="22"/>
                <w:szCs w:val="22"/>
                <w:lang w:eastAsia="en-GB"/>
              </w:rPr>
              <w:tab/>
            </w:r>
            <w:r w:rsidR="003D6C8D" w:rsidRPr="00CC7182">
              <w:rPr>
                <w:rStyle w:val="Hyperlink"/>
                <w:rFonts w:eastAsia="Arial" w:cs="Arial"/>
                <w:b/>
                <w:bCs/>
                <w:noProof/>
                <w:lang w:val="en-US"/>
              </w:rPr>
              <w:t>Governing</w:t>
            </w:r>
            <w:r w:rsidR="003D6C8D" w:rsidRPr="00CC7182">
              <w:rPr>
                <w:rStyle w:val="Hyperlink"/>
                <w:rFonts w:eastAsia="Arial" w:cs="Arial"/>
                <w:b/>
                <w:bCs/>
                <w:noProof/>
                <w:spacing w:val="-4"/>
                <w:lang w:val="en-US"/>
              </w:rPr>
              <w:t xml:space="preserve"> </w:t>
            </w:r>
            <w:r w:rsidR="003D6C8D" w:rsidRPr="00CC7182">
              <w:rPr>
                <w:rStyle w:val="Hyperlink"/>
                <w:rFonts w:eastAsia="Arial" w:cs="Arial"/>
                <w:b/>
                <w:bCs/>
                <w:noProof/>
                <w:lang w:val="en-US"/>
              </w:rPr>
              <w:t>Law</w:t>
            </w:r>
            <w:r w:rsidR="003D6C8D">
              <w:rPr>
                <w:noProof/>
                <w:webHidden/>
              </w:rPr>
              <w:tab/>
            </w:r>
            <w:r w:rsidR="003D6C8D">
              <w:rPr>
                <w:noProof/>
                <w:webHidden/>
              </w:rPr>
              <w:fldChar w:fldCharType="begin"/>
            </w:r>
            <w:r w:rsidR="003D6C8D">
              <w:rPr>
                <w:noProof/>
                <w:webHidden/>
              </w:rPr>
              <w:instrText xml:space="preserve"> PAGEREF _Toc122517778 \h </w:instrText>
            </w:r>
            <w:r w:rsidR="003D6C8D">
              <w:rPr>
                <w:noProof/>
                <w:webHidden/>
              </w:rPr>
            </w:r>
            <w:r w:rsidR="003D6C8D">
              <w:rPr>
                <w:noProof/>
                <w:webHidden/>
              </w:rPr>
              <w:fldChar w:fldCharType="separate"/>
            </w:r>
            <w:r w:rsidR="003D6C8D">
              <w:rPr>
                <w:noProof/>
                <w:webHidden/>
              </w:rPr>
              <w:t>52</w:t>
            </w:r>
            <w:r w:rsidR="003D6C8D">
              <w:rPr>
                <w:noProof/>
                <w:webHidden/>
              </w:rPr>
              <w:fldChar w:fldCharType="end"/>
            </w:r>
          </w:hyperlink>
        </w:p>
        <w:p w14:paraId="5BDDDAB6" w14:textId="60CB1E0D" w:rsidR="003D6C8D" w:rsidRDefault="003D6C8D" w:rsidP="003D6C8D">
          <w:pPr>
            <w:ind w:left="640" w:firstLine="720"/>
          </w:pPr>
          <w:r>
            <w:rPr>
              <w:b/>
              <w:bCs/>
              <w:noProof/>
            </w:rPr>
            <w:fldChar w:fldCharType="end"/>
          </w:r>
          <w:r>
            <w:rPr>
              <w:b/>
              <w:bCs/>
              <w:noProof/>
            </w:rPr>
            <w:t>[</w:t>
          </w:r>
          <w:r w:rsidRPr="003D6C8D">
            <w:rPr>
              <w:b/>
              <w:bCs/>
              <w:noProof/>
              <w:highlight w:val="yellow"/>
            </w:rPr>
            <w:t>Schedules to be added to content</w:t>
          </w:r>
          <w:r>
            <w:rPr>
              <w:b/>
              <w:bCs/>
              <w:noProof/>
            </w:rPr>
            <w:t>]</w:t>
          </w:r>
        </w:p>
      </w:sdtContent>
    </w:sdt>
    <w:p w14:paraId="11C11190" w14:textId="27E64781" w:rsidR="003D6C8D" w:rsidRDefault="003D6C8D" w:rsidP="008C3D9D">
      <w:pPr>
        <w:widowControl w:val="0"/>
        <w:autoSpaceDE w:val="0"/>
        <w:autoSpaceDN w:val="0"/>
        <w:spacing w:after="0"/>
        <w:rPr>
          <w:b/>
          <w:bCs/>
          <w:caps/>
          <w:szCs w:val="28"/>
        </w:rPr>
      </w:pPr>
    </w:p>
    <w:p w14:paraId="4851E639" w14:textId="08F9E1B1" w:rsidR="003D6C8D" w:rsidRDefault="003D6C8D" w:rsidP="008C3D9D">
      <w:pPr>
        <w:widowControl w:val="0"/>
        <w:autoSpaceDE w:val="0"/>
        <w:autoSpaceDN w:val="0"/>
        <w:spacing w:after="0"/>
        <w:rPr>
          <w:b/>
          <w:bCs/>
          <w:caps/>
          <w:szCs w:val="28"/>
        </w:rPr>
      </w:pPr>
    </w:p>
    <w:p w14:paraId="7553F3A0" w14:textId="77777777" w:rsidR="003D6C8D" w:rsidRDefault="003D6C8D" w:rsidP="008C3D9D">
      <w:pPr>
        <w:widowControl w:val="0"/>
        <w:autoSpaceDE w:val="0"/>
        <w:autoSpaceDN w:val="0"/>
        <w:spacing w:after="0"/>
        <w:rPr>
          <w:rFonts w:eastAsia="Arial" w:cs="Arial"/>
          <w:sz w:val="22"/>
          <w:szCs w:val="22"/>
          <w:lang w:val="en-US"/>
        </w:rPr>
      </w:pPr>
    </w:p>
    <w:p w14:paraId="1E9F9D19" w14:textId="77777777" w:rsidR="00A561FA" w:rsidRDefault="00A561FA" w:rsidP="008C3D9D">
      <w:pPr>
        <w:widowControl w:val="0"/>
        <w:autoSpaceDE w:val="0"/>
        <w:autoSpaceDN w:val="0"/>
        <w:spacing w:after="0"/>
        <w:rPr>
          <w:rFonts w:eastAsia="Arial" w:cs="Arial"/>
          <w:sz w:val="22"/>
          <w:szCs w:val="22"/>
          <w:lang w:val="en-US"/>
        </w:rPr>
      </w:pPr>
    </w:p>
    <w:p w14:paraId="7BA23D1F" w14:textId="1BE0EAE2" w:rsidR="00A561FA" w:rsidRPr="00A35A14" w:rsidRDefault="00A561FA" w:rsidP="008C3D9D">
      <w:pPr>
        <w:widowControl w:val="0"/>
        <w:autoSpaceDE w:val="0"/>
        <w:autoSpaceDN w:val="0"/>
        <w:spacing w:after="0"/>
        <w:rPr>
          <w:rFonts w:eastAsia="Arial" w:cs="Arial"/>
          <w:sz w:val="22"/>
          <w:szCs w:val="22"/>
          <w:lang w:val="en-US"/>
        </w:rPr>
        <w:sectPr w:rsidR="00A561FA" w:rsidRPr="00A35A14" w:rsidSect="00BD6981">
          <w:footerReference w:type="default" r:id="rId24"/>
          <w:pgSz w:w="11910" w:h="16840"/>
          <w:pgMar w:top="1399" w:right="340" w:bottom="1817" w:left="240" w:header="0" w:footer="1273" w:gutter="0"/>
          <w:cols w:space="720"/>
        </w:sectPr>
      </w:pPr>
    </w:p>
    <w:p w14:paraId="1A0FC028" w14:textId="77777777" w:rsidR="008C3D9D" w:rsidRPr="00A35A14" w:rsidRDefault="008C3D9D" w:rsidP="008C3D9D">
      <w:pPr>
        <w:widowControl w:val="0"/>
        <w:autoSpaceDE w:val="0"/>
        <w:autoSpaceDN w:val="0"/>
        <w:spacing w:before="670" w:after="0"/>
        <w:ind w:left="753"/>
        <w:rPr>
          <w:rFonts w:eastAsia="Arial" w:cs="Arial"/>
          <w:sz w:val="24"/>
          <w:szCs w:val="22"/>
          <w:lang w:val="en-US"/>
        </w:rPr>
      </w:pPr>
      <w:r w:rsidRPr="00A35A14">
        <w:rPr>
          <w:rFonts w:eastAsia="Arial" w:cs="Arial"/>
          <w:b/>
          <w:sz w:val="24"/>
          <w:szCs w:val="22"/>
          <w:lang w:val="en-US"/>
        </w:rPr>
        <w:t>This</w:t>
      </w:r>
      <w:r w:rsidRPr="00A35A14">
        <w:rPr>
          <w:rFonts w:eastAsia="Arial" w:cs="Arial"/>
          <w:b/>
          <w:spacing w:val="-4"/>
          <w:sz w:val="24"/>
          <w:szCs w:val="22"/>
          <w:lang w:val="en-US"/>
        </w:rPr>
        <w:t xml:space="preserve"> </w:t>
      </w:r>
      <w:r w:rsidRPr="00A35A14">
        <w:rPr>
          <w:rFonts w:eastAsia="Arial" w:cs="Arial"/>
          <w:b/>
          <w:sz w:val="24"/>
          <w:szCs w:val="22"/>
          <w:lang w:val="en-US"/>
        </w:rPr>
        <w:t>Grant</w:t>
      </w:r>
      <w:r w:rsidRPr="00A35A14">
        <w:rPr>
          <w:rFonts w:eastAsia="Arial" w:cs="Arial"/>
          <w:b/>
          <w:spacing w:val="-2"/>
          <w:sz w:val="24"/>
          <w:szCs w:val="22"/>
          <w:lang w:val="en-US"/>
        </w:rPr>
        <w:t xml:space="preserve"> </w:t>
      </w:r>
      <w:r w:rsidRPr="00A35A14">
        <w:rPr>
          <w:rFonts w:eastAsia="Arial" w:cs="Arial"/>
          <w:b/>
          <w:sz w:val="24"/>
          <w:szCs w:val="22"/>
          <w:lang w:val="en-US"/>
        </w:rPr>
        <w:t>Funding Agreement</w:t>
      </w:r>
      <w:r w:rsidRPr="00A35A14">
        <w:rPr>
          <w:rFonts w:eastAsia="Arial" w:cs="Arial"/>
          <w:b/>
          <w:spacing w:val="-1"/>
          <w:sz w:val="24"/>
          <w:szCs w:val="22"/>
          <w:lang w:val="en-US"/>
        </w:rPr>
        <w:t xml:space="preserve"> </w:t>
      </w:r>
      <w:r w:rsidRPr="00A35A14">
        <w:rPr>
          <w:rFonts w:eastAsia="Arial" w:cs="Arial"/>
          <w:sz w:val="24"/>
          <w:szCs w:val="22"/>
          <w:lang w:val="en-US"/>
        </w:rPr>
        <w:t>is</w:t>
      </w:r>
      <w:r w:rsidRPr="00A35A14">
        <w:rPr>
          <w:rFonts w:eastAsia="Arial" w:cs="Arial"/>
          <w:spacing w:val="-4"/>
          <w:sz w:val="24"/>
          <w:szCs w:val="22"/>
          <w:lang w:val="en-US"/>
        </w:rPr>
        <w:t xml:space="preserve"> </w:t>
      </w:r>
      <w:r w:rsidRPr="00A35A14">
        <w:rPr>
          <w:rFonts w:eastAsia="Arial" w:cs="Arial"/>
          <w:sz w:val="24"/>
          <w:szCs w:val="22"/>
          <w:lang w:val="en-US"/>
        </w:rPr>
        <w:t>made</w:t>
      </w:r>
      <w:r w:rsidRPr="00A35A14">
        <w:rPr>
          <w:rFonts w:eastAsia="Arial" w:cs="Arial"/>
          <w:spacing w:val="-1"/>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color w:val="000000"/>
          <w:sz w:val="24"/>
          <w:szCs w:val="22"/>
          <w:shd w:val="clear" w:color="auto" w:fill="00FF00"/>
          <w:lang w:val="en-US"/>
        </w:rPr>
        <w:t>[insert</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date</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of</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bravo</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issue]</w:t>
      </w:r>
    </w:p>
    <w:p w14:paraId="694B759A" w14:textId="77777777" w:rsidR="008C3D9D" w:rsidRPr="00A35A14" w:rsidRDefault="008C3D9D" w:rsidP="008C3D9D">
      <w:pPr>
        <w:widowControl w:val="0"/>
        <w:autoSpaceDE w:val="0"/>
        <w:autoSpaceDN w:val="0"/>
        <w:spacing w:before="276" w:after="0"/>
        <w:ind w:left="753"/>
        <w:outlineLvl w:val="6"/>
        <w:rPr>
          <w:rFonts w:eastAsia="Arial" w:cs="Arial"/>
          <w:b/>
          <w:bCs/>
          <w:sz w:val="24"/>
          <w:szCs w:val="24"/>
          <w:lang w:val="en-US"/>
        </w:rPr>
      </w:pPr>
      <w:r w:rsidRPr="00A35A14">
        <w:rPr>
          <w:rFonts w:eastAsia="Arial" w:cs="Arial"/>
          <w:b/>
          <w:bCs/>
          <w:sz w:val="24"/>
          <w:szCs w:val="24"/>
          <w:lang w:val="en-US"/>
        </w:rPr>
        <w:t>Between:</w:t>
      </w:r>
    </w:p>
    <w:p w14:paraId="0EEB8232" w14:textId="7C762910" w:rsidR="008C3D9D" w:rsidRPr="00A35A14" w:rsidRDefault="00043D23" w:rsidP="00FF1B14">
      <w:pPr>
        <w:widowControl w:val="0"/>
        <w:numPr>
          <w:ilvl w:val="0"/>
          <w:numId w:val="60"/>
        </w:numPr>
        <w:tabs>
          <w:tab w:val="left" w:pos="1475"/>
        </w:tabs>
        <w:autoSpaceDE w:val="0"/>
        <w:autoSpaceDN w:val="0"/>
        <w:spacing w:before="276" w:after="0"/>
        <w:ind w:right="645"/>
        <w:jc w:val="both"/>
        <w:rPr>
          <w:rFonts w:eastAsia="Arial" w:cs="Arial"/>
          <w:sz w:val="22"/>
          <w:szCs w:val="22"/>
          <w:lang w:val="en-US"/>
        </w:rPr>
      </w:pPr>
      <w:r w:rsidRPr="00A35A14">
        <w:rPr>
          <w:rFonts w:eastAsia="Arial" w:cs="Arial"/>
          <w:color w:val="000000"/>
          <w:sz w:val="22"/>
          <w:szCs w:val="22"/>
          <w:lang w:val="en-US"/>
        </w:rPr>
        <w:t>T</w:t>
      </w:r>
      <w:r w:rsidR="008C3D9D" w:rsidRPr="00A35A14">
        <w:rPr>
          <w:rFonts w:eastAsia="Arial" w:cs="Arial"/>
          <w:color w:val="000000"/>
          <w:sz w:val="22"/>
          <w:szCs w:val="22"/>
          <w:lang w:val="en-US"/>
        </w:rPr>
        <w:t>he</w:t>
      </w:r>
      <w:r w:rsidR="008C3D9D" w:rsidRPr="00A35A14">
        <w:rPr>
          <w:rFonts w:eastAsia="Arial" w:cs="Arial"/>
          <w:color w:val="000000"/>
          <w:spacing w:val="1"/>
          <w:sz w:val="22"/>
          <w:szCs w:val="22"/>
          <w:lang w:val="en-US"/>
        </w:rPr>
        <w:t xml:space="preserve"> </w:t>
      </w:r>
      <w:r w:rsidR="008C3D9D" w:rsidRPr="00A35A14">
        <w:rPr>
          <w:rFonts w:eastAsia="Arial" w:cs="Arial"/>
          <w:color w:val="000000"/>
          <w:sz w:val="22"/>
          <w:szCs w:val="22"/>
          <w:lang w:val="en-US"/>
        </w:rPr>
        <w:t>Secretary of</w:t>
      </w:r>
      <w:r w:rsidR="008C3D9D" w:rsidRPr="00A35A14">
        <w:rPr>
          <w:rFonts w:eastAsia="Arial" w:cs="Arial"/>
          <w:color w:val="000000"/>
          <w:spacing w:val="1"/>
          <w:sz w:val="22"/>
          <w:szCs w:val="22"/>
          <w:lang w:val="en-US"/>
        </w:rPr>
        <w:t xml:space="preserve"> </w:t>
      </w:r>
      <w:r w:rsidR="008C3D9D" w:rsidRPr="00A35A14">
        <w:rPr>
          <w:rFonts w:eastAsia="Arial" w:cs="Arial"/>
          <w:color w:val="000000"/>
          <w:sz w:val="22"/>
          <w:szCs w:val="22"/>
          <w:lang w:val="en-US"/>
        </w:rPr>
        <w:t>State</w:t>
      </w:r>
      <w:r w:rsidR="008C3D9D" w:rsidRPr="00A35A14">
        <w:rPr>
          <w:rFonts w:eastAsia="Arial" w:cs="Arial"/>
          <w:color w:val="000000"/>
          <w:spacing w:val="-3"/>
          <w:sz w:val="22"/>
          <w:szCs w:val="22"/>
          <w:lang w:val="en-US"/>
        </w:rPr>
        <w:t xml:space="preserve"> </w:t>
      </w:r>
      <w:r w:rsidR="008C3D9D" w:rsidRPr="00A35A14">
        <w:rPr>
          <w:rFonts w:eastAsia="Arial" w:cs="Arial"/>
          <w:color w:val="000000"/>
          <w:sz w:val="22"/>
          <w:szCs w:val="22"/>
          <w:lang w:val="en-US"/>
        </w:rPr>
        <w:t>for</w:t>
      </w:r>
      <w:r w:rsidR="008C3D9D" w:rsidRPr="00A35A14">
        <w:rPr>
          <w:rFonts w:eastAsia="Arial" w:cs="Arial"/>
          <w:color w:val="000000"/>
          <w:spacing w:val="1"/>
          <w:sz w:val="22"/>
          <w:szCs w:val="22"/>
          <w:lang w:val="en-US"/>
        </w:rPr>
        <w:t xml:space="preserve"> </w:t>
      </w:r>
      <w:r w:rsidR="008C3D9D" w:rsidRPr="00A35A14">
        <w:rPr>
          <w:rFonts w:eastAsia="Arial" w:cs="Arial"/>
          <w:color w:val="000000"/>
          <w:sz w:val="22"/>
          <w:szCs w:val="22"/>
          <w:lang w:val="en-US"/>
        </w:rPr>
        <w:t>Environment,</w:t>
      </w:r>
      <w:r w:rsidR="008C3D9D" w:rsidRPr="00A35A14">
        <w:rPr>
          <w:rFonts w:eastAsia="Arial" w:cs="Arial"/>
          <w:color w:val="000000"/>
          <w:spacing w:val="-2"/>
          <w:sz w:val="22"/>
          <w:szCs w:val="22"/>
          <w:lang w:val="en-US"/>
        </w:rPr>
        <w:t xml:space="preserve"> </w:t>
      </w:r>
      <w:r w:rsidR="008C3D9D" w:rsidRPr="00A35A14">
        <w:rPr>
          <w:rFonts w:eastAsia="Arial" w:cs="Arial"/>
          <w:color w:val="000000"/>
          <w:sz w:val="22"/>
          <w:szCs w:val="22"/>
          <w:lang w:val="en-US"/>
        </w:rPr>
        <w:t>Food</w:t>
      </w:r>
      <w:r w:rsidR="008C3D9D" w:rsidRPr="00A35A14">
        <w:rPr>
          <w:rFonts w:eastAsia="Arial" w:cs="Arial"/>
          <w:color w:val="000000"/>
          <w:spacing w:val="-1"/>
          <w:sz w:val="22"/>
          <w:szCs w:val="22"/>
          <w:lang w:val="en-US"/>
        </w:rPr>
        <w:t xml:space="preserve"> </w:t>
      </w:r>
      <w:r w:rsidR="008C3D9D" w:rsidRPr="00A35A14">
        <w:rPr>
          <w:rFonts w:eastAsia="Arial" w:cs="Arial"/>
          <w:color w:val="000000"/>
          <w:sz w:val="22"/>
          <w:szCs w:val="22"/>
          <w:lang w:val="en-US"/>
        </w:rPr>
        <w:t>and</w:t>
      </w:r>
      <w:r w:rsidR="008C3D9D" w:rsidRPr="00A35A14">
        <w:rPr>
          <w:rFonts w:eastAsia="Arial" w:cs="Arial"/>
          <w:color w:val="000000"/>
          <w:spacing w:val="-2"/>
          <w:sz w:val="22"/>
          <w:szCs w:val="22"/>
          <w:lang w:val="en-US"/>
        </w:rPr>
        <w:t xml:space="preserve"> </w:t>
      </w:r>
      <w:r w:rsidR="008C3D9D" w:rsidRPr="00A35A14">
        <w:rPr>
          <w:rFonts w:eastAsia="Arial" w:cs="Arial"/>
          <w:color w:val="000000"/>
          <w:sz w:val="22"/>
          <w:szCs w:val="22"/>
          <w:lang w:val="en-US"/>
        </w:rPr>
        <w:t>Rural</w:t>
      </w:r>
      <w:r w:rsidR="008C3D9D" w:rsidRPr="00A35A14">
        <w:rPr>
          <w:rFonts w:eastAsia="Arial" w:cs="Arial"/>
          <w:color w:val="000000"/>
          <w:spacing w:val="-2"/>
          <w:sz w:val="22"/>
          <w:szCs w:val="22"/>
          <w:lang w:val="en-US"/>
        </w:rPr>
        <w:t xml:space="preserve"> </w:t>
      </w:r>
      <w:r w:rsidR="008C3D9D" w:rsidRPr="00A35A14">
        <w:rPr>
          <w:rFonts w:eastAsia="Arial" w:cs="Arial"/>
          <w:color w:val="000000"/>
          <w:sz w:val="22"/>
          <w:szCs w:val="22"/>
          <w:lang w:val="en-US"/>
        </w:rPr>
        <w:t>Affairs</w:t>
      </w:r>
      <w:r w:rsidR="008C3D9D" w:rsidRPr="00A35A14">
        <w:rPr>
          <w:rFonts w:eastAsia="Arial" w:cs="Arial"/>
          <w:color w:val="000000"/>
          <w:spacing w:val="-3"/>
          <w:sz w:val="22"/>
          <w:szCs w:val="22"/>
          <w:lang w:val="en-US"/>
        </w:rPr>
        <w:t xml:space="preserve"> </w:t>
      </w:r>
      <w:r w:rsidR="008C3D9D" w:rsidRPr="00A35A14">
        <w:rPr>
          <w:rFonts w:eastAsia="Arial" w:cs="Arial"/>
          <w:color w:val="000000"/>
          <w:sz w:val="22"/>
          <w:szCs w:val="22"/>
          <w:lang w:val="en-US"/>
        </w:rPr>
        <w:t>(the</w:t>
      </w:r>
      <w:r w:rsidR="008C3D9D" w:rsidRPr="00A35A14">
        <w:rPr>
          <w:rFonts w:eastAsia="Arial" w:cs="Arial"/>
          <w:color w:val="000000"/>
          <w:spacing w:val="-3"/>
          <w:sz w:val="22"/>
          <w:szCs w:val="22"/>
          <w:lang w:val="en-US"/>
        </w:rPr>
        <w:t xml:space="preserve"> </w:t>
      </w:r>
      <w:r w:rsidR="008C3D9D" w:rsidRPr="00A35A14">
        <w:rPr>
          <w:rFonts w:eastAsia="Arial" w:cs="Arial"/>
          <w:color w:val="000000"/>
          <w:sz w:val="22"/>
          <w:szCs w:val="22"/>
          <w:lang w:val="en-US"/>
        </w:rPr>
        <w:t>“</w:t>
      </w:r>
      <w:r w:rsidR="008C3D9D" w:rsidRPr="00A35A14">
        <w:rPr>
          <w:rFonts w:eastAsia="Arial" w:cs="Arial"/>
          <w:b/>
          <w:color w:val="000000"/>
          <w:sz w:val="22"/>
          <w:szCs w:val="22"/>
          <w:lang w:val="en-US"/>
        </w:rPr>
        <w:t>Authority</w:t>
      </w:r>
      <w:r w:rsidR="008C3D9D" w:rsidRPr="00A35A14">
        <w:rPr>
          <w:rFonts w:eastAsia="Arial" w:cs="Arial"/>
          <w:color w:val="000000"/>
          <w:sz w:val="22"/>
          <w:szCs w:val="22"/>
          <w:lang w:val="en-US"/>
        </w:rPr>
        <w:t>”);</w:t>
      </w:r>
      <w:r w:rsidR="00A35A14" w:rsidRPr="00A35A14">
        <w:rPr>
          <w:rFonts w:eastAsia="Arial" w:cs="Arial"/>
          <w:color w:val="000000"/>
          <w:sz w:val="22"/>
          <w:szCs w:val="22"/>
          <w:lang w:val="en-US"/>
        </w:rPr>
        <w:t xml:space="preserve"> and</w:t>
      </w:r>
    </w:p>
    <w:p w14:paraId="7BEE6531" w14:textId="77777777" w:rsidR="008C3D9D" w:rsidRPr="00A35A14" w:rsidRDefault="008C3D9D" w:rsidP="00FF1B14">
      <w:pPr>
        <w:widowControl w:val="0"/>
        <w:numPr>
          <w:ilvl w:val="0"/>
          <w:numId w:val="60"/>
        </w:numPr>
        <w:tabs>
          <w:tab w:val="left" w:pos="1473"/>
          <w:tab w:val="left" w:pos="1475"/>
        </w:tabs>
        <w:autoSpaceDE w:val="0"/>
        <w:autoSpaceDN w:val="0"/>
        <w:spacing w:before="276" w:after="0"/>
        <w:ind w:right="642"/>
        <w:rPr>
          <w:rFonts w:eastAsia="Arial" w:cs="Arial"/>
          <w:sz w:val="24"/>
          <w:szCs w:val="22"/>
          <w:lang w:val="en-US"/>
        </w:rPr>
      </w:pPr>
      <w:r w:rsidRPr="00A35A14">
        <w:rPr>
          <w:rFonts w:eastAsia="Arial" w:cs="Arial"/>
          <w:color w:val="000000"/>
          <w:sz w:val="24"/>
          <w:szCs w:val="22"/>
          <w:shd w:val="clear" w:color="auto" w:fill="00FF00"/>
          <w:lang w:val="en-US"/>
        </w:rPr>
        <w:t>[Insert</w:t>
      </w:r>
      <w:r w:rsidRPr="00A35A14">
        <w:rPr>
          <w:rFonts w:eastAsia="Arial" w:cs="Arial"/>
          <w:color w:val="000000"/>
          <w:spacing w:val="7"/>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Full</w:t>
      </w:r>
      <w:r w:rsidRPr="00A35A14">
        <w:rPr>
          <w:rFonts w:eastAsia="Arial" w:cs="Arial"/>
          <w:color w:val="000000"/>
          <w:spacing w:val="7"/>
          <w:sz w:val="24"/>
          <w:szCs w:val="22"/>
          <w:shd w:val="clear" w:color="auto" w:fill="00FF00"/>
          <w:lang w:val="en-US"/>
        </w:rPr>
        <w:t xml:space="preserve"> </w:t>
      </w:r>
      <w:r w:rsidRPr="00A35A14">
        <w:rPr>
          <w:rFonts w:eastAsia="Arial" w:cs="Arial"/>
          <w:color w:val="000000"/>
          <w:sz w:val="24"/>
          <w:szCs w:val="22"/>
          <w:shd w:val="clear" w:color="auto" w:fill="00FF00"/>
          <w:lang w:val="en-US"/>
        </w:rPr>
        <w:t>Name</w:t>
      </w:r>
      <w:r w:rsidRPr="00A35A14">
        <w:rPr>
          <w:rFonts w:eastAsia="Arial" w:cs="Arial"/>
          <w:color w:val="000000"/>
          <w:spacing w:val="8"/>
          <w:sz w:val="24"/>
          <w:szCs w:val="22"/>
          <w:shd w:val="clear" w:color="auto" w:fill="00FF00"/>
          <w:lang w:val="en-US"/>
        </w:rPr>
        <w:t xml:space="preserve"> </w:t>
      </w:r>
      <w:r w:rsidRPr="00A35A14">
        <w:rPr>
          <w:rFonts w:eastAsia="Arial" w:cs="Arial"/>
          <w:color w:val="000000"/>
          <w:sz w:val="24"/>
          <w:szCs w:val="22"/>
          <w:shd w:val="clear" w:color="auto" w:fill="00FF00"/>
          <w:lang w:val="en-US"/>
        </w:rPr>
        <w:t>of</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Grant</w:t>
      </w:r>
      <w:r w:rsidRPr="00A35A14">
        <w:rPr>
          <w:rFonts w:eastAsia="Arial" w:cs="Arial"/>
          <w:color w:val="000000"/>
          <w:spacing w:val="8"/>
          <w:sz w:val="24"/>
          <w:szCs w:val="22"/>
          <w:shd w:val="clear" w:color="auto" w:fill="00FF00"/>
          <w:lang w:val="en-US"/>
        </w:rPr>
        <w:t xml:space="preserve"> </w:t>
      </w:r>
      <w:r w:rsidRPr="00A35A14">
        <w:rPr>
          <w:rFonts w:eastAsia="Arial" w:cs="Arial"/>
          <w:color w:val="000000"/>
          <w:sz w:val="24"/>
          <w:szCs w:val="22"/>
          <w:shd w:val="clear" w:color="auto" w:fill="00FF00"/>
          <w:lang w:val="en-US"/>
        </w:rPr>
        <w:t>Recipient],</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lang w:val="en-US"/>
        </w:rPr>
        <w:t>whose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principal</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address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is</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at</w:t>
      </w:r>
      <w:r w:rsidRPr="00A35A14">
        <w:rPr>
          <w:rFonts w:eastAsia="Arial" w:cs="Arial"/>
          <w:color w:val="000000"/>
          <w:spacing w:val="13"/>
          <w:sz w:val="24"/>
          <w:szCs w:val="22"/>
          <w:lang w:val="en-US"/>
        </w:rPr>
        <w:t xml:space="preserve"> </w:t>
      </w:r>
      <w:r w:rsidRPr="00A35A14">
        <w:rPr>
          <w:rFonts w:eastAsia="Arial" w:cs="Arial"/>
          <w:color w:val="000000"/>
          <w:sz w:val="24"/>
          <w:szCs w:val="22"/>
          <w:shd w:val="clear" w:color="auto" w:fill="00FF00"/>
          <w:lang w:val="en-US"/>
        </w:rPr>
        <w:t>[Address]</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(the “</w:t>
      </w:r>
      <w:r w:rsidRPr="00A35A14">
        <w:rPr>
          <w:rFonts w:eastAsia="Arial" w:cs="Arial"/>
          <w:b/>
          <w:color w:val="000000"/>
          <w:sz w:val="24"/>
          <w:szCs w:val="22"/>
          <w:lang w:val="en-US"/>
        </w:rPr>
        <w:t>Grant</w:t>
      </w:r>
      <w:r w:rsidRPr="00A35A14">
        <w:rPr>
          <w:rFonts w:eastAsia="Arial" w:cs="Arial"/>
          <w:b/>
          <w:color w:val="000000"/>
          <w:spacing w:val="-1"/>
          <w:sz w:val="24"/>
          <w:szCs w:val="22"/>
          <w:lang w:val="en-US"/>
        </w:rPr>
        <w:t xml:space="preserve"> </w:t>
      </w:r>
      <w:r w:rsidRPr="00A35A14">
        <w:rPr>
          <w:rFonts w:eastAsia="Arial" w:cs="Arial"/>
          <w:b/>
          <w:color w:val="000000"/>
          <w:sz w:val="24"/>
          <w:szCs w:val="22"/>
          <w:lang w:val="en-US"/>
        </w:rPr>
        <w:t>Recipient”</w:t>
      </w:r>
      <w:r w:rsidRPr="00A35A14">
        <w:rPr>
          <w:rFonts w:eastAsia="Arial" w:cs="Arial"/>
          <w:color w:val="000000"/>
          <w:sz w:val="24"/>
          <w:szCs w:val="22"/>
          <w:lang w:val="en-US"/>
        </w:rPr>
        <w:t>).</w:t>
      </w:r>
    </w:p>
    <w:p w14:paraId="03AD0F60" w14:textId="629C9C19" w:rsidR="008C3D9D" w:rsidRPr="00A35A14" w:rsidRDefault="008C3D9D" w:rsidP="008C3D9D">
      <w:pPr>
        <w:widowControl w:val="0"/>
        <w:autoSpaceDE w:val="0"/>
        <w:autoSpaceDN w:val="0"/>
        <w:spacing w:before="276" w:after="0"/>
        <w:ind w:left="753"/>
        <w:rPr>
          <w:rFonts w:eastAsia="Arial" w:cs="Arial"/>
          <w:b/>
          <w:sz w:val="24"/>
          <w:szCs w:val="22"/>
          <w:lang w:val="en-US"/>
        </w:rPr>
      </w:pPr>
      <w:r w:rsidRPr="00A35A14">
        <w:rPr>
          <w:rFonts w:eastAsia="Arial" w:cs="Arial"/>
          <w:b/>
          <w:sz w:val="24"/>
          <w:szCs w:val="22"/>
          <w:lang w:val="en-US"/>
        </w:rPr>
        <w:t>In relation to:</w:t>
      </w:r>
    </w:p>
    <w:p w14:paraId="4A0D6750" w14:textId="77777777" w:rsidR="00AA1DEC" w:rsidRPr="00A35A14" w:rsidRDefault="00AA1DEC" w:rsidP="008C3D9D">
      <w:pPr>
        <w:widowControl w:val="0"/>
        <w:autoSpaceDE w:val="0"/>
        <w:autoSpaceDN w:val="0"/>
        <w:spacing w:after="0"/>
        <w:ind w:left="753"/>
        <w:rPr>
          <w:rFonts w:eastAsia="Arial" w:cs="Arial"/>
          <w:b/>
          <w:color w:val="000000"/>
          <w:sz w:val="24"/>
          <w:szCs w:val="22"/>
          <w:shd w:val="clear" w:color="auto" w:fill="00FF00"/>
          <w:lang w:val="en-US"/>
        </w:rPr>
      </w:pPr>
    </w:p>
    <w:p w14:paraId="5276845D" w14:textId="57D2B8EE" w:rsidR="008C3D9D" w:rsidRPr="00A35A14" w:rsidRDefault="008C3D9D" w:rsidP="008C3D9D">
      <w:pPr>
        <w:widowControl w:val="0"/>
        <w:autoSpaceDE w:val="0"/>
        <w:autoSpaceDN w:val="0"/>
        <w:spacing w:after="0"/>
        <w:ind w:left="753"/>
        <w:rPr>
          <w:rFonts w:eastAsia="Arial" w:cs="Arial"/>
          <w:b/>
          <w:sz w:val="24"/>
          <w:szCs w:val="22"/>
          <w:lang w:val="en-US"/>
        </w:rPr>
      </w:pPr>
      <w:r w:rsidRPr="00A35A14">
        <w:rPr>
          <w:rFonts w:eastAsia="Arial" w:cs="Arial"/>
          <w:b/>
          <w:color w:val="000000"/>
          <w:sz w:val="24"/>
          <w:szCs w:val="22"/>
          <w:shd w:val="clear" w:color="auto" w:fill="00FF00"/>
          <w:lang w:val="en-US"/>
        </w:rPr>
        <w:t>[Insert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Grant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Award</w:t>
      </w:r>
      <w:r w:rsidRPr="00A35A14">
        <w:rPr>
          <w:rFonts w:eastAsia="Arial" w:cs="Arial"/>
          <w:b/>
          <w:color w:val="000000"/>
          <w:spacing w:val="-2"/>
          <w:sz w:val="24"/>
          <w:szCs w:val="22"/>
          <w:shd w:val="clear" w:color="auto" w:fill="00FF00"/>
          <w:lang w:val="en-US"/>
        </w:rPr>
        <w:t xml:space="preserve"> </w:t>
      </w:r>
      <w:r w:rsidRPr="00A35A14">
        <w:rPr>
          <w:rFonts w:eastAsia="Arial" w:cs="Arial"/>
          <w:b/>
          <w:color w:val="000000"/>
          <w:sz w:val="24"/>
          <w:szCs w:val="22"/>
          <w:shd w:val="clear" w:color="auto" w:fill="00FF00"/>
          <w:lang w:val="en-US"/>
        </w:rPr>
        <w:t>Title] [This</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should match</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the Grant</w:t>
      </w:r>
      <w:r w:rsidRPr="00A35A14">
        <w:rPr>
          <w:rFonts w:eastAsia="Arial" w:cs="Arial"/>
          <w:b/>
          <w:color w:val="000000"/>
          <w:spacing w:val="-2"/>
          <w:sz w:val="24"/>
          <w:szCs w:val="22"/>
          <w:shd w:val="clear" w:color="auto" w:fill="00FF00"/>
          <w:lang w:val="en-US"/>
        </w:rPr>
        <w:t xml:space="preserve"> </w:t>
      </w:r>
      <w:r w:rsidRPr="00A35A14">
        <w:rPr>
          <w:rFonts w:eastAsia="Arial" w:cs="Arial"/>
          <w:b/>
          <w:color w:val="000000"/>
          <w:sz w:val="24"/>
          <w:szCs w:val="22"/>
          <w:shd w:val="clear" w:color="auto" w:fill="00FF00"/>
          <w:lang w:val="en-US"/>
        </w:rPr>
        <w:t>Funding</w:t>
      </w:r>
      <w:r w:rsidRPr="00A35A14">
        <w:rPr>
          <w:rFonts w:eastAsia="Arial" w:cs="Arial"/>
          <w:b/>
          <w:color w:val="000000"/>
          <w:spacing w:val="-3"/>
          <w:sz w:val="24"/>
          <w:szCs w:val="22"/>
          <w:shd w:val="clear" w:color="auto" w:fill="00FF00"/>
          <w:lang w:val="en-US"/>
        </w:rPr>
        <w:t xml:space="preserve"> </w:t>
      </w:r>
      <w:r w:rsidRPr="00A35A14">
        <w:rPr>
          <w:rFonts w:eastAsia="Arial" w:cs="Arial"/>
          <w:b/>
          <w:color w:val="000000"/>
          <w:sz w:val="24"/>
          <w:szCs w:val="22"/>
          <w:shd w:val="clear" w:color="auto" w:fill="00FF00"/>
          <w:lang w:val="en-US"/>
        </w:rPr>
        <w:t>Letter]</w:t>
      </w:r>
    </w:p>
    <w:p w14:paraId="27C0D1DB" w14:textId="77777777" w:rsidR="008C3D9D" w:rsidRPr="00A35A14" w:rsidRDefault="008C3D9D" w:rsidP="008C3D9D">
      <w:pPr>
        <w:widowControl w:val="0"/>
        <w:autoSpaceDE w:val="0"/>
        <w:autoSpaceDN w:val="0"/>
        <w:spacing w:after="0"/>
        <w:ind w:left="753"/>
        <w:rPr>
          <w:rFonts w:eastAsia="Arial" w:cs="Arial"/>
          <w:b/>
          <w:sz w:val="24"/>
          <w:szCs w:val="22"/>
          <w:lang w:val="en-US"/>
        </w:rPr>
      </w:pPr>
      <w:r w:rsidRPr="00A35A14">
        <w:rPr>
          <w:rFonts w:eastAsia="Arial" w:cs="Arial"/>
          <w:b/>
          <w:color w:val="000000"/>
          <w:sz w:val="24"/>
          <w:szCs w:val="22"/>
          <w:shd w:val="clear" w:color="auto" w:fill="00FF00"/>
          <w:lang w:val="en-US"/>
        </w:rPr>
        <w:t xml:space="preserve"> [Insert Bravo</w:t>
      </w:r>
      <w:r w:rsidRPr="00A35A14">
        <w:rPr>
          <w:rFonts w:eastAsia="Arial" w:cs="Arial"/>
          <w:b/>
          <w:color w:val="000000"/>
          <w:spacing w:val="-3"/>
          <w:sz w:val="24"/>
          <w:szCs w:val="22"/>
          <w:shd w:val="clear" w:color="auto" w:fill="00FF00"/>
          <w:lang w:val="en-US"/>
        </w:rPr>
        <w:t xml:space="preserve"> </w:t>
      </w:r>
      <w:r w:rsidRPr="00A35A14">
        <w:rPr>
          <w:rFonts w:eastAsia="Arial" w:cs="Arial"/>
          <w:b/>
          <w:color w:val="000000"/>
          <w:sz w:val="24"/>
          <w:szCs w:val="22"/>
          <w:shd w:val="clear" w:color="auto" w:fill="00FF00"/>
          <w:lang w:val="en-US"/>
        </w:rPr>
        <w:t>ECM</w:t>
      </w:r>
      <w:r w:rsidRPr="00A35A14">
        <w:rPr>
          <w:rFonts w:eastAsia="Arial" w:cs="Arial"/>
          <w:b/>
          <w:color w:val="000000"/>
          <w:spacing w:val="-2"/>
          <w:sz w:val="24"/>
          <w:szCs w:val="22"/>
          <w:shd w:val="clear" w:color="auto" w:fill="00FF00"/>
          <w:lang w:val="en-US"/>
        </w:rPr>
        <w:t xml:space="preserve"> </w:t>
      </w:r>
      <w:r w:rsidRPr="00A35A14">
        <w:rPr>
          <w:rFonts w:eastAsia="Arial" w:cs="Arial"/>
          <w:b/>
          <w:color w:val="000000"/>
          <w:sz w:val="24"/>
          <w:szCs w:val="22"/>
          <w:shd w:val="clear" w:color="auto" w:fill="00FF00"/>
          <w:lang w:val="en-US"/>
        </w:rPr>
        <w:t>number]</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[This</w:t>
      </w:r>
      <w:r w:rsidRPr="00A35A14">
        <w:rPr>
          <w:rFonts w:eastAsia="Arial" w:cs="Arial"/>
          <w:b/>
          <w:color w:val="000000"/>
          <w:spacing w:val="-2"/>
          <w:sz w:val="24"/>
          <w:szCs w:val="22"/>
          <w:shd w:val="clear" w:color="auto" w:fill="00FF00"/>
          <w:lang w:val="en-US"/>
        </w:rPr>
        <w:t xml:space="preserve"> </w:t>
      </w:r>
      <w:r w:rsidRPr="00A35A14">
        <w:rPr>
          <w:rFonts w:eastAsia="Arial" w:cs="Arial"/>
          <w:b/>
          <w:color w:val="000000"/>
          <w:sz w:val="24"/>
          <w:szCs w:val="22"/>
          <w:shd w:val="clear" w:color="auto" w:fill="00FF00"/>
          <w:lang w:val="en-US"/>
        </w:rPr>
        <w:t>should</w:t>
      </w:r>
      <w:r w:rsidRPr="00A35A14">
        <w:rPr>
          <w:rFonts w:eastAsia="Arial" w:cs="Arial"/>
          <w:b/>
          <w:color w:val="000000"/>
          <w:spacing w:val="-3"/>
          <w:sz w:val="24"/>
          <w:szCs w:val="22"/>
          <w:shd w:val="clear" w:color="auto" w:fill="00FF00"/>
          <w:lang w:val="en-US"/>
        </w:rPr>
        <w:t xml:space="preserve"> </w:t>
      </w:r>
      <w:r w:rsidRPr="00A35A14">
        <w:rPr>
          <w:rFonts w:eastAsia="Arial" w:cs="Arial"/>
          <w:b/>
          <w:color w:val="000000"/>
          <w:sz w:val="24"/>
          <w:szCs w:val="22"/>
          <w:shd w:val="clear" w:color="auto" w:fill="00FF00"/>
          <w:lang w:val="en-US"/>
        </w:rPr>
        <w:t>match the Grant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Funding Letter]</w:t>
      </w:r>
    </w:p>
    <w:p w14:paraId="76728678" w14:textId="628D8D86" w:rsidR="008C3D9D" w:rsidRDefault="008C3D9D" w:rsidP="008C3D9D">
      <w:pPr>
        <w:widowControl w:val="0"/>
        <w:autoSpaceDE w:val="0"/>
        <w:autoSpaceDN w:val="0"/>
        <w:spacing w:before="158" w:after="0"/>
        <w:ind w:left="753"/>
        <w:outlineLvl w:val="1"/>
        <w:rPr>
          <w:rFonts w:eastAsia="Arial" w:cs="Arial"/>
          <w:b/>
          <w:bCs/>
          <w:sz w:val="32"/>
          <w:szCs w:val="32"/>
          <w:lang w:val="en-US"/>
        </w:rPr>
      </w:pPr>
      <w:bookmarkStart w:id="6" w:name="_TOC_250025"/>
      <w:bookmarkStart w:id="7" w:name="_Toc122517707"/>
      <w:bookmarkStart w:id="8" w:name="_Toc122517744"/>
      <w:bookmarkEnd w:id="6"/>
      <w:r w:rsidRPr="00A35A14">
        <w:rPr>
          <w:rFonts w:eastAsia="Arial" w:cs="Arial"/>
          <w:b/>
          <w:bCs/>
          <w:sz w:val="32"/>
          <w:szCs w:val="32"/>
          <w:lang w:val="en-US"/>
        </w:rPr>
        <w:t>BACKGROUND</w:t>
      </w:r>
      <w:bookmarkEnd w:id="7"/>
      <w:bookmarkEnd w:id="8"/>
    </w:p>
    <w:p w14:paraId="6B7B4B8F" w14:textId="77777777" w:rsidR="00A35A14" w:rsidRPr="00A35A14" w:rsidRDefault="00A35A14" w:rsidP="008C3D9D">
      <w:pPr>
        <w:widowControl w:val="0"/>
        <w:autoSpaceDE w:val="0"/>
        <w:autoSpaceDN w:val="0"/>
        <w:spacing w:before="158" w:after="0"/>
        <w:ind w:left="753"/>
        <w:outlineLvl w:val="1"/>
        <w:rPr>
          <w:rFonts w:eastAsia="Arial" w:cs="Arial"/>
          <w:b/>
          <w:bCs/>
          <w:sz w:val="32"/>
          <w:szCs w:val="32"/>
          <w:lang w:val="en-US"/>
        </w:rPr>
      </w:pPr>
    </w:p>
    <w:p w14:paraId="229DA3F4" w14:textId="49908107" w:rsidR="008C3D9D" w:rsidRPr="00A35A14" w:rsidRDefault="008C3D9D" w:rsidP="00ED00FD">
      <w:pPr>
        <w:pStyle w:val="ListParagraph"/>
        <w:numPr>
          <w:ilvl w:val="0"/>
          <w:numId w:val="69"/>
        </w:numPr>
        <w:ind w:left="1440" w:right="698" w:hanging="731"/>
        <w:jc w:val="both"/>
        <w:rPr>
          <w:rFonts w:cs="Arial"/>
          <w:sz w:val="24"/>
          <w:szCs w:val="24"/>
          <w:lang w:val="en-US"/>
        </w:rPr>
      </w:pPr>
      <w:r w:rsidRPr="00A35A14">
        <w:rPr>
          <w:rFonts w:cs="Arial"/>
          <w:sz w:val="24"/>
          <w:szCs w:val="24"/>
          <w:lang w:val="en-US"/>
        </w:rPr>
        <w:t xml:space="preserve">The Grant is made pursuant to section </w:t>
      </w:r>
      <w:r w:rsidRPr="00A35A14">
        <w:rPr>
          <w:rFonts w:cs="Arial"/>
          <w:sz w:val="24"/>
          <w:szCs w:val="24"/>
          <w:shd w:val="clear" w:color="auto" w:fill="00FF00"/>
          <w:lang w:val="en-US"/>
        </w:rPr>
        <w:t>[</w:t>
      </w:r>
      <w:r w:rsidRPr="00A35A14">
        <w:rPr>
          <w:rFonts w:cs="Arial"/>
          <w:spacing w:val="66"/>
          <w:sz w:val="24"/>
          <w:szCs w:val="24"/>
          <w:shd w:val="clear" w:color="auto" w:fill="00FF00"/>
          <w:lang w:val="en-US"/>
        </w:rPr>
        <w:t xml:space="preserve"> </w:t>
      </w:r>
      <w:r w:rsidRPr="00A35A14">
        <w:rPr>
          <w:rFonts w:cs="Arial"/>
          <w:sz w:val="24"/>
          <w:szCs w:val="24"/>
          <w:shd w:val="clear" w:color="auto" w:fill="00FF00"/>
          <w:lang w:val="en-US"/>
        </w:rPr>
        <w:t>] of [   ] Act [19/20[ ]]</w:t>
      </w:r>
      <w:r w:rsidRPr="00A35A14">
        <w:rPr>
          <w:rFonts w:cs="Arial"/>
          <w:sz w:val="24"/>
          <w:szCs w:val="24"/>
          <w:lang w:val="en-US"/>
        </w:rPr>
        <w:t>.</w:t>
      </w:r>
      <w:r w:rsidRPr="00A35A14">
        <w:rPr>
          <w:rFonts w:cs="Arial"/>
          <w:spacing w:val="67"/>
          <w:sz w:val="24"/>
          <w:szCs w:val="24"/>
          <w:lang w:val="en-US"/>
        </w:rPr>
        <w:t xml:space="preserve"> </w:t>
      </w:r>
      <w:r w:rsidRPr="00A35A14">
        <w:rPr>
          <w:rFonts w:cs="Arial"/>
          <w:sz w:val="24"/>
          <w:szCs w:val="24"/>
          <w:lang w:val="en-US"/>
        </w:rPr>
        <w:t>If the payment of the</w:t>
      </w:r>
      <w:r w:rsidRPr="00A35A14">
        <w:rPr>
          <w:rFonts w:cs="Arial"/>
          <w:spacing w:val="1"/>
          <w:sz w:val="24"/>
          <w:szCs w:val="24"/>
          <w:lang w:val="en-US"/>
        </w:rPr>
        <w:t xml:space="preserve"> </w:t>
      </w:r>
      <w:r w:rsidRPr="00A35A14">
        <w:rPr>
          <w:rFonts w:cs="Arial"/>
          <w:sz w:val="24"/>
          <w:szCs w:val="24"/>
          <w:lang w:val="en-US"/>
        </w:rPr>
        <w:t>Grant is subject to the satisfaction of conditions, those conditions precedent and the</w:t>
      </w:r>
      <w:r w:rsidRPr="00A35A14">
        <w:rPr>
          <w:rFonts w:cs="Arial"/>
          <w:spacing w:val="1"/>
          <w:sz w:val="24"/>
          <w:szCs w:val="24"/>
          <w:lang w:val="en-US"/>
        </w:rPr>
        <w:t xml:space="preserve"> </w:t>
      </w:r>
      <w:r w:rsidRPr="00A35A14">
        <w:rPr>
          <w:rFonts w:cs="Arial"/>
          <w:sz w:val="24"/>
          <w:szCs w:val="24"/>
          <w:lang w:val="en-US"/>
        </w:rPr>
        <w:t>date</w:t>
      </w:r>
      <w:r w:rsidRPr="00A35A14">
        <w:rPr>
          <w:rFonts w:cs="Arial"/>
          <w:spacing w:val="-2"/>
          <w:sz w:val="24"/>
          <w:szCs w:val="24"/>
          <w:lang w:val="en-US"/>
        </w:rPr>
        <w:t xml:space="preserve"> </w:t>
      </w:r>
      <w:r w:rsidRPr="00A35A14">
        <w:rPr>
          <w:rFonts w:cs="Arial"/>
          <w:sz w:val="24"/>
          <w:szCs w:val="24"/>
          <w:lang w:val="en-US"/>
        </w:rPr>
        <w:t>for satisfaction are</w:t>
      </w:r>
      <w:r w:rsidRPr="00A35A14">
        <w:rPr>
          <w:rFonts w:cs="Arial"/>
          <w:spacing w:val="-1"/>
          <w:sz w:val="24"/>
          <w:szCs w:val="24"/>
          <w:lang w:val="en-US"/>
        </w:rPr>
        <w:t xml:space="preserve"> </w:t>
      </w:r>
      <w:r w:rsidRPr="00A35A14">
        <w:rPr>
          <w:rFonts w:cs="Arial"/>
          <w:sz w:val="24"/>
          <w:szCs w:val="24"/>
          <w:lang w:val="en-US"/>
        </w:rPr>
        <w:t>set</w:t>
      </w:r>
      <w:r w:rsidRPr="00A35A14">
        <w:rPr>
          <w:rFonts w:cs="Arial"/>
          <w:spacing w:val="-2"/>
          <w:sz w:val="24"/>
          <w:szCs w:val="24"/>
          <w:lang w:val="en-US"/>
        </w:rPr>
        <w:t xml:space="preserve"> </w:t>
      </w:r>
      <w:r w:rsidRPr="00A35A14">
        <w:rPr>
          <w:rFonts w:cs="Arial"/>
          <w:sz w:val="24"/>
          <w:szCs w:val="24"/>
          <w:lang w:val="en-US"/>
        </w:rPr>
        <w:t>out</w:t>
      </w:r>
      <w:r w:rsidRPr="00A35A14">
        <w:rPr>
          <w:rFonts w:cs="Arial"/>
          <w:spacing w:val="-2"/>
          <w:sz w:val="24"/>
          <w:szCs w:val="24"/>
          <w:lang w:val="en-US"/>
        </w:rPr>
        <w:t xml:space="preserve"> </w:t>
      </w:r>
      <w:r w:rsidRPr="00A35A14">
        <w:rPr>
          <w:rFonts w:cs="Arial"/>
          <w:sz w:val="24"/>
          <w:szCs w:val="24"/>
          <w:lang w:val="en-US"/>
        </w:rPr>
        <w:t>in</w:t>
      </w:r>
      <w:r w:rsidRPr="00A35A14">
        <w:rPr>
          <w:rFonts w:cs="Arial"/>
          <w:spacing w:val="-1"/>
          <w:sz w:val="24"/>
          <w:szCs w:val="24"/>
          <w:lang w:val="en-US"/>
        </w:rPr>
        <w:t xml:space="preserve"> </w:t>
      </w:r>
      <w:r w:rsidRPr="00A35A14">
        <w:rPr>
          <w:rFonts w:cs="Arial"/>
          <w:sz w:val="24"/>
          <w:szCs w:val="24"/>
          <w:lang w:val="en-US"/>
        </w:rPr>
        <w:t>the Grant Funding</w:t>
      </w:r>
      <w:r w:rsidRPr="00A35A14">
        <w:rPr>
          <w:rFonts w:cs="Arial"/>
          <w:spacing w:val="-1"/>
          <w:sz w:val="24"/>
          <w:szCs w:val="24"/>
          <w:lang w:val="en-US"/>
        </w:rPr>
        <w:t xml:space="preserve"> </w:t>
      </w:r>
      <w:r w:rsidRPr="00A35A14">
        <w:rPr>
          <w:rFonts w:cs="Arial"/>
          <w:sz w:val="24"/>
          <w:szCs w:val="24"/>
          <w:lang w:val="en-US"/>
        </w:rPr>
        <w:t>Letter.</w:t>
      </w:r>
    </w:p>
    <w:p w14:paraId="47B2C914" w14:textId="77777777" w:rsidR="00362858" w:rsidRPr="00A35A14" w:rsidRDefault="00362858" w:rsidP="00362858">
      <w:pPr>
        <w:pStyle w:val="ListParagraph"/>
        <w:ind w:left="1440"/>
        <w:rPr>
          <w:rFonts w:cs="Arial"/>
          <w:sz w:val="24"/>
          <w:szCs w:val="24"/>
          <w:lang w:val="en-US"/>
        </w:rPr>
      </w:pPr>
    </w:p>
    <w:p w14:paraId="7BBD1671" w14:textId="01BD6BEE" w:rsidR="008C3D9D" w:rsidRPr="00A35A14" w:rsidRDefault="008C3D9D" w:rsidP="00362858">
      <w:pPr>
        <w:pStyle w:val="ListParagraph"/>
        <w:numPr>
          <w:ilvl w:val="0"/>
          <w:numId w:val="69"/>
        </w:numPr>
        <w:ind w:left="1440" w:hanging="731"/>
        <w:rPr>
          <w:rFonts w:cs="Arial"/>
          <w:sz w:val="24"/>
          <w:szCs w:val="24"/>
          <w:lang w:val="en-US"/>
        </w:rPr>
      </w:pP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Authority</w:t>
      </w:r>
      <w:r w:rsidRPr="00A35A14">
        <w:rPr>
          <w:rFonts w:cs="Arial"/>
          <w:spacing w:val="-1"/>
          <w:sz w:val="24"/>
          <w:szCs w:val="24"/>
          <w:lang w:val="en-US"/>
        </w:rPr>
        <w:t xml:space="preserve"> </w:t>
      </w:r>
      <w:r w:rsidRPr="00A35A14">
        <w:rPr>
          <w:rFonts w:cs="Arial"/>
          <w:sz w:val="24"/>
          <w:szCs w:val="24"/>
          <w:lang w:val="en-US"/>
        </w:rPr>
        <w:t>ran</w:t>
      </w:r>
      <w:r w:rsidRPr="00A35A14">
        <w:rPr>
          <w:rFonts w:cs="Arial"/>
          <w:spacing w:val="-1"/>
          <w:sz w:val="24"/>
          <w:szCs w:val="24"/>
          <w:lang w:val="en-US"/>
        </w:rPr>
        <w:t xml:space="preserve"> </w:t>
      </w:r>
      <w:r w:rsidRPr="00A35A14">
        <w:rPr>
          <w:rFonts w:cs="Arial"/>
          <w:sz w:val="24"/>
          <w:szCs w:val="24"/>
          <w:lang w:val="en-US"/>
        </w:rPr>
        <w:t>a</w:t>
      </w:r>
      <w:r w:rsidRPr="00A35A14">
        <w:rPr>
          <w:rFonts w:cs="Arial"/>
          <w:spacing w:val="-2"/>
          <w:sz w:val="24"/>
          <w:szCs w:val="24"/>
          <w:lang w:val="en-US"/>
        </w:rPr>
        <w:t xml:space="preserve"> </w:t>
      </w:r>
      <w:r w:rsidRPr="00A35A14">
        <w:rPr>
          <w:rFonts w:cs="Arial"/>
          <w:sz w:val="24"/>
          <w:szCs w:val="24"/>
          <w:lang w:val="en-US"/>
        </w:rPr>
        <w:t>competition</w:t>
      </w:r>
      <w:r w:rsidRPr="00A35A14">
        <w:rPr>
          <w:rFonts w:cs="Arial"/>
          <w:spacing w:val="-3"/>
          <w:sz w:val="24"/>
          <w:szCs w:val="24"/>
          <w:lang w:val="en-US"/>
        </w:rPr>
        <w:t xml:space="preserve"> </w:t>
      </w:r>
      <w:r w:rsidRPr="00A35A14">
        <w:rPr>
          <w:rFonts w:cs="Arial"/>
          <w:sz w:val="24"/>
          <w:szCs w:val="24"/>
          <w:lang w:val="en-US"/>
        </w:rPr>
        <w:t>for</w:t>
      </w:r>
      <w:r w:rsidRPr="00A35A14">
        <w:rPr>
          <w:rFonts w:cs="Arial"/>
          <w:spacing w:val="-2"/>
          <w:sz w:val="24"/>
          <w:szCs w:val="24"/>
          <w:lang w:val="en-US"/>
        </w:rPr>
        <w:t xml:space="preserve"> </w:t>
      </w:r>
      <w:r w:rsidRPr="00A35A14">
        <w:rPr>
          <w:rFonts w:cs="Arial"/>
          <w:sz w:val="24"/>
          <w:szCs w:val="24"/>
          <w:lang w:val="en-US"/>
        </w:rPr>
        <w:t>grant</w:t>
      </w:r>
      <w:r w:rsidRPr="00A35A14">
        <w:rPr>
          <w:rFonts w:cs="Arial"/>
          <w:spacing w:val="-3"/>
          <w:sz w:val="24"/>
          <w:szCs w:val="24"/>
          <w:lang w:val="en-US"/>
        </w:rPr>
        <w:t xml:space="preserve"> </w:t>
      </w:r>
      <w:r w:rsidRPr="00A35A14">
        <w:rPr>
          <w:rFonts w:cs="Arial"/>
          <w:sz w:val="24"/>
          <w:szCs w:val="24"/>
          <w:lang w:val="en-US"/>
        </w:rPr>
        <w:t>applications</w:t>
      </w:r>
      <w:r w:rsidRPr="00A35A14">
        <w:rPr>
          <w:rFonts w:cs="Arial"/>
          <w:spacing w:val="-1"/>
          <w:sz w:val="24"/>
          <w:szCs w:val="24"/>
          <w:lang w:val="en-US"/>
        </w:rPr>
        <w:t xml:space="preserve"> </w:t>
      </w:r>
      <w:r w:rsidRPr="00A35A14">
        <w:rPr>
          <w:rFonts w:cs="Arial"/>
          <w:sz w:val="24"/>
          <w:szCs w:val="24"/>
          <w:lang w:val="en-US"/>
        </w:rPr>
        <w:t>in</w:t>
      </w:r>
      <w:r w:rsidRPr="00A35A14">
        <w:rPr>
          <w:rFonts w:cs="Arial"/>
          <w:spacing w:val="-4"/>
          <w:sz w:val="24"/>
          <w:szCs w:val="24"/>
          <w:lang w:val="en-US"/>
        </w:rPr>
        <w:t xml:space="preserve"> </w:t>
      </w:r>
      <w:r w:rsidRPr="00A35A14">
        <w:rPr>
          <w:rFonts w:cs="Arial"/>
          <w:sz w:val="24"/>
          <w:szCs w:val="24"/>
          <w:lang w:val="en-US"/>
        </w:rPr>
        <w:t>respect</w:t>
      </w:r>
      <w:r w:rsidRPr="00A35A14">
        <w:rPr>
          <w:rFonts w:cs="Arial"/>
          <w:spacing w:val="-1"/>
          <w:sz w:val="24"/>
          <w:szCs w:val="24"/>
          <w:lang w:val="en-US"/>
        </w:rPr>
        <w:t xml:space="preserve"> </w:t>
      </w:r>
      <w:r w:rsidRPr="00A35A14">
        <w:rPr>
          <w:rFonts w:cs="Arial"/>
          <w:sz w:val="24"/>
          <w:szCs w:val="24"/>
          <w:lang w:val="en-US"/>
        </w:rPr>
        <w:t>of</w:t>
      </w:r>
      <w:r w:rsidRPr="00A35A14">
        <w:rPr>
          <w:rFonts w:cs="Arial"/>
          <w:spacing w:val="3"/>
          <w:sz w:val="24"/>
          <w:szCs w:val="24"/>
          <w:lang w:val="en-US"/>
        </w:rPr>
        <w:t xml:space="preserve"> </w:t>
      </w:r>
      <w:r w:rsidRPr="00A35A14">
        <w:rPr>
          <w:rFonts w:cs="Arial"/>
          <w:color w:val="000000"/>
          <w:sz w:val="24"/>
          <w:szCs w:val="24"/>
          <w:shd w:val="clear" w:color="auto" w:fill="FFFF00"/>
          <w:lang w:val="en-US"/>
        </w:rPr>
        <w:t>[xxxx</w:t>
      </w:r>
      <w:r w:rsidRPr="00A35A14">
        <w:rPr>
          <w:rFonts w:cs="Arial"/>
          <w:color w:val="000000"/>
          <w:sz w:val="24"/>
          <w:szCs w:val="24"/>
          <w:shd w:val="clear" w:color="auto" w:fill="FFFF00"/>
          <w:lang w:val="en-US"/>
        </w:rPr>
        <w:tab/>
        <w:t>]</w:t>
      </w:r>
    </w:p>
    <w:p w14:paraId="5AE22FBF" w14:textId="77777777" w:rsidR="00362858" w:rsidRPr="00A35A14" w:rsidRDefault="00362858" w:rsidP="00362858">
      <w:pPr>
        <w:pStyle w:val="ListParagraph"/>
        <w:ind w:left="1440"/>
        <w:rPr>
          <w:rFonts w:cs="Arial"/>
          <w:sz w:val="24"/>
          <w:szCs w:val="24"/>
          <w:lang w:val="en-US"/>
        </w:rPr>
      </w:pPr>
    </w:p>
    <w:p w14:paraId="1027B3BE" w14:textId="324EABA0" w:rsidR="008C3D9D" w:rsidRPr="00A35A14" w:rsidRDefault="008C3D9D" w:rsidP="00ED00FD">
      <w:pPr>
        <w:pStyle w:val="ListParagraph"/>
        <w:numPr>
          <w:ilvl w:val="0"/>
          <w:numId w:val="69"/>
        </w:numPr>
        <w:ind w:left="1440" w:right="698" w:hanging="731"/>
        <w:jc w:val="both"/>
        <w:rPr>
          <w:rFonts w:eastAsia="Arial" w:cs="Arial"/>
          <w:sz w:val="24"/>
          <w:szCs w:val="24"/>
          <w:lang w:val="en-US"/>
        </w:rPr>
      </w:pPr>
      <w:r w:rsidRPr="00A35A14">
        <w:rPr>
          <w:rFonts w:eastAsia="Arial" w:cs="Arial"/>
          <w:color w:val="000000"/>
          <w:sz w:val="24"/>
          <w:szCs w:val="24"/>
          <w:lang w:val="en-US"/>
        </w:rPr>
        <w:t>The</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Grant</w:t>
      </w:r>
      <w:r w:rsidRPr="00A35A14">
        <w:rPr>
          <w:rFonts w:eastAsia="Arial" w:cs="Arial"/>
          <w:color w:val="000000"/>
          <w:spacing w:val="3"/>
          <w:sz w:val="24"/>
          <w:szCs w:val="24"/>
          <w:lang w:val="en-US"/>
        </w:rPr>
        <w:t xml:space="preserve"> </w:t>
      </w:r>
      <w:r w:rsidRPr="00A35A14">
        <w:rPr>
          <w:rFonts w:cs="Arial"/>
          <w:sz w:val="24"/>
          <w:szCs w:val="24"/>
          <w:lang w:val="en-US"/>
        </w:rPr>
        <w:t>Recipient</w:t>
      </w:r>
      <w:r w:rsidRPr="00A35A14">
        <w:rPr>
          <w:rFonts w:eastAsia="Arial" w:cs="Arial"/>
          <w:color w:val="000000"/>
          <w:spacing w:val="3"/>
          <w:sz w:val="24"/>
          <w:szCs w:val="24"/>
          <w:lang w:val="en-US"/>
        </w:rPr>
        <w:t xml:space="preserve"> </w:t>
      </w:r>
      <w:r w:rsidRPr="00A35A14">
        <w:rPr>
          <w:rFonts w:cs="Arial"/>
          <w:sz w:val="24"/>
          <w:szCs w:val="24"/>
          <w:lang w:val="en-US"/>
        </w:rPr>
        <w:t>was</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successful</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under</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that</w:t>
      </w:r>
      <w:r w:rsidRPr="00A35A14">
        <w:rPr>
          <w:rFonts w:eastAsia="Arial" w:cs="Arial"/>
          <w:color w:val="000000"/>
          <w:spacing w:val="4"/>
          <w:sz w:val="24"/>
          <w:szCs w:val="24"/>
          <w:lang w:val="en-US"/>
        </w:rPr>
        <w:t xml:space="preserve"> </w:t>
      </w:r>
      <w:r w:rsidRPr="00A35A14">
        <w:rPr>
          <w:rFonts w:eastAsia="Arial" w:cs="Arial"/>
          <w:color w:val="000000"/>
          <w:sz w:val="24"/>
          <w:szCs w:val="24"/>
          <w:lang w:val="en-US"/>
        </w:rPr>
        <w:t>competition</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and</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the</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Authority</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awarded</w:t>
      </w:r>
      <w:r w:rsidRPr="00A35A14">
        <w:rPr>
          <w:rFonts w:eastAsia="Arial" w:cs="Arial"/>
          <w:color w:val="000000"/>
          <w:spacing w:val="-64"/>
          <w:sz w:val="24"/>
          <w:szCs w:val="24"/>
          <w:lang w:val="en-US"/>
        </w:rPr>
        <w:t xml:space="preserve"> </w:t>
      </w:r>
      <w:r w:rsidRPr="00A35A14">
        <w:rPr>
          <w:rFonts w:eastAsia="Arial" w:cs="Arial"/>
          <w:color w:val="000000"/>
          <w:sz w:val="24"/>
          <w:szCs w:val="24"/>
          <w:lang w:val="en-US"/>
        </w:rPr>
        <w:t>it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a</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grant to deliver</w:t>
      </w:r>
      <w:r w:rsidRPr="00A35A14">
        <w:rPr>
          <w:rFonts w:eastAsia="Arial" w:cs="Arial"/>
          <w:color w:val="000000"/>
          <w:spacing w:val="2"/>
          <w:sz w:val="24"/>
          <w:szCs w:val="24"/>
          <w:lang w:val="en-US"/>
        </w:rPr>
        <w:t xml:space="preserve"> </w:t>
      </w:r>
      <w:r w:rsidRPr="00A35A14">
        <w:rPr>
          <w:rFonts w:eastAsia="Arial" w:cs="Arial"/>
          <w:color w:val="000000"/>
          <w:sz w:val="24"/>
          <w:szCs w:val="24"/>
          <w:shd w:val="clear" w:color="auto" w:fill="FFFF00"/>
          <w:lang w:val="en-US"/>
        </w:rPr>
        <w:t>[</w:t>
      </w:r>
      <w:r w:rsidRPr="00A35A14">
        <w:rPr>
          <w:rFonts w:eastAsia="Arial" w:cs="Arial"/>
          <w:color w:val="000000"/>
          <w:spacing w:val="1"/>
          <w:sz w:val="24"/>
          <w:szCs w:val="24"/>
          <w:shd w:val="clear" w:color="auto" w:fill="FFFF00"/>
          <w:lang w:val="en-US"/>
        </w:rPr>
        <w:t xml:space="preserve"> </w:t>
      </w:r>
      <w:r w:rsidRPr="00A35A14">
        <w:rPr>
          <w:rFonts w:eastAsia="Arial" w:cs="Arial"/>
          <w:color w:val="000000"/>
          <w:sz w:val="24"/>
          <w:szCs w:val="24"/>
          <w:shd w:val="clear" w:color="auto" w:fill="FFFF00"/>
          <w:lang w:val="en-US"/>
        </w:rPr>
        <w:t>xxx]</w:t>
      </w:r>
    </w:p>
    <w:p w14:paraId="0F1ADF90" w14:textId="77777777" w:rsidR="00362858" w:rsidRPr="00A35A14" w:rsidRDefault="00362858" w:rsidP="00362858">
      <w:pPr>
        <w:pStyle w:val="ListParagraph"/>
        <w:ind w:left="1440"/>
        <w:rPr>
          <w:rFonts w:eastAsia="Arial" w:cs="Arial"/>
          <w:sz w:val="24"/>
          <w:szCs w:val="24"/>
          <w:lang w:val="en-US"/>
        </w:rPr>
      </w:pPr>
    </w:p>
    <w:p w14:paraId="24847DEB" w14:textId="14FF40E7" w:rsidR="008C3D9D" w:rsidRPr="00A35A14" w:rsidRDefault="008C3D9D" w:rsidP="00362858">
      <w:pPr>
        <w:pStyle w:val="ListParagraph"/>
        <w:numPr>
          <w:ilvl w:val="0"/>
          <w:numId w:val="69"/>
        </w:numPr>
        <w:ind w:left="1440" w:hanging="731"/>
        <w:rPr>
          <w:rFonts w:eastAsia="Arial" w:cs="Arial"/>
          <w:sz w:val="24"/>
          <w:szCs w:val="24"/>
          <w:lang w:val="en-US"/>
        </w:rPr>
      </w:pPr>
      <w:r w:rsidRPr="00A35A14">
        <w:rPr>
          <w:rFonts w:eastAsia="Arial" w:cs="Arial"/>
          <w:sz w:val="24"/>
          <w:szCs w:val="24"/>
          <w:lang w:val="en-US"/>
        </w:rPr>
        <w:t xml:space="preserve">The Authority will </w:t>
      </w:r>
      <w:r w:rsidRPr="00A35A14">
        <w:rPr>
          <w:rFonts w:cs="Arial"/>
          <w:sz w:val="24"/>
          <w:szCs w:val="24"/>
          <w:lang w:val="en-US"/>
        </w:rPr>
        <w:t>provide</w:t>
      </w:r>
      <w:r w:rsidRPr="00A35A14">
        <w:rPr>
          <w:rFonts w:eastAsia="Arial" w:cs="Arial"/>
          <w:sz w:val="24"/>
          <w:szCs w:val="24"/>
          <w:lang w:val="en-US"/>
        </w:rPr>
        <w:t xml:space="preserve"> the Grant to the Grant Recipient as provided for in this Grant</w:t>
      </w:r>
      <w:r w:rsidRPr="00A35A14">
        <w:rPr>
          <w:rFonts w:eastAsia="Arial" w:cs="Arial"/>
          <w:spacing w:val="-64"/>
          <w:sz w:val="24"/>
          <w:szCs w:val="24"/>
          <w:lang w:val="en-US"/>
        </w:rPr>
        <w:t xml:space="preserve"> </w:t>
      </w:r>
      <w:r w:rsidRPr="00A35A14">
        <w:rPr>
          <w:rFonts w:eastAsia="Arial" w:cs="Arial"/>
          <w:sz w:val="24"/>
          <w:szCs w:val="24"/>
          <w:lang w:val="en-US"/>
        </w:rPr>
        <w:t>Funding</w:t>
      </w:r>
      <w:r w:rsidRPr="00A35A14">
        <w:rPr>
          <w:rFonts w:eastAsia="Arial" w:cs="Arial"/>
          <w:spacing w:val="-1"/>
          <w:sz w:val="24"/>
          <w:szCs w:val="24"/>
          <w:lang w:val="en-US"/>
        </w:rPr>
        <w:t xml:space="preserve"> </w:t>
      </w:r>
      <w:r w:rsidRPr="00A35A14">
        <w:rPr>
          <w:rFonts w:eastAsia="Arial" w:cs="Arial"/>
          <w:sz w:val="24"/>
          <w:szCs w:val="24"/>
          <w:lang w:val="en-US"/>
        </w:rPr>
        <w:t>Agreement</w:t>
      </w:r>
    </w:p>
    <w:p w14:paraId="1F698A21" w14:textId="77777777" w:rsidR="00362858" w:rsidRPr="00A35A14" w:rsidRDefault="00362858" w:rsidP="00362858">
      <w:pPr>
        <w:pStyle w:val="ListParagraph"/>
        <w:ind w:left="1440"/>
        <w:rPr>
          <w:rFonts w:eastAsia="Arial" w:cs="Arial"/>
          <w:sz w:val="24"/>
          <w:szCs w:val="24"/>
          <w:lang w:val="en-US"/>
        </w:rPr>
      </w:pPr>
    </w:p>
    <w:p w14:paraId="0CC77C4E" w14:textId="300D3373" w:rsidR="00A35A14" w:rsidRPr="00A35A14" w:rsidRDefault="008C3D9D" w:rsidP="00A35A14">
      <w:pPr>
        <w:pStyle w:val="ListParagraph"/>
        <w:numPr>
          <w:ilvl w:val="0"/>
          <w:numId w:val="69"/>
        </w:numPr>
        <w:ind w:left="1440" w:right="698" w:hanging="731"/>
        <w:jc w:val="both"/>
        <w:rPr>
          <w:rFonts w:eastAsia="Arial" w:cs="Arial"/>
          <w:color w:val="000000"/>
          <w:sz w:val="24"/>
          <w:szCs w:val="24"/>
          <w:lang w:val="en-US"/>
        </w:rPr>
      </w:pPr>
      <w:r w:rsidRPr="00A35A14">
        <w:rPr>
          <w:rFonts w:eastAsia="Arial" w:cs="Arial"/>
          <w:color w:val="000000"/>
          <w:sz w:val="24"/>
          <w:szCs w:val="24"/>
          <w:lang w:val="en-US"/>
        </w:rPr>
        <w:t>the Grant Recipient must use the Grant solely for the Funded Activities</w:t>
      </w:r>
    </w:p>
    <w:p w14:paraId="7EF54547" w14:textId="77777777" w:rsidR="00A35A14" w:rsidRDefault="00A35A14" w:rsidP="00A35A14">
      <w:pPr>
        <w:pStyle w:val="ListParagraph"/>
        <w:ind w:left="1440" w:right="698"/>
        <w:jc w:val="both"/>
        <w:rPr>
          <w:rFonts w:eastAsia="Arial" w:cs="Arial"/>
          <w:color w:val="000000"/>
          <w:sz w:val="24"/>
          <w:szCs w:val="24"/>
          <w:lang w:val="en-US"/>
        </w:rPr>
      </w:pPr>
    </w:p>
    <w:p w14:paraId="09E601AA" w14:textId="6421C7A7" w:rsidR="008C3D9D" w:rsidRPr="00A35A14" w:rsidRDefault="008C3D9D" w:rsidP="00A35A14">
      <w:pPr>
        <w:pStyle w:val="ListParagraph"/>
        <w:numPr>
          <w:ilvl w:val="0"/>
          <w:numId w:val="69"/>
        </w:numPr>
        <w:ind w:left="1440" w:right="698" w:hanging="731"/>
        <w:jc w:val="both"/>
        <w:rPr>
          <w:rFonts w:eastAsia="Arial" w:cs="Arial"/>
          <w:color w:val="000000"/>
          <w:sz w:val="24"/>
          <w:szCs w:val="24"/>
          <w:lang w:val="en-US"/>
        </w:rPr>
      </w:pPr>
      <w:r w:rsidRPr="00A35A14">
        <w:rPr>
          <w:rFonts w:eastAsia="Arial" w:cs="Arial"/>
          <w:color w:val="000000"/>
          <w:sz w:val="24"/>
          <w:szCs w:val="24"/>
          <w:lang w:val="en-US"/>
        </w:rPr>
        <w:t xml:space="preserve">The </w:t>
      </w:r>
      <w:r w:rsidR="00496A19" w:rsidRPr="00A35A14">
        <w:rPr>
          <w:rFonts w:eastAsia="Arial" w:cs="Arial"/>
          <w:color w:val="000000"/>
          <w:sz w:val="24"/>
          <w:szCs w:val="24"/>
          <w:lang w:val="en-US"/>
        </w:rPr>
        <w:t xml:space="preserve">Contractor is acting on behalf of the Authority and the </w:t>
      </w:r>
      <w:r w:rsidRPr="00A35A14">
        <w:rPr>
          <w:rFonts w:eastAsia="Arial" w:cs="Arial"/>
          <w:color w:val="000000"/>
          <w:sz w:val="24"/>
          <w:szCs w:val="24"/>
          <w:lang w:val="en-US"/>
        </w:rPr>
        <w:t>Authority hereby agrees to provide the Grant to the Grant Recipient subject to the conditions set out below:</w:t>
      </w:r>
    </w:p>
    <w:p w14:paraId="7494615F"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9" w:name="_TOC_250024"/>
      <w:bookmarkStart w:id="10" w:name="_Toc122517708"/>
      <w:bookmarkStart w:id="11" w:name="_Toc122517745"/>
      <w:r w:rsidRPr="00A35A14">
        <w:rPr>
          <w:rFonts w:eastAsia="Arial" w:cs="Arial"/>
          <w:b/>
          <w:bCs/>
          <w:w w:val="95"/>
          <w:sz w:val="32"/>
          <w:szCs w:val="32"/>
          <w:lang w:val="en-US"/>
        </w:rPr>
        <w:t>General</w:t>
      </w:r>
      <w:r w:rsidRPr="00A35A14">
        <w:rPr>
          <w:rFonts w:eastAsia="Arial" w:cs="Arial"/>
          <w:b/>
          <w:bCs/>
          <w:spacing w:val="34"/>
          <w:w w:val="95"/>
          <w:sz w:val="32"/>
          <w:szCs w:val="32"/>
          <w:lang w:val="en-US"/>
        </w:rPr>
        <w:t xml:space="preserve"> </w:t>
      </w:r>
      <w:bookmarkEnd w:id="9"/>
      <w:r w:rsidRPr="00A35A14">
        <w:rPr>
          <w:rFonts w:eastAsia="Arial" w:cs="Arial"/>
          <w:b/>
          <w:bCs/>
          <w:w w:val="95"/>
          <w:sz w:val="32"/>
          <w:szCs w:val="32"/>
          <w:lang w:val="en-US"/>
        </w:rPr>
        <w:t>Conditions</w:t>
      </w:r>
      <w:bookmarkEnd w:id="10"/>
      <w:bookmarkEnd w:id="11"/>
    </w:p>
    <w:p w14:paraId="7B68816E" w14:textId="77777777" w:rsidR="008C3D9D" w:rsidRPr="00A35A14" w:rsidRDefault="008C3D9D" w:rsidP="00FF1B14">
      <w:pPr>
        <w:widowControl w:val="0"/>
        <w:numPr>
          <w:ilvl w:val="1"/>
          <w:numId w:val="58"/>
        </w:numPr>
        <w:tabs>
          <w:tab w:val="left" w:pos="1463"/>
        </w:tabs>
        <w:autoSpaceDE w:val="0"/>
        <w:autoSpaceDN w:val="0"/>
        <w:spacing w:before="123" w:after="0"/>
        <w:ind w:left="1462" w:right="645"/>
        <w:jc w:val="both"/>
        <w:rPr>
          <w:rFonts w:eastAsia="Arial" w:cs="Arial"/>
          <w:sz w:val="24"/>
          <w:szCs w:val="22"/>
          <w:lang w:val="en-US"/>
        </w:rPr>
      </w:pP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sets</w:t>
      </w:r>
      <w:r w:rsidRPr="00A35A14">
        <w:rPr>
          <w:rFonts w:eastAsia="Arial" w:cs="Arial"/>
          <w:spacing w:val="1"/>
          <w:sz w:val="24"/>
          <w:szCs w:val="22"/>
          <w:lang w:val="en-US"/>
        </w:rPr>
        <w:t xml:space="preserve"> </w:t>
      </w:r>
      <w:r w:rsidRPr="00A35A14">
        <w:rPr>
          <w:rFonts w:eastAsia="Arial" w:cs="Arial"/>
          <w:sz w:val="24"/>
          <w:szCs w:val="22"/>
          <w:lang w:val="en-US"/>
        </w:rPr>
        <w:t>out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apply</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64"/>
          <w:sz w:val="24"/>
          <w:szCs w:val="22"/>
          <w:lang w:val="en-US"/>
        </w:rPr>
        <w:t xml:space="preserve"> </w:t>
      </w:r>
      <w:r w:rsidRPr="00A35A14">
        <w:rPr>
          <w:rFonts w:eastAsia="Arial" w:cs="Arial"/>
          <w:sz w:val="24"/>
          <w:szCs w:val="22"/>
          <w:lang w:val="en-US"/>
        </w:rPr>
        <w:t>Recipient receiving the Grant from the Authority. If the payment of the Grant is subject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9"/>
          <w:sz w:val="24"/>
          <w:szCs w:val="22"/>
          <w:lang w:val="en-US"/>
        </w:rPr>
        <w:t xml:space="preserve"> </w:t>
      </w:r>
      <w:r w:rsidRPr="00A35A14">
        <w:rPr>
          <w:rFonts w:eastAsia="Arial" w:cs="Arial"/>
          <w:sz w:val="24"/>
          <w:szCs w:val="22"/>
          <w:lang w:val="en-US"/>
        </w:rPr>
        <w:t>satisfaction</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12"/>
          <w:sz w:val="24"/>
          <w:szCs w:val="22"/>
          <w:lang w:val="en-US"/>
        </w:rPr>
        <w:t xml:space="preserve"> </w:t>
      </w:r>
      <w:r w:rsidRPr="00A35A14">
        <w:rPr>
          <w:rFonts w:eastAsia="Arial" w:cs="Arial"/>
          <w:sz w:val="24"/>
          <w:szCs w:val="22"/>
          <w:lang w:val="en-US"/>
        </w:rPr>
        <w:t>conditions,</w:t>
      </w:r>
      <w:r w:rsidRPr="00A35A14">
        <w:rPr>
          <w:rFonts w:eastAsia="Arial" w:cs="Arial"/>
          <w:spacing w:val="-9"/>
          <w:sz w:val="24"/>
          <w:szCs w:val="22"/>
          <w:lang w:val="en-US"/>
        </w:rPr>
        <w:t xml:space="preserve"> </w:t>
      </w:r>
      <w:r w:rsidRPr="00A35A14">
        <w:rPr>
          <w:rFonts w:eastAsia="Arial" w:cs="Arial"/>
          <w:sz w:val="24"/>
          <w:szCs w:val="22"/>
          <w:lang w:val="en-US"/>
        </w:rPr>
        <w:t>those</w:t>
      </w:r>
      <w:r w:rsidRPr="00A35A14">
        <w:rPr>
          <w:rFonts w:eastAsia="Arial" w:cs="Arial"/>
          <w:spacing w:val="-9"/>
          <w:sz w:val="24"/>
          <w:szCs w:val="22"/>
          <w:lang w:val="en-US"/>
        </w:rPr>
        <w:t xml:space="preserve"> </w:t>
      </w:r>
      <w:r w:rsidRPr="00A35A14">
        <w:rPr>
          <w:rFonts w:eastAsia="Arial" w:cs="Arial"/>
          <w:sz w:val="24"/>
          <w:szCs w:val="22"/>
          <w:lang w:val="en-US"/>
        </w:rPr>
        <w:t>conditions</w:t>
      </w:r>
      <w:r w:rsidRPr="00A35A14">
        <w:rPr>
          <w:rFonts w:eastAsia="Arial" w:cs="Arial"/>
          <w:spacing w:val="-9"/>
          <w:sz w:val="24"/>
          <w:szCs w:val="22"/>
          <w:lang w:val="en-US"/>
        </w:rPr>
        <w:t xml:space="preserve"> </w:t>
      </w:r>
      <w:r w:rsidRPr="00A35A14">
        <w:rPr>
          <w:rFonts w:eastAsia="Arial" w:cs="Arial"/>
          <w:sz w:val="24"/>
          <w:szCs w:val="22"/>
          <w:lang w:val="en-US"/>
        </w:rPr>
        <w:t>precedent</w:t>
      </w:r>
      <w:r w:rsidRPr="00A35A14">
        <w:rPr>
          <w:rFonts w:eastAsia="Arial" w:cs="Arial"/>
          <w:spacing w:val="-10"/>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date</w:t>
      </w:r>
      <w:r w:rsidRPr="00A35A14">
        <w:rPr>
          <w:rFonts w:eastAsia="Arial" w:cs="Arial"/>
          <w:spacing w:val="-2"/>
          <w:sz w:val="24"/>
          <w:szCs w:val="22"/>
          <w:lang w:val="en-US"/>
        </w:rPr>
        <w:t xml:space="preserve"> </w:t>
      </w:r>
      <w:r w:rsidRPr="00A35A14">
        <w:rPr>
          <w:rFonts w:eastAsia="Arial" w:cs="Arial"/>
          <w:sz w:val="24"/>
          <w:szCs w:val="22"/>
          <w:lang w:val="en-US"/>
        </w:rPr>
        <w:t>for</w:t>
      </w:r>
      <w:r w:rsidRPr="00A35A14">
        <w:rPr>
          <w:rFonts w:eastAsia="Arial" w:cs="Arial"/>
          <w:spacing w:val="-10"/>
          <w:sz w:val="24"/>
          <w:szCs w:val="22"/>
          <w:lang w:val="en-US"/>
        </w:rPr>
        <w:t xml:space="preserve"> </w:t>
      </w:r>
      <w:r w:rsidRPr="00A35A14">
        <w:rPr>
          <w:rFonts w:eastAsia="Arial" w:cs="Arial"/>
          <w:sz w:val="24"/>
          <w:szCs w:val="22"/>
          <w:lang w:val="en-US"/>
        </w:rPr>
        <w:t>satisfaction</w:t>
      </w:r>
      <w:r w:rsidRPr="00A35A14">
        <w:rPr>
          <w:rFonts w:eastAsia="Arial" w:cs="Arial"/>
          <w:spacing w:val="-65"/>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z w:val="24"/>
          <w:szCs w:val="22"/>
          <w:lang w:val="en-US"/>
        </w:rPr>
        <w:t>set</w:t>
      </w:r>
      <w:r w:rsidRPr="00A35A14">
        <w:rPr>
          <w:rFonts w:eastAsia="Arial" w:cs="Arial"/>
          <w:spacing w:val="-2"/>
          <w:sz w:val="24"/>
          <w:szCs w:val="22"/>
          <w:lang w:val="en-US"/>
        </w:rPr>
        <w:t xml:space="preserve"> </w:t>
      </w:r>
      <w:r w:rsidRPr="00A35A14">
        <w:rPr>
          <w:rFonts w:eastAsia="Arial" w:cs="Arial"/>
          <w:sz w:val="24"/>
          <w:szCs w:val="22"/>
          <w:lang w:val="en-US"/>
        </w:rPr>
        <w:t>out</w:t>
      </w:r>
      <w:r w:rsidRPr="00A35A14">
        <w:rPr>
          <w:rFonts w:eastAsia="Arial" w:cs="Arial"/>
          <w:spacing w:val="-2"/>
          <w:sz w:val="24"/>
          <w:szCs w:val="22"/>
          <w:lang w:val="en-US"/>
        </w:rPr>
        <w:t xml:space="preserve"> </w:t>
      </w:r>
      <w:r w:rsidRPr="00A35A14">
        <w:rPr>
          <w:rFonts w:eastAsia="Arial" w:cs="Arial"/>
          <w:sz w:val="24"/>
          <w:szCs w:val="22"/>
          <w:lang w:val="en-US"/>
        </w:rPr>
        <w:t>in the Grant</w:t>
      </w:r>
      <w:r w:rsidRPr="00A35A14">
        <w:rPr>
          <w:rFonts w:eastAsia="Arial" w:cs="Arial"/>
          <w:spacing w:val="-2"/>
          <w:sz w:val="24"/>
          <w:szCs w:val="22"/>
          <w:lang w:val="en-US"/>
        </w:rPr>
        <w:t xml:space="preserve"> </w:t>
      </w:r>
      <w:r w:rsidRPr="00A35A14">
        <w:rPr>
          <w:rFonts w:eastAsia="Arial" w:cs="Arial"/>
          <w:sz w:val="24"/>
          <w:szCs w:val="22"/>
          <w:lang w:val="en-US"/>
        </w:rPr>
        <w:t>Funding Letter.</w:t>
      </w:r>
    </w:p>
    <w:p w14:paraId="209816A0" w14:textId="77777777" w:rsidR="00362858" w:rsidRPr="00A35A14" w:rsidRDefault="00362858" w:rsidP="00362858">
      <w:pPr>
        <w:spacing w:after="0"/>
        <w:ind w:left="1418"/>
        <w:rPr>
          <w:rFonts w:cs="Arial"/>
          <w:sz w:val="24"/>
          <w:szCs w:val="24"/>
          <w:lang w:val="en-US"/>
        </w:rPr>
      </w:pPr>
    </w:p>
    <w:p w14:paraId="4390DF46" w14:textId="6129EDE3" w:rsidR="008C3D9D" w:rsidRPr="00A35A14" w:rsidRDefault="008C3D9D" w:rsidP="00ED00FD">
      <w:pPr>
        <w:ind w:left="1418" w:right="557"/>
        <w:jc w:val="both"/>
        <w:rPr>
          <w:rFonts w:cs="Arial"/>
          <w:sz w:val="24"/>
          <w:szCs w:val="24"/>
          <w:lang w:val="en-US"/>
        </w:rPr>
      </w:pPr>
      <w:r w:rsidRPr="00A35A14">
        <w:rPr>
          <w:rFonts w:cs="Arial"/>
          <w:sz w:val="24"/>
          <w:szCs w:val="24"/>
          <w:lang w:val="en-US"/>
        </w:rPr>
        <w:t>The Authority and the Grant Recipient have agreed that the Authority will provide the</w:t>
      </w:r>
      <w:r w:rsidRPr="00A35A14">
        <w:rPr>
          <w:rFonts w:cs="Arial"/>
          <w:spacing w:val="1"/>
          <w:sz w:val="24"/>
          <w:szCs w:val="24"/>
          <w:lang w:val="en-US"/>
        </w:rPr>
        <w:t xml:space="preserve"> </w:t>
      </w:r>
      <w:r w:rsidRPr="00A35A14">
        <w:rPr>
          <w:rFonts w:cs="Arial"/>
          <w:sz w:val="24"/>
          <w:szCs w:val="24"/>
          <w:lang w:val="en-US"/>
        </w:rPr>
        <w:t>Grant</w:t>
      </w:r>
      <w:r w:rsidRPr="00A35A14">
        <w:rPr>
          <w:rFonts w:cs="Arial"/>
          <w:spacing w:val="49"/>
          <w:sz w:val="24"/>
          <w:szCs w:val="24"/>
          <w:lang w:val="en-US"/>
        </w:rPr>
        <w:t xml:space="preserve"> </w:t>
      </w:r>
      <w:r w:rsidRPr="00A35A14">
        <w:rPr>
          <w:rFonts w:cs="Arial"/>
          <w:sz w:val="24"/>
          <w:szCs w:val="24"/>
          <w:lang w:val="en-US"/>
        </w:rPr>
        <w:t>up</w:t>
      </w:r>
      <w:r w:rsidRPr="00A35A14">
        <w:rPr>
          <w:rFonts w:cs="Arial"/>
          <w:spacing w:val="49"/>
          <w:sz w:val="24"/>
          <w:szCs w:val="24"/>
          <w:lang w:val="en-US"/>
        </w:rPr>
        <w:t xml:space="preserve"> </w:t>
      </w:r>
      <w:r w:rsidRPr="00A35A14">
        <w:rPr>
          <w:rFonts w:cs="Arial"/>
          <w:sz w:val="24"/>
          <w:szCs w:val="24"/>
          <w:lang w:val="en-US"/>
        </w:rPr>
        <w:t>to</w:t>
      </w:r>
      <w:r w:rsidRPr="00A35A14">
        <w:rPr>
          <w:rFonts w:cs="Arial"/>
          <w:spacing w:val="49"/>
          <w:sz w:val="24"/>
          <w:szCs w:val="24"/>
          <w:lang w:val="en-US"/>
        </w:rPr>
        <w:t xml:space="preserve"> </w:t>
      </w:r>
      <w:r w:rsidRPr="00A35A14">
        <w:rPr>
          <w:rFonts w:cs="Arial"/>
          <w:sz w:val="24"/>
          <w:szCs w:val="24"/>
          <w:lang w:val="en-US"/>
        </w:rPr>
        <w:t>the</w:t>
      </w:r>
      <w:r w:rsidRPr="00A35A14">
        <w:rPr>
          <w:rFonts w:cs="Arial"/>
          <w:spacing w:val="49"/>
          <w:sz w:val="24"/>
          <w:szCs w:val="24"/>
          <w:lang w:val="en-US"/>
        </w:rPr>
        <w:t xml:space="preserve"> </w:t>
      </w:r>
      <w:r w:rsidRPr="00A35A14">
        <w:rPr>
          <w:rFonts w:cs="Arial"/>
          <w:sz w:val="24"/>
          <w:szCs w:val="24"/>
          <w:lang w:val="en-US"/>
        </w:rPr>
        <w:t>Maximum</w:t>
      </w:r>
      <w:r w:rsidRPr="00A35A14">
        <w:rPr>
          <w:rFonts w:cs="Arial"/>
          <w:spacing w:val="50"/>
          <w:sz w:val="24"/>
          <w:szCs w:val="24"/>
          <w:lang w:val="en-US"/>
        </w:rPr>
        <w:t xml:space="preserve"> </w:t>
      </w:r>
      <w:r w:rsidRPr="00A35A14">
        <w:rPr>
          <w:rFonts w:cs="Arial"/>
          <w:sz w:val="24"/>
          <w:szCs w:val="24"/>
          <w:lang w:val="en-US"/>
        </w:rPr>
        <w:t>Sum</w:t>
      </w:r>
      <w:r w:rsidRPr="00A35A14">
        <w:rPr>
          <w:rFonts w:cs="Arial"/>
          <w:spacing w:val="52"/>
          <w:sz w:val="24"/>
          <w:szCs w:val="24"/>
          <w:lang w:val="en-US"/>
        </w:rPr>
        <w:t xml:space="preserve"> </w:t>
      </w:r>
      <w:r w:rsidRPr="00A35A14">
        <w:rPr>
          <w:rFonts w:cs="Arial"/>
          <w:sz w:val="24"/>
          <w:szCs w:val="24"/>
          <w:lang w:val="en-US"/>
        </w:rPr>
        <w:t>as</w:t>
      </w:r>
      <w:r w:rsidRPr="00A35A14">
        <w:rPr>
          <w:rFonts w:cs="Arial"/>
          <w:spacing w:val="49"/>
          <w:sz w:val="24"/>
          <w:szCs w:val="24"/>
          <w:lang w:val="en-US"/>
        </w:rPr>
        <w:t xml:space="preserve"> </w:t>
      </w:r>
      <w:r w:rsidRPr="00A35A14">
        <w:rPr>
          <w:rFonts w:cs="Arial"/>
          <w:sz w:val="24"/>
          <w:szCs w:val="24"/>
          <w:lang w:val="en-US"/>
        </w:rPr>
        <w:t>long</w:t>
      </w:r>
      <w:r w:rsidRPr="00A35A14">
        <w:rPr>
          <w:rFonts w:cs="Arial"/>
          <w:spacing w:val="47"/>
          <w:sz w:val="24"/>
          <w:szCs w:val="24"/>
          <w:lang w:val="en-US"/>
        </w:rPr>
        <w:t xml:space="preserve"> </w:t>
      </w:r>
      <w:r w:rsidRPr="00A35A14">
        <w:rPr>
          <w:rFonts w:cs="Arial"/>
          <w:sz w:val="24"/>
          <w:szCs w:val="24"/>
          <w:lang w:val="en-US"/>
        </w:rPr>
        <w:t>as</w:t>
      </w:r>
      <w:r w:rsidRPr="00A35A14">
        <w:rPr>
          <w:rFonts w:cs="Arial"/>
          <w:spacing w:val="46"/>
          <w:sz w:val="24"/>
          <w:szCs w:val="24"/>
          <w:lang w:val="en-US"/>
        </w:rPr>
        <w:t xml:space="preserve"> </w:t>
      </w:r>
      <w:r w:rsidRPr="00A35A14">
        <w:rPr>
          <w:rFonts w:cs="Arial"/>
          <w:sz w:val="24"/>
          <w:szCs w:val="24"/>
          <w:lang w:val="en-US"/>
        </w:rPr>
        <w:t>the</w:t>
      </w:r>
      <w:r w:rsidRPr="00A35A14">
        <w:rPr>
          <w:rFonts w:cs="Arial"/>
          <w:spacing w:val="50"/>
          <w:sz w:val="24"/>
          <w:szCs w:val="24"/>
          <w:lang w:val="en-US"/>
        </w:rPr>
        <w:t xml:space="preserve"> </w:t>
      </w:r>
      <w:r w:rsidRPr="00A35A14">
        <w:rPr>
          <w:rFonts w:cs="Arial"/>
          <w:sz w:val="24"/>
          <w:szCs w:val="24"/>
          <w:lang w:val="en-US"/>
        </w:rPr>
        <w:t>Grant</w:t>
      </w:r>
      <w:r w:rsidRPr="00A35A14">
        <w:rPr>
          <w:rFonts w:cs="Arial"/>
          <w:spacing w:val="49"/>
          <w:sz w:val="24"/>
          <w:szCs w:val="24"/>
          <w:lang w:val="en-US"/>
        </w:rPr>
        <w:t xml:space="preserve"> </w:t>
      </w:r>
      <w:r w:rsidRPr="00A35A14">
        <w:rPr>
          <w:rFonts w:cs="Arial"/>
          <w:sz w:val="24"/>
          <w:szCs w:val="24"/>
          <w:lang w:val="en-US"/>
        </w:rPr>
        <w:t>Recipient</w:t>
      </w:r>
      <w:r w:rsidRPr="00A35A14">
        <w:rPr>
          <w:rFonts w:cs="Arial"/>
          <w:spacing w:val="50"/>
          <w:sz w:val="24"/>
          <w:szCs w:val="24"/>
          <w:lang w:val="en-US"/>
        </w:rPr>
        <w:t xml:space="preserve"> </w:t>
      </w:r>
      <w:r w:rsidRPr="00A35A14">
        <w:rPr>
          <w:rFonts w:cs="Arial"/>
          <w:sz w:val="24"/>
          <w:szCs w:val="24"/>
          <w:lang w:val="en-US"/>
        </w:rPr>
        <w:t>uses</w:t>
      </w:r>
      <w:r w:rsidRPr="00A35A14">
        <w:rPr>
          <w:rFonts w:cs="Arial"/>
          <w:spacing w:val="49"/>
          <w:sz w:val="24"/>
          <w:szCs w:val="24"/>
          <w:lang w:val="en-US"/>
        </w:rPr>
        <w:t xml:space="preserve"> </w:t>
      </w:r>
      <w:r w:rsidRPr="00A35A14">
        <w:rPr>
          <w:rFonts w:cs="Arial"/>
          <w:sz w:val="24"/>
          <w:szCs w:val="24"/>
          <w:lang w:val="en-US"/>
        </w:rPr>
        <w:t>the</w:t>
      </w:r>
      <w:r w:rsidRPr="00A35A14">
        <w:rPr>
          <w:rFonts w:cs="Arial"/>
          <w:spacing w:val="49"/>
          <w:sz w:val="24"/>
          <w:szCs w:val="24"/>
          <w:lang w:val="en-US"/>
        </w:rPr>
        <w:t xml:space="preserve"> </w:t>
      </w:r>
      <w:r w:rsidRPr="00A35A14">
        <w:rPr>
          <w:rFonts w:cs="Arial"/>
          <w:sz w:val="24"/>
          <w:szCs w:val="24"/>
          <w:lang w:val="en-US"/>
        </w:rPr>
        <w:t>Grant</w:t>
      </w:r>
      <w:r w:rsidRPr="00A35A14">
        <w:rPr>
          <w:rFonts w:cs="Arial"/>
          <w:spacing w:val="49"/>
          <w:sz w:val="24"/>
          <w:szCs w:val="24"/>
          <w:lang w:val="en-US"/>
        </w:rPr>
        <w:t xml:space="preserve"> </w:t>
      </w:r>
      <w:r w:rsidRPr="00A35A14">
        <w:rPr>
          <w:rFonts w:cs="Arial"/>
          <w:sz w:val="24"/>
          <w:szCs w:val="24"/>
          <w:lang w:val="en-US"/>
        </w:rPr>
        <w:t>in</w:t>
      </w:r>
      <w:r w:rsidR="00362858" w:rsidRPr="00A35A14">
        <w:rPr>
          <w:rFonts w:cs="Arial"/>
          <w:sz w:val="24"/>
          <w:szCs w:val="24"/>
          <w:lang w:val="en-US"/>
        </w:rPr>
        <w:t xml:space="preserve"> </w:t>
      </w:r>
      <w:r w:rsidRPr="00A35A14">
        <w:rPr>
          <w:rFonts w:cs="Arial"/>
          <w:sz w:val="24"/>
          <w:szCs w:val="24"/>
          <w:lang w:val="en-US"/>
        </w:rPr>
        <w:t>accordance</w:t>
      </w:r>
      <w:r w:rsidRPr="00A35A14">
        <w:rPr>
          <w:rFonts w:cs="Arial"/>
          <w:spacing w:val="14"/>
          <w:sz w:val="24"/>
          <w:szCs w:val="24"/>
          <w:lang w:val="en-US"/>
        </w:rPr>
        <w:t xml:space="preserve"> </w:t>
      </w:r>
      <w:r w:rsidRPr="00A35A14">
        <w:rPr>
          <w:rFonts w:cs="Arial"/>
          <w:sz w:val="24"/>
          <w:szCs w:val="24"/>
          <w:lang w:val="en-US"/>
        </w:rPr>
        <w:t>with</w:t>
      </w:r>
      <w:r w:rsidRPr="00A35A14">
        <w:rPr>
          <w:rFonts w:cs="Arial"/>
          <w:spacing w:val="17"/>
          <w:sz w:val="24"/>
          <w:szCs w:val="24"/>
          <w:lang w:val="en-US"/>
        </w:rPr>
        <w:t xml:space="preserve"> </w:t>
      </w:r>
      <w:r w:rsidRPr="00A35A14">
        <w:rPr>
          <w:rFonts w:cs="Arial"/>
          <w:sz w:val="24"/>
          <w:szCs w:val="24"/>
          <w:lang w:val="en-US"/>
        </w:rPr>
        <w:t>all</w:t>
      </w:r>
      <w:r w:rsidRPr="00A35A14">
        <w:rPr>
          <w:rFonts w:cs="Arial"/>
          <w:spacing w:val="14"/>
          <w:sz w:val="24"/>
          <w:szCs w:val="24"/>
          <w:lang w:val="en-US"/>
        </w:rPr>
        <w:t xml:space="preserve"> </w:t>
      </w:r>
      <w:r w:rsidRPr="00A35A14">
        <w:rPr>
          <w:rFonts w:cs="Arial"/>
          <w:sz w:val="24"/>
          <w:szCs w:val="24"/>
          <w:lang w:val="en-US"/>
        </w:rPr>
        <w:t>the</w:t>
      </w:r>
      <w:r w:rsidRPr="00A35A14">
        <w:rPr>
          <w:rFonts w:cs="Arial"/>
          <w:spacing w:val="15"/>
          <w:sz w:val="24"/>
          <w:szCs w:val="24"/>
          <w:lang w:val="en-US"/>
        </w:rPr>
        <w:t xml:space="preserve"> </w:t>
      </w:r>
      <w:r w:rsidRPr="00A35A14">
        <w:rPr>
          <w:rFonts w:cs="Arial"/>
          <w:sz w:val="24"/>
          <w:szCs w:val="24"/>
          <w:lang w:val="en-US"/>
        </w:rPr>
        <w:t>conditions</w:t>
      </w:r>
      <w:r w:rsidRPr="00A35A14">
        <w:rPr>
          <w:rFonts w:cs="Arial"/>
          <w:spacing w:val="18"/>
          <w:sz w:val="24"/>
          <w:szCs w:val="24"/>
          <w:lang w:val="en-US"/>
        </w:rPr>
        <w:t xml:space="preserve"> </w:t>
      </w:r>
      <w:r w:rsidRPr="00A35A14">
        <w:rPr>
          <w:rFonts w:cs="Arial"/>
          <w:sz w:val="24"/>
          <w:szCs w:val="24"/>
          <w:lang w:val="en-US"/>
        </w:rPr>
        <w:t>set</w:t>
      </w:r>
      <w:r w:rsidRPr="00A35A14">
        <w:rPr>
          <w:rFonts w:cs="Arial"/>
          <w:spacing w:val="15"/>
          <w:sz w:val="24"/>
          <w:szCs w:val="24"/>
          <w:lang w:val="en-US"/>
        </w:rPr>
        <w:t xml:space="preserve"> </w:t>
      </w:r>
      <w:r w:rsidRPr="00A35A14">
        <w:rPr>
          <w:rFonts w:cs="Arial"/>
          <w:sz w:val="24"/>
          <w:szCs w:val="24"/>
          <w:lang w:val="en-US"/>
        </w:rPr>
        <w:t>out</w:t>
      </w:r>
      <w:r w:rsidRPr="00A35A14">
        <w:rPr>
          <w:rFonts w:cs="Arial"/>
          <w:spacing w:val="15"/>
          <w:sz w:val="24"/>
          <w:szCs w:val="24"/>
          <w:lang w:val="en-US"/>
        </w:rPr>
        <w:t xml:space="preserve"> </w:t>
      </w:r>
      <w:r w:rsidRPr="00A35A14">
        <w:rPr>
          <w:rFonts w:cs="Arial"/>
          <w:sz w:val="24"/>
          <w:szCs w:val="24"/>
          <w:lang w:val="en-US"/>
        </w:rPr>
        <w:t>in</w:t>
      </w:r>
      <w:r w:rsidRPr="00A35A14">
        <w:rPr>
          <w:rFonts w:cs="Arial"/>
          <w:spacing w:val="15"/>
          <w:sz w:val="24"/>
          <w:szCs w:val="24"/>
          <w:lang w:val="en-US"/>
        </w:rPr>
        <w:t xml:space="preserve"> </w:t>
      </w:r>
      <w:r w:rsidRPr="00A35A14">
        <w:rPr>
          <w:rFonts w:cs="Arial"/>
          <w:sz w:val="24"/>
          <w:szCs w:val="24"/>
          <w:lang w:val="en-US"/>
        </w:rPr>
        <w:t>this</w:t>
      </w:r>
      <w:r w:rsidRPr="00A35A14">
        <w:rPr>
          <w:rFonts w:cs="Arial"/>
          <w:spacing w:val="14"/>
          <w:sz w:val="24"/>
          <w:szCs w:val="24"/>
          <w:lang w:val="en-US"/>
        </w:rPr>
        <w:t xml:space="preserve"> </w:t>
      </w:r>
      <w:r w:rsidRPr="00A35A14">
        <w:rPr>
          <w:rFonts w:cs="Arial"/>
          <w:sz w:val="24"/>
          <w:szCs w:val="24"/>
          <w:lang w:val="en-US"/>
        </w:rPr>
        <w:t>Grant</w:t>
      </w:r>
      <w:r w:rsidRPr="00A35A14">
        <w:rPr>
          <w:rFonts w:cs="Arial"/>
          <w:spacing w:val="15"/>
          <w:sz w:val="24"/>
          <w:szCs w:val="24"/>
          <w:lang w:val="en-US"/>
        </w:rPr>
        <w:t xml:space="preserve"> </w:t>
      </w:r>
      <w:r w:rsidRPr="00A35A14">
        <w:rPr>
          <w:rFonts w:cs="Arial"/>
          <w:sz w:val="24"/>
          <w:szCs w:val="24"/>
          <w:lang w:val="en-US"/>
        </w:rPr>
        <w:t>Funding</w:t>
      </w:r>
      <w:r w:rsidRPr="00A35A14">
        <w:rPr>
          <w:rFonts w:cs="Arial"/>
          <w:spacing w:val="15"/>
          <w:sz w:val="24"/>
          <w:szCs w:val="24"/>
          <w:lang w:val="en-US"/>
        </w:rPr>
        <w:t xml:space="preserve"> </w:t>
      </w:r>
      <w:r w:rsidRPr="00A35A14">
        <w:rPr>
          <w:rFonts w:cs="Arial"/>
          <w:sz w:val="24"/>
          <w:szCs w:val="24"/>
          <w:lang w:val="en-US"/>
        </w:rPr>
        <w:t>Agreement</w:t>
      </w:r>
      <w:r w:rsidRPr="00A35A14">
        <w:rPr>
          <w:rFonts w:cs="Arial"/>
          <w:spacing w:val="19"/>
          <w:sz w:val="24"/>
          <w:szCs w:val="24"/>
          <w:lang w:val="en-US"/>
        </w:rPr>
        <w:t xml:space="preserve"> </w:t>
      </w:r>
      <w:r w:rsidRPr="00A35A14">
        <w:rPr>
          <w:rFonts w:cs="Arial"/>
          <w:sz w:val="24"/>
          <w:szCs w:val="24"/>
          <w:lang w:val="en-US"/>
        </w:rPr>
        <w:t>(including</w:t>
      </w:r>
      <w:r w:rsidRPr="00A35A14">
        <w:rPr>
          <w:rFonts w:cs="Arial"/>
          <w:spacing w:val="-64"/>
          <w:sz w:val="24"/>
          <w:szCs w:val="24"/>
          <w:lang w:val="en-US"/>
        </w:rPr>
        <w:t xml:space="preserve"> </w:t>
      </w:r>
      <w:r w:rsidRPr="00A35A14">
        <w:rPr>
          <w:rFonts w:cs="Arial"/>
          <w:sz w:val="24"/>
          <w:szCs w:val="24"/>
          <w:lang w:val="en-US"/>
        </w:rPr>
        <w:t>any</w:t>
      </w:r>
      <w:r w:rsidRPr="00A35A14">
        <w:rPr>
          <w:rFonts w:cs="Arial"/>
          <w:spacing w:val="-1"/>
          <w:sz w:val="24"/>
          <w:szCs w:val="24"/>
          <w:lang w:val="en-US"/>
        </w:rPr>
        <w:t xml:space="preserve"> </w:t>
      </w:r>
      <w:r w:rsidRPr="00A35A14">
        <w:rPr>
          <w:rFonts w:cs="Arial"/>
          <w:sz w:val="24"/>
          <w:szCs w:val="24"/>
          <w:lang w:val="en-US"/>
        </w:rPr>
        <w:t>special conditions</w:t>
      </w:r>
      <w:r w:rsidRPr="00A35A14">
        <w:rPr>
          <w:rFonts w:cs="Arial"/>
          <w:spacing w:val="-2"/>
          <w:sz w:val="24"/>
          <w:szCs w:val="24"/>
          <w:lang w:val="en-US"/>
        </w:rPr>
        <w:t xml:space="preserve"> </w:t>
      </w:r>
      <w:r w:rsidRPr="00A35A14">
        <w:rPr>
          <w:rFonts w:cs="Arial"/>
          <w:sz w:val="24"/>
          <w:szCs w:val="24"/>
          <w:lang w:val="en-US"/>
        </w:rPr>
        <w:t>included</w:t>
      </w:r>
      <w:r w:rsidRPr="00A35A14">
        <w:rPr>
          <w:rFonts w:cs="Arial"/>
          <w:spacing w:val="-2"/>
          <w:sz w:val="24"/>
          <w:szCs w:val="24"/>
          <w:lang w:val="en-US"/>
        </w:rPr>
        <w:t xml:space="preserve"> </w:t>
      </w:r>
      <w:r w:rsidRPr="00A35A14">
        <w:rPr>
          <w:rFonts w:cs="Arial"/>
          <w:sz w:val="24"/>
          <w:szCs w:val="24"/>
          <w:lang w:val="en-US"/>
        </w:rPr>
        <w:t>in</w:t>
      </w:r>
      <w:r w:rsidRPr="00A35A14">
        <w:rPr>
          <w:rFonts w:cs="Arial"/>
          <w:spacing w:val="-1"/>
          <w:sz w:val="24"/>
          <w:szCs w:val="24"/>
          <w:lang w:val="en-US"/>
        </w:rPr>
        <w:t xml:space="preserve"> </w:t>
      </w:r>
      <w:r w:rsidRPr="00A35A14">
        <w:rPr>
          <w:rFonts w:cs="Arial"/>
          <w:sz w:val="24"/>
          <w:szCs w:val="24"/>
          <w:lang w:val="en-US"/>
        </w:rPr>
        <w:t>the Grant Funding Letter).</w:t>
      </w:r>
    </w:p>
    <w:p w14:paraId="4C175827" w14:textId="621FEE3C" w:rsidR="008C3D9D" w:rsidRPr="00A35A14" w:rsidRDefault="008C3D9D" w:rsidP="00FF1B14">
      <w:pPr>
        <w:widowControl w:val="0"/>
        <w:numPr>
          <w:ilvl w:val="1"/>
          <w:numId w:val="58"/>
        </w:numPr>
        <w:tabs>
          <w:tab w:val="left" w:pos="1463"/>
        </w:tabs>
        <w:autoSpaceDE w:val="0"/>
        <w:autoSpaceDN w:val="0"/>
        <w:spacing w:before="92" w:after="0"/>
        <w:ind w:left="1462" w:right="643"/>
        <w:jc w:val="both"/>
        <w:rPr>
          <w:rFonts w:eastAsia="Arial" w:cs="Arial"/>
          <w:sz w:val="24"/>
          <w:szCs w:val="22"/>
          <w:lang w:val="en-US"/>
        </w:rPr>
      </w:pPr>
      <w:r w:rsidRPr="00A35A14">
        <w:rPr>
          <w:rFonts w:eastAsia="Arial" w:cs="Arial"/>
          <w:sz w:val="24"/>
          <w:szCs w:val="22"/>
          <w:lang w:val="en-US"/>
        </w:rPr>
        <w:t xml:space="preserve">The Authority makes the Grant to the Grant Recipient for the provision of </w:t>
      </w:r>
      <w:r w:rsidRPr="00A35A14">
        <w:rPr>
          <w:rFonts w:eastAsia="Arial" w:cs="Arial"/>
          <w:color w:val="000000"/>
          <w:sz w:val="24"/>
          <w:szCs w:val="22"/>
          <w:shd w:val="clear" w:color="auto" w:fill="00FF00"/>
          <w:lang w:val="en-US"/>
        </w:rPr>
        <w:t>[insert what</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00"/>
          <w:lang w:val="en-US"/>
        </w:rPr>
        <w:t>the purpose of the grant is here</w:t>
      </w:r>
      <w:r w:rsidRPr="00A35A14">
        <w:rPr>
          <w:rFonts w:eastAsia="Arial" w:cs="Arial"/>
          <w:color w:val="000000"/>
          <w:sz w:val="24"/>
          <w:szCs w:val="22"/>
          <w:lang w:val="en-US"/>
        </w:rPr>
        <w:t xml:space="preserve">] as set out in Schedule 1. </w:t>
      </w:r>
      <w:r w:rsidRPr="00A35A14">
        <w:rPr>
          <w:rFonts w:eastAsia="Arial" w:cs="Arial"/>
          <w:b/>
          <w:color w:val="000000"/>
          <w:sz w:val="24"/>
          <w:szCs w:val="22"/>
          <w:lang w:val="en-US"/>
        </w:rPr>
        <w:t xml:space="preserve">OR </w:t>
      </w:r>
      <w:r w:rsidRPr="00A35A14">
        <w:rPr>
          <w:rFonts w:eastAsia="Arial" w:cs="Arial"/>
          <w:color w:val="000000"/>
          <w:sz w:val="24"/>
          <w:szCs w:val="22"/>
          <w:shd w:val="clear" w:color="auto" w:fill="FFFF00"/>
          <w:lang w:val="en-US"/>
        </w:rPr>
        <w:t>The Authority makes the</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FFFF00"/>
          <w:lang w:val="en-US"/>
        </w:rPr>
        <w:t>Grant to the Grant Recipient on the basis of the detailed proposals submitted by the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Grant Recipient as set out in the Appendix to Schedule 1. Use if competed and insert</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FF"/>
          <w:lang w:val="en-US"/>
        </w:rPr>
        <w:t>the</w:t>
      </w:r>
      <w:r w:rsidRPr="00A35A14">
        <w:rPr>
          <w:rFonts w:eastAsia="Arial" w:cs="Arial"/>
          <w:color w:val="000000"/>
          <w:spacing w:val="-3"/>
          <w:sz w:val="24"/>
          <w:szCs w:val="22"/>
          <w:shd w:val="clear" w:color="auto" w:fill="00FFFF"/>
          <w:lang w:val="en-US"/>
        </w:rPr>
        <w:t xml:space="preserve"> </w:t>
      </w:r>
      <w:r w:rsidRPr="00A35A14">
        <w:rPr>
          <w:rFonts w:eastAsia="Arial" w:cs="Arial"/>
          <w:color w:val="000000"/>
          <w:sz w:val="24"/>
          <w:szCs w:val="22"/>
          <w:shd w:val="clear" w:color="auto" w:fill="00FFFF"/>
          <w:lang w:val="en-US"/>
        </w:rPr>
        <w:t>application.</w:t>
      </w:r>
    </w:p>
    <w:p w14:paraId="7E036AC8" w14:textId="77777777" w:rsidR="00AA1DEC" w:rsidRPr="00A35A14" w:rsidRDefault="00AA1DEC" w:rsidP="00AA1DEC">
      <w:pPr>
        <w:widowControl w:val="0"/>
        <w:tabs>
          <w:tab w:val="left" w:pos="1463"/>
        </w:tabs>
        <w:autoSpaceDE w:val="0"/>
        <w:autoSpaceDN w:val="0"/>
        <w:spacing w:before="92" w:after="0"/>
        <w:ind w:left="1462" w:right="643"/>
        <w:jc w:val="both"/>
        <w:rPr>
          <w:rFonts w:eastAsia="Arial" w:cs="Arial"/>
          <w:sz w:val="24"/>
          <w:szCs w:val="22"/>
          <w:lang w:val="en-US"/>
        </w:rPr>
      </w:pPr>
    </w:p>
    <w:p w14:paraId="58A42B00" w14:textId="77777777" w:rsidR="008C3D9D" w:rsidRPr="00A35A14" w:rsidRDefault="008C3D9D" w:rsidP="00FF1B14">
      <w:pPr>
        <w:widowControl w:val="0"/>
        <w:numPr>
          <w:ilvl w:val="1"/>
          <w:numId w:val="58"/>
        </w:numPr>
        <w:tabs>
          <w:tab w:val="left" w:pos="1463"/>
        </w:tabs>
        <w:autoSpaceDE w:val="0"/>
        <w:autoSpaceDN w:val="0"/>
        <w:spacing w:before="1" w:after="0"/>
        <w:ind w:left="1462" w:right="65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Parties</w:t>
      </w:r>
      <w:r w:rsidRPr="00A35A14">
        <w:rPr>
          <w:rFonts w:eastAsia="Arial" w:cs="Arial"/>
          <w:spacing w:val="1"/>
          <w:sz w:val="24"/>
          <w:szCs w:val="22"/>
          <w:lang w:val="en-US"/>
        </w:rPr>
        <w:t xml:space="preserve"> </w:t>
      </w:r>
      <w:r w:rsidRPr="00A35A14">
        <w:rPr>
          <w:rFonts w:eastAsia="Arial" w:cs="Arial"/>
          <w:sz w:val="24"/>
          <w:szCs w:val="22"/>
          <w:lang w:val="en-US"/>
        </w:rPr>
        <w:t>confirm</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they</w:t>
      </w:r>
      <w:r w:rsidRPr="00A35A14">
        <w:rPr>
          <w:rFonts w:eastAsia="Arial" w:cs="Arial"/>
          <w:spacing w:val="1"/>
          <w:sz w:val="24"/>
          <w:szCs w:val="22"/>
          <w:lang w:val="en-US"/>
        </w:rPr>
        <w:t xml:space="preserve"> </w:t>
      </w:r>
      <w:r w:rsidRPr="00A35A14">
        <w:rPr>
          <w:rFonts w:eastAsia="Arial" w:cs="Arial"/>
          <w:sz w:val="24"/>
          <w:szCs w:val="22"/>
          <w:lang w:val="en-US"/>
        </w:rPr>
        <w:t>intend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legally</w:t>
      </w:r>
      <w:r w:rsidRPr="00A35A14">
        <w:rPr>
          <w:rFonts w:eastAsia="Arial" w:cs="Arial"/>
          <w:spacing w:val="1"/>
          <w:sz w:val="24"/>
          <w:szCs w:val="22"/>
          <w:lang w:val="en-US"/>
        </w:rPr>
        <w:t xml:space="preserve"> </w:t>
      </w:r>
      <w:r w:rsidRPr="00A35A14">
        <w:rPr>
          <w:rFonts w:eastAsia="Arial" w:cs="Arial"/>
          <w:sz w:val="24"/>
          <w:szCs w:val="22"/>
          <w:lang w:val="en-US"/>
        </w:rPr>
        <w:t>bound</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3D476D03" w14:textId="66D763EB" w:rsidR="008C3D9D" w:rsidRPr="00A35A14" w:rsidRDefault="008C3D9D" w:rsidP="00FF1B14">
      <w:pPr>
        <w:widowControl w:val="0"/>
        <w:numPr>
          <w:ilvl w:val="0"/>
          <w:numId w:val="58"/>
        </w:numPr>
        <w:tabs>
          <w:tab w:val="left" w:pos="1541"/>
          <w:tab w:val="left" w:pos="1542"/>
        </w:tabs>
        <w:autoSpaceDE w:val="0"/>
        <w:autoSpaceDN w:val="0"/>
        <w:spacing w:before="181" w:after="0"/>
        <w:ind w:left="1541" w:hanging="789"/>
        <w:outlineLvl w:val="1"/>
        <w:rPr>
          <w:rFonts w:eastAsia="Arial" w:cs="Arial"/>
          <w:b/>
          <w:bCs/>
          <w:sz w:val="32"/>
          <w:szCs w:val="32"/>
          <w:lang w:val="en-US"/>
        </w:rPr>
      </w:pPr>
      <w:bookmarkStart w:id="12" w:name="_TOC_250023"/>
      <w:bookmarkStart w:id="13" w:name="_Toc122517709"/>
      <w:bookmarkStart w:id="14" w:name="_Toc122517746"/>
      <w:r w:rsidRPr="00A35A14">
        <w:rPr>
          <w:rFonts w:eastAsia="Arial" w:cs="Arial"/>
          <w:b/>
          <w:bCs/>
          <w:w w:val="95"/>
          <w:sz w:val="32"/>
          <w:szCs w:val="32"/>
          <w:lang w:val="en-US"/>
        </w:rPr>
        <w:t>Definitions</w:t>
      </w:r>
      <w:r w:rsidRPr="00A35A14">
        <w:rPr>
          <w:rFonts w:eastAsia="Arial" w:cs="Arial"/>
          <w:b/>
          <w:bCs/>
          <w:spacing w:val="39"/>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39"/>
          <w:w w:val="95"/>
          <w:sz w:val="32"/>
          <w:szCs w:val="32"/>
          <w:lang w:val="en-US"/>
        </w:rPr>
        <w:t xml:space="preserve"> </w:t>
      </w:r>
      <w:bookmarkEnd w:id="12"/>
      <w:r w:rsidRPr="00A35A14">
        <w:rPr>
          <w:rFonts w:eastAsia="Arial" w:cs="Arial"/>
          <w:b/>
          <w:bCs/>
          <w:w w:val="95"/>
          <w:sz w:val="32"/>
          <w:szCs w:val="32"/>
          <w:lang w:val="en-US"/>
        </w:rPr>
        <w:t>Interpretation</w:t>
      </w:r>
      <w:bookmarkEnd w:id="13"/>
      <w:bookmarkEnd w:id="14"/>
    </w:p>
    <w:p w14:paraId="782DEC12" w14:textId="08466FBD" w:rsidR="008C3D9D" w:rsidRPr="00A35A14" w:rsidRDefault="008C3D9D" w:rsidP="00FF1B14">
      <w:pPr>
        <w:widowControl w:val="0"/>
        <w:numPr>
          <w:ilvl w:val="1"/>
          <w:numId w:val="58"/>
        </w:numPr>
        <w:tabs>
          <w:tab w:val="left" w:pos="1461"/>
          <w:tab w:val="left" w:pos="1463"/>
        </w:tabs>
        <w:autoSpaceDE w:val="0"/>
        <w:autoSpaceDN w:val="0"/>
        <w:spacing w:before="120" w:after="0"/>
        <w:ind w:left="1462" w:hanging="710"/>
        <w:rPr>
          <w:rFonts w:eastAsia="Arial" w:cs="Arial"/>
          <w:sz w:val="24"/>
          <w:szCs w:val="22"/>
          <w:lang w:val="en-US"/>
        </w:rPr>
      </w:pPr>
      <w:r w:rsidRPr="00A35A14">
        <w:rPr>
          <w:rFonts w:eastAsia="Arial" w:cs="Arial"/>
          <w:sz w:val="24"/>
          <w:szCs w:val="22"/>
          <w:lang w:val="en-US"/>
        </w:rPr>
        <w:t>Where</w:t>
      </w:r>
      <w:r w:rsidRPr="00A35A14">
        <w:rPr>
          <w:rFonts w:eastAsia="Arial" w:cs="Arial"/>
          <w:spacing w:val="-5"/>
          <w:sz w:val="24"/>
          <w:szCs w:val="22"/>
          <w:lang w:val="en-US"/>
        </w:rPr>
        <w:t xml:space="preserve"> </w:t>
      </w:r>
      <w:r w:rsidRPr="00A35A14">
        <w:rPr>
          <w:rFonts w:eastAsia="Arial" w:cs="Arial"/>
          <w:sz w:val="24"/>
          <w:szCs w:val="22"/>
          <w:lang w:val="en-US"/>
        </w:rPr>
        <w:t>they</w:t>
      </w:r>
      <w:r w:rsidRPr="00A35A14">
        <w:rPr>
          <w:rFonts w:eastAsia="Arial" w:cs="Arial"/>
          <w:spacing w:val="-2"/>
          <w:sz w:val="24"/>
          <w:szCs w:val="22"/>
          <w:lang w:val="en-US"/>
        </w:rPr>
        <w:t xml:space="preserve"> </w:t>
      </w:r>
      <w:r w:rsidRPr="00A35A14">
        <w:rPr>
          <w:rFonts w:eastAsia="Arial" w:cs="Arial"/>
          <w:sz w:val="24"/>
          <w:szCs w:val="22"/>
          <w:lang w:val="en-US"/>
        </w:rPr>
        <w:t>appear</w:t>
      </w:r>
      <w:r w:rsidRPr="00A35A14">
        <w:rPr>
          <w:rFonts w:eastAsia="Arial" w:cs="Arial"/>
          <w:spacing w:val="-3"/>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1"/>
          <w:sz w:val="24"/>
          <w:szCs w:val="22"/>
          <w:lang w:val="en-US"/>
        </w:rPr>
        <w:t xml:space="preserve"> </w:t>
      </w:r>
      <w:r w:rsidRPr="00A35A14">
        <w:rPr>
          <w:rFonts w:eastAsia="Arial" w:cs="Arial"/>
          <w:sz w:val="24"/>
          <w:szCs w:val="22"/>
          <w:lang w:val="en-US"/>
        </w:rPr>
        <w:t>Conditions:</w:t>
      </w:r>
    </w:p>
    <w:p w14:paraId="1139668D" w14:textId="77777777" w:rsidR="00AA1DEC" w:rsidRPr="00A35A14" w:rsidRDefault="00AA1DEC" w:rsidP="00AA1DEC">
      <w:pPr>
        <w:widowControl w:val="0"/>
        <w:tabs>
          <w:tab w:val="left" w:pos="1461"/>
          <w:tab w:val="left" w:pos="1463"/>
        </w:tabs>
        <w:autoSpaceDE w:val="0"/>
        <w:autoSpaceDN w:val="0"/>
        <w:spacing w:before="120" w:after="0"/>
        <w:ind w:left="1462"/>
        <w:rPr>
          <w:rFonts w:eastAsia="Arial" w:cs="Arial"/>
          <w:sz w:val="24"/>
          <w:szCs w:val="22"/>
          <w:lang w:val="en-US"/>
        </w:rPr>
      </w:pPr>
    </w:p>
    <w:p w14:paraId="445059E0" w14:textId="77777777" w:rsidR="008C3D9D" w:rsidRPr="00A35A14" w:rsidRDefault="008C3D9D" w:rsidP="00ED00FD">
      <w:pPr>
        <w:ind w:left="1560" w:right="698"/>
        <w:jc w:val="both"/>
        <w:rPr>
          <w:rFonts w:cs="Arial"/>
          <w:sz w:val="24"/>
          <w:szCs w:val="24"/>
          <w:lang w:val="en-US"/>
        </w:rPr>
      </w:pPr>
      <w:r w:rsidRPr="00A35A14">
        <w:rPr>
          <w:rFonts w:cs="Arial"/>
          <w:b/>
          <w:sz w:val="24"/>
          <w:szCs w:val="24"/>
          <w:lang w:val="en-US"/>
        </w:rPr>
        <w:t xml:space="preserve">Asset </w:t>
      </w:r>
      <w:r w:rsidRPr="00A35A14">
        <w:rPr>
          <w:rFonts w:cs="Arial"/>
          <w:sz w:val="24"/>
          <w:szCs w:val="24"/>
          <w:lang w:val="en-US"/>
        </w:rPr>
        <w:t>means any assets that are to be purchased or developed</w:t>
      </w:r>
      <w:r w:rsidRPr="00A35A14">
        <w:rPr>
          <w:rFonts w:cs="Arial"/>
          <w:spacing w:val="1"/>
          <w:sz w:val="24"/>
          <w:szCs w:val="24"/>
          <w:lang w:val="en-US"/>
        </w:rPr>
        <w:t xml:space="preserve"> </w:t>
      </w:r>
      <w:r w:rsidRPr="00A35A14">
        <w:rPr>
          <w:rFonts w:cs="Arial"/>
          <w:sz w:val="24"/>
          <w:szCs w:val="24"/>
          <w:lang w:val="en-US"/>
        </w:rPr>
        <w:t>using the Grant</w:t>
      </w:r>
      <w:r w:rsidRPr="00A35A14">
        <w:rPr>
          <w:rFonts w:cs="Arial"/>
          <w:spacing w:val="1"/>
          <w:sz w:val="24"/>
          <w:szCs w:val="24"/>
          <w:lang w:val="en-US"/>
        </w:rPr>
        <w:t xml:space="preserve"> </w:t>
      </w:r>
      <w:r w:rsidRPr="00A35A14">
        <w:rPr>
          <w:rFonts w:cs="Arial"/>
          <w:sz w:val="24"/>
          <w:szCs w:val="24"/>
          <w:lang w:val="en-US"/>
        </w:rPr>
        <w:t xml:space="preserve">including equipment or any other assets which may be a Fixed Asset </w:t>
      </w:r>
      <w:r w:rsidRPr="00A35A14">
        <w:rPr>
          <w:rFonts w:cs="Arial"/>
          <w:color w:val="000000"/>
          <w:sz w:val="24"/>
          <w:szCs w:val="24"/>
          <w:shd w:val="clear" w:color="auto" w:fill="FFFF00"/>
          <w:lang w:val="en-US"/>
        </w:rPr>
        <w:t>[and/or Major</w:t>
      </w:r>
      <w:r w:rsidRPr="00A35A14">
        <w:rPr>
          <w:rFonts w:cs="Arial"/>
          <w:color w:val="000000"/>
          <w:spacing w:val="1"/>
          <w:sz w:val="24"/>
          <w:szCs w:val="24"/>
          <w:lang w:val="en-US"/>
        </w:rPr>
        <w:t xml:space="preserve"> </w:t>
      </w:r>
      <w:r w:rsidRPr="00A35A14">
        <w:rPr>
          <w:rFonts w:cs="Arial"/>
          <w:color w:val="000000"/>
          <w:sz w:val="24"/>
          <w:szCs w:val="24"/>
          <w:shd w:val="clear" w:color="auto" w:fill="FFFF00"/>
          <w:lang w:val="en-US"/>
        </w:rPr>
        <w:t>Asset]</w:t>
      </w:r>
      <w:r w:rsidRPr="00A35A14">
        <w:rPr>
          <w:rFonts w:cs="Arial"/>
          <w:color w:val="000000"/>
          <w:spacing w:val="-8"/>
          <w:sz w:val="24"/>
          <w:szCs w:val="24"/>
          <w:lang w:val="en-US"/>
        </w:rPr>
        <w:t xml:space="preserve"> </w:t>
      </w:r>
      <w:r w:rsidRPr="00A35A14">
        <w:rPr>
          <w:rFonts w:cs="Arial"/>
          <w:color w:val="000000"/>
          <w:sz w:val="24"/>
          <w:szCs w:val="24"/>
          <w:lang w:val="en-US"/>
        </w:rPr>
        <w:t>as</w:t>
      </w:r>
      <w:r w:rsidRPr="00A35A14">
        <w:rPr>
          <w:rFonts w:cs="Arial"/>
          <w:color w:val="000000"/>
          <w:spacing w:val="-7"/>
          <w:sz w:val="24"/>
          <w:szCs w:val="24"/>
          <w:lang w:val="en-US"/>
        </w:rPr>
        <w:t xml:space="preserve"> </w:t>
      </w:r>
      <w:r w:rsidRPr="00A35A14">
        <w:rPr>
          <w:rFonts w:cs="Arial"/>
          <w:color w:val="000000"/>
          <w:sz w:val="24"/>
          <w:szCs w:val="24"/>
          <w:lang w:val="en-US"/>
        </w:rPr>
        <w:t>appropriate</w:t>
      </w:r>
      <w:r w:rsidRPr="00A35A14">
        <w:rPr>
          <w:rFonts w:cs="Arial"/>
          <w:color w:val="000000"/>
          <w:spacing w:val="-7"/>
          <w:sz w:val="24"/>
          <w:szCs w:val="24"/>
          <w:lang w:val="en-US"/>
        </w:rPr>
        <w:t xml:space="preserve"> </w:t>
      </w:r>
      <w:r w:rsidRPr="00A35A14">
        <w:rPr>
          <w:rFonts w:cs="Arial"/>
          <w:color w:val="000000"/>
          <w:sz w:val="24"/>
          <w:szCs w:val="24"/>
          <w:lang w:val="en-US"/>
        </w:rPr>
        <w:t>in</w:t>
      </w:r>
      <w:r w:rsidRPr="00A35A14">
        <w:rPr>
          <w:rFonts w:cs="Arial"/>
          <w:color w:val="000000"/>
          <w:spacing w:val="-6"/>
          <w:sz w:val="24"/>
          <w:szCs w:val="24"/>
          <w:lang w:val="en-US"/>
        </w:rPr>
        <w:t xml:space="preserve"> </w:t>
      </w:r>
      <w:r w:rsidRPr="00A35A14">
        <w:rPr>
          <w:rFonts w:cs="Arial"/>
          <w:color w:val="000000"/>
          <w:sz w:val="24"/>
          <w:szCs w:val="24"/>
          <w:lang w:val="en-US"/>
        </w:rPr>
        <w:t>the</w:t>
      </w:r>
      <w:r w:rsidRPr="00A35A14">
        <w:rPr>
          <w:rFonts w:cs="Arial"/>
          <w:color w:val="000000"/>
          <w:spacing w:val="-6"/>
          <w:sz w:val="24"/>
          <w:szCs w:val="24"/>
          <w:lang w:val="en-US"/>
        </w:rPr>
        <w:t xml:space="preserve"> </w:t>
      </w:r>
      <w:r w:rsidRPr="00A35A14">
        <w:rPr>
          <w:rFonts w:cs="Arial"/>
          <w:color w:val="000000"/>
          <w:sz w:val="24"/>
          <w:szCs w:val="24"/>
          <w:lang w:val="en-US"/>
        </w:rPr>
        <w:t>relevant</w:t>
      </w:r>
      <w:r w:rsidRPr="00A35A14">
        <w:rPr>
          <w:rFonts w:cs="Arial"/>
          <w:color w:val="000000"/>
          <w:spacing w:val="-6"/>
          <w:sz w:val="24"/>
          <w:szCs w:val="24"/>
          <w:lang w:val="en-US"/>
        </w:rPr>
        <w:t xml:space="preserve"> </w:t>
      </w:r>
      <w:r w:rsidRPr="00A35A14">
        <w:rPr>
          <w:rFonts w:cs="Arial"/>
          <w:color w:val="000000"/>
          <w:sz w:val="24"/>
          <w:szCs w:val="24"/>
          <w:lang w:val="en-US"/>
        </w:rPr>
        <w:t>context,</w:t>
      </w:r>
      <w:r w:rsidRPr="00A35A14">
        <w:rPr>
          <w:rFonts w:cs="Arial"/>
          <w:color w:val="000000"/>
          <w:spacing w:val="-9"/>
          <w:sz w:val="24"/>
          <w:szCs w:val="24"/>
          <w:lang w:val="en-US"/>
        </w:rPr>
        <w:t xml:space="preserve"> </w:t>
      </w:r>
      <w:r w:rsidRPr="00A35A14">
        <w:rPr>
          <w:rFonts w:cs="Arial"/>
          <w:color w:val="000000"/>
          <w:sz w:val="24"/>
          <w:szCs w:val="24"/>
          <w:lang w:val="en-US"/>
        </w:rPr>
        <w:t>and</w:t>
      </w:r>
      <w:r w:rsidRPr="00A35A14">
        <w:rPr>
          <w:rFonts w:cs="Arial"/>
          <w:color w:val="000000"/>
          <w:spacing w:val="-6"/>
          <w:sz w:val="24"/>
          <w:szCs w:val="24"/>
          <w:lang w:val="en-US"/>
        </w:rPr>
        <w:t xml:space="preserve"> </w:t>
      </w:r>
      <w:r w:rsidRPr="00A35A14">
        <w:rPr>
          <w:rFonts w:cs="Arial"/>
          <w:b/>
          <w:color w:val="000000"/>
          <w:sz w:val="24"/>
          <w:szCs w:val="24"/>
          <w:lang w:val="en-US"/>
        </w:rPr>
        <w:t>Assets</w:t>
      </w:r>
      <w:r w:rsidRPr="00A35A14">
        <w:rPr>
          <w:rFonts w:cs="Arial"/>
          <w:b/>
          <w:color w:val="000000"/>
          <w:spacing w:val="-8"/>
          <w:sz w:val="24"/>
          <w:szCs w:val="24"/>
          <w:lang w:val="en-US"/>
        </w:rPr>
        <w:t xml:space="preserve"> </w:t>
      </w:r>
      <w:r w:rsidRPr="00A35A14">
        <w:rPr>
          <w:rFonts w:cs="Arial"/>
          <w:color w:val="000000"/>
          <w:sz w:val="24"/>
          <w:szCs w:val="24"/>
          <w:lang w:val="en-US"/>
        </w:rPr>
        <w:t>will</w:t>
      </w:r>
      <w:r w:rsidRPr="00A35A14">
        <w:rPr>
          <w:rFonts w:cs="Arial"/>
          <w:color w:val="000000"/>
          <w:spacing w:val="-7"/>
          <w:sz w:val="24"/>
          <w:szCs w:val="24"/>
          <w:lang w:val="en-US"/>
        </w:rPr>
        <w:t xml:space="preserve"> </w:t>
      </w:r>
      <w:r w:rsidRPr="00A35A14">
        <w:rPr>
          <w:rFonts w:cs="Arial"/>
          <w:color w:val="000000"/>
          <w:sz w:val="24"/>
          <w:szCs w:val="24"/>
          <w:lang w:val="en-US"/>
        </w:rPr>
        <w:t>be</w:t>
      </w:r>
      <w:r w:rsidRPr="00A35A14">
        <w:rPr>
          <w:rFonts w:cs="Arial"/>
          <w:color w:val="000000"/>
          <w:spacing w:val="-6"/>
          <w:sz w:val="24"/>
          <w:szCs w:val="24"/>
          <w:lang w:val="en-US"/>
        </w:rPr>
        <w:t xml:space="preserve"> </w:t>
      </w:r>
      <w:r w:rsidRPr="00A35A14">
        <w:rPr>
          <w:rFonts w:cs="Arial"/>
          <w:color w:val="000000"/>
          <w:sz w:val="24"/>
          <w:szCs w:val="24"/>
          <w:lang w:val="en-US"/>
        </w:rPr>
        <w:t>construed</w:t>
      </w:r>
      <w:r w:rsidRPr="00A35A14">
        <w:rPr>
          <w:rFonts w:cs="Arial"/>
          <w:color w:val="000000"/>
          <w:spacing w:val="-8"/>
          <w:sz w:val="24"/>
          <w:szCs w:val="24"/>
          <w:lang w:val="en-US"/>
        </w:rPr>
        <w:t xml:space="preserve"> </w:t>
      </w:r>
      <w:r w:rsidRPr="00A35A14">
        <w:rPr>
          <w:rFonts w:cs="Arial"/>
          <w:color w:val="000000"/>
          <w:sz w:val="24"/>
          <w:szCs w:val="24"/>
          <w:lang w:val="en-US"/>
        </w:rPr>
        <w:t>accordingly;</w:t>
      </w:r>
    </w:p>
    <w:p w14:paraId="3B3A08AB" w14:textId="77777777" w:rsidR="008C3D9D" w:rsidRPr="00A35A14" w:rsidRDefault="008C3D9D" w:rsidP="00ED00FD">
      <w:pPr>
        <w:ind w:left="1560" w:right="698"/>
        <w:jc w:val="both"/>
        <w:rPr>
          <w:rFonts w:cs="Arial"/>
          <w:sz w:val="24"/>
          <w:szCs w:val="24"/>
          <w:lang w:val="en-US"/>
        </w:rPr>
      </w:pPr>
      <w:r w:rsidRPr="00A35A14">
        <w:rPr>
          <w:rFonts w:cs="Arial"/>
          <w:b/>
          <w:sz w:val="24"/>
          <w:szCs w:val="24"/>
          <w:lang w:val="en-US"/>
        </w:rPr>
        <w:t xml:space="preserve">Asset Owning Period </w:t>
      </w:r>
      <w:r w:rsidRPr="00A35A14">
        <w:rPr>
          <w:rFonts w:cs="Arial"/>
          <w:sz w:val="24"/>
          <w:szCs w:val="24"/>
          <w:lang w:val="en-US"/>
        </w:rPr>
        <w:t>means the period during which the Assets are recorded as</w:t>
      </w:r>
      <w:r w:rsidRPr="00A35A14">
        <w:rPr>
          <w:rFonts w:cs="Arial"/>
          <w:spacing w:val="1"/>
          <w:sz w:val="24"/>
          <w:szCs w:val="24"/>
          <w:lang w:val="en-US"/>
        </w:rPr>
        <w:t xml:space="preserve"> </w:t>
      </w:r>
      <w:r w:rsidRPr="00A35A14">
        <w:rPr>
          <w:rFonts w:cs="Arial"/>
          <w:sz w:val="24"/>
          <w:szCs w:val="24"/>
          <w:lang w:val="en-US"/>
        </w:rPr>
        <w:t>Assets</w:t>
      </w:r>
      <w:r w:rsidRPr="00A35A14">
        <w:rPr>
          <w:rFonts w:cs="Arial"/>
          <w:spacing w:val="-1"/>
          <w:sz w:val="24"/>
          <w:szCs w:val="24"/>
          <w:lang w:val="en-US"/>
        </w:rPr>
        <w:t xml:space="preserve"> </w:t>
      </w:r>
      <w:r w:rsidRPr="00A35A14">
        <w:rPr>
          <w:rFonts w:cs="Arial"/>
          <w:sz w:val="24"/>
          <w:szCs w:val="24"/>
          <w:lang w:val="en-US"/>
        </w:rPr>
        <w:t>in</w:t>
      </w:r>
      <w:r w:rsidRPr="00A35A14">
        <w:rPr>
          <w:rFonts w:cs="Arial"/>
          <w:spacing w:val="-1"/>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Grant Recipient’s accounts;</w:t>
      </w:r>
    </w:p>
    <w:p w14:paraId="7FADDF9F" w14:textId="77777777" w:rsidR="008C3D9D" w:rsidRPr="00A35A14" w:rsidRDefault="008C3D9D" w:rsidP="00ED00FD">
      <w:pPr>
        <w:ind w:left="1560" w:right="698"/>
        <w:jc w:val="both"/>
        <w:rPr>
          <w:rFonts w:cs="Arial"/>
          <w:sz w:val="24"/>
          <w:szCs w:val="24"/>
          <w:lang w:val="en-US"/>
        </w:rPr>
      </w:pPr>
      <w:r w:rsidRPr="00A35A14">
        <w:rPr>
          <w:rFonts w:cs="Arial"/>
          <w:b/>
          <w:sz w:val="24"/>
          <w:szCs w:val="24"/>
          <w:lang w:val="en-US"/>
        </w:rPr>
        <w:t xml:space="preserve">Authority Personal Data </w:t>
      </w:r>
      <w:r w:rsidRPr="00A35A14">
        <w:rPr>
          <w:rFonts w:cs="Arial"/>
          <w:sz w:val="24"/>
          <w:szCs w:val="24"/>
          <w:lang w:val="en-US"/>
        </w:rPr>
        <w:t>means any Personal Data supplied for the purposes of, or in</w:t>
      </w:r>
      <w:r w:rsidRPr="00A35A14">
        <w:rPr>
          <w:rFonts w:cs="Arial"/>
          <w:spacing w:val="-64"/>
          <w:sz w:val="24"/>
          <w:szCs w:val="24"/>
          <w:lang w:val="en-US"/>
        </w:rPr>
        <w:t xml:space="preserve"> </w:t>
      </w:r>
      <w:r w:rsidRPr="00A35A14">
        <w:rPr>
          <w:rFonts w:cs="Arial"/>
          <w:sz w:val="24"/>
          <w:szCs w:val="24"/>
          <w:lang w:val="en-US"/>
        </w:rPr>
        <w:t>connection</w:t>
      </w:r>
      <w:r w:rsidRPr="00A35A14">
        <w:rPr>
          <w:rFonts w:cs="Arial"/>
          <w:spacing w:val="-3"/>
          <w:sz w:val="24"/>
          <w:szCs w:val="24"/>
          <w:lang w:val="en-US"/>
        </w:rPr>
        <w:t xml:space="preserve"> </w:t>
      </w:r>
      <w:r w:rsidRPr="00A35A14">
        <w:rPr>
          <w:rFonts w:cs="Arial"/>
          <w:sz w:val="24"/>
          <w:szCs w:val="24"/>
          <w:lang w:val="en-US"/>
        </w:rPr>
        <w:t>with,</w:t>
      </w:r>
      <w:r w:rsidRPr="00A35A14">
        <w:rPr>
          <w:rFonts w:cs="Arial"/>
          <w:spacing w:val="-1"/>
          <w:sz w:val="24"/>
          <w:szCs w:val="24"/>
          <w:lang w:val="en-US"/>
        </w:rPr>
        <w:t xml:space="preserve"> </w:t>
      </w:r>
      <w:r w:rsidRPr="00A35A14">
        <w:rPr>
          <w:rFonts w:cs="Arial"/>
          <w:sz w:val="24"/>
          <w:szCs w:val="24"/>
          <w:lang w:val="en-US"/>
        </w:rPr>
        <w:t>the Grant</w:t>
      </w:r>
      <w:r w:rsidRPr="00A35A14">
        <w:rPr>
          <w:rFonts w:cs="Arial"/>
          <w:spacing w:val="-1"/>
          <w:sz w:val="24"/>
          <w:szCs w:val="24"/>
          <w:lang w:val="en-US"/>
        </w:rPr>
        <w:t xml:space="preserve"> </w:t>
      </w:r>
      <w:r w:rsidRPr="00A35A14">
        <w:rPr>
          <w:rFonts w:cs="Arial"/>
          <w:sz w:val="24"/>
          <w:szCs w:val="24"/>
          <w:lang w:val="en-US"/>
        </w:rPr>
        <w:t>Funding</w:t>
      </w:r>
      <w:r w:rsidRPr="00A35A14">
        <w:rPr>
          <w:rFonts w:cs="Arial"/>
          <w:spacing w:val="-2"/>
          <w:sz w:val="24"/>
          <w:szCs w:val="24"/>
          <w:lang w:val="en-US"/>
        </w:rPr>
        <w:t xml:space="preserve"> </w:t>
      </w:r>
      <w:r w:rsidRPr="00A35A14">
        <w:rPr>
          <w:rFonts w:cs="Arial"/>
          <w:sz w:val="24"/>
          <w:szCs w:val="24"/>
          <w:lang w:val="en-US"/>
        </w:rPr>
        <w:t>Agreement</w:t>
      </w:r>
      <w:r w:rsidRPr="00A35A14">
        <w:rPr>
          <w:rFonts w:cs="Arial"/>
          <w:spacing w:val="-1"/>
          <w:sz w:val="24"/>
          <w:szCs w:val="24"/>
          <w:lang w:val="en-US"/>
        </w:rPr>
        <w:t xml:space="preserve"> </w:t>
      </w:r>
      <w:r w:rsidRPr="00A35A14">
        <w:rPr>
          <w:rFonts w:cs="Arial"/>
          <w:sz w:val="24"/>
          <w:szCs w:val="24"/>
          <w:lang w:val="en-US"/>
        </w:rPr>
        <w:t>by</w:t>
      </w:r>
      <w:r w:rsidRPr="00A35A14">
        <w:rPr>
          <w:rFonts w:cs="Arial"/>
          <w:spacing w:val="-2"/>
          <w:sz w:val="24"/>
          <w:szCs w:val="24"/>
          <w:lang w:val="en-US"/>
        </w:rPr>
        <w:t xml:space="preserve"> </w:t>
      </w:r>
      <w:r w:rsidRPr="00A35A14">
        <w:rPr>
          <w:rFonts w:cs="Arial"/>
          <w:sz w:val="24"/>
          <w:szCs w:val="24"/>
          <w:lang w:val="en-US"/>
        </w:rPr>
        <w:t>the</w:t>
      </w:r>
      <w:r w:rsidRPr="00A35A14">
        <w:rPr>
          <w:rFonts w:cs="Arial"/>
          <w:spacing w:val="-4"/>
          <w:sz w:val="24"/>
          <w:szCs w:val="24"/>
          <w:lang w:val="en-US"/>
        </w:rPr>
        <w:t xml:space="preserve"> </w:t>
      </w:r>
      <w:r w:rsidRPr="00A35A14">
        <w:rPr>
          <w:rFonts w:cs="Arial"/>
          <w:sz w:val="24"/>
          <w:szCs w:val="24"/>
          <w:lang w:val="en-US"/>
        </w:rPr>
        <w:t>Authority</w:t>
      </w:r>
      <w:r w:rsidRPr="00A35A14">
        <w:rPr>
          <w:rFonts w:cs="Arial"/>
          <w:spacing w:val="-2"/>
          <w:sz w:val="24"/>
          <w:szCs w:val="24"/>
          <w:lang w:val="en-US"/>
        </w:rPr>
        <w:t xml:space="preserve"> </w:t>
      </w:r>
      <w:r w:rsidRPr="00A35A14">
        <w:rPr>
          <w:rFonts w:cs="Arial"/>
          <w:sz w:val="24"/>
          <w:szCs w:val="24"/>
          <w:lang w:val="en-US"/>
        </w:rPr>
        <w:t>to</w:t>
      </w:r>
      <w:r w:rsidRPr="00A35A14">
        <w:rPr>
          <w:rFonts w:cs="Arial"/>
          <w:spacing w:val="-3"/>
          <w:sz w:val="24"/>
          <w:szCs w:val="24"/>
          <w:lang w:val="en-US"/>
        </w:rPr>
        <w:t xml:space="preserve"> </w:t>
      </w:r>
      <w:r w:rsidRPr="00A35A14">
        <w:rPr>
          <w:rFonts w:cs="Arial"/>
          <w:sz w:val="24"/>
          <w:szCs w:val="24"/>
          <w:lang w:val="en-US"/>
        </w:rPr>
        <w:t>the</w:t>
      </w:r>
      <w:r w:rsidRPr="00A35A14">
        <w:rPr>
          <w:rFonts w:cs="Arial"/>
          <w:spacing w:val="-3"/>
          <w:sz w:val="24"/>
          <w:szCs w:val="24"/>
          <w:lang w:val="en-US"/>
        </w:rPr>
        <w:t xml:space="preserve"> </w:t>
      </w:r>
      <w:r w:rsidRPr="00A35A14">
        <w:rPr>
          <w:rFonts w:cs="Arial"/>
          <w:sz w:val="24"/>
          <w:szCs w:val="24"/>
          <w:lang w:val="en-US"/>
        </w:rPr>
        <w:t>Grant</w:t>
      </w:r>
      <w:r w:rsidRPr="00A35A14">
        <w:rPr>
          <w:rFonts w:cs="Arial"/>
          <w:spacing w:val="-4"/>
          <w:sz w:val="24"/>
          <w:szCs w:val="24"/>
          <w:lang w:val="en-US"/>
        </w:rPr>
        <w:t xml:space="preserve"> </w:t>
      </w:r>
      <w:r w:rsidRPr="00A35A14">
        <w:rPr>
          <w:rFonts w:cs="Arial"/>
          <w:sz w:val="24"/>
          <w:szCs w:val="24"/>
          <w:lang w:val="en-US"/>
        </w:rPr>
        <w:t>Recipient;</w:t>
      </w:r>
    </w:p>
    <w:p w14:paraId="6B2E68F1" w14:textId="77777777" w:rsidR="008C3D9D" w:rsidRPr="00A35A14" w:rsidRDefault="008C3D9D" w:rsidP="00ED00FD">
      <w:pPr>
        <w:ind w:left="1560" w:right="698"/>
        <w:jc w:val="both"/>
        <w:rPr>
          <w:rFonts w:cs="Arial"/>
          <w:sz w:val="24"/>
          <w:szCs w:val="24"/>
          <w:lang w:val="en-US"/>
        </w:rPr>
      </w:pPr>
      <w:r w:rsidRPr="00A35A14">
        <w:rPr>
          <w:rFonts w:cs="Arial"/>
          <w:b/>
          <w:sz w:val="24"/>
          <w:szCs w:val="24"/>
          <w:lang w:val="en-US"/>
        </w:rPr>
        <w:t xml:space="preserve">Bribery Act </w:t>
      </w:r>
      <w:r w:rsidRPr="00A35A14">
        <w:rPr>
          <w:rFonts w:cs="Arial"/>
          <w:sz w:val="24"/>
          <w:szCs w:val="24"/>
          <w:lang w:val="en-US"/>
        </w:rPr>
        <w:t>means the Bribery Act 2010 and any subordinate legislation made under</w:t>
      </w:r>
      <w:r w:rsidRPr="00A35A14">
        <w:rPr>
          <w:rFonts w:cs="Arial"/>
          <w:spacing w:val="1"/>
          <w:sz w:val="24"/>
          <w:szCs w:val="24"/>
          <w:lang w:val="en-US"/>
        </w:rPr>
        <w:t xml:space="preserve"> </w:t>
      </w:r>
      <w:r w:rsidRPr="00A35A14">
        <w:rPr>
          <w:rFonts w:cs="Arial"/>
          <w:sz w:val="24"/>
          <w:szCs w:val="24"/>
          <w:lang w:val="en-US"/>
        </w:rPr>
        <w:t>that</w:t>
      </w:r>
      <w:r w:rsidRPr="00A35A14">
        <w:rPr>
          <w:rFonts w:cs="Arial"/>
          <w:spacing w:val="-4"/>
          <w:sz w:val="24"/>
          <w:szCs w:val="24"/>
          <w:lang w:val="en-US"/>
        </w:rPr>
        <w:t xml:space="preserve"> </w:t>
      </w:r>
      <w:r w:rsidRPr="00A35A14">
        <w:rPr>
          <w:rFonts w:cs="Arial"/>
          <w:sz w:val="24"/>
          <w:szCs w:val="24"/>
          <w:lang w:val="en-US"/>
        </w:rPr>
        <w:t>Act</w:t>
      </w:r>
      <w:r w:rsidRPr="00A35A14">
        <w:rPr>
          <w:rFonts w:cs="Arial"/>
          <w:spacing w:val="-3"/>
          <w:sz w:val="24"/>
          <w:szCs w:val="24"/>
          <w:lang w:val="en-US"/>
        </w:rPr>
        <w:t xml:space="preserve"> </w:t>
      </w:r>
      <w:r w:rsidRPr="00A35A14">
        <w:rPr>
          <w:rFonts w:cs="Arial"/>
          <w:sz w:val="24"/>
          <w:szCs w:val="24"/>
          <w:lang w:val="en-US"/>
        </w:rPr>
        <w:t>from</w:t>
      </w:r>
      <w:r w:rsidRPr="00A35A14">
        <w:rPr>
          <w:rFonts w:cs="Arial"/>
          <w:spacing w:val="-3"/>
          <w:sz w:val="24"/>
          <w:szCs w:val="24"/>
          <w:lang w:val="en-US"/>
        </w:rPr>
        <w:t xml:space="preserve"> </w:t>
      </w:r>
      <w:r w:rsidRPr="00A35A14">
        <w:rPr>
          <w:rFonts w:cs="Arial"/>
          <w:sz w:val="24"/>
          <w:szCs w:val="24"/>
          <w:lang w:val="en-US"/>
        </w:rPr>
        <w:t>time</w:t>
      </w:r>
      <w:r w:rsidRPr="00A35A14">
        <w:rPr>
          <w:rFonts w:cs="Arial"/>
          <w:spacing w:val="-3"/>
          <w:sz w:val="24"/>
          <w:szCs w:val="24"/>
          <w:lang w:val="en-US"/>
        </w:rPr>
        <w:t xml:space="preserve"> </w:t>
      </w:r>
      <w:r w:rsidRPr="00A35A14">
        <w:rPr>
          <w:rFonts w:cs="Arial"/>
          <w:sz w:val="24"/>
          <w:szCs w:val="24"/>
          <w:lang w:val="en-US"/>
        </w:rPr>
        <w:t>to</w:t>
      </w:r>
      <w:r w:rsidRPr="00A35A14">
        <w:rPr>
          <w:rFonts w:cs="Arial"/>
          <w:spacing w:val="-6"/>
          <w:sz w:val="24"/>
          <w:szCs w:val="24"/>
          <w:lang w:val="en-US"/>
        </w:rPr>
        <w:t xml:space="preserve"> </w:t>
      </w:r>
      <w:r w:rsidRPr="00A35A14">
        <w:rPr>
          <w:rFonts w:cs="Arial"/>
          <w:sz w:val="24"/>
          <w:szCs w:val="24"/>
          <w:lang w:val="en-US"/>
        </w:rPr>
        <w:t>time</w:t>
      </w:r>
      <w:r w:rsidRPr="00A35A14">
        <w:rPr>
          <w:rFonts w:cs="Arial"/>
          <w:spacing w:val="-3"/>
          <w:sz w:val="24"/>
          <w:szCs w:val="24"/>
          <w:lang w:val="en-US"/>
        </w:rPr>
        <w:t xml:space="preserve"> </w:t>
      </w:r>
      <w:r w:rsidRPr="00A35A14">
        <w:rPr>
          <w:rFonts w:cs="Arial"/>
          <w:sz w:val="24"/>
          <w:szCs w:val="24"/>
          <w:lang w:val="en-US"/>
        </w:rPr>
        <w:t>together</w:t>
      </w:r>
      <w:r w:rsidRPr="00A35A14">
        <w:rPr>
          <w:rFonts w:cs="Arial"/>
          <w:spacing w:val="-5"/>
          <w:sz w:val="24"/>
          <w:szCs w:val="24"/>
          <w:lang w:val="en-US"/>
        </w:rPr>
        <w:t xml:space="preserve"> </w:t>
      </w:r>
      <w:r w:rsidRPr="00A35A14">
        <w:rPr>
          <w:rFonts w:cs="Arial"/>
          <w:sz w:val="24"/>
          <w:szCs w:val="24"/>
          <w:lang w:val="en-US"/>
        </w:rPr>
        <w:t>with</w:t>
      </w:r>
      <w:r w:rsidRPr="00A35A14">
        <w:rPr>
          <w:rFonts w:cs="Arial"/>
          <w:spacing w:val="-5"/>
          <w:sz w:val="24"/>
          <w:szCs w:val="24"/>
          <w:lang w:val="en-US"/>
        </w:rPr>
        <w:t xml:space="preserve"> </w:t>
      </w:r>
      <w:r w:rsidRPr="00A35A14">
        <w:rPr>
          <w:rFonts w:cs="Arial"/>
          <w:sz w:val="24"/>
          <w:szCs w:val="24"/>
          <w:lang w:val="en-US"/>
        </w:rPr>
        <w:t>any</w:t>
      </w:r>
      <w:r w:rsidRPr="00A35A14">
        <w:rPr>
          <w:rFonts w:cs="Arial"/>
          <w:spacing w:val="-4"/>
          <w:sz w:val="24"/>
          <w:szCs w:val="24"/>
          <w:lang w:val="en-US"/>
        </w:rPr>
        <w:t xml:space="preserve"> </w:t>
      </w:r>
      <w:r w:rsidRPr="00A35A14">
        <w:rPr>
          <w:rFonts w:cs="Arial"/>
          <w:sz w:val="24"/>
          <w:szCs w:val="24"/>
          <w:lang w:val="en-US"/>
        </w:rPr>
        <w:t>guidance</w:t>
      </w:r>
      <w:r w:rsidRPr="00A35A14">
        <w:rPr>
          <w:rFonts w:cs="Arial"/>
          <w:spacing w:val="-3"/>
          <w:sz w:val="24"/>
          <w:szCs w:val="24"/>
          <w:lang w:val="en-US"/>
        </w:rPr>
        <w:t xml:space="preserve"> </w:t>
      </w:r>
      <w:r w:rsidRPr="00A35A14">
        <w:rPr>
          <w:rFonts w:cs="Arial"/>
          <w:sz w:val="24"/>
          <w:szCs w:val="24"/>
          <w:lang w:val="en-US"/>
        </w:rPr>
        <w:t>or</w:t>
      </w:r>
      <w:r w:rsidRPr="00A35A14">
        <w:rPr>
          <w:rFonts w:cs="Arial"/>
          <w:spacing w:val="-4"/>
          <w:sz w:val="24"/>
          <w:szCs w:val="24"/>
          <w:lang w:val="en-US"/>
        </w:rPr>
        <w:t xml:space="preserve"> </w:t>
      </w:r>
      <w:r w:rsidRPr="00A35A14">
        <w:rPr>
          <w:rFonts w:cs="Arial"/>
          <w:sz w:val="24"/>
          <w:szCs w:val="24"/>
          <w:lang w:val="en-US"/>
        </w:rPr>
        <w:t>codes</w:t>
      </w:r>
      <w:r w:rsidRPr="00A35A14">
        <w:rPr>
          <w:rFonts w:cs="Arial"/>
          <w:spacing w:val="-4"/>
          <w:sz w:val="24"/>
          <w:szCs w:val="24"/>
          <w:lang w:val="en-US"/>
        </w:rPr>
        <w:t xml:space="preserve"> </w:t>
      </w:r>
      <w:r w:rsidRPr="00A35A14">
        <w:rPr>
          <w:rFonts w:cs="Arial"/>
          <w:sz w:val="24"/>
          <w:szCs w:val="24"/>
          <w:lang w:val="en-US"/>
        </w:rPr>
        <w:t>of</w:t>
      </w:r>
      <w:r w:rsidRPr="00A35A14">
        <w:rPr>
          <w:rFonts w:cs="Arial"/>
          <w:spacing w:val="-3"/>
          <w:sz w:val="24"/>
          <w:szCs w:val="24"/>
          <w:lang w:val="en-US"/>
        </w:rPr>
        <w:t xml:space="preserve"> </w:t>
      </w:r>
      <w:r w:rsidRPr="00A35A14">
        <w:rPr>
          <w:rFonts w:cs="Arial"/>
          <w:sz w:val="24"/>
          <w:szCs w:val="24"/>
          <w:lang w:val="en-US"/>
        </w:rPr>
        <w:t>practice</w:t>
      </w:r>
      <w:r w:rsidRPr="00A35A14">
        <w:rPr>
          <w:rFonts w:cs="Arial"/>
          <w:spacing w:val="-4"/>
          <w:sz w:val="24"/>
          <w:szCs w:val="24"/>
          <w:lang w:val="en-US"/>
        </w:rPr>
        <w:t xml:space="preserve"> </w:t>
      </w:r>
      <w:r w:rsidRPr="00A35A14">
        <w:rPr>
          <w:rFonts w:cs="Arial"/>
          <w:sz w:val="24"/>
          <w:szCs w:val="24"/>
          <w:lang w:val="en-US"/>
        </w:rPr>
        <w:t>issued</w:t>
      </w:r>
      <w:r w:rsidRPr="00A35A14">
        <w:rPr>
          <w:rFonts w:cs="Arial"/>
          <w:spacing w:val="-3"/>
          <w:sz w:val="24"/>
          <w:szCs w:val="24"/>
          <w:lang w:val="en-US"/>
        </w:rPr>
        <w:t xml:space="preserve"> </w:t>
      </w:r>
      <w:r w:rsidRPr="00A35A14">
        <w:rPr>
          <w:rFonts w:cs="Arial"/>
          <w:sz w:val="24"/>
          <w:szCs w:val="24"/>
          <w:lang w:val="en-US"/>
        </w:rPr>
        <w:t>by</w:t>
      </w:r>
      <w:r w:rsidRPr="00A35A14">
        <w:rPr>
          <w:rFonts w:cs="Arial"/>
          <w:spacing w:val="-4"/>
          <w:sz w:val="24"/>
          <w:szCs w:val="24"/>
          <w:lang w:val="en-US"/>
        </w:rPr>
        <w:t xml:space="preserve"> </w:t>
      </w:r>
      <w:r w:rsidRPr="00A35A14">
        <w:rPr>
          <w:rFonts w:cs="Arial"/>
          <w:sz w:val="24"/>
          <w:szCs w:val="24"/>
          <w:lang w:val="en-US"/>
        </w:rPr>
        <w:t>the</w:t>
      </w:r>
      <w:r w:rsidRPr="00A35A14">
        <w:rPr>
          <w:rFonts w:cs="Arial"/>
          <w:spacing w:val="-64"/>
          <w:sz w:val="24"/>
          <w:szCs w:val="24"/>
          <w:lang w:val="en-US"/>
        </w:rPr>
        <w:t xml:space="preserve"> </w:t>
      </w:r>
      <w:r w:rsidRPr="00A35A14">
        <w:rPr>
          <w:rFonts w:cs="Arial"/>
          <w:sz w:val="24"/>
          <w:szCs w:val="24"/>
          <w:lang w:val="en-US"/>
        </w:rPr>
        <w:t>relevant</w:t>
      </w:r>
      <w:r w:rsidRPr="00A35A14">
        <w:rPr>
          <w:rFonts w:cs="Arial"/>
          <w:spacing w:val="-3"/>
          <w:sz w:val="24"/>
          <w:szCs w:val="24"/>
          <w:lang w:val="en-US"/>
        </w:rPr>
        <w:t xml:space="preserve"> </w:t>
      </w:r>
      <w:r w:rsidRPr="00A35A14">
        <w:rPr>
          <w:rFonts w:cs="Arial"/>
          <w:sz w:val="24"/>
          <w:szCs w:val="24"/>
          <w:lang w:val="en-US"/>
        </w:rPr>
        <w:t>government</w:t>
      </w:r>
      <w:r w:rsidRPr="00A35A14">
        <w:rPr>
          <w:rFonts w:cs="Arial"/>
          <w:spacing w:val="-2"/>
          <w:sz w:val="24"/>
          <w:szCs w:val="24"/>
          <w:lang w:val="en-US"/>
        </w:rPr>
        <w:t xml:space="preserve"> </w:t>
      </w:r>
      <w:r w:rsidRPr="00A35A14">
        <w:rPr>
          <w:rFonts w:cs="Arial"/>
          <w:sz w:val="24"/>
          <w:szCs w:val="24"/>
          <w:lang w:val="en-US"/>
        </w:rPr>
        <w:t>department</w:t>
      </w:r>
      <w:r w:rsidRPr="00A35A14">
        <w:rPr>
          <w:rFonts w:cs="Arial"/>
          <w:spacing w:val="4"/>
          <w:sz w:val="24"/>
          <w:szCs w:val="24"/>
          <w:lang w:val="en-US"/>
        </w:rPr>
        <w:t xml:space="preserve"> </w:t>
      </w:r>
      <w:r w:rsidRPr="00A35A14">
        <w:rPr>
          <w:rFonts w:cs="Arial"/>
          <w:sz w:val="24"/>
          <w:szCs w:val="24"/>
          <w:lang w:val="en-US"/>
        </w:rPr>
        <w:t>concerning</w:t>
      </w:r>
      <w:r w:rsidRPr="00A35A14">
        <w:rPr>
          <w:rFonts w:cs="Arial"/>
          <w:spacing w:val="-1"/>
          <w:sz w:val="24"/>
          <w:szCs w:val="24"/>
          <w:lang w:val="en-US"/>
        </w:rPr>
        <w:t xml:space="preserve"> </w:t>
      </w:r>
      <w:r w:rsidRPr="00A35A14">
        <w:rPr>
          <w:rFonts w:cs="Arial"/>
          <w:sz w:val="24"/>
          <w:szCs w:val="24"/>
          <w:lang w:val="en-US"/>
        </w:rPr>
        <w:t>this legislation;</w:t>
      </w:r>
    </w:p>
    <w:p w14:paraId="69C9D85F" w14:textId="77777777" w:rsidR="008C3D9D" w:rsidRPr="00A35A14" w:rsidRDefault="008C3D9D" w:rsidP="00ED00FD">
      <w:pPr>
        <w:ind w:left="1560" w:right="698"/>
        <w:jc w:val="both"/>
        <w:rPr>
          <w:rFonts w:eastAsia="Arial" w:cs="Arial"/>
          <w:sz w:val="24"/>
          <w:szCs w:val="24"/>
          <w:lang w:val="en-US"/>
        </w:rPr>
      </w:pPr>
      <w:r w:rsidRPr="00A35A14">
        <w:rPr>
          <w:rFonts w:eastAsia="Arial" w:cs="Arial"/>
          <w:b/>
          <w:color w:val="000000"/>
          <w:sz w:val="24"/>
          <w:szCs w:val="24"/>
          <w:shd w:val="clear" w:color="auto" w:fill="FFFF00"/>
          <w:lang w:val="en-US"/>
        </w:rPr>
        <w:t xml:space="preserve">Capital Grants </w:t>
      </w:r>
      <w:r w:rsidRPr="00A35A14">
        <w:rPr>
          <w:rFonts w:eastAsia="Arial" w:cs="Arial"/>
          <w:color w:val="000000"/>
          <w:sz w:val="24"/>
          <w:szCs w:val="24"/>
          <w:shd w:val="clear" w:color="auto" w:fill="FFFF00"/>
          <w:lang w:val="en-US"/>
        </w:rPr>
        <w:t>means the sum or sums of money provided by a grant making body to</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FFFF00"/>
          <w:lang w:val="en-US"/>
        </w:rPr>
        <w:t>the grant recipient for items such as buildings, equipment, land or machinery;</w:t>
      </w:r>
      <w:r w:rsidRPr="00A35A14">
        <w:rPr>
          <w:rFonts w:eastAsia="Arial" w:cs="Arial"/>
          <w:color w:val="000000"/>
          <w:sz w:val="24"/>
          <w:szCs w:val="24"/>
          <w:lang w:val="en-US"/>
        </w:rPr>
        <w:t xml:space="preserve"> </w:t>
      </w:r>
      <w:r w:rsidRPr="00A35A14">
        <w:rPr>
          <w:rFonts w:eastAsia="Arial" w:cs="Arial"/>
          <w:color w:val="000000"/>
          <w:sz w:val="24"/>
          <w:szCs w:val="24"/>
          <w:shd w:val="clear" w:color="auto" w:fill="00FFFF"/>
          <w:lang w:val="en-US"/>
        </w:rPr>
        <w:t>Delete if</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00FFFF"/>
          <w:lang w:val="en-US"/>
        </w:rPr>
        <w:t>not</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applicable</w:t>
      </w:r>
    </w:p>
    <w:p w14:paraId="3A43C986"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Code</w:t>
      </w:r>
      <w:r w:rsidRPr="00A35A14">
        <w:rPr>
          <w:rFonts w:eastAsia="Arial" w:cs="Arial"/>
          <w:b/>
          <w:spacing w:val="8"/>
          <w:sz w:val="24"/>
          <w:szCs w:val="24"/>
          <w:lang w:val="en-US"/>
        </w:rPr>
        <w:t xml:space="preserve"> </w:t>
      </w:r>
      <w:r w:rsidRPr="00A35A14">
        <w:rPr>
          <w:rFonts w:eastAsia="Arial" w:cs="Arial"/>
          <w:b/>
          <w:sz w:val="24"/>
          <w:szCs w:val="24"/>
          <w:lang w:val="en-US"/>
        </w:rPr>
        <w:t>of</w:t>
      </w:r>
      <w:r w:rsidRPr="00A35A14">
        <w:rPr>
          <w:rFonts w:eastAsia="Arial" w:cs="Arial"/>
          <w:b/>
          <w:spacing w:val="6"/>
          <w:sz w:val="24"/>
          <w:szCs w:val="24"/>
          <w:lang w:val="en-US"/>
        </w:rPr>
        <w:t xml:space="preserve"> </w:t>
      </w:r>
      <w:r w:rsidRPr="00A35A14">
        <w:rPr>
          <w:rFonts w:cs="Arial"/>
          <w:b/>
          <w:sz w:val="24"/>
          <w:szCs w:val="24"/>
          <w:lang w:val="en-US"/>
        </w:rPr>
        <w:t>Conduct</w:t>
      </w:r>
      <w:r w:rsidRPr="00A35A14">
        <w:rPr>
          <w:rFonts w:eastAsia="Arial" w:cs="Arial"/>
          <w:b/>
          <w:spacing w:val="8"/>
          <w:sz w:val="24"/>
          <w:szCs w:val="24"/>
          <w:lang w:val="en-US"/>
        </w:rPr>
        <w:t xml:space="preserve"> </w:t>
      </w:r>
      <w:r w:rsidRPr="00A35A14">
        <w:rPr>
          <w:rFonts w:eastAsia="Arial" w:cs="Arial"/>
          <w:sz w:val="24"/>
          <w:szCs w:val="24"/>
          <w:lang w:val="en-US"/>
        </w:rPr>
        <w:t>means</w:t>
      </w:r>
      <w:r w:rsidRPr="00A35A14">
        <w:rPr>
          <w:rFonts w:eastAsia="Arial" w:cs="Arial"/>
          <w:spacing w:val="8"/>
          <w:sz w:val="24"/>
          <w:szCs w:val="24"/>
          <w:lang w:val="en-US"/>
        </w:rPr>
        <w:t xml:space="preserve"> </w:t>
      </w:r>
      <w:r w:rsidRPr="00A35A14">
        <w:rPr>
          <w:rFonts w:eastAsia="Arial" w:cs="Arial"/>
          <w:sz w:val="24"/>
          <w:szCs w:val="24"/>
          <w:lang w:val="en-US"/>
        </w:rPr>
        <w:t>the</w:t>
      </w:r>
      <w:r w:rsidRPr="00A35A14">
        <w:rPr>
          <w:rFonts w:eastAsia="Arial" w:cs="Arial"/>
          <w:spacing w:val="8"/>
          <w:sz w:val="24"/>
          <w:szCs w:val="24"/>
          <w:lang w:val="en-US"/>
        </w:rPr>
        <w:t xml:space="preserve"> </w:t>
      </w:r>
      <w:r w:rsidRPr="00A35A14">
        <w:rPr>
          <w:rFonts w:eastAsia="Arial" w:cs="Arial"/>
          <w:sz w:val="24"/>
          <w:szCs w:val="24"/>
          <w:lang w:val="en-US"/>
        </w:rPr>
        <w:t>Code</w:t>
      </w:r>
      <w:r w:rsidRPr="00A35A14">
        <w:rPr>
          <w:rFonts w:eastAsia="Arial" w:cs="Arial"/>
          <w:spacing w:val="8"/>
          <w:sz w:val="24"/>
          <w:szCs w:val="24"/>
          <w:lang w:val="en-US"/>
        </w:rPr>
        <w:t xml:space="preserve"> </w:t>
      </w:r>
      <w:r w:rsidRPr="00A35A14">
        <w:rPr>
          <w:rFonts w:eastAsia="Arial" w:cs="Arial"/>
          <w:sz w:val="24"/>
          <w:szCs w:val="24"/>
          <w:lang w:val="en-US"/>
        </w:rPr>
        <w:t>of</w:t>
      </w:r>
      <w:r w:rsidRPr="00A35A14">
        <w:rPr>
          <w:rFonts w:eastAsia="Arial" w:cs="Arial"/>
          <w:spacing w:val="9"/>
          <w:sz w:val="24"/>
          <w:szCs w:val="24"/>
          <w:lang w:val="en-US"/>
        </w:rPr>
        <w:t xml:space="preserve"> </w:t>
      </w:r>
      <w:r w:rsidRPr="00A35A14">
        <w:rPr>
          <w:rFonts w:eastAsia="Arial" w:cs="Arial"/>
          <w:sz w:val="24"/>
          <w:szCs w:val="24"/>
          <w:lang w:val="en-US"/>
        </w:rPr>
        <w:t>Conduct</w:t>
      </w:r>
      <w:r w:rsidRPr="00A35A14">
        <w:rPr>
          <w:rFonts w:eastAsia="Arial" w:cs="Arial"/>
          <w:spacing w:val="8"/>
          <w:sz w:val="24"/>
          <w:szCs w:val="24"/>
          <w:lang w:val="en-US"/>
        </w:rPr>
        <w:t xml:space="preserve"> </w:t>
      </w:r>
      <w:r w:rsidRPr="00A35A14">
        <w:rPr>
          <w:rFonts w:eastAsia="Arial" w:cs="Arial"/>
          <w:sz w:val="24"/>
          <w:szCs w:val="24"/>
          <w:lang w:val="en-US"/>
        </w:rPr>
        <w:t>for</w:t>
      </w:r>
      <w:r w:rsidRPr="00A35A14">
        <w:rPr>
          <w:rFonts w:eastAsia="Arial" w:cs="Arial"/>
          <w:spacing w:val="7"/>
          <w:sz w:val="24"/>
          <w:szCs w:val="24"/>
          <w:lang w:val="en-US"/>
        </w:rPr>
        <w:t xml:space="preserve"> </w:t>
      </w:r>
      <w:r w:rsidRPr="00A35A14">
        <w:rPr>
          <w:rFonts w:eastAsia="Arial" w:cs="Arial"/>
          <w:sz w:val="24"/>
          <w:szCs w:val="24"/>
          <w:lang w:val="en-US"/>
        </w:rPr>
        <w:t>Recipients</w:t>
      </w:r>
      <w:r w:rsidRPr="00A35A14">
        <w:rPr>
          <w:rFonts w:eastAsia="Arial" w:cs="Arial"/>
          <w:spacing w:val="6"/>
          <w:sz w:val="24"/>
          <w:szCs w:val="24"/>
          <w:lang w:val="en-US"/>
        </w:rPr>
        <w:t xml:space="preserve"> </w:t>
      </w:r>
      <w:r w:rsidRPr="00A35A14">
        <w:rPr>
          <w:rFonts w:eastAsia="Arial" w:cs="Arial"/>
          <w:sz w:val="24"/>
          <w:szCs w:val="24"/>
          <w:lang w:val="en-US"/>
        </w:rPr>
        <w:t>of</w:t>
      </w:r>
      <w:r w:rsidRPr="00A35A14">
        <w:rPr>
          <w:rFonts w:eastAsia="Arial" w:cs="Arial"/>
          <w:spacing w:val="8"/>
          <w:sz w:val="24"/>
          <w:szCs w:val="24"/>
          <w:lang w:val="en-US"/>
        </w:rPr>
        <w:t xml:space="preserve"> </w:t>
      </w:r>
      <w:r w:rsidRPr="00A35A14">
        <w:rPr>
          <w:rFonts w:eastAsia="Arial" w:cs="Arial"/>
          <w:sz w:val="24"/>
          <w:szCs w:val="24"/>
          <w:lang w:val="en-US"/>
        </w:rPr>
        <w:t>Government</w:t>
      </w:r>
      <w:r w:rsidRPr="00A35A14">
        <w:rPr>
          <w:rFonts w:eastAsia="Arial" w:cs="Arial"/>
          <w:spacing w:val="8"/>
          <w:sz w:val="24"/>
          <w:szCs w:val="24"/>
          <w:lang w:val="en-US"/>
        </w:rPr>
        <w:t xml:space="preserve"> </w:t>
      </w:r>
      <w:r w:rsidRPr="00A35A14">
        <w:rPr>
          <w:rFonts w:eastAsia="Arial" w:cs="Arial"/>
          <w:sz w:val="24"/>
          <w:szCs w:val="24"/>
          <w:lang w:val="en-US"/>
        </w:rPr>
        <w:t>General</w:t>
      </w:r>
      <w:r w:rsidRPr="00A35A14">
        <w:rPr>
          <w:rFonts w:eastAsia="Arial" w:cs="Arial"/>
          <w:spacing w:val="-63"/>
          <w:sz w:val="24"/>
          <w:szCs w:val="24"/>
          <w:lang w:val="en-US"/>
        </w:rPr>
        <w:t xml:space="preserve"> </w:t>
      </w:r>
      <w:r w:rsidRPr="00A35A14">
        <w:rPr>
          <w:rFonts w:eastAsia="Arial" w:cs="Arial"/>
          <w:sz w:val="24"/>
          <w:szCs w:val="24"/>
          <w:lang w:val="en-US"/>
        </w:rPr>
        <w:t>Grants</w:t>
      </w:r>
      <w:r w:rsidRPr="00A35A14">
        <w:rPr>
          <w:rFonts w:eastAsia="Arial" w:cs="Arial"/>
          <w:spacing w:val="2"/>
          <w:sz w:val="24"/>
          <w:szCs w:val="24"/>
          <w:lang w:val="en-US"/>
        </w:rPr>
        <w:t xml:space="preserve"> </w:t>
      </w:r>
      <w:r w:rsidRPr="00A35A14">
        <w:rPr>
          <w:rFonts w:eastAsia="Arial" w:cs="Arial"/>
          <w:sz w:val="24"/>
          <w:szCs w:val="24"/>
          <w:lang w:val="en-US"/>
        </w:rPr>
        <w:t>published</w:t>
      </w:r>
      <w:r w:rsidRPr="00A35A14">
        <w:rPr>
          <w:rFonts w:eastAsia="Arial" w:cs="Arial"/>
          <w:spacing w:val="5"/>
          <w:sz w:val="24"/>
          <w:szCs w:val="24"/>
          <w:lang w:val="en-US"/>
        </w:rPr>
        <w:t xml:space="preserve"> </w:t>
      </w:r>
      <w:r w:rsidRPr="00A35A14">
        <w:rPr>
          <w:rFonts w:eastAsia="Arial" w:cs="Arial"/>
          <w:sz w:val="24"/>
          <w:szCs w:val="24"/>
          <w:lang w:val="en-US"/>
        </w:rPr>
        <w:t>by</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5"/>
          <w:sz w:val="24"/>
          <w:szCs w:val="24"/>
          <w:lang w:val="en-US"/>
        </w:rPr>
        <w:t xml:space="preserve"> </w:t>
      </w:r>
      <w:r w:rsidRPr="00A35A14">
        <w:rPr>
          <w:rFonts w:eastAsia="Arial" w:cs="Arial"/>
          <w:sz w:val="24"/>
          <w:szCs w:val="24"/>
          <w:lang w:val="en-US"/>
        </w:rPr>
        <w:t>Cabinet</w:t>
      </w:r>
      <w:r w:rsidRPr="00A35A14">
        <w:rPr>
          <w:rFonts w:eastAsia="Arial" w:cs="Arial"/>
          <w:spacing w:val="5"/>
          <w:sz w:val="24"/>
          <w:szCs w:val="24"/>
          <w:lang w:val="en-US"/>
        </w:rPr>
        <w:t xml:space="preserve"> </w:t>
      </w:r>
      <w:r w:rsidRPr="00A35A14">
        <w:rPr>
          <w:rFonts w:eastAsia="Arial" w:cs="Arial"/>
          <w:sz w:val="24"/>
          <w:szCs w:val="24"/>
          <w:lang w:val="en-US"/>
        </w:rPr>
        <w:t>Office</w:t>
      </w:r>
      <w:r w:rsidRPr="00A35A14">
        <w:rPr>
          <w:rFonts w:eastAsia="Arial" w:cs="Arial"/>
          <w:spacing w:val="5"/>
          <w:sz w:val="24"/>
          <w:szCs w:val="24"/>
          <w:lang w:val="en-US"/>
        </w:rPr>
        <w:t xml:space="preserve"> </w:t>
      </w:r>
      <w:r w:rsidRPr="00A35A14">
        <w:rPr>
          <w:rFonts w:eastAsia="Arial" w:cs="Arial"/>
          <w:sz w:val="24"/>
          <w:szCs w:val="24"/>
          <w:lang w:val="en-US"/>
        </w:rPr>
        <w:t>in</w:t>
      </w:r>
      <w:r w:rsidRPr="00A35A14">
        <w:rPr>
          <w:rFonts w:eastAsia="Arial" w:cs="Arial"/>
          <w:spacing w:val="2"/>
          <w:sz w:val="24"/>
          <w:szCs w:val="24"/>
          <w:lang w:val="en-US"/>
        </w:rPr>
        <w:t xml:space="preserve"> </w:t>
      </w:r>
      <w:r w:rsidRPr="00A35A14">
        <w:rPr>
          <w:rFonts w:eastAsia="Arial" w:cs="Arial"/>
          <w:sz w:val="24"/>
          <w:szCs w:val="24"/>
          <w:lang w:val="en-US"/>
        </w:rPr>
        <w:t>November</w:t>
      </w:r>
      <w:r w:rsidRPr="00A35A14">
        <w:rPr>
          <w:rFonts w:eastAsia="Arial" w:cs="Arial"/>
          <w:spacing w:val="1"/>
          <w:sz w:val="24"/>
          <w:szCs w:val="24"/>
          <w:lang w:val="en-US"/>
        </w:rPr>
        <w:t xml:space="preserve"> </w:t>
      </w:r>
      <w:r w:rsidRPr="00A35A14">
        <w:rPr>
          <w:rFonts w:eastAsia="Arial" w:cs="Arial"/>
          <w:sz w:val="24"/>
          <w:szCs w:val="24"/>
          <w:lang w:val="en-US"/>
        </w:rPr>
        <w:t>2018</w:t>
      </w:r>
      <w:r w:rsidRPr="00A35A14">
        <w:rPr>
          <w:rFonts w:eastAsia="Arial" w:cs="Arial"/>
          <w:spacing w:val="5"/>
          <w:sz w:val="24"/>
          <w:szCs w:val="24"/>
          <w:lang w:val="en-US"/>
        </w:rPr>
        <w:t xml:space="preserve"> </w:t>
      </w:r>
      <w:r w:rsidRPr="00A35A14">
        <w:rPr>
          <w:rFonts w:eastAsia="Arial" w:cs="Arial"/>
          <w:sz w:val="24"/>
          <w:szCs w:val="24"/>
          <w:lang w:val="en-US"/>
        </w:rPr>
        <w:t>which</w:t>
      </w:r>
      <w:r w:rsidRPr="00A35A14">
        <w:rPr>
          <w:rFonts w:eastAsia="Arial" w:cs="Arial"/>
          <w:spacing w:val="5"/>
          <w:sz w:val="24"/>
          <w:szCs w:val="24"/>
          <w:lang w:val="en-US"/>
        </w:rPr>
        <w:t xml:space="preserve"> </w:t>
      </w:r>
      <w:r w:rsidRPr="00A35A14">
        <w:rPr>
          <w:rFonts w:eastAsia="Arial" w:cs="Arial"/>
          <w:sz w:val="24"/>
          <w:szCs w:val="24"/>
          <w:lang w:val="en-US"/>
        </w:rPr>
        <w:t>is</w:t>
      </w:r>
      <w:r w:rsidRPr="00A35A14">
        <w:rPr>
          <w:rFonts w:eastAsia="Arial" w:cs="Arial"/>
          <w:spacing w:val="4"/>
          <w:sz w:val="24"/>
          <w:szCs w:val="24"/>
          <w:lang w:val="en-US"/>
        </w:rPr>
        <w:t xml:space="preserve"> </w:t>
      </w:r>
      <w:r w:rsidRPr="00A35A14">
        <w:rPr>
          <w:rFonts w:eastAsia="Arial" w:cs="Arial"/>
          <w:sz w:val="24"/>
          <w:szCs w:val="24"/>
          <w:lang w:val="en-US"/>
        </w:rPr>
        <w:t>available</w:t>
      </w:r>
      <w:r w:rsidRPr="00A35A14">
        <w:rPr>
          <w:rFonts w:eastAsia="Arial" w:cs="Arial"/>
          <w:spacing w:val="2"/>
          <w:sz w:val="24"/>
          <w:szCs w:val="24"/>
          <w:lang w:val="en-US"/>
        </w:rPr>
        <w:t xml:space="preserve"> </w:t>
      </w:r>
      <w:r w:rsidRPr="00A35A14">
        <w:rPr>
          <w:rFonts w:eastAsia="Arial" w:cs="Arial"/>
          <w:sz w:val="24"/>
          <w:szCs w:val="24"/>
          <w:lang w:val="en-US"/>
        </w:rPr>
        <w:t>at</w:t>
      </w:r>
      <w:r w:rsidRPr="00A35A14">
        <w:rPr>
          <w:rFonts w:eastAsia="Arial" w:cs="Arial"/>
          <w:spacing w:val="-64"/>
          <w:sz w:val="24"/>
          <w:szCs w:val="24"/>
          <w:lang w:val="en-US"/>
        </w:rPr>
        <w:t xml:space="preserve"> </w:t>
      </w:r>
      <w:hyperlink r:id="rId25">
        <w:r w:rsidRPr="00A35A14">
          <w:rPr>
            <w:rFonts w:eastAsia="Arial" w:cs="Arial"/>
            <w:color w:val="0462C1"/>
            <w:sz w:val="24"/>
            <w:szCs w:val="24"/>
            <w:u w:val="single" w:color="0462C1"/>
            <w:lang w:val="en-US"/>
          </w:rPr>
          <w:t>https://assets.publishing.service.gov.uk/government/uploads/system/uploads/attachme</w:t>
        </w:r>
      </w:hyperlink>
      <w:r w:rsidRPr="00A35A14">
        <w:rPr>
          <w:rFonts w:eastAsia="Arial" w:cs="Arial"/>
          <w:color w:val="0462C1"/>
          <w:spacing w:val="-64"/>
          <w:sz w:val="24"/>
          <w:szCs w:val="24"/>
          <w:lang w:val="en-US"/>
        </w:rPr>
        <w:t xml:space="preserve"> </w:t>
      </w:r>
      <w:hyperlink r:id="rId26">
        <w:r w:rsidRPr="00A35A14">
          <w:rPr>
            <w:rFonts w:eastAsia="Arial" w:cs="Arial"/>
            <w:color w:val="0462C1"/>
            <w:sz w:val="24"/>
            <w:szCs w:val="24"/>
            <w:u w:val="single" w:color="0462C1"/>
            <w:lang w:val="en-US"/>
          </w:rPr>
          <w:t>nt_data/file/754555/2018-11-06_Code_of_Conduct_for_Grant_Recipients.pdf</w:t>
        </w:r>
      </w:hyperlink>
      <w:r w:rsidRPr="00A35A14">
        <w:rPr>
          <w:rFonts w:eastAsia="Arial" w:cs="Arial"/>
          <w:sz w:val="24"/>
          <w:szCs w:val="24"/>
          <w:lang w:val="en-US"/>
        </w:rPr>
        <w:t>,</w:t>
      </w:r>
      <w:r w:rsidRPr="00A35A14">
        <w:rPr>
          <w:rFonts w:eastAsia="Arial" w:cs="Arial"/>
          <w:spacing w:val="1"/>
          <w:sz w:val="24"/>
          <w:szCs w:val="24"/>
          <w:lang w:val="en-US"/>
        </w:rPr>
        <w:t xml:space="preserve"> </w:t>
      </w:r>
      <w:r w:rsidRPr="00A35A14">
        <w:rPr>
          <w:rFonts w:eastAsia="Arial" w:cs="Arial"/>
          <w:sz w:val="24"/>
          <w:szCs w:val="24"/>
          <w:lang w:val="en-US"/>
        </w:rPr>
        <w:t>including</w:t>
      </w:r>
      <w:r w:rsidRPr="00A35A14">
        <w:rPr>
          <w:rFonts w:eastAsia="Arial" w:cs="Arial"/>
          <w:spacing w:val="-2"/>
          <w:sz w:val="24"/>
          <w:szCs w:val="24"/>
          <w:lang w:val="en-US"/>
        </w:rPr>
        <w:t xml:space="preserve"> </w:t>
      </w:r>
      <w:r w:rsidRPr="00A35A14">
        <w:rPr>
          <w:rFonts w:eastAsia="Arial" w:cs="Arial"/>
          <w:sz w:val="24"/>
          <w:szCs w:val="24"/>
          <w:lang w:val="en-US"/>
        </w:rPr>
        <w:t>any subsequent</w:t>
      </w:r>
      <w:r w:rsidRPr="00A35A14">
        <w:rPr>
          <w:rFonts w:eastAsia="Arial" w:cs="Arial"/>
          <w:spacing w:val="-2"/>
          <w:sz w:val="24"/>
          <w:szCs w:val="24"/>
          <w:lang w:val="en-US"/>
        </w:rPr>
        <w:t xml:space="preserve"> </w:t>
      </w:r>
      <w:r w:rsidRPr="00A35A14">
        <w:rPr>
          <w:rFonts w:eastAsia="Arial" w:cs="Arial"/>
          <w:sz w:val="24"/>
          <w:szCs w:val="24"/>
          <w:lang w:val="en-US"/>
        </w:rPr>
        <w:t>updates</w:t>
      </w:r>
      <w:r w:rsidRPr="00A35A14">
        <w:rPr>
          <w:rFonts w:eastAsia="Arial" w:cs="Arial"/>
          <w:spacing w:val="-4"/>
          <w:sz w:val="24"/>
          <w:szCs w:val="24"/>
          <w:lang w:val="en-US"/>
        </w:rPr>
        <w:t xml:space="preserve"> </w:t>
      </w:r>
      <w:r w:rsidRPr="00A35A14">
        <w:rPr>
          <w:rFonts w:eastAsia="Arial" w:cs="Arial"/>
          <w:sz w:val="24"/>
          <w:szCs w:val="24"/>
          <w:lang w:val="en-US"/>
        </w:rPr>
        <w:t>from</w:t>
      </w:r>
      <w:r w:rsidRPr="00A35A14">
        <w:rPr>
          <w:rFonts w:eastAsia="Arial" w:cs="Arial"/>
          <w:spacing w:val="1"/>
          <w:sz w:val="24"/>
          <w:szCs w:val="24"/>
          <w:lang w:val="en-US"/>
        </w:rPr>
        <w:t xml:space="preserve"> </w:t>
      </w:r>
      <w:r w:rsidRPr="00A35A14">
        <w:rPr>
          <w:rFonts w:eastAsia="Arial" w:cs="Arial"/>
          <w:sz w:val="24"/>
          <w:szCs w:val="24"/>
          <w:lang w:val="en-US"/>
        </w:rPr>
        <w:t>time</w:t>
      </w:r>
      <w:r w:rsidRPr="00A35A14">
        <w:rPr>
          <w:rFonts w:eastAsia="Arial" w:cs="Arial"/>
          <w:spacing w:val="6"/>
          <w:sz w:val="24"/>
          <w:szCs w:val="24"/>
          <w:lang w:val="en-US"/>
        </w:rPr>
        <w:t xml:space="preserve"> </w:t>
      </w:r>
      <w:r w:rsidRPr="00A35A14">
        <w:rPr>
          <w:rFonts w:eastAsia="Arial" w:cs="Arial"/>
          <w:sz w:val="24"/>
          <w:szCs w:val="24"/>
          <w:lang w:val="en-US"/>
        </w:rPr>
        <w:t>to time;</w:t>
      </w:r>
    </w:p>
    <w:p w14:paraId="1BAFBF7D" w14:textId="77777777" w:rsidR="008C3D9D" w:rsidRPr="00A35A14" w:rsidRDefault="008C3D9D" w:rsidP="00ED00FD">
      <w:pPr>
        <w:ind w:left="1560" w:right="698"/>
        <w:jc w:val="both"/>
        <w:rPr>
          <w:rFonts w:eastAsia="Arial" w:cs="Arial"/>
          <w:b/>
          <w:sz w:val="24"/>
          <w:szCs w:val="22"/>
          <w:lang w:val="en-US"/>
        </w:rPr>
      </w:pPr>
      <w:r w:rsidRPr="00A35A14">
        <w:rPr>
          <w:rFonts w:eastAsia="Arial" w:cs="Arial"/>
          <w:b/>
          <w:sz w:val="24"/>
          <w:szCs w:val="22"/>
          <w:lang w:val="en-US"/>
        </w:rPr>
        <w:t xml:space="preserve">Commencement Date </w:t>
      </w:r>
      <w:r w:rsidRPr="00A35A14">
        <w:rPr>
          <w:rFonts w:eastAsia="Arial" w:cs="Arial"/>
          <w:sz w:val="24"/>
          <w:szCs w:val="22"/>
          <w:lang w:val="en-US"/>
        </w:rPr>
        <w:t>means the date on which the Grant Funding Agreement comes</w:t>
      </w:r>
      <w:r w:rsidRPr="00A35A14">
        <w:rPr>
          <w:rFonts w:eastAsia="Arial" w:cs="Arial"/>
          <w:spacing w:val="-64"/>
          <w:sz w:val="24"/>
          <w:szCs w:val="22"/>
          <w:lang w:val="en-US"/>
        </w:rPr>
        <w:t xml:space="preserve"> </w:t>
      </w:r>
      <w:r w:rsidRPr="00A35A14">
        <w:rPr>
          <w:rFonts w:eastAsia="Arial" w:cs="Arial"/>
          <w:sz w:val="24"/>
          <w:szCs w:val="22"/>
          <w:lang w:val="en-US"/>
        </w:rPr>
        <w:t>into</w:t>
      </w:r>
      <w:r w:rsidRPr="00A35A14">
        <w:rPr>
          <w:rFonts w:eastAsia="Arial" w:cs="Arial"/>
          <w:spacing w:val="1"/>
          <w:sz w:val="24"/>
          <w:szCs w:val="22"/>
          <w:lang w:val="en-US"/>
        </w:rPr>
        <w:t xml:space="preserve"> </w:t>
      </w:r>
      <w:r w:rsidRPr="00A35A14">
        <w:rPr>
          <w:rFonts w:eastAsia="Arial" w:cs="Arial"/>
          <w:sz w:val="24"/>
          <w:szCs w:val="22"/>
          <w:lang w:val="en-US"/>
        </w:rPr>
        <w:t>effect,</w:t>
      </w:r>
      <w:r w:rsidRPr="00A35A14">
        <w:rPr>
          <w:rFonts w:eastAsia="Arial" w:cs="Arial"/>
          <w:spacing w:val="1"/>
          <w:sz w:val="24"/>
          <w:szCs w:val="22"/>
          <w:lang w:val="en-US"/>
        </w:rPr>
        <w:t xml:space="preserve"> </w:t>
      </w:r>
      <w:r w:rsidRPr="00A35A14">
        <w:rPr>
          <w:rFonts w:eastAsia="Arial" w:cs="Arial"/>
          <w:sz w:val="24"/>
          <w:szCs w:val="22"/>
          <w:lang w:val="en-US"/>
        </w:rPr>
        <w:t>being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color w:val="000000"/>
          <w:sz w:val="24"/>
          <w:szCs w:val="22"/>
          <w:shd w:val="clear" w:color="auto" w:fill="00FF00"/>
          <w:lang w:val="en-US"/>
        </w:rPr>
        <w:t>[</w:t>
      </w:r>
      <w:r w:rsidRPr="00A35A14">
        <w:rPr>
          <w:rFonts w:eastAsia="Arial" w:cs="Arial"/>
          <w:b/>
          <w:color w:val="000000"/>
          <w:sz w:val="24"/>
          <w:szCs w:val="22"/>
          <w:shd w:val="clear" w:color="auto" w:fill="00FF00"/>
          <w:lang w:val="en-US"/>
        </w:rPr>
        <w:t>Insert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commencement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date]</w:t>
      </w:r>
      <w:r w:rsidRPr="00A35A14">
        <w:rPr>
          <w:rFonts w:eastAsia="Arial" w:cs="Arial"/>
          <w:color w:val="000000"/>
          <w:sz w:val="24"/>
          <w:szCs w:val="22"/>
          <w:shd w:val="clear" w:color="auto" w:fill="00FF00"/>
          <w:lang w:val="en-US"/>
        </w:rPr>
        <w:t>;</w:t>
      </w:r>
      <w:r w:rsidRPr="00A35A14">
        <w:rPr>
          <w:rFonts w:eastAsia="Arial" w:cs="Arial"/>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[This</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should</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match</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Grant</w:t>
      </w:r>
      <w:r w:rsidRPr="00A35A14">
        <w:rPr>
          <w:rFonts w:eastAsia="Arial" w:cs="Arial"/>
          <w:b/>
          <w:color w:val="000000"/>
          <w:spacing w:val="-64"/>
          <w:sz w:val="24"/>
          <w:szCs w:val="22"/>
          <w:lang w:val="en-US"/>
        </w:rPr>
        <w:t xml:space="preserve"> </w:t>
      </w:r>
      <w:r w:rsidRPr="00A35A14">
        <w:rPr>
          <w:rFonts w:eastAsia="Arial" w:cs="Arial"/>
          <w:b/>
          <w:color w:val="000000"/>
          <w:sz w:val="24"/>
          <w:szCs w:val="22"/>
          <w:shd w:val="clear" w:color="auto" w:fill="00FFFF"/>
          <w:lang w:val="en-US"/>
        </w:rPr>
        <w:t>Funding</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Letter]</w:t>
      </w:r>
    </w:p>
    <w:p w14:paraId="25823BB6" w14:textId="57D62878" w:rsidR="008C3D9D" w:rsidRPr="00A35A14" w:rsidRDefault="008C3D9D" w:rsidP="00ED00FD">
      <w:pPr>
        <w:ind w:left="1560" w:right="698"/>
        <w:jc w:val="both"/>
        <w:rPr>
          <w:rFonts w:eastAsia="Arial" w:cs="Arial"/>
          <w:sz w:val="24"/>
          <w:szCs w:val="24"/>
          <w:lang w:val="en-US"/>
        </w:rPr>
      </w:pPr>
      <w:r w:rsidRPr="00A35A14">
        <w:rPr>
          <w:rFonts w:cs="Arial"/>
          <w:b/>
          <w:sz w:val="24"/>
          <w:szCs w:val="24"/>
          <w:lang w:val="en-US"/>
        </w:rPr>
        <w:t>Confidential</w:t>
      </w:r>
      <w:r w:rsidRPr="00A35A14">
        <w:rPr>
          <w:rFonts w:eastAsia="Arial" w:cs="Arial"/>
          <w:b/>
          <w:spacing w:val="53"/>
          <w:sz w:val="24"/>
          <w:szCs w:val="24"/>
          <w:lang w:val="en-US"/>
        </w:rPr>
        <w:t xml:space="preserve"> </w:t>
      </w:r>
      <w:r w:rsidRPr="00A35A14">
        <w:rPr>
          <w:rFonts w:eastAsia="Arial" w:cs="Arial"/>
          <w:b/>
          <w:sz w:val="24"/>
          <w:szCs w:val="24"/>
          <w:lang w:val="en-US"/>
        </w:rPr>
        <w:t>Information</w:t>
      </w:r>
      <w:r w:rsidRPr="00A35A14">
        <w:rPr>
          <w:rFonts w:eastAsia="Arial" w:cs="Arial"/>
          <w:b/>
          <w:spacing w:val="52"/>
          <w:sz w:val="24"/>
          <w:szCs w:val="24"/>
          <w:lang w:val="en-US"/>
        </w:rPr>
        <w:t xml:space="preserve"> </w:t>
      </w:r>
      <w:r w:rsidRPr="00A35A14">
        <w:rPr>
          <w:rFonts w:eastAsia="Arial" w:cs="Arial"/>
          <w:sz w:val="24"/>
          <w:szCs w:val="24"/>
          <w:lang w:val="en-US"/>
        </w:rPr>
        <w:t>means</w:t>
      </w:r>
      <w:r w:rsidRPr="00A35A14">
        <w:rPr>
          <w:rFonts w:eastAsia="Arial" w:cs="Arial"/>
          <w:spacing w:val="51"/>
          <w:sz w:val="24"/>
          <w:szCs w:val="24"/>
          <w:lang w:val="en-US"/>
        </w:rPr>
        <w:t xml:space="preserve"> </w:t>
      </w:r>
      <w:r w:rsidRPr="00A35A14">
        <w:rPr>
          <w:rFonts w:eastAsia="Arial" w:cs="Arial"/>
          <w:sz w:val="24"/>
          <w:szCs w:val="24"/>
          <w:lang w:val="en-US"/>
        </w:rPr>
        <w:t>any</w:t>
      </w:r>
      <w:r w:rsidRPr="00A35A14">
        <w:rPr>
          <w:rFonts w:eastAsia="Arial" w:cs="Arial"/>
          <w:spacing w:val="50"/>
          <w:sz w:val="24"/>
          <w:szCs w:val="24"/>
          <w:lang w:val="en-US"/>
        </w:rPr>
        <w:t xml:space="preserve"> </w:t>
      </w:r>
      <w:r w:rsidRPr="00A35A14">
        <w:rPr>
          <w:rFonts w:eastAsia="Arial" w:cs="Arial"/>
          <w:sz w:val="24"/>
          <w:szCs w:val="24"/>
          <w:lang w:val="en-US"/>
        </w:rPr>
        <w:t>information</w:t>
      </w:r>
      <w:r w:rsidRPr="00A35A14">
        <w:rPr>
          <w:rFonts w:eastAsia="Arial" w:cs="Arial"/>
          <w:spacing w:val="53"/>
          <w:sz w:val="24"/>
          <w:szCs w:val="24"/>
          <w:lang w:val="en-US"/>
        </w:rPr>
        <w:t xml:space="preserve"> </w:t>
      </w:r>
      <w:r w:rsidRPr="00A35A14">
        <w:rPr>
          <w:rFonts w:eastAsia="Arial" w:cs="Arial"/>
          <w:sz w:val="24"/>
          <w:szCs w:val="24"/>
          <w:lang w:val="en-US"/>
        </w:rPr>
        <w:t>(however</w:t>
      </w:r>
      <w:r w:rsidRPr="00A35A14">
        <w:rPr>
          <w:rFonts w:eastAsia="Arial" w:cs="Arial"/>
          <w:spacing w:val="53"/>
          <w:sz w:val="24"/>
          <w:szCs w:val="24"/>
          <w:lang w:val="en-US"/>
        </w:rPr>
        <w:t xml:space="preserve"> </w:t>
      </w:r>
      <w:r w:rsidRPr="00A35A14">
        <w:rPr>
          <w:rFonts w:eastAsia="Arial" w:cs="Arial"/>
          <w:sz w:val="24"/>
          <w:szCs w:val="24"/>
          <w:lang w:val="en-US"/>
        </w:rPr>
        <w:t>conveyed,</w:t>
      </w:r>
      <w:r w:rsidRPr="00A35A14">
        <w:rPr>
          <w:rFonts w:eastAsia="Arial" w:cs="Arial"/>
          <w:spacing w:val="50"/>
          <w:sz w:val="24"/>
          <w:szCs w:val="24"/>
          <w:lang w:val="en-US"/>
        </w:rPr>
        <w:t xml:space="preserve"> </w:t>
      </w:r>
      <w:r w:rsidRPr="00A35A14">
        <w:rPr>
          <w:rFonts w:eastAsia="Arial" w:cs="Arial"/>
          <w:sz w:val="24"/>
          <w:szCs w:val="24"/>
          <w:lang w:val="en-US"/>
        </w:rPr>
        <w:t>recorded</w:t>
      </w:r>
      <w:r w:rsidRPr="00A35A14">
        <w:rPr>
          <w:rFonts w:eastAsia="Arial" w:cs="Arial"/>
          <w:spacing w:val="51"/>
          <w:sz w:val="24"/>
          <w:szCs w:val="24"/>
          <w:lang w:val="en-US"/>
        </w:rPr>
        <w:t xml:space="preserve"> </w:t>
      </w:r>
      <w:r w:rsidRPr="00A35A14">
        <w:rPr>
          <w:rFonts w:eastAsia="Arial" w:cs="Arial"/>
          <w:sz w:val="24"/>
          <w:szCs w:val="24"/>
          <w:lang w:val="en-US"/>
        </w:rPr>
        <w:t>or</w:t>
      </w:r>
      <w:r w:rsidRPr="00A35A14">
        <w:rPr>
          <w:rFonts w:eastAsia="Arial" w:cs="Arial"/>
          <w:spacing w:val="-64"/>
          <w:sz w:val="24"/>
          <w:szCs w:val="24"/>
          <w:lang w:val="en-US"/>
        </w:rPr>
        <w:t xml:space="preserve"> </w:t>
      </w:r>
      <w:r w:rsidRPr="00A35A14">
        <w:rPr>
          <w:rFonts w:eastAsia="Arial" w:cs="Arial"/>
          <w:sz w:val="24"/>
          <w:szCs w:val="24"/>
          <w:lang w:val="en-US"/>
        </w:rPr>
        <w:t>preserved)</w:t>
      </w:r>
      <w:r w:rsidRPr="00A35A14">
        <w:rPr>
          <w:rFonts w:eastAsia="Arial" w:cs="Arial"/>
          <w:spacing w:val="16"/>
          <w:sz w:val="24"/>
          <w:szCs w:val="24"/>
          <w:lang w:val="en-US"/>
        </w:rPr>
        <w:t xml:space="preserve"> </w:t>
      </w:r>
      <w:r w:rsidRPr="00A35A14">
        <w:rPr>
          <w:rFonts w:eastAsia="Arial" w:cs="Arial"/>
          <w:sz w:val="24"/>
          <w:szCs w:val="24"/>
          <w:lang w:val="en-US"/>
        </w:rPr>
        <w:t>disclosed</w:t>
      </w:r>
      <w:r w:rsidRPr="00A35A14">
        <w:rPr>
          <w:rFonts w:eastAsia="Arial" w:cs="Arial"/>
          <w:spacing w:val="17"/>
          <w:sz w:val="24"/>
          <w:szCs w:val="24"/>
          <w:lang w:val="en-US"/>
        </w:rPr>
        <w:t xml:space="preserve"> </w:t>
      </w:r>
      <w:r w:rsidRPr="00A35A14">
        <w:rPr>
          <w:rFonts w:eastAsia="Arial" w:cs="Arial"/>
          <w:sz w:val="24"/>
          <w:szCs w:val="24"/>
          <w:lang w:val="en-US"/>
        </w:rPr>
        <w:t>by</w:t>
      </w:r>
      <w:r w:rsidRPr="00A35A14">
        <w:rPr>
          <w:rFonts w:eastAsia="Arial" w:cs="Arial"/>
          <w:spacing w:val="20"/>
          <w:sz w:val="24"/>
          <w:szCs w:val="24"/>
          <w:lang w:val="en-US"/>
        </w:rPr>
        <w:t xml:space="preserve"> </w:t>
      </w:r>
      <w:r w:rsidRPr="00A35A14">
        <w:rPr>
          <w:rFonts w:eastAsia="Arial" w:cs="Arial"/>
          <w:sz w:val="24"/>
          <w:szCs w:val="24"/>
          <w:lang w:val="en-US"/>
        </w:rPr>
        <w:t>a</w:t>
      </w:r>
      <w:r w:rsidRPr="00A35A14">
        <w:rPr>
          <w:rFonts w:eastAsia="Arial" w:cs="Arial"/>
          <w:spacing w:val="19"/>
          <w:sz w:val="24"/>
          <w:szCs w:val="24"/>
          <w:lang w:val="en-US"/>
        </w:rPr>
        <w:t xml:space="preserve"> </w:t>
      </w:r>
      <w:r w:rsidRPr="00A35A14">
        <w:rPr>
          <w:rFonts w:eastAsia="Arial" w:cs="Arial"/>
          <w:sz w:val="24"/>
          <w:szCs w:val="24"/>
          <w:lang w:val="en-US"/>
        </w:rPr>
        <w:t>Party</w:t>
      </w:r>
      <w:r w:rsidRPr="00A35A14">
        <w:rPr>
          <w:rFonts w:eastAsia="Arial" w:cs="Arial"/>
          <w:spacing w:val="18"/>
          <w:sz w:val="24"/>
          <w:szCs w:val="24"/>
          <w:lang w:val="en-US"/>
        </w:rPr>
        <w:t xml:space="preserve"> </w:t>
      </w:r>
      <w:r w:rsidRPr="00A35A14">
        <w:rPr>
          <w:rFonts w:eastAsia="Arial" w:cs="Arial"/>
          <w:sz w:val="24"/>
          <w:szCs w:val="24"/>
          <w:lang w:val="en-US"/>
        </w:rPr>
        <w:t>or</w:t>
      </w:r>
      <w:r w:rsidRPr="00A35A14">
        <w:rPr>
          <w:rFonts w:eastAsia="Arial" w:cs="Arial"/>
          <w:spacing w:val="20"/>
          <w:sz w:val="24"/>
          <w:szCs w:val="24"/>
          <w:lang w:val="en-US"/>
        </w:rPr>
        <w:t xml:space="preserve"> </w:t>
      </w:r>
      <w:r w:rsidRPr="00A35A14">
        <w:rPr>
          <w:rFonts w:eastAsia="Arial" w:cs="Arial"/>
          <w:sz w:val="24"/>
          <w:szCs w:val="24"/>
          <w:lang w:val="en-US"/>
        </w:rPr>
        <w:t>its</w:t>
      </w:r>
      <w:r w:rsidRPr="00A35A14">
        <w:rPr>
          <w:rFonts w:eastAsia="Arial" w:cs="Arial"/>
          <w:spacing w:val="18"/>
          <w:sz w:val="24"/>
          <w:szCs w:val="24"/>
          <w:lang w:val="en-US"/>
        </w:rPr>
        <w:t xml:space="preserve"> </w:t>
      </w:r>
      <w:r w:rsidRPr="00A35A14">
        <w:rPr>
          <w:rFonts w:eastAsia="Arial" w:cs="Arial"/>
          <w:sz w:val="24"/>
          <w:szCs w:val="24"/>
          <w:lang w:val="en-US"/>
        </w:rPr>
        <w:t>personnel</w:t>
      </w:r>
      <w:r w:rsidRPr="00A35A14">
        <w:rPr>
          <w:rFonts w:eastAsia="Arial" w:cs="Arial"/>
          <w:spacing w:val="19"/>
          <w:sz w:val="24"/>
          <w:szCs w:val="24"/>
          <w:lang w:val="en-US"/>
        </w:rPr>
        <w:t xml:space="preserve"> </w:t>
      </w:r>
      <w:r w:rsidRPr="00A35A14">
        <w:rPr>
          <w:rFonts w:eastAsia="Arial" w:cs="Arial"/>
          <w:sz w:val="24"/>
          <w:szCs w:val="24"/>
          <w:lang w:val="en-US"/>
        </w:rPr>
        <w:t>to</w:t>
      </w:r>
      <w:r w:rsidRPr="00A35A14">
        <w:rPr>
          <w:rFonts w:eastAsia="Arial" w:cs="Arial"/>
          <w:spacing w:val="19"/>
          <w:sz w:val="24"/>
          <w:szCs w:val="24"/>
          <w:lang w:val="en-US"/>
        </w:rPr>
        <w:t xml:space="preserve"> </w:t>
      </w:r>
      <w:r w:rsidRPr="00A35A14">
        <w:rPr>
          <w:rFonts w:eastAsia="Arial" w:cs="Arial"/>
          <w:sz w:val="24"/>
          <w:szCs w:val="24"/>
          <w:lang w:val="en-US"/>
        </w:rPr>
        <w:t>another</w:t>
      </w:r>
      <w:r w:rsidRPr="00A35A14">
        <w:rPr>
          <w:rFonts w:eastAsia="Arial" w:cs="Arial"/>
          <w:spacing w:val="17"/>
          <w:sz w:val="24"/>
          <w:szCs w:val="24"/>
          <w:lang w:val="en-US"/>
        </w:rPr>
        <w:t xml:space="preserve"> </w:t>
      </w:r>
      <w:r w:rsidRPr="00A35A14">
        <w:rPr>
          <w:rFonts w:eastAsia="Arial" w:cs="Arial"/>
          <w:sz w:val="24"/>
          <w:szCs w:val="24"/>
          <w:lang w:val="en-US"/>
        </w:rPr>
        <w:t>Party</w:t>
      </w:r>
      <w:r w:rsidRPr="00A35A14">
        <w:rPr>
          <w:rFonts w:eastAsia="Arial" w:cs="Arial"/>
          <w:spacing w:val="18"/>
          <w:sz w:val="24"/>
          <w:szCs w:val="24"/>
          <w:lang w:val="en-US"/>
        </w:rPr>
        <w:t xml:space="preserve"> </w:t>
      </w:r>
      <w:r w:rsidRPr="00A35A14">
        <w:rPr>
          <w:rFonts w:eastAsia="Arial" w:cs="Arial"/>
          <w:sz w:val="24"/>
          <w:szCs w:val="24"/>
          <w:lang w:val="en-US"/>
        </w:rPr>
        <w:t>(and/or</w:t>
      </w:r>
      <w:r w:rsidRPr="00A35A14">
        <w:rPr>
          <w:rFonts w:eastAsia="Arial" w:cs="Arial"/>
          <w:spacing w:val="17"/>
          <w:sz w:val="24"/>
          <w:szCs w:val="24"/>
          <w:lang w:val="en-US"/>
        </w:rPr>
        <w:t xml:space="preserve"> </w:t>
      </w:r>
      <w:r w:rsidRPr="00A35A14">
        <w:rPr>
          <w:rFonts w:eastAsia="Arial" w:cs="Arial"/>
          <w:sz w:val="24"/>
          <w:szCs w:val="24"/>
          <w:lang w:val="en-US"/>
        </w:rPr>
        <w:t>that</w:t>
      </w:r>
      <w:r w:rsidRPr="00A35A14">
        <w:rPr>
          <w:rFonts w:eastAsia="Arial" w:cs="Arial"/>
          <w:spacing w:val="21"/>
          <w:sz w:val="24"/>
          <w:szCs w:val="24"/>
          <w:lang w:val="en-US"/>
        </w:rPr>
        <w:t xml:space="preserve"> </w:t>
      </w:r>
      <w:r w:rsidRPr="00A35A14">
        <w:rPr>
          <w:rFonts w:eastAsia="Arial" w:cs="Arial"/>
          <w:sz w:val="24"/>
          <w:szCs w:val="24"/>
          <w:lang w:val="en-US"/>
        </w:rPr>
        <w:t>Party’s</w:t>
      </w:r>
      <w:r w:rsidR="00362858" w:rsidRPr="00A35A14">
        <w:rPr>
          <w:rFonts w:eastAsia="Arial" w:cs="Arial"/>
          <w:sz w:val="24"/>
          <w:szCs w:val="24"/>
          <w:lang w:val="en-US"/>
        </w:rPr>
        <w:t xml:space="preserve"> </w:t>
      </w:r>
      <w:r w:rsidRPr="00A35A14">
        <w:rPr>
          <w:rFonts w:eastAsia="Arial" w:cs="Arial"/>
          <w:sz w:val="24"/>
          <w:szCs w:val="24"/>
          <w:lang w:val="en-US"/>
        </w:rPr>
        <w:t>personnel) whether</w:t>
      </w:r>
      <w:r w:rsidRPr="00A35A14">
        <w:rPr>
          <w:rFonts w:eastAsia="Arial" w:cs="Arial"/>
          <w:spacing w:val="2"/>
          <w:sz w:val="24"/>
          <w:szCs w:val="24"/>
          <w:lang w:val="en-US"/>
        </w:rPr>
        <w:t xml:space="preserve"> </w:t>
      </w:r>
      <w:r w:rsidRPr="00A35A14">
        <w:rPr>
          <w:rFonts w:eastAsia="Arial" w:cs="Arial"/>
          <w:sz w:val="24"/>
          <w:szCs w:val="24"/>
          <w:lang w:val="en-US"/>
        </w:rPr>
        <w:t>before</w:t>
      </w:r>
      <w:r w:rsidRPr="00A35A14">
        <w:rPr>
          <w:rFonts w:eastAsia="Arial" w:cs="Arial"/>
          <w:spacing w:val="3"/>
          <w:sz w:val="24"/>
          <w:szCs w:val="24"/>
          <w:lang w:val="en-US"/>
        </w:rPr>
        <w:t xml:space="preserve"> </w:t>
      </w:r>
      <w:r w:rsidRPr="00A35A14">
        <w:rPr>
          <w:rFonts w:eastAsia="Arial" w:cs="Arial"/>
          <w:sz w:val="24"/>
          <w:szCs w:val="24"/>
          <w:lang w:val="en-US"/>
        </w:rPr>
        <w:t>or</w:t>
      </w:r>
      <w:r w:rsidRPr="00A35A14">
        <w:rPr>
          <w:rFonts w:eastAsia="Arial" w:cs="Arial"/>
          <w:spacing w:val="2"/>
          <w:sz w:val="24"/>
          <w:szCs w:val="24"/>
          <w:lang w:val="en-US"/>
        </w:rPr>
        <w:t xml:space="preserve"> </w:t>
      </w:r>
      <w:r w:rsidRPr="00A35A14">
        <w:rPr>
          <w:rFonts w:eastAsia="Arial" w:cs="Arial"/>
          <w:sz w:val="24"/>
          <w:szCs w:val="24"/>
          <w:lang w:val="en-US"/>
        </w:rPr>
        <w:t>after</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date</w:t>
      </w:r>
      <w:r w:rsidRPr="00A35A14">
        <w:rPr>
          <w:rFonts w:eastAsia="Arial" w:cs="Arial"/>
          <w:spacing w:val="1"/>
          <w:sz w:val="24"/>
          <w:szCs w:val="24"/>
          <w:lang w:val="en-US"/>
        </w:rPr>
        <w:t xml:space="preserve"> </w:t>
      </w:r>
      <w:r w:rsidRPr="00A35A14">
        <w:rPr>
          <w:rFonts w:eastAsia="Arial" w:cs="Arial"/>
          <w:sz w:val="24"/>
          <w:szCs w:val="24"/>
          <w:lang w:val="en-US"/>
        </w:rPr>
        <w:t>of</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8"/>
          <w:sz w:val="24"/>
          <w:szCs w:val="24"/>
          <w:lang w:val="en-US"/>
        </w:rPr>
        <w:t xml:space="preserve"> </w:t>
      </w:r>
      <w:r w:rsidRPr="00A35A14">
        <w:rPr>
          <w:rFonts w:eastAsia="Arial" w:cs="Arial"/>
          <w:sz w:val="24"/>
          <w:szCs w:val="24"/>
          <w:lang w:val="en-US"/>
        </w:rPr>
        <w:t>Grant</w:t>
      </w:r>
      <w:r w:rsidRPr="00A35A14">
        <w:rPr>
          <w:rFonts w:eastAsia="Arial" w:cs="Arial"/>
          <w:spacing w:val="3"/>
          <w:sz w:val="24"/>
          <w:szCs w:val="24"/>
          <w:lang w:val="en-US"/>
        </w:rPr>
        <w:t xml:space="preserve"> </w:t>
      </w:r>
      <w:r w:rsidRPr="00A35A14">
        <w:rPr>
          <w:rFonts w:eastAsia="Arial" w:cs="Arial"/>
          <w:sz w:val="24"/>
          <w:szCs w:val="24"/>
          <w:lang w:val="en-US"/>
        </w:rPr>
        <w:t>Funding</w:t>
      </w:r>
      <w:r w:rsidRPr="00A35A14">
        <w:rPr>
          <w:rFonts w:eastAsia="Arial" w:cs="Arial"/>
          <w:spacing w:val="3"/>
          <w:sz w:val="24"/>
          <w:szCs w:val="24"/>
          <w:lang w:val="en-US"/>
        </w:rPr>
        <w:t xml:space="preserve"> </w:t>
      </w:r>
      <w:r w:rsidRPr="00A35A14">
        <w:rPr>
          <w:rFonts w:eastAsia="Arial" w:cs="Arial"/>
          <w:sz w:val="24"/>
          <w:szCs w:val="24"/>
          <w:lang w:val="en-US"/>
        </w:rPr>
        <w:t>Agreement,</w:t>
      </w:r>
      <w:r w:rsidRPr="00A35A14">
        <w:rPr>
          <w:rFonts w:eastAsia="Arial" w:cs="Arial"/>
          <w:spacing w:val="3"/>
          <w:sz w:val="24"/>
          <w:szCs w:val="24"/>
          <w:lang w:val="en-US"/>
        </w:rPr>
        <w:t xml:space="preserve"> </w:t>
      </w:r>
      <w:r w:rsidRPr="00A35A14">
        <w:rPr>
          <w:rFonts w:eastAsia="Arial" w:cs="Arial"/>
          <w:sz w:val="24"/>
          <w:szCs w:val="24"/>
          <w:lang w:val="en-US"/>
        </w:rPr>
        <w:t>including</w:t>
      </w:r>
      <w:r w:rsidRPr="00A35A14">
        <w:rPr>
          <w:rFonts w:eastAsia="Arial" w:cs="Arial"/>
          <w:spacing w:val="-64"/>
          <w:sz w:val="24"/>
          <w:szCs w:val="24"/>
          <w:lang w:val="en-US"/>
        </w:rPr>
        <w:t xml:space="preserve"> </w:t>
      </w:r>
      <w:r w:rsidRPr="00A35A14">
        <w:rPr>
          <w:rFonts w:eastAsia="Arial" w:cs="Arial"/>
          <w:sz w:val="24"/>
          <w:szCs w:val="24"/>
          <w:lang w:val="en-US"/>
        </w:rPr>
        <w:t>but</w:t>
      </w:r>
      <w:r w:rsidRPr="00A35A14">
        <w:rPr>
          <w:rFonts w:eastAsia="Arial" w:cs="Arial"/>
          <w:spacing w:val="-3"/>
          <w:sz w:val="24"/>
          <w:szCs w:val="24"/>
          <w:lang w:val="en-US"/>
        </w:rPr>
        <w:t xml:space="preserve"> </w:t>
      </w:r>
      <w:r w:rsidRPr="00A35A14">
        <w:rPr>
          <w:rFonts w:eastAsia="Arial" w:cs="Arial"/>
          <w:sz w:val="24"/>
          <w:szCs w:val="24"/>
          <w:lang w:val="en-US"/>
        </w:rPr>
        <w:t>not limited</w:t>
      </w:r>
      <w:r w:rsidRPr="00A35A14">
        <w:rPr>
          <w:rFonts w:eastAsia="Arial" w:cs="Arial"/>
          <w:spacing w:val="-2"/>
          <w:sz w:val="24"/>
          <w:szCs w:val="24"/>
          <w:lang w:val="en-US"/>
        </w:rPr>
        <w:t xml:space="preserve"> </w:t>
      </w:r>
      <w:r w:rsidRPr="00A35A14">
        <w:rPr>
          <w:rFonts w:eastAsia="Arial" w:cs="Arial"/>
          <w:sz w:val="24"/>
          <w:szCs w:val="24"/>
          <w:lang w:val="en-US"/>
        </w:rPr>
        <w:t>to:</w:t>
      </w:r>
    </w:p>
    <w:p w14:paraId="05855FDC" w14:textId="77777777" w:rsidR="008C3D9D" w:rsidRPr="00A35A14" w:rsidRDefault="008C3D9D" w:rsidP="00ED00FD">
      <w:pPr>
        <w:widowControl w:val="0"/>
        <w:numPr>
          <w:ilvl w:val="2"/>
          <w:numId w:val="58"/>
        </w:numPr>
        <w:tabs>
          <w:tab w:val="left" w:pos="2172"/>
          <w:tab w:val="left" w:pos="2173"/>
        </w:tabs>
        <w:autoSpaceDE w:val="0"/>
        <w:autoSpaceDN w:val="0"/>
        <w:spacing w:after="0"/>
        <w:ind w:right="698" w:hanging="711"/>
        <w:jc w:val="both"/>
        <w:rPr>
          <w:rFonts w:eastAsia="Arial" w:cs="Arial"/>
          <w:sz w:val="24"/>
          <w:szCs w:val="22"/>
          <w:lang w:val="en-US"/>
        </w:rPr>
      </w:pPr>
      <w:r w:rsidRPr="00A35A14">
        <w:rPr>
          <w:rFonts w:eastAsia="Arial" w:cs="Arial"/>
          <w:sz w:val="24"/>
          <w:szCs w:val="22"/>
          <w:lang w:val="en-US"/>
        </w:rPr>
        <w:t>any</w:t>
      </w:r>
      <w:r w:rsidRPr="00A35A14">
        <w:rPr>
          <w:rFonts w:eastAsia="Arial" w:cs="Arial"/>
          <w:spacing w:val="8"/>
          <w:sz w:val="24"/>
          <w:szCs w:val="22"/>
          <w:lang w:val="en-US"/>
        </w:rPr>
        <w:t xml:space="preserve"> </w:t>
      </w:r>
      <w:r w:rsidRPr="00A35A14">
        <w:rPr>
          <w:rFonts w:eastAsia="Arial" w:cs="Arial"/>
          <w:sz w:val="24"/>
          <w:szCs w:val="22"/>
          <w:lang w:val="en-US"/>
        </w:rPr>
        <w:t>information</w:t>
      </w:r>
      <w:r w:rsidRPr="00A35A14">
        <w:rPr>
          <w:rFonts w:eastAsia="Arial" w:cs="Arial"/>
          <w:spacing w:val="6"/>
          <w:sz w:val="24"/>
          <w:szCs w:val="22"/>
          <w:lang w:val="en-US"/>
        </w:rPr>
        <w:t xml:space="preserve"> </w:t>
      </w:r>
      <w:r w:rsidRPr="00A35A14">
        <w:rPr>
          <w:rFonts w:eastAsia="Arial" w:cs="Arial"/>
          <w:sz w:val="24"/>
          <w:szCs w:val="22"/>
          <w:lang w:val="en-US"/>
        </w:rPr>
        <w:t>that</w:t>
      </w:r>
      <w:r w:rsidRPr="00A35A14">
        <w:rPr>
          <w:rFonts w:eastAsia="Arial" w:cs="Arial"/>
          <w:spacing w:val="6"/>
          <w:sz w:val="24"/>
          <w:szCs w:val="22"/>
          <w:lang w:val="en-US"/>
        </w:rPr>
        <w:t xml:space="preserve"> </w:t>
      </w:r>
      <w:r w:rsidRPr="00A35A14">
        <w:rPr>
          <w:rFonts w:eastAsia="Arial" w:cs="Arial"/>
          <w:sz w:val="24"/>
          <w:szCs w:val="22"/>
          <w:lang w:val="en-US"/>
        </w:rPr>
        <w:t>ought</w:t>
      </w:r>
      <w:r w:rsidRPr="00A35A14">
        <w:rPr>
          <w:rFonts w:eastAsia="Arial" w:cs="Arial"/>
          <w:spacing w:val="12"/>
          <w:sz w:val="24"/>
          <w:szCs w:val="22"/>
          <w:lang w:val="en-US"/>
        </w:rPr>
        <w:t xml:space="preserve"> </w:t>
      </w:r>
      <w:r w:rsidRPr="00A35A14">
        <w:rPr>
          <w:rFonts w:eastAsia="Arial" w:cs="Arial"/>
          <w:sz w:val="24"/>
          <w:szCs w:val="22"/>
          <w:lang w:val="en-US"/>
        </w:rPr>
        <w:t>reasonably</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be</w:t>
      </w:r>
      <w:r w:rsidRPr="00A35A14">
        <w:rPr>
          <w:rFonts w:eastAsia="Arial" w:cs="Arial"/>
          <w:spacing w:val="9"/>
          <w:sz w:val="24"/>
          <w:szCs w:val="22"/>
          <w:lang w:val="en-US"/>
        </w:rPr>
        <w:t xml:space="preserve"> </w:t>
      </w:r>
      <w:r w:rsidRPr="00A35A14">
        <w:rPr>
          <w:rFonts w:eastAsia="Arial" w:cs="Arial"/>
          <w:sz w:val="24"/>
          <w:szCs w:val="22"/>
          <w:lang w:val="en-US"/>
        </w:rPr>
        <w:t>considered</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be</w:t>
      </w:r>
      <w:r w:rsidRPr="00A35A14">
        <w:rPr>
          <w:rFonts w:eastAsia="Arial" w:cs="Arial"/>
          <w:spacing w:val="6"/>
          <w:sz w:val="24"/>
          <w:szCs w:val="22"/>
          <w:lang w:val="en-US"/>
        </w:rPr>
        <w:t xml:space="preserve"> </w:t>
      </w:r>
      <w:r w:rsidRPr="00A35A14">
        <w:rPr>
          <w:rFonts w:eastAsia="Arial" w:cs="Arial"/>
          <w:sz w:val="24"/>
          <w:szCs w:val="22"/>
          <w:lang w:val="en-US"/>
        </w:rPr>
        <w:t>confidential</w:t>
      </w:r>
      <w:r w:rsidRPr="00A35A14">
        <w:rPr>
          <w:rFonts w:eastAsia="Arial" w:cs="Arial"/>
          <w:spacing w:val="-64"/>
          <w:sz w:val="24"/>
          <w:szCs w:val="22"/>
          <w:lang w:val="en-US"/>
        </w:rPr>
        <w:t xml:space="preserve"> </w:t>
      </w:r>
      <w:r w:rsidRPr="00A35A14">
        <w:rPr>
          <w:rFonts w:eastAsia="Arial" w:cs="Arial"/>
          <w:sz w:val="24"/>
          <w:szCs w:val="22"/>
          <w:lang w:val="en-US"/>
        </w:rPr>
        <w:t>(whether</w:t>
      </w:r>
      <w:r w:rsidRPr="00A35A14">
        <w:rPr>
          <w:rFonts w:eastAsia="Arial" w:cs="Arial"/>
          <w:spacing w:val="-4"/>
          <w:sz w:val="24"/>
          <w:szCs w:val="22"/>
          <w:lang w:val="en-US"/>
        </w:rPr>
        <w:t xml:space="preserve"> </w:t>
      </w:r>
      <w:r w:rsidRPr="00A35A14">
        <w:rPr>
          <w:rFonts w:eastAsia="Arial" w:cs="Arial"/>
          <w:sz w:val="24"/>
          <w:szCs w:val="22"/>
          <w:lang w:val="en-US"/>
        </w:rPr>
        <w:t>or not</w:t>
      </w:r>
      <w:r w:rsidRPr="00A35A14">
        <w:rPr>
          <w:rFonts w:eastAsia="Arial" w:cs="Arial"/>
          <w:spacing w:val="-2"/>
          <w:sz w:val="24"/>
          <w:szCs w:val="22"/>
          <w:lang w:val="en-US"/>
        </w:rPr>
        <w:t xml:space="preserve"> </w:t>
      </w:r>
      <w:r w:rsidRPr="00A35A14">
        <w:rPr>
          <w:rFonts w:eastAsia="Arial" w:cs="Arial"/>
          <w:sz w:val="24"/>
          <w:szCs w:val="22"/>
          <w:lang w:val="en-US"/>
        </w:rPr>
        <w:t>it is so</w:t>
      </w:r>
      <w:r w:rsidRPr="00A35A14">
        <w:rPr>
          <w:rFonts w:eastAsia="Arial" w:cs="Arial"/>
          <w:spacing w:val="-2"/>
          <w:sz w:val="24"/>
          <w:szCs w:val="22"/>
          <w:lang w:val="en-US"/>
        </w:rPr>
        <w:t xml:space="preserve"> </w:t>
      </w:r>
      <w:r w:rsidRPr="00A35A14">
        <w:rPr>
          <w:rFonts w:eastAsia="Arial" w:cs="Arial"/>
          <w:sz w:val="24"/>
          <w:szCs w:val="22"/>
          <w:lang w:val="en-US"/>
        </w:rPr>
        <w:t>marked) relating</w:t>
      </w:r>
      <w:r w:rsidRPr="00A35A14">
        <w:rPr>
          <w:rFonts w:eastAsia="Arial" w:cs="Arial"/>
          <w:spacing w:val="-1"/>
          <w:sz w:val="24"/>
          <w:szCs w:val="22"/>
          <w:lang w:val="en-US"/>
        </w:rPr>
        <w:t xml:space="preserve"> </w:t>
      </w:r>
      <w:r w:rsidRPr="00A35A14">
        <w:rPr>
          <w:rFonts w:eastAsia="Arial" w:cs="Arial"/>
          <w:sz w:val="24"/>
          <w:szCs w:val="22"/>
          <w:lang w:val="en-US"/>
        </w:rPr>
        <w:t>to:</w:t>
      </w:r>
    </w:p>
    <w:p w14:paraId="68BB3357" w14:textId="77777777" w:rsidR="008C3D9D" w:rsidRPr="00A35A14" w:rsidRDefault="008C3D9D" w:rsidP="00ED00FD">
      <w:pPr>
        <w:ind w:right="698"/>
        <w:jc w:val="both"/>
        <w:rPr>
          <w:rFonts w:cs="Arial"/>
          <w:lang w:val="en-US"/>
        </w:rPr>
      </w:pPr>
    </w:p>
    <w:p w14:paraId="70AD8830" w14:textId="77777777" w:rsidR="008C3D9D" w:rsidRPr="00A35A14" w:rsidRDefault="008C3D9D" w:rsidP="00ED00FD">
      <w:pPr>
        <w:widowControl w:val="0"/>
        <w:numPr>
          <w:ilvl w:val="3"/>
          <w:numId w:val="58"/>
        </w:numPr>
        <w:tabs>
          <w:tab w:val="left" w:pos="2977"/>
        </w:tabs>
        <w:autoSpaceDE w:val="0"/>
        <w:autoSpaceDN w:val="0"/>
        <w:spacing w:after="0"/>
        <w:ind w:right="698" w:hanging="72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0"/>
          <w:sz w:val="24"/>
          <w:szCs w:val="22"/>
          <w:lang w:val="en-US"/>
        </w:rPr>
        <w:t xml:space="preserve"> </w:t>
      </w:r>
      <w:r w:rsidRPr="00A35A14">
        <w:rPr>
          <w:rFonts w:eastAsia="Arial" w:cs="Arial"/>
          <w:sz w:val="24"/>
          <w:szCs w:val="22"/>
          <w:lang w:val="en-US"/>
        </w:rPr>
        <w:t>business,</w:t>
      </w:r>
      <w:r w:rsidRPr="00A35A14">
        <w:rPr>
          <w:rFonts w:eastAsia="Arial" w:cs="Arial"/>
          <w:spacing w:val="20"/>
          <w:sz w:val="24"/>
          <w:szCs w:val="22"/>
          <w:lang w:val="en-US"/>
        </w:rPr>
        <w:t xml:space="preserve"> </w:t>
      </w:r>
      <w:r w:rsidRPr="00A35A14">
        <w:rPr>
          <w:rFonts w:eastAsia="Arial" w:cs="Arial"/>
          <w:sz w:val="24"/>
          <w:szCs w:val="22"/>
          <w:lang w:val="en-US"/>
        </w:rPr>
        <w:t>affairs,</w:t>
      </w:r>
      <w:r w:rsidRPr="00A35A14">
        <w:rPr>
          <w:rFonts w:eastAsia="Arial" w:cs="Arial"/>
          <w:spacing w:val="21"/>
          <w:sz w:val="24"/>
          <w:szCs w:val="22"/>
          <w:lang w:val="en-US"/>
        </w:rPr>
        <w:t xml:space="preserve"> </w:t>
      </w:r>
      <w:r w:rsidRPr="00A35A14">
        <w:rPr>
          <w:rFonts w:eastAsia="Arial" w:cs="Arial"/>
          <w:sz w:val="24"/>
          <w:szCs w:val="22"/>
          <w:lang w:val="en-US"/>
        </w:rPr>
        <w:t>customers,</w:t>
      </w:r>
      <w:r w:rsidRPr="00A35A14">
        <w:rPr>
          <w:rFonts w:eastAsia="Arial" w:cs="Arial"/>
          <w:spacing w:val="19"/>
          <w:sz w:val="24"/>
          <w:szCs w:val="22"/>
          <w:lang w:val="en-US"/>
        </w:rPr>
        <w:t xml:space="preserve"> </w:t>
      </w:r>
      <w:r w:rsidRPr="00A35A14">
        <w:rPr>
          <w:rFonts w:eastAsia="Arial" w:cs="Arial"/>
          <w:sz w:val="24"/>
          <w:szCs w:val="22"/>
          <w:lang w:val="en-US"/>
        </w:rPr>
        <w:t>clients,</w:t>
      </w:r>
      <w:r w:rsidRPr="00A35A14">
        <w:rPr>
          <w:rFonts w:eastAsia="Arial" w:cs="Arial"/>
          <w:spacing w:val="20"/>
          <w:sz w:val="24"/>
          <w:szCs w:val="22"/>
          <w:lang w:val="en-US"/>
        </w:rPr>
        <w:t xml:space="preserve"> </w:t>
      </w:r>
      <w:r w:rsidRPr="00A35A14">
        <w:rPr>
          <w:rFonts w:eastAsia="Arial" w:cs="Arial"/>
          <w:sz w:val="24"/>
          <w:szCs w:val="22"/>
          <w:lang w:val="en-US"/>
        </w:rPr>
        <w:t>suppliers</w:t>
      </w:r>
      <w:r w:rsidRPr="00A35A14">
        <w:rPr>
          <w:rFonts w:eastAsia="Arial" w:cs="Arial"/>
          <w:spacing w:val="22"/>
          <w:sz w:val="24"/>
          <w:szCs w:val="22"/>
          <w:lang w:val="en-US"/>
        </w:rPr>
        <w:t xml:space="preserve"> </w:t>
      </w:r>
      <w:r w:rsidRPr="00A35A14">
        <w:rPr>
          <w:rFonts w:eastAsia="Arial" w:cs="Arial"/>
          <w:sz w:val="24"/>
          <w:szCs w:val="22"/>
          <w:lang w:val="en-US"/>
        </w:rPr>
        <w:t>or</w:t>
      </w:r>
      <w:r w:rsidRPr="00A35A14">
        <w:rPr>
          <w:rFonts w:eastAsia="Arial" w:cs="Arial"/>
          <w:spacing w:val="19"/>
          <w:sz w:val="24"/>
          <w:szCs w:val="22"/>
          <w:lang w:val="en-US"/>
        </w:rPr>
        <w:t xml:space="preserve"> </w:t>
      </w:r>
      <w:r w:rsidRPr="00A35A14">
        <w:rPr>
          <w:rFonts w:eastAsia="Arial" w:cs="Arial"/>
          <w:sz w:val="24"/>
          <w:szCs w:val="22"/>
          <w:lang w:val="en-US"/>
        </w:rPr>
        <w:t>plans</w:t>
      </w:r>
      <w:r w:rsidRPr="00A35A14">
        <w:rPr>
          <w:rFonts w:eastAsia="Arial" w:cs="Arial"/>
          <w:spacing w:val="22"/>
          <w:sz w:val="24"/>
          <w:szCs w:val="22"/>
          <w:lang w:val="en-US"/>
        </w:rPr>
        <w:t xml:space="preserve"> </w:t>
      </w:r>
      <w:r w:rsidRPr="00A35A14">
        <w:rPr>
          <w:rFonts w:eastAsia="Arial" w:cs="Arial"/>
          <w:sz w:val="24"/>
          <w:szCs w:val="22"/>
          <w:lang w:val="en-US"/>
        </w:rPr>
        <w:t>of</w:t>
      </w:r>
      <w:r w:rsidRPr="00A35A14">
        <w:rPr>
          <w:rFonts w:eastAsia="Arial" w:cs="Arial"/>
          <w:spacing w:val="23"/>
          <w:sz w:val="24"/>
          <w:szCs w:val="22"/>
          <w:lang w:val="en-US"/>
        </w:rPr>
        <w:t xml:space="preserve"> </w:t>
      </w:r>
      <w:r w:rsidRPr="00A35A14">
        <w:rPr>
          <w:rFonts w:eastAsia="Arial" w:cs="Arial"/>
          <w:sz w:val="24"/>
          <w:szCs w:val="22"/>
          <w:lang w:val="en-US"/>
        </w:rPr>
        <w:t>the</w:t>
      </w:r>
      <w:r w:rsidRPr="00A35A14">
        <w:rPr>
          <w:rFonts w:eastAsia="Arial" w:cs="Arial"/>
          <w:spacing w:val="20"/>
          <w:sz w:val="24"/>
          <w:szCs w:val="22"/>
          <w:lang w:val="en-US"/>
        </w:rPr>
        <w:t xml:space="preserve"> </w:t>
      </w:r>
      <w:r w:rsidRPr="00A35A14">
        <w:rPr>
          <w:rFonts w:eastAsia="Arial" w:cs="Arial"/>
          <w:sz w:val="24"/>
          <w:szCs w:val="22"/>
          <w:lang w:val="en-US"/>
        </w:rPr>
        <w:t>disclosing</w:t>
      </w:r>
      <w:r w:rsidRPr="00A35A14">
        <w:rPr>
          <w:rFonts w:eastAsia="Arial" w:cs="Arial"/>
          <w:spacing w:val="-64"/>
          <w:sz w:val="24"/>
          <w:szCs w:val="22"/>
          <w:lang w:val="en-US"/>
        </w:rPr>
        <w:t xml:space="preserve"> </w:t>
      </w:r>
      <w:r w:rsidRPr="00A35A14">
        <w:rPr>
          <w:rFonts w:eastAsia="Arial" w:cs="Arial"/>
          <w:sz w:val="24"/>
          <w:szCs w:val="22"/>
          <w:lang w:val="en-US"/>
        </w:rPr>
        <w:t>Party;</w:t>
      </w:r>
      <w:r w:rsidRPr="00A35A14">
        <w:rPr>
          <w:rFonts w:eastAsia="Arial" w:cs="Arial"/>
          <w:spacing w:val="-1"/>
          <w:sz w:val="24"/>
          <w:szCs w:val="22"/>
          <w:lang w:val="en-US"/>
        </w:rPr>
        <w:t xml:space="preserve"> </w:t>
      </w:r>
      <w:r w:rsidRPr="00A35A14">
        <w:rPr>
          <w:rFonts w:eastAsia="Arial" w:cs="Arial"/>
          <w:sz w:val="24"/>
          <w:szCs w:val="22"/>
          <w:lang w:val="en-US"/>
        </w:rPr>
        <w:t>and</w:t>
      </w:r>
    </w:p>
    <w:p w14:paraId="4C4E95BE" w14:textId="77777777" w:rsidR="008C3D9D" w:rsidRPr="00A35A14" w:rsidRDefault="008C3D9D" w:rsidP="00ED00FD">
      <w:pPr>
        <w:widowControl w:val="0"/>
        <w:numPr>
          <w:ilvl w:val="3"/>
          <w:numId w:val="58"/>
        </w:numPr>
        <w:tabs>
          <w:tab w:val="left" w:pos="2977"/>
        </w:tabs>
        <w:autoSpaceDE w:val="0"/>
        <w:autoSpaceDN w:val="0"/>
        <w:spacing w:after="0"/>
        <w:ind w:left="2977" w:right="698" w:hanging="80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57"/>
          <w:sz w:val="24"/>
          <w:szCs w:val="22"/>
          <w:lang w:val="en-US"/>
        </w:rPr>
        <w:t xml:space="preserve"> </w:t>
      </w:r>
      <w:r w:rsidRPr="00A35A14">
        <w:rPr>
          <w:rFonts w:eastAsia="Arial" w:cs="Arial"/>
          <w:sz w:val="24"/>
          <w:szCs w:val="22"/>
          <w:lang w:val="en-US"/>
        </w:rPr>
        <w:t>operations,</w:t>
      </w:r>
      <w:r w:rsidRPr="00A35A14">
        <w:rPr>
          <w:rFonts w:eastAsia="Arial" w:cs="Arial"/>
          <w:spacing w:val="58"/>
          <w:sz w:val="24"/>
          <w:szCs w:val="22"/>
          <w:lang w:val="en-US"/>
        </w:rPr>
        <w:t xml:space="preserve"> </w:t>
      </w:r>
      <w:r w:rsidRPr="00A35A14">
        <w:rPr>
          <w:rFonts w:eastAsia="Arial" w:cs="Arial"/>
          <w:sz w:val="24"/>
          <w:szCs w:val="22"/>
          <w:lang w:val="en-US"/>
        </w:rPr>
        <w:t>processes,</w:t>
      </w:r>
      <w:r w:rsidRPr="00A35A14">
        <w:rPr>
          <w:rFonts w:eastAsia="Arial" w:cs="Arial"/>
          <w:spacing w:val="58"/>
          <w:sz w:val="24"/>
          <w:szCs w:val="22"/>
          <w:lang w:val="en-US"/>
        </w:rPr>
        <w:t xml:space="preserve"> </w:t>
      </w:r>
      <w:r w:rsidRPr="00A35A14">
        <w:rPr>
          <w:rFonts w:eastAsia="Arial" w:cs="Arial"/>
          <w:sz w:val="24"/>
          <w:szCs w:val="22"/>
          <w:lang w:val="en-US"/>
        </w:rPr>
        <w:t>product</w:t>
      </w:r>
      <w:r w:rsidRPr="00A35A14">
        <w:rPr>
          <w:rFonts w:eastAsia="Arial" w:cs="Arial"/>
          <w:spacing w:val="60"/>
          <w:sz w:val="24"/>
          <w:szCs w:val="22"/>
          <w:lang w:val="en-US"/>
        </w:rPr>
        <w:t xml:space="preserve"> </w:t>
      </w:r>
      <w:r w:rsidRPr="00A35A14">
        <w:rPr>
          <w:rFonts w:eastAsia="Arial" w:cs="Arial"/>
          <w:sz w:val="24"/>
          <w:szCs w:val="22"/>
          <w:lang w:val="en-US"/>
        </w:rPr>
        <w:t>information,</w:t>
      </w:r>
      <w:r w:rsidRPr="00A35A14">
        <w:rPr>
          <w:rFonts w:eastAsia="Arial" w:cs="Arial"/>
          <w:spacing w:val="58"/>
          <w:sz w:val="24"/>
          <w:szCs w:val="22"/>
          <w:lang w:val="en-US"/>
        </w:rPr>
        <w:t xml:space="preserve"> </w:t>
      </w:r>
      <w:r w:rsidRPr="00A35A14">
        <w:rPr>
          <w:rFonts w:eastAsia="Arial" w:cs="Arial"/>
          <w:sz w:val="24"/>
          <w:szCs w:val="22"/>
          <w:lang w:val="en-US"/>
        </w:rPr>
        <w:t>know-how,</w:t>
      </w:r>
      <w:r w:rsidRPr="00A35A14">
        <w:rPr>
          <w:rFonts w:eastAsia="Arial" w:cs="Arial"/>
          <w:spacing w:val="60"/>
          <w:sz w:val="24"/>
          <w:szCs w:val="22"/>
          <w:lang w:val="en-US"/>
        </w:rPr>
        <w:t xml:space="preserve"> </w:t>
      </w:r>
      <w:r w:rsidRPr="00A35A14">
        <w:rPr>
          <w:rFonts w:eastAsia="Arial" w:cs="Arial"/>
          <w:sz w:val="24"/>
          <w:szCs w:val="22"/>
          <w:lang w:val="en-US"/>
        </w:rPr>
        <w:t>designs,</w:t>
      </w:r>
      <w:r w:rsidRPr="00A35A14">
        <w:rPr>
          <w:rFonts w:eastAsia="Arial" w:cs="Arial"/>
          <w:spacing w:val="60"/>
          <w:sz w:val="24"/>
          <w:szCs w:val="22"/>
          <w:lang w:val="en-US"/>
        </w:rPr>
        <w:t xml:space="preserve"> </w:t>
      </w:r>
      <w:r w:rsidRPr="00A35A14">
        <w:rPr>
          <w:rFonts w:eastAsia="Arial" w:cs="Arial"/>
          <w:sz w:val="24"/>
          <w:szCs w:val="22"/>
          <w:lang w:val="en-US"/>
        </w:rPr>
        <w:t>trade</w:t>
      </w:r>
      <w:r w:rsidRPr="00A35A14">
        <w:rPr>
          <w:rFonts w:eastAsia="Arial" w:cs="Arial"/>
          <w:spacing w:val="-64"/>
          <w:sz w:val="24"/>
          <w:szCs w:val="22"/>
          <w:lang w:val="en-US"/>
        </w:rPr>
        <w:t xml:space="preserve"> </w:t>
      </w:r>
      <w:r w:rsidRPr="00A35A14">
        <w:rPr>
          <w:rFonts w:eastAsia="Arial" w:cs="Arial"/>
          <w:sz w:val="24"/>
          <w:szCs w:val="22"/>
          <w:lang w:val="en-US"/>
        </w:rPr>
        <w:t>secrets</w:t>
      </w:r>
      <w:r w:rsidRPr="00A35A14">
        <w:rPr>
          <w:rFonts w:eastAsia="Arial" w:cs="Arial"/>
          <w:spacing w:val="-1"/>
          <w:sz w:val="24"/>
          <w:szCs w:val="22"/>
          <w:lang w:val="en-US"/>
        </w:rPr>
        <w:t xml:space="preserve"> </w:t>
      </w:r>
      <w:r w:rsidRPr="00A35A14">
        <w:rPr>
          <w:rFonts w:eastAsia="Arial" w:cs="Arial"/>
          <w:sz w:val="24"/>
          <w:szCs w:val="22"/>
          <w:lang w:val="en-US"/>
        </w:rPr>
        <w:t>or software</w:t>
      </w:r>
      <w:r w:rsidRPr="00A35A14">
        <w:rPr>
          <w:rFonts w:eastAsia="Arial" w:cs="Arial"/>
          <w:spacing w:val="-2"/>
          <w:sz w:val="24"/>
          <w:szCs w:val="22"/>
          <w:lang w:val="en-US"/>
        </w:rPr>
        <w:t xml:space="preserve"> </w:t>
      </w:r>
      <w:r w:rsidRPr="00A35A14">
        <w:rPr>
          <w:rFonts w:eastAsia="Arial" w:cs="Arial"/>
          <w:sz w:val="24"/>
          <w:szCs w:val="22"/>
          <w:lang w:val="en-US"/>
        </w:rPr>
        <w:t>of the</w:t>
      </w:r>
      <w:r w:rsidRPr="00A35A14">
        <w:rPr>
          <w:rFonts w:eastAsia="Arial" w:cs="Arial"/>
          <w:spacing w:val="-1"/>
          <w:sz w:val="24"/>
          <w:szCs w:val="22"/>
          <w:lang w:val="en-US"/>
        </w:rPr>
        <w:t xml:space="preserve"> </w:t>
      </w:r>
      <w:r w:rsidRPr="00A35A14">
        <w:rPr>
          <w:rFonts w:eastAsia="Arial" w:cs="Arial"/>
          <w:sz w:val="24"/>
          <w:szCs w:val="22"/>
          <w:lang w:val="en-US"/>
        </w:rPr>
        <w:t>disclosing Party; and</w:t>
      </w:r>
    </w:p>
    <w:p w14:paraId="360AA032" w14:textId="77777777" w:rsidR="008C3D9D" w:rsidRPr="00A35A14" w:rsidRDefault="008C3D9D" w:rsidP="00ED00FD">
      <w:pPr>
        <w:widowControl w:val="0"/>
        <w:numPr>
          <w:ilvl w:val="2"/>
          <w:numId w:val="58"/>
        </w:numPr>
        <w:tabs>
          <w:tab w:val="left" w:pos="2172"/>
          <w:tab w:val="left" w:pos="2173"/>
        </w:tabs>
        <w:autoSpaceDE w:val="0"/>
        <w:autoSpaceDN w:val="0"/>
        <w:spacing w:after="0"/>
        <w:ind w:right="698" w:hanging="711"/>
        <w:jc w:val="both"/>
        <w:rPr>
          <w:rFonts w:eastAsia="Arial" w:cs="Arial"/>
          <w:sz w:val="24"/>
          <w:szCs w:val="22"/>
          <w:lang w:val="en-US"/>
        </w:rPr>
      </w:pPr>
      <w:r w:rsidRPr="00A35A14">
        <w:rPr>
          <w:rFonts w:eastAsia="Arial" w:cs="Arial"/>
          <w:sz w:val="24"/>
          <w:szCs w:val="22"/>
          <w:lang w:val="en-US"/>
        </w:rPr>
        <w:t>any</w:t>
      </w:r>
      <w:r w:rsidRPr="00A35A14">
        <w:rPr>
          <w:rFonts w:eastAsia="Arial" w:cs="Arial"/>
          <w:spacing w:val="4"/>
          <w:sz w:val="24"/>
          <w:szCs w:val="22"/>
          <w:lang w:val="en-US"/>
        </w:rPr>
        <w:t xml:space="preserve"> </w:t>
      </w:r>
      <w:r w:rsidRPr="00A35A14">
        <w:rPr>
          <w:rFonts w:eastAsia="Arial" w:cs="Arial"/>
          <w:sz w:val="24"/>
          <w:szCs w:val="22"/>
          <w:lang w:val="en-US"/>
        </w:rPr>
        <w:t>information</w:t>
      </w:r>
      <w:r w:rsidRPr="00A35A14">
        <w:rPr>
          <w:rFonts w:eastAsia="Arial" w:cs="Arial"/>
          <w:spacing w:val="2"/>
          <w:sz w:val="24"/>
          <w:szCs w:val="22"/>
          <w:lang w:val="en-US"/>
        </w:rPr>
        <w:t xml:space="preserve"> </w:t>
      </w:r>
      <w:r w:rsidRPr="00A35A14">
        <w:rPr>
          <w:rFonts w:eastAsia="Arial" w:cs="Arial"/>
          <w:sz w:val="24"/>
          <w:szCs w:val="22"/>
          <w:lang w:val="en-US"/>
        </w:rPr>
        <w:t>developed</w:t>
      </w:r>
      <w:r w:rsidRPr="00A35A14">
        <w:rPr>
          <w:rFonts w:eastAsia="Arial" w:cs="Arial"/>
          <w:spacing w:val="4"/>
          <w:sz w:val="24"/>
          <w:szCs w:val="22"/>
          <w:lang w:val="en-US"/>
        </w:rPr>
        <w:t xml:space="preserve"> </w:t>
      </w:r>
      <w:r w:rsidRPr="00A35A14">
        <w:rPr>
          <w:rFonts w:eastAsia="Arial" w:cs="Arial"/>
          <w:sz w:val="24"/>
          <w:szCs w:val="22"/>
          <w:lang w:val="en-US"/>
        </w:rPr>
        <w:t>by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Parties</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course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delivering</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Funded</w:t>
      </w:r>
      <w:r w:rsidRPr="00A35A14">
        <w:rPr>
          <w:rFonts w:eastAsia="Arial" w:cs="Arial"/>
          <w:spacing w:val="-63"/>
          <w:sz w:val="24"/>
          <w:szCs w:val="22"/>
          <w:lang w:val="en-US"/>
        </w:rPr>
        <w:t xml:space="preserve"> </w:t>
      </w:r>
      <w:r w:rsidRPr="00A35A14">
        <w:rPr>
          <w:rFonts w:eastAsia="Arial" w:cs="Arial"/>
          <w:sz w:val="24"/>
          <w:szCs w:val="22"/>
          <w:lang w:val="en-US"/>
        </w:rPr>
        <w:t>Activities;</w:t>
      </w:r>
    </w:p>
    <w:p w14:paraId="50B07B4D" w14:textId="77777777" w:rsidR="008C3D9D" w:rsidRPr="00A35A14" w:rsidRDefault="008C3D9D" w:rsidP="00ED00FD">
      <w:pPr>
        <w:widowControl w:val="0"/>
        <w:numPr>
          <w:ilvl w:val="2"/>
          <w:numId w:val="58"/>
        </w:numPr>
        <w:tabs>
          <w:tab w:val="left" w:pos="2172"/>
          <w:tab w:val="left" w:pos="2173"/>
        </w:tabs>
        <w:autoSpaceDE w:val="0"/>
        <w:autoSpaceDN w:val="0"/>
        <w:spacing w:before="1" w:after="0"/>
        <w:ind w:right="698" w:hanging="71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r w:rsidRPr="00A35A14">
        <w:rPr>
          <w:rFonts w:eastAsia="Arial" w:cs="Arial"/>
          <w:spacing w:val="-2"/>
          <w:sz w:val="24"/>
          <w:szCs w:val="22"/>
          <w:lang w:val="en-US"/>
        </w:rPr>
        <w:t xml:space="preserve"> </w:t>
      </w:r>
      <w:r w:rsidRPr="00A35A14">
        <w:rPr>
          <w:rFonts w:eastAsia="Arial" w:cs="Arial"/>
          <w:sz w:val="24"/>
          <w:szCs w:val="22"/>
          <w:lang w:val="en-US"/>
        </w:rPr>
        <w:t>Personal</w:t>
      </w:r>
      <w:r w:rsidRPr="00A35A14">
        <w:rPr>
          <w:rFonts w:eastAsia="Arial" w:cs="Arial"/>
          <w:spacing w:val="-5"/>
          <w:sz w:val="24"/>
          <w:szCs w:val="22"/>
          <w:lang w:val="en-US"/>
        </w:rPr>
        <w:t xml:space="preserve"> </w:t>
      </w:r>
      <w:r w:rsidRPr="00A35A14">
        <w:rPr>
          <w:rFonts w:eastAsia="Arial" w:cs="Arial"/>
          <w:sz w:val="24"/>
          <w:szCs w:val="22"/>
          <w:lang w:val="en-US"/>
        </w:rPr>
        <w:t>Data;</w:t>
      </w:r>
    </w:p>
    <w:p w14:paraId="1D770A59" w14:textId="65B6E5EC" w:rsidR="008C3D9D" w:rsidRPr="00A35A14" w:rsidRDefault="008C3D9D" w:rsidP="00ED00FD">
      <w:pPr>
        <w:widowControl w:val="0"/>
        <w:numPr>
          <w:ilvl w:val="2"/>
          <w:numId w:val="58"/>
        </w:numPr>
        <w:tabs>
          <w:tab w:val="left" w:pos="2172"/>
          <w:tab w:val="left" w:pos="2173"/>
        </w:tabs>
        <w:autoSpaceDE w:val="0"/>
        <w:autoSpaceDN w:val="0"/>
        <w:spacing w:after="0"/>
        <w:ind w:right="698" w:hanging="711"/>
        <w:jc w:val="both"/>
        <w:rPr>
          <w:rFonts w:eastAsia="Arial" w:cs="Arial"/>
          <w:sz w:val="24"/>
          <w:szCs w:val="22"/>
          <w:lang w:val="en-US"/>
        </w:rPr>
      </w:pP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information</w:t>
      </w:r>
      <w:r w:rsidRPr="00A35A14">
        <w:rPr>
          <w:rFonts w:eastAsia="Arial" w:cs="Arial"/>
          <w:spacing w:val="-4"/>
          <w:sz w:val="24"/>
          <w:szCs w:val="22"/>
          <w:lang w:val="en-US"/>
        </w:rPr>
        <w:t xml:space="preserve"> </w:t>
      </w:r>
      <w:r w:rsidRPr="00A35A14">
        <w:rPr>
          <w:rFonts w:eastAsia="Arial" w:cs="Arial"/>
          <w:sz w:val="24"/>
          <w:szCs w:val="22"/>
          <w:lang w:val="en-US"/>
        </w:rPr>
        <w:t>derived</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above.</w:t>
      </w:r>
    </w:p>
    <w:p w14:paraId="349F8772" w14:textId="77777777" w:rsidR="00AA1DEC" w:rsidRPr="00A35A14" w:rsidRDefault="00AA1DEC" w:rsidP="00ED00FD">
      <w:pPr>
        <w:widowControl w:val="0"/>
        <w:tabs>
          <w:tab w:val="left" w:pos="2172"/>
          <w:tab w:val="left" w:pos="2173"/>
        </w:tabs>
        <w:autoSpaceDE w:val="0"/>
        <w:autoSpaceDN w:val="0"/>
        <w:spacing w:after="0"/>
        <w:ind w:left="2172" w:right="698"/>
        <w:jc w:val="both"/>
        <w:rPr>
          <w:rFonts w:eastAsia="Arial" w:cs="Arial"/>
          <w:sz w:val="24"/>
          <w:szCs w:val="22"/>
          <w:lang w:val="en-US"/>
        </w:rPr>
      </w:pPr>
    </w:p>
    <w:p w14:paraId="4D51248A" w14:textId="77777777" w:rsidR="008C3D9D" w:rsidRPr="00A35A14" w:rsidRDefault="008C3D9D" w:rsidP="00ED00FD">
      <w:pPr>
        <w:ind w:left="1418" w:right="698"/>
        <w:jc w:val="both"/>
        <w:rPr>
          <w:rFonts w:eastAsia="Arial" w:cs="Arial"/>
          <w:sz w:val="24"/>
          <w:szCs w:val="24"/>
          <w:lang w:val="en-US"/>
        </w:rPr>
      </w:pPr>
      <w:r w:rsidRPr="00A35A14">
        <w:rPr>
          <w:rFonts w:eastAsia="Arial" w:cs="Arial"/>
          <w:sz w:val="24"/>
          <w:szCs w:val="24"/>
          <w:lang w:val="en-US"/>
        </w:rPr>
        <w:t>Confidential</w:t>
      </w:r>
      <w:r w:rsidRPr="00A35A14">
        <w:rPr>
          <w:rFonts w:eastAsia="Arial" w:cs="Arial"/>
          <w:spacing w:val="-3"/>
          <w:sz w:val="24"/>
          <w:szCs w:val="24"/>
          <w:lang w:val="en-US"/>
        </w:rPr>
        <w:t xml:space="preserve"> </w:t>
      </w:r>
      <w:r w:rsidRPr="00A35A14">
        <w:rPr>
          <w:rFonts w:eastAsia="Arial" w:cs="Arial"/>
          <w:sz w:val="24"/>
          <w:szCs w:val="24"/>
          <w:lang w:val="en-US"/>
        </w:rPr>
        <w:t>Information</w:t>
      </w:r>
      <w:r w:rsidRPr="00A35A14">
        <w:rPr>
          <w:rFonts w:eastAsia="Arial" w:cs="Arial"/>
          <w:spacing w:val="1"/>
          <w:sz w:val="24"/>
          <w:szCs w:val="24"/>
          <w:lang w:val="en-US"/>
        </w:rPr>
        <w:t xml:space="preserve"> </w:t>
      </w:r>
      <w:r w:rsidRPr="00A35A14">
        <w:rPr>
          <w:rFonts w:eastAsia="Arial" w:cs="Arial"/>
          <w:sz w:val="24"/>
          <w:szCs w:val="24"/>
          <w:lang w:val="en-US"/>
        </w:rPr>
        <w:t>must</w:t>
      </w:r>
      <w:r w:rsidRPr="00A35A14">
        <w:rPr>
          <w:rFonts w:eastAsia="Arial" w:cs="Arial"/>
          <w:spacing w:val="-2"/>
          <w:sz w:val="24"/>
          <w:szCs w:val="24"/>
          <w:lang w:val="en-US"/>
        </w:rPr>
        <w:t xml:space="preserve"> </w:t>
      </w:r>
      <w:r w:rsidRPr="00A35A14">
        <w:rPr>
          <w:rFonts w:eastAsia="Arial" w:cs="Arial"/>
          <w:sz w:val="24"/>
          <w:szCs w:val="24"/>
          <w:lang w:val="en-US"/>
        </w:rPr>
        <w:t>not</w:t>
      </w:r>
      <w:r w:rsidRPr="00A35A14">
        <w:rPr>
          <w:rFonts w:eastAsia="Arial" w:cs="Arial"/>
          <w:spacing w:val="-2"/>
          <w:sz w:val="24"/>
          <w:szCs w:val="24"/>
          <w:lang w:val="en-US"/>
        </w:rPr>
        <w:t xml:space="preserve"> </w:t>
      </w:r>
      <w:r w:rsidRPr="00A35A14">
        <w:rPr>
          <w:rFonts w:eastAsia="Arial" w:cs="Arial"/>
          <w:sz w:val="24"/>
          <w:szCs w:val="24"/>
          <w:lang w:val="en-US"/>
        </w:rPr>
        <w:t>include</w:t>
      </w:r>
      <w:r w:rsidRPr="00A35A14">
        <w:rPr>
          <w:rFonts w:eastAsia="Arial" w:cs="Arial"/>
          <w:spacing w:val="-4"/>
          <w:sz w:val="24"/>
          <w:szCs w:val="24"/>
          <w:lang w:val="en-US"/>
        </w:rPr>
        <w:t xml:space="preserve"> </w:t>
      </w:r>
      <w:r w:rsidRPr="00A35A14">
        <w:rPr>
          <w:rFonts w:eastAsia="Arial" w:cs="Arial"/>
          <w:sz w:val="24"/>
          <w:szCs w:val="24"/>
          <w:lang w:val="en-US"/>
        </w:rPr>
        <w:t>information</w:t>
      </w:r>
      <w:r w:rsidRPr="00A35A14">
        <w:rPr>
          <w:rFonts w:eastAsia="Arial" w:cs="Arial"/>
          <w:spacing w:val="-3"/>
          <w:sz w:val="24"/>
          <w:szCs w:val="24"/>
          <w:lang w:val="en-US"/>
        </w:rPr>
        <w:t xml:space="preserve"> </w:t>
      </w:r>
      <w:r w:rsidRPr="00A35A14">
        <w:rPr>
          <w:rFonts w:eastAsia="Arial" w:cs="Arial"/>
          <w:sz w:val="24"/>
          <w:szCs w:val="24"/>
          <w:lang w:val="en-US"/>
        </w:rPr>
        <w:t>which:</w:t>
      </w:r>
    </w:p>
    <w:p w14:paraId="6C1D49D0" w14:textId="77777777" w:rsidR="008C3D9D" w:rsidRPr="00A35A14" w:rsidRDefault="008C3D9D" w:rsidP="00ED00FD">
      <w:pPr>
        <w:widowControl w:val="0"/>
        <w:numPr>
          <w:ilvl w:val="0"/>
          <w:numId w:val="57"/>
        </w:numPr>
        <w:tabs>
          <w:tab w:val="left" w:pos="2172"/>
          <w:tab w:val="left" w:pos="2173"/>
        </w:tabs>
        <w:autoSpaceDE w:val="0"/>
        <w:autoSpaceDN w:val="0"/>
        <w:spacing w:after="0"/>
        <w:ind w:right="698"/>
        <w:jc w:val="both"/>
        <w:rPr>
          <w:rFonts w:eastAsia="Arial" w:cs="Arial"/>
          <w:sz w:val="24"/>
          <w:szCs w:val="22"/>
          <w:lang w:val="en-US"/>
        </w:rPr>
      </w:pPr>
      <w:r w:rsidRPr="00A35A14">
        <w:rPr>
          <w:rFonts w:eastAsia="Arial" w:cs="Arial"/>
          <w:sz w:val="24"/>
          <w:szCs w:val="22"/>
          <w:lang w:val="en-US"/>
        </w:rPr>
        <w:t>was</w:t>
      </w:r>
      <w:r w:rsidRPr="00A35A14">
        <w:rPr>
          <w:rFonts w:eastAsia="Arial" w:cs="Arial"/>
          <w:spacing w:val="37"/>
          <w:sz w:val="24"/>
          <w:szCs w:val="22"/>
          <w:lang w:val="en-US"/>
        </w:rPr>
        <w:t xml:space="preserve"> </w:t>
      </w:r>
      <w:r w:rsidRPr="00A35A14">
        <w:rPr>
          <w:rFonts w:eastAsia="Arial" w:cs="Arial"/>
          <w:sz w:val="24"/>
          <w:szCs w:val="22"/>
          <w:lang w:val="en-US"/>
        </w:rPr>
        <w:t>public</w:t>
      </w:r>
      <w:r w:rsidRPr="00A35A14">
        <w:rPr>
          <w:rFonts w:eastAsia="Arial" w:cs="Arial"/>
          <w:spacing w:val="38"/>
          <w:sz w:val="24"/>
          <w:szCs w:val="22"/>
          <w:lang w:val="en-US"/>
        </w:rPr>
        <w:t xml:space="preserve"> </w:t>
      </w:r>
      <w:r w:rsidRPr="00A35A14">
        <w:rPr>
          <w:rFonts w:eastAsia="Arial" w:cs="Arial"/>
          <w:sz w:val="24"/>
          <w:szCs w:val="22"/>
          <w:lang w:val="en-US"/>
        </w:rPr>
        <w:t>knowledge</w:t>
      </w:r>
      <w:r w:rsidRPr="00A35A14">
        <w:rPr>
          <w:rFonts w:eastAsia="Arial" w:cs="Arial"/>
          <w:spacing w:val="35"/>
          <w:sz w:val="24"/>
          <w:szCs w:val="22"/>
          <w:lang w:val="en-US"/>
        </w:rPr>
        <w:t xml:space="preserve"> </w:t>
      </w:r>
      <w:r w:rsidRPr="00A35A14">
        <w:rPr>
          <w:rFonts w:eastAsia="Arial" w:cs="Arial"/>
          <w:sz w:val="24"/>
          <w:szCs w:val="22"/>
          <w:lang w:val="en-US"/>
        </w:rPr>
        <w:t>at</w:t>
      </w:r>
      <w:r w:rsidRPr="00A35A14">
        <w:rPr>
          <w:rFonts w:eastAsia="Arial" w:cs="Arial"/>
          <w:spacing w:val="38"/>
          <w:sz w:val="24"/>
          <w:szCs w:val="22"/>
          <w:lang w:val="en-US"/>
        </w:rPr>
        <w:t xml:space="preserve"> </w:t>
      </w:r>
      <w:r w:rsidRPr="00A35A14">
        <w:rPr>
          <w:rFonts w:eastAsia="Arial" w:cs="Arial"/>
          <w:sz w:val="24"/>
          <w:szCs w:val="22"/>
          <w:lang w:val="en-US"/>
        </w:rPr>
        <w:t>the</w:t>
      </w:r>
      <w:r w:rsidRPr="00A35A14">
        <w:rPr>
          <w:rFonts w:eastAsia="Arial" w:cs="Arial"/>
          <w:spacing w:val="37"/>
          <w:sz w:val="24"/>
          <w:szCs w:val="22"/>
          <w:lang w:val="en-US"/>
        </w:rPr>
        <w:t xml:space="preserve"> </w:t>
      </w:r>
      <w:r w:rsidRPr="00A35A14">
        <w:rPr>
          <w:rFonts w:eastAsia="Arial" w:cs="Arial"/>
          <w:sz w:val="24"/>
          <w:szCs w:val="22"/>
          <w:lang w:val="en-US"/>
        </w:rPr>
        <w:t>time</w:t>
      </w:r>
      <w:r w:rsidRPr="00A35A14">
        <w:rPr>
          <w:rFonts w:eastAsia="Arial" w:cs="Arial"/>
          <w:spacing w:val="38"/>
          <w:sz w:val="24"/>
          <w:szCs w:val="22"/>
          <w:lang w:val="en-US"/>
        </w:rPr>
        <w:t xml:space="preserve"> </w:t>
      </w:r>
      <w:r w:rsidRPr="00A35A14">
        <w:rPr>
          <w:rFonts w:eastAsia="Arial" w:cs="Arial"/>
          <w:sz w:val="24"/>
          <w:szCs w:val="22"/>
          <w:lang w:val="en-US"/>
        </w:rPr>
        <w:t>of</w:t>
      </w:r>
      <w:r w:rsidRPr="00A35A14">
        <w:rPr>
          <w:rFonts w:eastAsia="Arial" w:cs="Arial"/>
          <w:spacing w:val="37"/>
          <w:sz w:val="24"/>
          <w:szCs w:val="22"/>
          <w:lang w:val="en-US"/>
        </w:rPr>
        <w:t xml:space="preserve"> </w:t>
      </w:r>
      <w:r w:rsidRPr="00A35A14">
        <w:rPr>
          <w:rFonts w:eastAsia="Arial" w:cs="Arial"/>
          <w:sz w:val="24"/>
          <w:szCs w:val="22"/>
          <w:lang w:val="en-US"/>
        </w:rPr>
        <w:t>disclosure</w:t>
      </w:r>
      <w:r w:rsidRPr="00A35A14">
        <w:rPr>
          <w:rFonts w:eastAsia="Arial" w:cs="Arial"/>
          <w:spacing w:val="38"/>
          <w:sz w:val="24"/>
          <w:szCs w:val="22"/>
          <w:lang w:val="en-US"/>
        </w:rPr>
        <w:t xml:space="preserve"> </w:t>
      </w:r>
      <w:r w:rsidRPr="00A35A14">
        <w:rPr>
          <w:rFonts w:eastAsia="Arial" w:cs="Arial"/>
          <w:sz w:val="24"/>
          <w:szCs w:val="22"/>
          <w:lang w:val="en-US"/>
        </w:rPr>
        <w:t>(otherwise</w:t>
      </w:r>
      <w:r w:rsidRPr="00A35A14">
        <w:rPr>
          <w:rFonts w:eastAsia="Arial" w:cs="Arial"/>
          <w:spacing w:val="37"/>
          <w:sz w:val="24"/>
          <w:szCs w:val="22"/>
          <w:lang w:val="en-US"/>
        </w:rPr>
        <w:t xml:space="preserve"> </w:t>
      </w:r>
      <w:r w:rsidRPr="00A35A14">
        <w:rPr>
          <w:rFonts w:eastAsia="Arial" w:cs="Arial"/>
          <w:sz w:val="24"/>
          <w:szCs w:val="22"/>
          <w:lang w:val="en-US"/>
        </w:rPr>
        <w:t>than</w:t>
      </w:r>
      <w:r w:rsidRPr="00A35A14">
        <w:rPr>
          <w:rFonts w:eastAsia="Arial" w:cs="Arial"/>
          <w:spacing w:val="38"/>
          <w:sz w:val="24"/>
          <w:szCs w:val="22"/>
          <w:lang w:val="en-US"/>
        </w:rPr>
        <w:t xml:space="preserve"> </w:t>
      </w:r>
      <w:r w:rsidRPr="00A35A14">
        <w:rPr>
          <w:rFonts w:eastAsia="Arial" w:cs="Arial"/>
          <w:sz w:val="24"/>
          <w:szCs w:val="22"/>
          <w:lang w:val="en-US"/>
        </w:rPr>
        <w:t>by</w:t>
      </w:r>
      <w:r w:rsidRPr="00A35A14">
        <w:rPr>
          <w:rFonts w:eastAsia="Arial" w:cs="Arial"/>
          <w:spacing w:val="37"/>
          <w:sz w:val="24"/>
          <w:szCs w:val="22"/>
          <w:lang w:val="en-US"/>
        </w:rPr>
        <w:t xml:space="preserve"> </w:t>
      </w:r>
      <w:r w:rsidRPr="00A35A14">
        <w:rPr>
          <w:rFonts w:eastAsia="Arial" w:cs="Arial"/>
          <w:sz w:val="24"/>
          <w:szCs w:val="22"/>
          <w:lang w:val="en-US"/>
        </w:rPr>
        <w:t>breach</w:t>
      </w:r>
      <w:r w:rsidRPr="00A35A14">
        <w:rPr>
          <w:rFonts w:eastAsia="Arial" w:cs="Arial"/>
          <w:spacing w:val="38"/>
          <w:sz w:val="24"/>
          <w:szCs w:val="22"/>
          <w:lang w:val="en-US"/>
        </w:rPr>
        <w:t xml:space="preserve"> </w:t>
      </w:r>
      <w:r w:rsidRPr="00A35A14">
        <w:rPr>
          <w:rFonts w:eastAsia="Arial" w:cs="Arial"/>
          <w:sz w:val="24"/>
          <w:szCs w:val="22"/>
          <w:lang w:val="en-US"/>
        </w:rPr>
        <w:t>of</w:t>
      </w:r>
      <w:r w:rsidRPr="00A35A14">
        <w:rPr>
          <w:rFonts w:eastAsia="Arial" w:cs="Arial"/>
          <w:spacing w:val="-64"/>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18" w:history="1">
        <w:r w:rsidRPr="00A35A14">
          <w:rPr>
            <w:rFonts w:eastAsia="Arial" w:cs="Arial"/>
            <w:sz w:val="24"/>
            <w:szCs w:val="22"/>
            <w:lang w:val="en-US"/>
          </w:rPr>
          <w:t>11</w:t>
        </w:r>
        <w:r w:rsidRPr="00A35A14">
          <w:rPr>
            <w:rFonts w:eastAsia="Arial" w:cs="Arial"/>
            <w:spacing w:val="2"/>
            <w:sz w:val="24"/>
            <w:szCs w:val="22"/>
            <w:lang w:val="en-US"/>
          </w:rPr>
          <w:t xml:space="preserve"> </w:t>
        </w:r>
      </w:hyperlink>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these Conditions;</w:t>
      </w:r>
    </w:p>
    <w:p w14:paraId="3AA59724" w14:textId="77777777" w:rsidR="008C3D9D" w:rsidRPr="00A35A14" w:rsidRDefault="008C3D9D" w:rsidP="00ED00FD">
      <w:pPr>
        <w:widowControl w:val="0"/>
        <w:numPr>
          <w:ilvl w:val="0"/>
          <w:numId w:val="57"/>
        </w:numPr>
        <w:tabs>
          <w:tab w:val="left" w:pos="2172"/>
          <w:tab w:val="left" w:pos="2173"/>
        </w:tabs>
        <w:autoSpaceDE w:val="0"/>
        <w:autoSpaceDN w:val="0"/>
        <w:spacing w:after="0"/>
        <w:ind w:right="698"/>
        <w:jc w:val="both"/>
        <w:rPr>
          <w:rFonts w:eastAsia="Arial" w:cs="Arial"/>
          <w:sz w:val="24"/>
          <w:szCs w:val="22"/>
          <w:lang w:val="en-US"/>
        </w:rPr>
      </w:pPr>
      <w:r w:rsidRPr="00A35A14">
        <w:rPr>
          <w:rFonts w:eastAsia="Arial" w:cs="Arial"/>
          <w:sz w:val="24"/>
          <w:szCs w:val="22"/>
          <w:lang w:val="en-US"/>
        </w:rPr>
        <w:t>was</w:t>
      </w:r>
      <w:r w:rsidRPr="00A35A14">
        <w:rPr>
          <w:rFonts w:eastAsia="Arial" w:cs="Arial"/>
          <w:spacing w:val="12"/>
          <w:sz w:val="24"/>
          <w:szCs w:val="22"/>
          <w:lang w:val="en-US"/>
        </w:rPr>
        <w:t xml:space="preserve"> </w:t>
      </w:r>
      <w:r w:rsidRPr="00A35A14">
        <w:rPr>
          <w:rFonts w:eastAsia="Arial" w:cs="Arial"/>
          <w:sz w:val="24"/>
          <w:szCs w:val="22"/>
          <w:lang w:val="en-US"/>
        </w:rPr>
        <w:t>in</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possession</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receiving</w:t>
      </w:r>
      <w:r w:rsidRPr="00A35A14">
        <w:rPr>
          <w:rFonts w:eastAsia="Arial" w:cs="Arial"/>
          <w:spacing w:val="10"/>
          <w:sz w:val="24"/>
          <w:szCs w:val="22"/>
          <w:lang w:val="en-US"/>
        </w:rPr>
        <w:t xml:space="preserve"> </w:t>
      </w:r>
      <w:r w:rsidRPr="00A35A14">
        <w:rPr>
          <w:rFonts w:eastAsia="Arial" w:cs="Arial"/>
          <w:sz w:val="24"/>
          <w:szCs w:val="22"/>
          <w:lang w:val="en-US"/>
        </w:rPr>
        <w:t>Party,</w:t>
      </w:r>
      <w:r w:rsidRPr="00A35A14">
        <w:rPr>
          <w:rFonts w:eastAsia="Arial" w:cs="Arial"/>
          <w:spacing w:val="12"/>
          <w:sz w:val="24"/>
          <w:szCs w:val="22"/>
          <w:lang w:val="en-US"/>
        </w:rPr>
        <w:t xml:space="preserve"> </w:t>
      </w:r>
      <w:r w:rsidRPr="00A35A14">
        <w:rPr>
          <w:rFonts w:eastAsia="Arial" w:cs="Arial"/>
          <w:sz w:val="24"/>
          <w:szCs w:val="22"/>
          <w:lang w:val="en-US"/>
        </w:rPr>
        <w:t>without</w:t>
      </w:r>
      <w:r w:rsidRPr="00A35A14">
        <w:rPr>
          <w:rFonts w:eastAsia="Arial" w:cs="Arial"/>
          <w:spacing w:val="9"/>
          <w:sz w:val="24"/>
          <w:szCs w:val="22"/>
          <w:lang w:val="en-US"/>
        </w:rPr>
        <w:t xml:space="preserve"> </w:t>
      </w:r>
      <w:r w:rsidRPr="00A35A14">
        <w:rPr>
          <w:rFonts w:eastAsia="Arial" w:cs="Arial"/>
          <w:sz w:val="24"/>
          <w:szCs w:val="22"/>
          <w:lang w:val="en-US"/>
        </w:rPr>
        <w:t>restriction</w:t>
      </w:r>
      <w:r w:rsidRPr="00A35A14">
        <w:rPr>
          <w:rFonts w:eastAsia="Arial" w:cs="Arial"/>
          <w:spacing w:val="12"/>
          <w:sz w:val="24"/>
          <w:szCs w:val="22"/>
          <w:lang w:val="en-US"/>
        </w:rPr>
        <w:t xml:space="preserve"> </w:t>
      </w:r>
      <w:r w:rsidRPr="00A35A14">
        <w:rPr>
          <w:rFonts w:eastAsia="Arial" w:cs="Arial"/>
          <w:sz w:val="24"/>
          <w:szCs w:val="22"/>
          <w:lang w:val="en-US"/>
        </w:rPr>
        <w:t>as</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its</w:t>
      </w:r>
      <w:r w:rsidRPr="00A35A14">
        <w:rPr>
          <w:rFonts w:eastAsia="Arial" w:cs="Arial"/>
          <w:spacing w:val="-64"/>
          <w:sz w:val="24"/>
          <w:szCs w:val="22"/>
          <w:lang w:val="en-US"/>
        </w:rPr>
        <w:t xml:space="preserve"> </w:t>
      </w:r>
      <w:r w:rsidRPr="00A35A14">
        <w:rPr>
          <w:rFonts w:eastAsia="Arial" w:cs="Arial"/>
          <w:sz w:val="24"/>
          <w:szCs w:val="22"/>
          <w:lang w:val="en-US"/>
        </w:rPr>
        <w:t>disclosure,</w:t>
      </w:r>
      <w:r w:rsidRPr="00A35A14">
        <w:rPr>
          <w:rFonts w:eastAsia="Arial" w:cs="Arial"/>
          <w:spacing w:val="-3"/>
          <w:sz w:val="24"/>
          <w:szCs w:val="22"/>
          <w:lang w:val="en-US"/>
        </w:rPr>
        <w:t xml:space="preserve"> </w:t>
      </w:r>
      <w:r w:rsidRPr="00A35A14">
        <w:rPr>
          <w:rFonts w:eastAsia="Arial" w:cs="Arial"/>
          <w:sz w:val="24"/>
          <w:szCs w:val="22"/>
          <w:lang w:val="en-US"/>
        </w:rPr>
        <w:t>before receiving it</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disclosing Party;</w:t>
      </w:r>
    </w:p>
    <w:p w14:paraId="7DA40D2D" w14:textId="77777777" w:rsidR="008C3D9D" w:rsidRPr="00A35A14" w:rsidRDefault="008C3D9D" w:rsidP="00ED00FD">
      <w:pPr>
        <w:widowControl w:val="0"/>
        <w:numPr>
          <w:ilvl w:val="0"/>
          <w:numId w:val="57"/>
        </w:numPr>
        <w:tabs>
          <w:tab w:val="left" w:pos="2172"/>
          <w:tab w:val="left" w:pos="2173"/>
        </w:tabs>
        <w:autoSpaceDE w:val="0"/>
        <w:autoSpaceDN w:val="0"/>
        <w:spacing w:after="0"/>
        <w:ind w:right="698"/>
        <w:jc w:val="both"/>
        <w:rPr>
          <w:rFonts w:eastAsia="Arial" w:cs="Arial"/>
          <w:sz w:val="24"/>
          <w:szCs w:val="22"/>
          <w:lang w:val="en-US"/>
        </w:rPr>
      </w:pPr>
      <w:r w:rsidRPr="00A35A14">
        <w:rPr>
          <w:rFonts w:eastAsia="Arial" w:cs="Arial"/>
          <w:sz w:val="24"/>
          <w:szCs w:val="22"/>
          <w:lang w:val="en-US"/>
        </w:rPr>
        <w:t>is</w:t>
      </w:r>
      <w:r w:rsidRPr="00A35A14">
        <w:rPr>
          <w:rFonts w:eastAsia="Arial" w:cs="Arial"/>
          <w:spacing w:val="9"/>
          <w:sz w:val="24"/>
          <w:szCs w:val="22"/>
          <w:lang w:val="en-US"/>
        </w:rPr>
        <w:t xml:space="preserve"> </w:t>
      </w:r>
      <w:r w:rsidRPr="00A35A14">
        <w:rPr>
          <w:rFonts w:eastAsia="Arial" w:cs="Arial"/>
          <w:sz w:val="24"/>
          <w:szCs w:val="22"/>
          <w:lang w:val="en-US"/>
        </w:rPr>
        <w:t>received</w:t>
      </w:r>
      <w:r w:rsidRPr="00A35A14">
        <w:rPr>
          <w:rFonts w:eastAsia="Arial" w:cs="Arial"/>
          <w:spacing w:val="11"/>
          <w:sz w:val="24"/>
          <w:szCs w:val="22"/>
          <w:lang w:val="en-US"/>
        </w:rPr>
        <w:t xml:space="preserve"> </w:t>
      </w:r>
      <w:r w:rsidRPr="00A35A14">
        <w:rPr>
          <w:rFonts w:eastAsia="Arial" w:cs="Arial"/>
          <w:sz w:val="24"/>
          <w:szCs w:val="22"/>
          <w:lang w:val="en-US"/>
        </w:rPr>
        <w:t>from</w:t>
      </w:r>
      <w:r w:rsidRPr="00A35A14">
        <w:rPr>
          <w:rFonts w:eastAsia="Arial" w:cs="Arial"/>
          <w:spacing w:val="9"/>
          <w:sz w:val="24"/>
          <w:szCs w:val="22"/>
          <w:lang w:val="en-US"/>
        </w:rPr>
        <w:t xml:space="preserve"> </w:t>
      </w:r>
      <w:r w:rsidRPr="00A35A14">
        <w:rPr>
          <w:rFonts w:eastAsia="Arial" w:cs="Arial"/>
          <w:sz w:val="24"/>
          <w:szCs w:val="22"/>
          <w:lang w:val="en-US"/>
        </w:rPr>
        <w:t>a</w:t>
      </w:r>
      <w:r w:rsidRPr="00A35A14">
        <w:rPr>
          <w:rFonts w:eastAsia="Arial" w:cs="Arial"/>
          <w:spacing w:val="11"/>
          <w:sz w:val="24"/>
          <w:szCs w:val="22"/>
          <w:lang w:val="en-US"/>
        </w:rPr>
        <w:t xml:space="preserve"> </w:t>
      </w:r>
      <w:r w:rsidRPr="00A35A14">
        <w:rPr>
          <w:rFonts w:eastAsia="Arial" w:cs="Arial"/>
          <w:sz w:val="24"/>
          <w:szCs w:val="22"/>
          <w:lang w:val="en-US"/>
        </w:rPr>
        <w:t>Third</w:t>
      </w:r>
      <w:r w:rsidRPr="00A35A14">
        <w:rPr>
          <w:rFonts w:eastAsia="Arial" w:cs="Arial"/>
          <w:spacing w:val="11"/>
          <w:sz w:val="24"/>
          <w:szCs w:val="22"/>
          <w:lang w:val="en-US"/>
        </w:rPr>
        <w:t xml:space="preserve"> </w:t>
      </w:r>
      <w:r w:rsidRPr="00A35A14">
        <w:rPr>
          <w:rFonts w:eastAsia="Arial" w:cs="Arial"/>
          <w:sz w:val="24"/>
          <w:szCs w:val="22"/>
          <w:lang w:val="en-US"/>
        </w:rPr>
        <w:t>Party</w:t>
      </w:r>
      <w:r w:rsidRPr="00A35A14">
        <w:rPr>
          <w:rFonts w:eastAsia="Arial" w:cs="Arial"/>
          <w:spacing w:val="11"/>
          <w:sz w:val="24"/>
          <w:szCs w:val="22"/>
          <w:lang w:val="en-US"/>
        </w:rPr>
        <w:t xml:space="preserve"> </w:t>
      </w:r>
      <w:r w:rsidRPr="00A35A14">
        <w:rPr>
          <w:rFonts w:eastAsia="Arial" w:cs="Arial"/>
          <w:sz w:val="24"/>
          <w:szCs w:val="22"/>
          <w:lang w:val="en-US"/>
        </w:rPr>
        <w:t>(who</w:t>
      </w:r>
      <w:r w:rsidRPr="00A35A14">
        <w:rPr>
          <w:rFonts w:eastAsia="Arial" w:cs="Arial"/>
          <w:spacing w:val="11"/>
          <w:sz w:val="24"/>
          <w:szCs w:val="22"/>
          <w:lang w:val="en-US"/>
        </w:rPr>
        <w:t xml:space="preserve"> </w:t>
      </w:r>
      <w:r w:rsidRPr="00A35A14">
        <w:rPr>
          <w:rFonts w:eastAsia="Arial" w:cs="Arial"/>
          <w:sz w:val="24"/>
          <w:szCs w:val="22"/>
          <w:lang w:val="en-US"/>
        </w:rPr>
        <w:t>lawfully</w:t>
      </w:r>
      <w:r w:rsidRPr="00A35A14">
        <w:rPr>
          <w:rFonts w:eastAsia="Arial" w:cs="Arial"/>
          <w:spacing w:val="7"/>
          <w:sz w:val="24"/>
          <w:szCs w:val="22"/>
          <w:lang w:val="en-US"/>
        </w:rPr>
        <w:t xml:space="preserve"> </w:t>
      </w:r>
      <w:r w:rsidRPr="00A35A14">
        <w:rPr>
          <w:rFonts w:eastAsia="Arial" w:cs="Arial"/>
          <w:sz w:val="24"/>
          <w:szCs w:val="22"/>
          <w:lang w:val="en-US"/>
        </w:rPr>
        <w:t>acquired</w:t>
      </w:r>
      <w:r w:rsidRPr="00A35A14">
        <w:rPr>
          <w:rFonts w:eastAsia="Arial" w:cs="Arial"/>
          <w:spacing w:val="11"/>
          <w:sz w:val="24"/>
          <w:szCs w:val="22"/>
          <w:lang w:val="en-US"/>
        </w:rPr>
        <w:t xml:space="preserve"> </w:t>
      </w:r>
      <w:r w:rsidRPr="00A35A14">
        <w:rPr>
          <w:rFonts w:eastAsia="Arial" w:cs="Arial"/>
          <w:sz w:val="24"/>
          <w:szCs w:val="22"/>
          <w:lang w:val="en-US"/>
        </w:rPr>
        <w:t>it)</w:t>
      </w:r>
      <w:r w:rsidRPr="00A35A14">
        <w:rPr>
          <w:rFonts w:eastAsia="Arial" w:cs="Arial"/>
          <w:spacing w:val="9"/>
          <w:sz w:val="24"/>
          <w:szCs w:val="22"/>
          <w:lang w:val="en-US"/>
        </w:rPr>
        <w:t xml:space="preserve"> </w:t>
      </w:r>
      <w:r w:rsidRPr="00A35A14">
        <w:rPr>
          <w:rFonts w:eastAsia="Arial" w:cs="Arial"/>
          <w:sz w:val="24"/>
          <w:szCs w:val="22"/>
          <w:lang w:val="en-US"/>
        </w:rPr>
        <w:t>without</w:t>
      </w:r>
      <w:r w:rsidRPr="00A35A14">
        <w:rPr>
          <w:rFonts w:eastAsia="Arial" w:cs="Arial"/>
          <w:spacing w:val="9"/>
          <w:sz w:val="24"/>
          <w:szCs w:val="22"/>
          <w:lang w:val="en-US"/>
        </w:rPr>
        <w:t xml:space="preserve"> </w:t>
      </w:r>
      <w:r w:rsidRPr="00A35A14">
        <w:rPr>
          <w:rFonts w:eastAsia="Arial" w:cs="Arial"/>
          <w:sz w:val="24"/>
          <w:szCs w:val="22"/>
          <w:lang w:val="en-US"/>
        </w:rPr>
        <w:t>restriction</w:t>
      </w:r>
      <w:r w:rsidRPr="00A35A14">
        <w:rPr>
          <w:rFonts w:eastAsia="Arial" w:cs="Arial"/>
          <w:spacing w:val="11"/>
          <w:sz w:val="24"/>
          <w:szCs w:val="22"/>
          <w:lang w:val="en-US"/>
        </w:rPr>
        <w:t xml:space="preserve"> </w:t>
      </w:r>
      <w:r w:rsidRPr="00A35A14">
        <w:rPr>
          <w:rFonts w:eastAsia="Arial" w:cs="Arial"/>
          <w:sz w:val="24"/>
          <w:szCs w:val="22"/>
          <w:lang w:val="en-US"/>
        </w:rPr>
        <w:t>as</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64"/>
          <w:sz w:val="24"/>
          <w:szCs w:val="22"/>
          <w:lang w:val="en-US"/>
        </w:rPr>
        <w:t xml:space="preserve"> </w:t>
      </w:r>
      <w:r w:rsidRPr="00A35A14">
        <w:rPr>
          <w:rFonts w:eastAsia="Arial" w:cs="Arial"/>
          <w:sz w:val="24"/>
          <w:szCs w:val="22"/>
          <w:lang w:val="en-US"/>
        </w:rPr>
        <w:t>its disclosure;</w:t>
      </w:r>
      <w:r w:rsidRPr="00A35A14">
        <w:rPr>
          <w:rFonts w:eastAsia="Arial" w:cs="Arial"/>
          <w:spacing w:val="-2"/>
          <w:sz w:val="24"/>
          <w:szCs w:val="22"/>
          <w:lang w:val="en-US"/>
        </w:rPr>
        <w:t xml:space="preserve"> </w:t>
      </w:r>
      <w:r w:rsidRPr="00A35A14">
        <w:rPr>
          <w:rFonts w:eastAsia="Arial" w:cs="Arial"/>
          <w:sz w:val="24"/>
          <w:szCs w:val="22"/>
          <w:lang w:val="en-US"/>
        </w:rPr>
        <w:t>or</w:t>
      </w:r>
    </w:p>
    <w:p w14:paraId="199A7408" w14:textId="5F025C9F" w:rsidR="008C3D9D" w:rsidRPr="00A35A14" w:rsidRDefault="008C3D9D" w:rsidP="00ED00FD">
      <w:pPr>
        <w:widowControl w:val="0"/>
        <w:numPr>
          <w:ilvl w:val="0"/>
          <w:numId w:val="57"/>
        </w:numPr>
        <w:tabs>
          <w:tab w:val="left" w:pos="2172"/>
          <w:tab w:val="left" w:pos="2173"/>
        </w:tabs>
        <w:autoSpaceDE w:val="0"/>
        <w:autoSpaceDN w:val="0"/>
        <w:spacing w:after="0"/>
        <w:ind w:right="698"/>
        <w:jc w:val="both"/>
        <w:rPr>
          <w:rFonts w:eastAsia="Arial" w:cs="Arial"/>
          <w:sz w:val="24"/>
          <w:szCs w:val="22"/>
          <w:lang w:val="en-US"/>
        </w:rPr>
      </w:pPr>
      <w:r w:rsidRPr="00A35A14">
        <w:rPr>
          <w:rFonts w:eastAsia="Arial" w:cs="Arial"/>
          <w:sz w:val="24"/>
          <w:szCs w:val="22"/>
          <w:lang w:val="en-US"/>
        </w:rPr>
        <w:t>is</w:t>
      </w:r>
      <w:r w:rsidRPr="00A35A14">
        <w:rPr>
          <w:rFonts w:eastAsia="Arial" w:cs="Arial"/>
          <w:spacing w:val="-2"/>
          <w:sz w:val="24"/>
          <w:szCs w:val="22"/>
          <w:lang w:val="en-US"/>
        </w:rPr>
        <w:t xml:space="preserve"> </w:t>
      </w:r>
      <w:r w:rsidRPr="00A35A14">
        <w:rPr>
          <w:rFonts w:eastAsia="Arial" w:cs="Arial"/>
          <w:sz w:val="24"/>
          <w:szCs w:val="22"/>
          <w:lang w:val="en-US"/>
        </w:rPr>
        <w:t>independently</w:t>
      </w:r>
      <w:r w:rsidRPr="00A35A14">
        <w:rPr>
          <w:rFonts w:eastAsia="Arial" w:cs="Arial"/>
          <w:spacing w:val="-2"/>
          <w:sz w:val="24"/>
          <w:szCs w:val="22"/>
          <w:lang w:val="en-US"/>
        </w:rPr>
        <w:t xml:space="preserve"> </w:t>
      </w:r>
      <w:r w:rsidRPr="00A35A14">
        <w:rPr>
          <w:rFonts w:eastAsia="Arial" w:cs="Arial"/>
          <w:sz w:val="24"/>
          <w:szCs w:val="22"/>
          <w:lang w:val="en-US"/>
        </w:rPr>
        <w:t>developed</w:t>
      </w:r>
      <w:r w:rsidRPr="00A35A14">
        <w:rPr>
          <w:rFonts w:eastAsia="Arial" w:cs="Arial"/>
          <w:spacing w:val="-2"/>
          <w:sz w:val="24"/>
          <w:szCs w:val="22"/>
          <w:lang w:val="en-US"/>
        </w:rPr>
        <w:t xml:space="preserve"> </w:t>
      </w:r>
      <w:r w:rsidRPr="00A35A14">
        <w:rPr>
          <w:rFonts w:eastAsia="Arial" w:cs="Arial"/>
          <w:sz w:val="24"/>
          <w:szCs w:val="22"/>
          <w:lang w:val="en-US"/>
        </w:rPr>
        <w:t>without</w:t>
      </w:r>
      <w:r w:rsidRPr="00A35A14">
        <w:rPr>
          <w:rFonts w:eastAsia="Arial" w:cs="Arial"/>
          <w:spacing w:val="-2"/>
          <w:sz w:val="24"/>
          <w:szCs w:val="22"/>
          <w:lang w:val="en-US"/>
        </w:rPr>
        <w:t xml:space="preserve"> </w:t>
      </w:r>
      <w:r w:rsidRPr="00A35A14">
        <w:rPr>
          <w:rFonts w:eastAsia="Arial" w:cs="Arial"/>
          <w:sz w:val="24"/>
          <w:szCs w:val="22"/>
          <w:lang w:val="en-US"/>
        </w:rPr>
        <w:t>access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Confidential</w:t>
      </w:r>
      <w:r w:rsidRPr="00A35A14">
        <w:rPr>
          <w:rFonts w:eastAsia="Arial" w:cs="Arial"/>
          <w:spacing w:val="-5"/>
          <w:sz w:val="24"/>
          <w:szCs w:val="22"/>
          <w:lang w:val="en-US"/>
        </w:rPr>
        <w:t xml:space="preserve"> </w:t>
      </w:r>
      <w:r w:rsidRPr="00A35A14">
        <w:rPr>
          <w:rFonts w:eastAsia="Arial" w:cs="Arial"/>
          <w:sz w:val="24"/>
          <w:szCs w:val="22"/>
          <w:lang w:val="en-US"/>
        </w:rPr>
        <w:t>Information.</w:t>
      </w:r>
    </w:p>
    <w:p w14:paraId="78A82596" w14:textId="77777777" w:rsidR="00AA1DEC" w:rsidRPr="00A35A14" w:rsidRDefault="00AA1DEC" w:rsidP="00ED00FD">
      <w:pPr>
        <w:widowControl w:val="0"/>
        <w:tabs>
          <w:tab w:val="left" w:pos="2172"/>
          <w:tab w:val="left" w:pos="2173"/>
        </w:tabs>
        <w:autoSpaceDE w:val="0"/>
        <w:autoSpaceDN w:val="0"/>
        <w:spacing w:after="0"/>
        <w:ind w:left="2172" w:right="698"/>
        <w:jc w:val="both"/>
        <w:rPr>
          <w:rFonts w:eastAsia="Arial" w:cs="Arial"/>
          <w:sz w:val="24"/>
          <w:szCs w:val="22"/>
          <w:lang w:val="en-US"/>
        </w:rPr>
      </w:pPr>
    </w:p>
    <w:p w14:paraId="2EA512B9"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Contracting</w:t>
      </w:r>
      <w:r w:rsidRPr="00A35A14">
        <w:rPr>
          <w:rFonts w:eastAsia="Arial" w:cs="Arial"/>
          <w:b/>
          <w:spacing w:val="18"/>
          <w:sz w:val="24"/>
          <w:szCs w:val="24"/>
          <w:lang w:val="en-US"/>
        </w:rPr>
        <w:t xml:space="preserve"> </w:t>
      </w:r>
      <w:r w:rsidRPr="00A35A14">
        <w:rPr>
          <w:rFonts w:eastAsia="Arial" w:cs="Arial"/>
          <w:b/>
          <w:sz w:val="24"/>
          <w:szCs w:val="24"/>
          <w:lang w:val="en-US"/>
        </w:rPr>
        <w:t>Authority</w:t>
      </w:r>
      <w:r w:rsidRPr="00A35A14">
        <w:rPr>
          <w:rFonts w:eastAsia="Arial" w:cs="Arial"/>
          <w:b/>
          <w:spacing w:val="22"/>
          <w:sz w:val="24"/>
          <w:szCs w:val="24"/>
          <w:lang w:val="en-US"/>
        </w:rPr>
        <w:t xml:space="preserve"> </w:t>
      </w:r>
      <w:r w:rsidRPr="00A35A14">
        <w:rPr>
          <w:rFonts w:eastAsia="Arial" w:cs="Arial"/>
          <w:sz w:val="24"/>
          <w:szCs w:val="24"/>
          <w:lang w:val="en-US"/>
        </w:rPr>
        <w:t>means</w:t>
      </w:r>
      <w:r w:rsidRPr="00A35A14">
        <w:rPr>
          <w:rFonts w:eastAsia="Arial" w:cs="Arial"/>
          <w:spacing w:val="19"/>
          <w:sz w:val="24"/>
          <w:szCs w:val="24"/>
          <w:lang w:val="en-US"/>
        </w:rPr>
        <w:t xml:space="preserve"> </w:t>
      </w:r>
      <w:r w:rsidRPr="00A35A14">
        <w:rPr>
          <w:rFonts w:eastAsia="Arial" w:cs="Arial"/>
          <w:sz w:val="24"/>
          <w:szCs w:val="24"/>
          <w:lang w:val="en-US"/>
        </w:rPr>
        <w:t>any</w:t>
      </w:r>
      <w:r w:rsidRPr="00A35A14">
        <w:rPr>
          <w:rFonts w:eastAsia="Arial" w:cs="Arial"/>
          <w:spacing w:val="18"/>
          <w:sz w:val="24"/>
          <w:szCs w:val="24"/>
          <w:lang w:val="en-US"/>
        </w:rPr>
        <w:t xml:space="preserve"> </w:t>
      </w:r>
      <w:r w:rsidRPr="00A35A14">
        <w:rPr>
          <w:rFonts w:eastAsia="Arial" w:cs="Arial"/>
          <w:sz w:val="24"/>
          <w:szCs w:val="24"/>
          <w:lang w:val="en-US"/>
        </w:rPr>
        <w:t>contracting</w:t>
      </w:r>
      <w:r w:rsidRPr="00A35A14">
        <w:rPr>
          <w:rFonts w:eastAsia="Arial" w:cs="Arial"/>
          <w:spacing w:val="20"/>
          <w:sz w:val="24"/>
          <w:szCs w:val="24"/>
          <w:lang w:val="en-US"/>
        </w:rPr>
        <w:t xml:space="preserve"> </w:t>
      </w:r>
      <w:r w:rsidRPr="00A35A14">
        <w:rPr>
          <w:rFonts w:eastAsia="Arial" w:cs="Arial"/>
          <w:sz w:val="24"/>
          <w:szCs w:val="24"/>
          <w:lang w:val="en-US"/>
        </w:rPr>
        <w:t>authority</w:t>
      </w:r>
      <w:r w:rsidRPr="00A35A14">
        <w:rPr>
          <w:rFonts w:eastAsia="Arial" w:cs="Arial"/>
          <w:spacing w:val="20"/>
          <w:sz w:val="24"/>
          <w:szCs w:val="24"/>
          <w:lang w:val="en-US"/>
        </w:rPr>
        <w:t xml:space="preserve"> </w:t>
      </w:r>
      <w:r w:rsidRPr="00A35A14">
        <w:rPr>
          <w:rFonts w:eastAsia="Arial" w:cs="Arial"/>
          <w:sz w:val="24"/>
          <w:szCs w:val="24"/>
          <w:lang w:val="en-US"/>
        </w:rPr>
        <w:t>(other</w:t>
      </w:r>
      <w:r w:rsidRPr="00A35A14">
        <w:rPr>
          <w:rFonts w:eastAsia="Arial" w:cs="Arial"/>
          <w:spacing w:val="19"/>
          <w:sz w:val="24"/>
          <w:szCs w:val="24"/>
          <w:lang w:val="en-US"/>
        </w:rPr>
        <w:t xml:space="preserve"> </w:t>
      </w:r>
      <w:r w:rsidRPr="00A35A14">
        <w:rPr>
          <w:rFonts w:eastAsia="Arial" w:cs="Arial"/>
          <w:sz w:val="24"/>
          <w:szCs w:val="24"/>
          <w:lang w:val="en-US"/>
        </w:rPr>
        <w:t>than</w:t>
      </w:r>
      <w:r w:rsidRPr="00A35A14">
        <w:rPr>
          <w:rFonts w:eastAsia="Arial" w:cs="Arial"/>
          <w:spacing w:val="19"/>
          <w:sz w:val="24"/>
          <w:szCs w:val="24"/>
          <w:lang w:val="en-US"/>
        </w:rPr>
        <w:t xml:space="preserve"> </w:t>
      </w:r>
      <w:r w:rsidRPr="00A35A14">
        <w:rPr>
          <w:rFonts w:eastAsia="Arial" w:cs="Arial"/>
          <w:sz w:val="24"/>
          <w:szCs w:val="24"/>
          <w:lang w:val="en-US"/>
        </w:rPr>
        <w:t>the</w:t>
      </w:r>
      <w:r w:rsidRPr="00A35A14">
        <w:rPr>
          <w:rFonts w:eastAsia="Arial" w:cs="Arial"/>
          <w:spacing w:val="20"/>
          <w:sz w:val="24"/>
          <w:szCs w:val="24"/>
          <w:lang w:val="en-US"/>
        </w:rPr>
        <w:t xml:space="preserve"> </w:t>
      </w:r>
      <w:r w:rsidRPr="00A35A14">
        <w:rPr>
          <w:rFonts w:eastAsia="Arial" w:cs="Arial"/>
          <w:sz w:val="24"/>
          <w:szCs w:val="24"/>
          <w:lang w:val="en-US"/>
        </w:rPr>
        <w:t>Authority)</w:t>
      </w:r>
      <w:r w:rsidRPr="00A35A14">
        <w:rPr>
          <w:rFonts w:eastAsia="Arial" w:cs="Arial"/>
          <w:spacing w:val="19"/>
          <w:sz w:val="24"/>
          <w:szCs w:val="24"/>
          <w:lang w:val="en-US"/>
        </w:rPr>
        <w:t xml:space="preserve"> </w:t>
      </w:r>
      <w:r w:rsidRPr="00A35A14">
        <w:rPr>
          <w:rFonts w:eastAsia="Arial" w:cs="Arial"/>
          <w:sz w:val="24"/>
          <w:szCs w:val="24"/>
          <w:lang w:val="en-US"/>
        </w:rPr>
        <w:t>as</w:t>
      </w:r>
      <w:r w:rsidRPr="00A35A14">
        <w:rPr>
          <w:rFonts w:eastAsia="Arial" w:cs="Arial"/>
          <w:spacing w:val="-64"/>
          <w:sz w:val="24"/>
          <w:szCs w:val="24"/>
          <w:lang w:val="en-US"/>
        </w:rPr>
        <w:t xml:space="preserve"> </w:t>
      </w:r>
      <w:r w:rsidRPr="00A35A14">
        <w:rPr>
          <w:rFonts w:eastAsia="Arial" w:cs="Arial"/>
          <w:sz w:val="24"/>
          <w:szCs w:val="24"/>
          <w:lang w:val="en-US"/>
        </w:rPr>
        <w:t>defined</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regulation 2</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the Public</w:t>
      </w:r>
      <w:r w:rsidRPr="00A35A14">
        <w:rPr>
          <w:rFonts w:eastAsia="Arial" w:cs="Arial"/>
          <w:spacing w:val="-1"/>
          <w:sz w:val="24"/>
          <w:szCs w:val="24"/>
          <w:lang w:val="en-US"/>
        </w:rPr>
        <w:t xml:space="preserve"> </w:t>
      </w:r>
      <w:r w:rsidRPr="00A35A14">
        <w:rPr>
          <w:rFonts w:eastAsia="Arial" w:cs="Arial"/>
          <w:sz w:val="24"/>
          <w:szCs w:val="24"/>
          <w:lang w:val="en-US"/>
        </w:rPr>
        <w:t>Contracts</w:t>
      </w:r>
      <w:r w:rsidRPr="00A35A14">
        <w:rPr>
          <w:rFonts w:eastAsia="Arial" w:cs="Arial"/>
          <w:spacing w:val="-3"/>
          <w:sz w:val="24"/>
          <w:szCs w:val="24"/>
          <w:lang w:val="en-US"/>
        </w:rPr>
        <w:t xml:space="preserve"> </w:t>
      </w:r>
      <w:r w:rsidRPr="00A35A14">
        <w:rPr>
          <w:rFonts w:eastAsia="Arial" w:cs="Arial"/>
          <w:sz w:val="24"/>
          <w:szCs w:val="24"/>
          <w:lang w:val="en-US"/>
        </w:rPr>
        <w:t>Regulations</w:t>
      </w:r>
      <w:r w:rsidRPr="00A35A14">
        <w:rPr>
          <w:rFonts w:eastAsia="Arial" w:cs="Arial"/>
          <w:spacing w:val="-3"/>
          <w:sz w:val="24"/>
          <w:szCs w:val="24"/>
          <w:lang w:val="en-US"/>
        </w:rPr>
        <w:t xml:space="preserve"> </w:t>
      </w:r>
      <w:r w:rsidRPr="00A35A14">
        <w:rPr>
          <w:rFonts w:eastAsia="Arial" w:cs="Arial"/>
          <w:sz w:val="24"/>
          <w:szCs w:val="24"/>
          <w:lang w:val="en-US"/>
        </w:rPr>
        <w:t>2015</w:t>
      </w:r>
      <w:r w:rsidRPr="00A35A14">
        <w:rPr>
          <w:rFonts w:eastAsia="Arial" w:cs="Arial"/>
          <w:spacing w:val="3"/>
          <w:sz w:val="24"/>
          <w:szCs w:val="24"/>
          <w:lang w:val="en-US"/>
        </w:rPr>
        <w:t xml:space="preserve"> </w:t>
      </w:r>
      <w:r w:rsidRPr="00A35A14">
        <w:rPr>
          <w:rFonts w:eastAsia="Arial" w:cs="Arial"/>
          <w:sz w:val="24"/>
          <w:szCs w:val="24"/>
          <w:lang w:val="en-US"/>
        </w:rPr>
        <w:t>(as</w:t>
      </w:r>
      <w:r w:rsidRPr="00A35A14">
        <w:rPr>
          <w:rFonts w:eastAsia="Arial" w:cs="Arial"/>
          <w:spacing w:val="-3"/>
          <w:sz w:val="24"/>
          <w:szCs w:val="24"/>
          <w:lang w:val="en-US"/>
        </w:rPr>
        <w:t xml:space="preserve"> </w:t>
      </w:r>
      <w:r w:rsidRPr="00A35A14">
        <w:rPr>
          <w:rFonts w:eastAsia="Arial" w:cs="Arial"/>
          <w:sz w:val="24"/>
          <w:szCs w:val="24"/>
          <w:lang w:val="en-US"/>
        </w:rPr>
        <w:t>amended);</w:t>
      </w:r>
    </w:p>
    <w:p w14:paraId="66221977"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Controller</w:t>
      </w:r>
      <w:r w:rsidRPr="00A35A14">
        <w:rPr>
          <w:rFonts w:eastAsia="Arial" w:cs="Arial"/>
          <w:b/>
          <w:spacing w:val="-1"/>
          <w:sz w:val="24"/>
          <w:szCs w:val="22"/>
          <w:lang w:val="en-US"/>
        </w:rPr>
        <w:t xml:space="preserve"> </w:t>
      </w:r>
      <w:r w:rsidRPr="00A35A14">
        <w:rPr>
          <w:rFonts w:eastAsia="Arial" w:cs="Arial"/>
          <w:b/>
          <w:sz w:val="24"/>
          <w:szCs w:val="22"/>
          <w:lang w:val="en-US"/>
        </w:rPr>
        <w:t>and</w:t>
      </w:r>
      <w:r w:rsidRPr="00A35A14">
        <w:rPr>
          <w:rFonts w:eastAsia="Arial" w:cs="Arial"/>
          <w:b/>
          <w:spacing w:val="-2"/>
          <w:sz w:val="24"/>
          <w:szCs w:val="22"/>
          <w:lang w:val="en-US"/>
        </w:rPr>
        <w:t xml:space="preserve"> </w:t>
      </w:r>
      <w:r w:rsidRPr="00A35A14">
        <w:rPr>
          <w:rFonts w:eastAsia="Arial" w:cs="Arial"/>
          <w:b/>
          <w:sz w:val="24"/>
          <w:szCs w:val="22"/>
          <w:lang w:val="en-US"/>
        </w:rPr>
        <w:t>Processor</w:t>
      </w:r>
      <w:r w:rsidRPr="00A35A14">
        <w:rPr>
          <w:rFonts w:eastAsia="Arial" w:cs="Arial"/>
          <w:b/>
          <w:spacing w:val="-1"/>
          <w:sz w:val="24"/>
          <w:szCs w:val="22"/>
          <w:lang w:val="en-US"/>
        </w:rPr>
        <w:t xml:space="preserve"> </w:t>
      </w:r>
      <w:r w:rsidRPr="00A35A14">
        <w:rPr>
          <w:rFonts w:eastAsia="Arial" w:cs="Arial"/>
          <w:sz w:val="24"/>
          <w:szCs w:val="22"/>
          <w:lang w:val="en-US"/>
        </w:rPr>
        <w:t>take</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meaning</w:t>
      </w:r>
      <w:r w:rsidRPr="00A35A14">
        <w:rPr>
          <w:rFonts w:eastAsia="Arial" w:cs="Arial"/>
          <w:spacing w:val="-3"/>
          <w:sz w:val="24"/>
          <w:szCs w:val="22"/>
          <w:lang w:val="en-US"/>
        </w:rPr>
        <w:t xml:space="preserve"> </w:t>
      </w:r>
      <w:r w:rsidRPr="00A35A14">
        <w:rPr>
          <w:rFonts w:eastAsia="Arial" w:cs="Arial"/>
          <w:sz w:val="24"/>
          <w:szCs w:val="22"/>
          <w:lang w:val="en-US"/>
        </w:rPr>
        <w:t>given</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UK</w:t>
      </w:r>
      <w:r w:rsidRPr="00A35A14">
        <w:rPr>
          <w:rFonts w:eastAsia="Arial" w:cs="Arial"/>
          <w:spacing w:val="-2"/>
          <w:sz w:val="24"/>
          <w:szCs w:val="22"/>
          <w:lang w:val="en-US"/>
        </w:rPr>
        <w:t xml:space="preserve"> </w:t>
      </w:r>
      <w:r w:rsidRPr="00A35A14">
        <w:rPr>
          <w:rFonts w:eastAsia="Arial" w:cs="Arial"/>
          <w:sz w:val="24"/>
          <w:szCs w:val="22"/>
          <w:lang w:val="en-US"/>
        </w:rPr>
        <w:t>GDPR;</w:t>
      </w:r>
    </w:p>
    <w:p w14:paraId="0C7CFDC2"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Change of</w:t>
      </w:r>
      <w:r w:rsidRPr="00A35A14">
        <w:rPr>
          <w:rFonts w:eastAsia="Arial" w:cs="Arial"/>
          <w:b/>
          <w:spacing w:val="-2"/>
          <w:sz w:val="24"/>
          <w:szCs w:val="24"/>
          <w:lang w:val="en-US"/>
        </w:rPr>
        <w:t xml:space="preserve"> </w:t>
      </w:r>
      <w:r w:rsidRPr="00A35A14">
        <w:rPr>
          <w:rFonts w:eastAsia="Arial" w:cs="Arial"/>
          <w:b/>
          <w:sz w:val="24"/>
          <w:szCs w:val="24"/>
          <w:lang w:val="en-US"/>
        </w:rPr>
        <w:t>Control</w:t>
      </w:r>
      <w:r w:rsidRPr="00A35A14">
        <w:rPr>
          <w:rFonts w:eastAsia="Arial" w:cs="Arial"/>
          <w:b/>
          <w:spacing w:val="1"/>
          <w:sz w:val="24"/>
          <w:szCs w:val="24"/>
          <w:lang w:val="en-US"/>
        </w:rPr>
        <w:t xml:space="preserve"> </w:t>
      </w:r>
      <w:r w:rsidRPr="00A35A14">
        <w:rPr>
          <w:rFonts w:eastAsia="Arial" w:cs="Arial"/>
          <w:sz w:val="24"/>
          <w:szCs w:val="24"/>
          <w:lang w:val="en-US"/>
        </w:rPr>
        <w:t>means</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sale</w:t>
      </w:r>
      <w:r w:rsidRPr="00A35A14">
        <w:rPr>
          <w:rFonts w:eastAsia="Arial" w:cs="Arial"/>
          <w:spacing w:val="-3"/>
          <w:sz w:val="24"/>
          <w:szCs w:val="24"/>
          <w:lang w:val="en-US"/>
        </w:rPr>
        <w:t xml:space="preserve"> </w:t>
      </w:r>
      <w:r w:rsidRPr="00A35A14">
        <w:rPr>
          <w:rFonts w:eastAsia="Arial" w:cs="Arial"/>
          <w:sz w:val="24"/>
          <w:szCs w:val="24"/>
          <w:lang w:val="en-US"/>
        </w:rPr>
        <w:t>of all</w:t>
      </w:r>
      <w:r w:rsidRPr="00A35A14">
        <w:rPr>
          <w:rFonts w:eastAsia="Arial" w:cs="Arial"/>
          <w:spacing w:val="-4"/>
          <w:sz w:val="24"/>
          <w:szCs w:val="24"/>
          <w:lang w:val="en-US"/>
        </w:rPr>
        <w:t xml:space="preserve"> </w:t>
      </w:r>
      <w:r w:rsidRPr="00A35A14">
        <w:rPr>
          <w:rFonts w:eastAsia="Arial" w:cs="Arial"/>
          <w:sz w:val="24"/>
          <w:szCs w:val="24"/>
          <w:lang w:val="en-US"/>
        </w:rPr>
        <w:t>or</w:t>
      </w:r>
      <w:r w:rsidRPr="00A35A14">
        <w:rPr>
          <w:rFonts w:eastAsia="Arial" w:cs="Arial"/>
          <w:spacing w:val="-3"/>
          <w:sz w:val="24"/>
          <w:szCs w:val="24"/>
          <w:lang w:val="en-US"/>
        </w:rPr>
        <w:t xml:space="preserve"> </w:t>
      </w:r>
      <w:r w:rsidRPr="00A35A14">
        <w:rPr>
          <w:rFonts w:eastAsia="Arial" w:cs="Arial"/>
          <w:sz w:val="24"/>
          <w:szCs w:val="24"/>
          <w:lang w:val="en-US"/>
        </w:rPr>
        <w:t>substantially</w:t>
      </w:r>
      <w:r w:rsidRPr="00A35A14">
        <w:rPr>
          <w:rFonts w:eastAsia="Arial" w:cs="Arial"/>
          <w:spacing w:val="-1"/>
          <w:sz w:val="24"/>
          <w:szCs w:val="24"/>
          <w:lang w:val="en-US"/>
        </w:rPr>
        <w:t xml:space="preserve"> </w:t>
      </w:r>
      <w:r w:rsidRPr="00A35A14">
        <w:rPr>
          <w:rFonts w:eastAsia="Arial" w:cs="Arial"/>
          <w:sz w:val="24"/>
          <w:szCs w:val="24"/>
          <w:lang w:val="en-US"/>
        </w:rPr>
        <w:t>all</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assets of</w:t>
      </w:r>
      <w:r w:rsidRPr="00A35A14">
        <w:rPr>
          <w:rFonts w:eastAsia="Arial" w:cs="Arial"/>
          <w:spacing w:val="-3"/>
          <w:sz w:val="24"/>
          <w:szCs w:val="24"/>
          <w:lang w:val="en-US"/>
        </w:rPr>
        <w:t xml:space="preserve"> </w:t>
      </w:r>
      <w:r w:rsidRPr="00A35A14">
        <w:rPr>
          <w:rFonts w:eastAsia="Arial" w:cs="Arial"/>
          <w:sz w:val="24"/>
          <w:szCs w:val="24"/>
          <w:lang w:val="en-US"/>
        </w:rPr>
        <w:t>a</w:t>
      </w:r>
      <w:r w:rsidRPr="00A35A14">
        <w:rPr>
          <w:rFonts w:eastAsia="Arial" w:cs="Arial"/>
          <w:spacing w:val="-1"/>
          <w:sz w:val="24"/>
          <w:szCs w:val="24"/>
          <w:lang w:val="en-US"/>
        </w:rPr>
        <w:t xml:space="preserve"> </w:t>
      </w:r>
      <w:r w:rsidRPr="00A35A14">
        <w:rPr>
          <w:rFonts w:eastAsia="Arial" w:cs="Arial"/>
          <w:sz w:val="24"/>
          <w:szCs w:val="24"/>
          <w:lang w:val="en-US"/>
        </w:rPr>
        <w:t>Party;</w:t>
      </w:r>
      <w:r w:rsidRPr="00A35A14">
        <w:rPr>
          <w:rFonts w:eastAsia="Arial" w:cs="Arial"/>
          <w:spacing w:val="-3"/>
          <w:sz w:val="24"/>
          <w:szCs w:val="24"/>
          <w:lang w:val="en-US"/>
        </w:rPr>
        <w:t xml:space="preserve"> </w:t>
      </w:r>
      <w:r w:rsidRPr="00A35A14">
        <w:rPr>
          <w:rFonts w:eastAsia="Arial" w:cs="Arial"/>
          <w:sz w:val="24"/>
          <w:szCs w:val="24"/>
          <w:lang w:val="en-US"/>
        </w:rPr>
        <w:t>any</w:t>
      </w:r>
      <w:r w:rsidRPr="00A35A14">
        <w:rPr>
          <w:rFonts w:eastAsia="Arial" w:cs="Arial"/>
          <w:spacing w:val="-64"/>
          <w:sz w:val="24"/>
          <w:szCs w:val="24"/>
          <w:lang w:val="en-US"/>
        </w:rPr>
        <w:t xml:space="preserve"> </w:t>
      </w:r>
      <w:r w:rsidRPr="00A35A14">
        <w:rPr>
          <w:rFonts w:eastAsia="Arial" w:cs="Arial"/>
          <w:sz w:val="24"/>
          <w:szCs w:val="24"/>
          <w:lang w:val="en-US"/>
        </w:rPr>
        <w:t>merger, consolidation or acquisition of a Party with, by or into another corporation,</w:t>
      </w:r>
      <w:r w:rsidRPr="00A35A14">
        <w:rPr>
          <w:rFonts w:eastAsia="Arial" w:cs="Arial"/>
          <w:spacing w:val="1"/>
          <w:sz w:val="24"/>
          <w:szCs w:val="24"/>
          <w:lang w:val="en-US"/>
        </w:rPr>
        <w:t xml:space="preserve"> </w:t>
      </w:r>
      <w:r w:rsidRPr="00A35A14">
        <w:rPr>
          <w:rFonts w:eastAsia="Arial" w:cs="Arial"/>
          <w:sz w:val="24"/>
          <w:szCs w:val="24"/>
          <w:lang w:val="en-US"/>
        </w:rPr>
        <w:t>entity or person, or any change in the ownership of more than fifty percent (50%) of</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voting</w:t>
      </w:r>
      <w:r w:rsidRPr="00A35A14">
        <w:rPr>
          <w:rFonts w:eastAsia="Arial" w:cs="Arial"/>
          <w:spacing w:val="-2"/>
          <w:sz w:val="24"/>
          <w:szCs w:val="24"/>
          <w:lang w:val="en-US"/>
        </w:rPr>
        <w:t xml:space="preserve"> </w:t>
      </w:r>
      <w:r w:rsidRPr="00A35A14">
        <w:rPr>
          <w:rFonts w:eastAsia="Arial" w:cs="Arial"/>
          <w:sz w:val="24"/>
          <w:szCs w:val="24"/>
          <w:lang w:val="en-US"/>
        </w:rPr>
        <w:t>capital stock</w:t>
      </w:r>
      <w:r w:rsidRPr="00A35A14">
        <w:rPr>
          <w:rFonts w:eastAsia="Arial" w:cs="Arial"/>
          <w:spacing w:val="-3"/>
          <w:sz w:val="24"/>
          <w:szCs w:val="24"/>
          <w:lang w:val="en-US"/>
        </w:rPr>
        <w:t xml:space="preserve"> </w:t>
      </w:r>
      <w:r w:rsidRPr="00A35A14">
        <w:rPr>
          <w:rFonts w:eastAsia="Arial" w:cs="Arial"/>
          <w:sz w:val="24"/>
          <w:szCs w:val="24"/>
          <w:lang w:val="en-US"/>
        </w:rPr>
        <w:t>of a</w:t>
      </w:r>
      <w:r w:rsidRPr="00A35A14">
        <w:rPr>
          <w:rFonts w:eastAsia="Arial" w:cs="Arial"/>
          <w:spacing w:val="-3"/>
          <w:sz w:val="24"/>
          <w:szCs w:val="24"/>
          <w:lang w:val="en-US"/>
        </w:rPr>
        <w:t xml:space="preserve"> </w:t>
      </w:r>
      <w:r w:rsidRPr="00A35A14">
        <w:rPr>
          <w:rFonts w:eastAsia="Arial" w:cs="Arial"/>
          <w:sz w:val="24"/>
          <w:szCs w:val="24"/>
          <w:lang w:val="en-US"/>
        </w:rPr>
        <w:t>Party in</w:t>
      </w:r>
      <w:r w:rsidRPr="00A35A14">
        <w:rPr>
          <w:rFonts w:eastAsia="Arial" w:cs="Arial"/>
          <w:spacing w:val="1"/>
          <w:sz w:val="24"/>
          <w:szCs w:val="24"/>
          <w:lang w:val="en-US"/>
        </w:rPr>
        <w:t xml:space="preserve"> </w:t>
      </w:r>
      <w:r w:rsidRPr="00A35A14">
        <w:rPr>
          <w:rFonts w:eastAsia="Arial" w:cs="Arial"/>
          <w:sz w:val="24"/>
          <w:szCs w:val="24"/>
          <w:lang w:val="en-US"/>
        </w:rPr>
        <w:t>one</w:t>
      </w:r>
      <w:r w:rsidRPr="00A35A14">
        <w:rPr>
          <w:rFonts w:eastAsia="Arial" w:cs="Arial"/>
          <w:spacing w:val="-2"/>
          <w:sz w:val="24"/>
          <w:szCs w:val="24"/>
          <w:lang w:val="en-US"/>
        </w:rPr>
        <w:t xml:space="preserve"> </w:t>
      </w:r>
      <w:r w:rsidRPr="00A35A14">
        <w:rPr>
          <w:rFonts w:eastAsia="Arial" w:cs="Arial"/>
          <w:sz w:val="24"/>
          <w:szCs w:val="24"/>
          <w:lang w:val="en-US"/>
        </w:rPr>
        <w:t>or more</w:t>
      </w:r>
      <w:r w:rsidRPr="00A35A14">
        <w:rPr>
          <w:rFonts w:eastAsia="Arial" w:cs="Arial"/>
          <w:spacing w:val="-1"/>
          <w:sz w:val="24"/>
          <w:szCs w:val="24"/>
          <w:lang w:val="en-US"/>
        </w:rPr>
        <w:t xml:space="preserve"> </w:t>
      </w:r>
      <w:r w:rsidRPr="00A35A14">
        <w:rPr>
          <w:rFonts w:eastAsia="Arial" w:cs="Arial"/>
          <w:sz w:val="24"/>
          <w:szCs w:val="24"/>
          <w:lang w:val="en-US"/>
        </w:rPr>
        <w:t>related transaction;</w:t>
      </w:r>
    </w:p>
    <w:p w14:paraId="0705BB9B"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Crown Body </w:t>
      </w:r>
      <w:r w:rsidRPr="00A35A14">
        <w:rPr>
          <w:rFonts w:eastAsia="Arial" w:cs="Arial"/>
          <w:sz w:val="24"/>
          <w:szCs w:val="24"/>
          <w:lang w:val="en-US"/>
        </w:rPr>
        <w:t>means the government of the United Kingdom (including the Northern</w:t>
      </w:r>
      <w:r w:rsidRPr="00A35A14">
        <w:rPr>
          <w:rFonts w:eastAsia="Arial" w:cs="Arial"/>
          <w:spacing w:val="1"/>
          <w:sz w:val="24"/>
          <w:szCs w:val="24"/>
          <w:lang w:val="en-US"/>
        </w:rPr>
        <w:t xml:space="preserve"> </w:t>
      </w:r>
      <w:r w:rsidRPr="00A35A14">
        <w:rPr>
          <w:rFonts w:eastAsia="Arial" w:cs="Arial"/>
          <w:sz w:val="24"/>
          <w:szCs w:val="24"/>
          <w:lang w:val="en-US"/>
        </w:rPr>
        <w:t>Ireland Assembly and Executive Committee, the Scottish Executive and the National</w:t>
      </w:r>
      <w:r w:rsidRPr="00A35A14">
        <w:rPr>
          <w:rFonts w:eastAsia="Arial" w:cs="Arial"/>
          <w:spacing w:val="1"/>
          <w:sz w:val="24"/>
          <w:szCs w:val="24"/>
          <w:lang w:val="en-US"/>
        </w:rPr>
        <w:t xml:space="preserve"> </w:t>
      </w:r>
      <w:r w:rsidRPr="00A35A14">
        <w:rPr>
          <w:rFonts w:eastAsia="Arial" w:cs="Arial"/>
          <w:sz w:val="24"/>
          <w:szCs w:val="24"/>
          <w:lang w:val="en-US"/>
        </w:rPr>
        <w:t>Assembly</w:t>
      </w:r>
      <w:r w:rsidRPr="00A35A14">
        <w:rPr>
          <w:rFonts w:eastAsia="Arial" w:cs="Arial"/>
          <w:spacing w:val="1"/>
          <w:sz w:val="24"/>
          <w:szCs w:val="24"/>
          <w:lang w:val="en-US"/>
        </w:rPr>
        <w:t xml:space="preserve"> </w:t>
      </w:r>
      <w:r w:rsidRPr="00A35A14">
        <w:rPr>
          <w:rFonts w:eastAsia="Arial" w:cs="Arial"/>
          <w:sz w:val="24"/>
          <w:szCs w:val="24"/>
          <w:lang w:val="en-US"/>
        </w:rPr>
        <w:t>for</w:t>
      </w:r>
      <w:r w:rsidRPr="00A35A14">
        <w:rPr>
          <w:rFonts w:eastAsia="Arial" w:cs="Arial"/>
          <w:spacing w:val="1"/>
          <w:sz w:val="24"/>
          <w:szCs w:val="24"/>
          <w:lang w:val="en-US"/>
        </w:rPr>
        <w:t xml:space="preserve"> </w:t>
      </w:r>
      <w:r w:rsidRPr="00A35A14">
        <w:rPr>
          <w:rFonts w:eastAsia="Arial" w:cs="Arial"/>
          <w:sz w:val="24"/>
          <w:szCs w:val="24"/>
          <w:lang w:val="en-US"/>
        </w:rPr>
        <w:t>Wales),</w:t>
      </w:r>
      <w:r w:rsidRPr="00A35A14">
        <w:rPr>
          <w:rFonts w:eastAsia="Arial" w:cs="Arial"/>
          <w:spacing w:val="1"/>
          <w:sz w:val="24"/>
          <w:szCs w:val="24"/>
          <w:lang w:val="en-US"/>
        </w:rPr>
        <w:t xml:space="preserve"> </w:t>
      </w:r>
      <w:r w:rsidRPr="00A35A14">
        <w:rPr>
          <w:rFonts w:eastAsia="Arial" w:cs="Arial"/>
          <w:sz w:val="24"/>
          <w:szCs w:val="24"/>
          <w:lang w:val="en-US"/>
        </w:rPr>
        <w:t>including,</w:t>
      </w:r>
      <w:r w:rsidRPr="00A35A14">
        <w:rPr>
          <w:rFonts w:eastAsia="Arial" w:cs="Arial"/>
          <w:spacing w:val="1"/>
          <w:sz w:val="24"/>
          <w:szCs w:val="24"/>
          <w:lang w:val="en-US"/>
        </w:rPr>
        <w:t xml:space="preserve"> </w:t>
      </w:r>
      <w:r w:rsidRPr="00A35A14">
        <w:rPr>
          <w:rFonts w:eastAsia="Arial" w:cs="Arial"/>
          <w:sz w:val="24"/>
          <w:szCs w:val="24"/>
          <w:lang w:val="en-US"/>
        </w:rPr>
        <w:t>but</w:t>
      </w:r>
      <w:r w:rsidRPr="00A35A14">
        <w:rPr>
          <w:rFonts w:eastAsia="Arial" w:cs="Arial"/>
          <w:spacing w:val="1"/>
          <w:sz w:val="24"/>
          <w:szCs w:val="24"/>
          <w:lang w:val="en-US"/>
        </w:rPr>
        <w:t xml:space="preserve"> </w:t>
      </w:r>
      <w:r w:rsidRPr="00A35A14">
        <w:rPr>
          <w:rFonts w:eastAsia="Arial" w:cs="Arial"/>
          <w:sz w:val="24"/>
          <w:szCs w:val="24"/>
          <w:lang w:val="en-US"/>
        </w:rPr>
        <w:t>not</w:t>
      </w:r>
      <w:r w:rsidRPr="00A35A14">
        <w:rPr>
          <w:rFonts w:eastAsia="Arial" w:cs="Arial"/>
          <w:spacing w:val="1"/>
          <w:sz w:val="24"/>
          <w:szCs w:val="24"/>
          <w:lang w:val="en-US"/>
        </w:rPr>
        <w:t xml:space="preserve"> </w:t>
      </w:r>
      <w:r w:rsidRPr="00A35A14">
        <w:rPr>
          <w:rFonts w:eastAsia="Arial" w:cs="Arial"/>
          <w:sz w:val="24"/>
          <w:szCs w:val="24"/>
          <w:lang w:val="en-US"/>
        </w:rPr>
        <w:t>limited</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government</w:t>
      </w:r>
      <w:r w:rsidRPr="00A35A14">
        <w:rPr>
          <w:rFonts w:eastAsia="Arial" w:cs="Arial"/>
          <w:spacing w:val="1"/>
          <w:sz w:val="24"/>
          <w:szCs w:val="24"/>
          <w:lang w:val="en-US"/>
        </w:rPr>
        <w:t xml:space="preserve"> </w:t>
      </w:r>
      <w:r w:rsidRPr="00A35A14">
        <w:rPr>
          <w:rFonts w:eastAsia="Arial" w:cs="Arial"/>
          <w:sz w:val="24"/>
          <w:szCs w:val="24"/>
          <w:lang w:val="en-US"/>
        </w:rPr>
        <w:t>ministers</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pacing w:val="-1"/>
          <w:sz w:val="24"/>
          <w:szCs w:val="24"/>
          <w:lang w:val="en-US"/>
        </w:rPr>
        <w:t>government</w:t>
      </w:r>
      <w:r w:rsidRPr="00A35A14">
        <w:rPr>
          <w:rFonts w:eastAsia="Arial" w:cs="Arial"/>
          <w:spacing w:val="-16"/>
          <w:sz w:val="24"/>
          <w:szCs w:val="24"/>
          <w:lang w:val="en-US"/>
        </w:rPr>
        <w:t xml:space="preserve"> </w:t>
      </w:r>
      <w:r w:rsidRPr="00A35A14">
        <w:rPr>
          <w:rFonts w:eastAsia="Arial" w:cs="Arial"/>
          <w:sz w:val="24"/>
          <w:szCs w:val="24"/>
          <w:lang w:val="en-US"/>
        </w:rPr>
        <w:t>departments</w:t>
      </w:r>
      <w:r w:rsidRPr="00A35A14">
        <w:rPr>
          <w:rFonts w:eastAsia="Arial" w:cs="Arial"/>
          <w:spacing w:val="-12"/>
          <w:sz w:val="24"/>
          <w:szCs w:val="24"/>
          <w:lang w:val="en-US"/>
        </w:rPr>
        <w:t xml:space="preserve"> </w:t>
      </w:r>
      <w:r w:rsidRPr="00A35A14">
        <w:rPr>
          <w:rFonts w:eastAsia="Arial" w:cs="Arial"/>
          <w:sz w:val="24"/>
          <w:szCs w:val="24"/>
          <w:lang w:val="en-US"/>
        </w:rPr>
        <w:t>and</w:t>
      </w:r>
      <w:r w:rsidRPr="00A35A14">
        <w:rPr>
          <w:rFonts w:eastAsia="Arial" w:cs="Arial"/>
          <w:spacing w:val="-16"/>
          <w:sz w:val="24"/>
          <w:szCs w:val="24"/>
          <w:lang w:val="en-US"/>
        </w:rPr>
        <w:t xml:space="preserve"> </w:t>
      </w:r>
      <w:r w:rsidRPr="00A35A14">
        <w:rPr>
          <w:rFonts w:eastAsia="Arial" w:cs="Arial"/>
          <w:sz w:val="24"/>
          <w:szCs w:val="24"/>
          <w:lang w:val="en-US"/>
        </w:rPr>
        <w:t>particular</w:t>
      </w:r>
      <w:r w:rsidRPr="00A35A14">
        <w:rPr>
          <w:rFonts w:eastAsia="Arial" w:cs="Arial"/>
          <w:spacing w:val="-16"/>
          <w:sz w:val="24"/>
          <w:szCs w:val="24"/>
          <w:lang w:val="en-US"/>
        </w:rPr>
        <w:t xml:space="preserve"> </w:t>
      </w:r>
      <w:r w:rsidRPr="00A35A14">
        <w:rPr>
          <w:rFonts w:eastAsia="Arial" w:cs="Arial"/>
          <w:sz w:val="24"/>
          <w:szCs w:val="24"/>
          <w:lang w:val="en-US"/>
        </w:rPr>
        <w:t>bodies,</w:t>
      </w:r>
      <w:r w:rsidRPr="00A35A14">
        <w:rPr>
          <w:rFonts w:eastAsia="Arial" w:cs="Arial"/>
          <w:spacing w:val="-12"/>
          <w:sz w:val="24"/>
          <w:szCs w:val="24"/>
          <w:lang w:val="en-US"/>
        </w:rPr>
        <w:t xml:space="preserve"> </w:t>
      </w:r>
      <w:r w:rsidRPr="00A35A14">
        <w:rPr>
          <w:rFonts w:eastAsia="Arial" w:cs="Arial"/>
          <w:sz w:val="24"/>
          <w:szCs w:val="24"/>
          <w:lang w:val="en-US"/>
        </w:rPr>
        <w:t>persons,</w:t>
      </w:r>
      <w:r w:rsidRPr="00A35A14">
        <w:rPr>
          <w:rFonts w:eastAsia="Arial" w:cs="Arial"/>
          <w:spacing w:val="-16"/>
          <w:sz w:val="24"/>
          <w:szCs w:val="24"/>
          <w:lang w:val="en-US"/>
        </w:rPr>
        <w:t xml:space="preserve"> </w:t>
      </w:r>
      <w:r w:rsidRPr="00A35A14">
        <w:rPr>
          <w:rFonts w:eastAsia="Arial" w:cs="Arial"/>
          <w:sz w:val="24"/>
          <w:szCs w:val="24"/>
          <w:lang w:val="en-US"/>
        </w:rPr>
        <w:t>commissions</w:t>
      </w:r>
      <w:r w:rsidRPr="00A35A14">
        <w:rPr>
          <w:rFonts w:eastAsia="Arial" w:cs="Arial"/>
          <w:spacing w:val="-13"/>
          <w:sz w:val="24"/>
          <w:szCs w:val="24"/>
          <w:lang w:val="en-US"/>
        </w:rPr>
        <w:t xml:space="preserve"> </w:t>
      </w:r>
      <w:r w:rsidRPr="00A35A14">
        <w:rPr>
          <w:rFonts w:eastAsia="Arial" w:cs="Arial"/>
          <w:sz w:val="24"/>
          <w:szCs w:val="24"/>
          <w:lang w:val="en-US"/>
        </w:rPr>
        <w:t>or</w:t>
      </w:r>
      <w:r w:rsidRPr="00A35A14">
        <w:rPr>
          <w:rFonts w:eastAsia="Arial" w:cs="Arial"/>
          <w:spacing w:val="-16"/>
          <w:sz w:val="24"/>
          <w:szCs w:val="24"/>
          <w:lang w:val="en-US"/>
        </w:rPr>
        <w:t xml:space="preserve"> </w:t>
      </w:r>
      <w:r w:rsidRPr="00A35A14">
        <w:rPr>
          <w:rFonts w:eastAsia="Arial" w:cs="Arial"/>
          <w:sz w:val="24"/>
          <w:szCs w:val="24"/>
          <w:lang w:val="en-US"/>
        </w:rPr>
        <w:t>agencies</w:t>
      </w:r>
      <w:r w:rsidRPr="00A35A14">
        <w:rPr>
          <w:rFonts w:eastAsia="Arial" w:cs="Arial"/>
          <w:spacing w:val="-16"/>
          <w:sz w:val="24"/>
          <w:szCs w:val="24"/>
          <w:lang w:val="en-US"/>
        </w:rPr>
        <w:t xml:space="preserve"> </w:t>
      </w:r>
      <w:r w:rsidRPr="00A35A14">
        <w:rPr>
          <w:rFonts w:eastAsia="Arial" w:cs="Arial"/>
          <w:sz w:val="24"/>
          <w:szCs w:val="24"/>
          <w:lang w:val="en-US"/>
        </w:rPr>
        <w:t>from</w:t>
      </w:r>
      <w:r w:rsidRPr="00A35A14">
        <w:rPr>
          <w:rFonts w:eastAsia="Arial" w:cs="Arial"/>
          <w:spacing w:val="-64"/>
          <w:sz w:val="24"/>
          <w:szCs w:val="24"/>
          <w:lang w:val="en-US"/>
        </w:rPr>
        <w:t xml:space="preserve"> </w:t>
      </w:r>
      <w:r w:rsidRPr="00A35A14">
        <w:rPr>
          <w:rFonts w:eastAsia="Arial" w:cs="Arial"/>
          <w:sz w:val="24"/>
          <w:szCs w:val="24"/>
          <w:lang w:val="en-US"/>
        </w:rPr>
        <w:t>time</w:t>
      </w:r>
      <w:r w:rsidRPr="00A35A14">
        <w:rPr>
          <w:rFonts w:eastAsia="Arial" w:cs="Arial"/>
          <w:spacing w:val="-1"/>
          <w:sz w:val="24"/>
          <w:szCs w:val="24"/>
          <w:lang w:val="en-US"/>
        </w:rPr>
        <w:t xml:space="preserve"> </w:t>
      </w:r>
      <w:r w:rsidRPr="00A35A14">
        <w:rPr>
          <w:rFonts w:eastAsia="Arial" w:cs="Arial"/>
          <w:sz w:val="24"/>
          <w:szCs w:val="24"/>
          <w:lang w:val="en-US"/>
        </w:rPr>
        <w:t>to time carrying</w:t>
      </w:r>
      <w:r w:rsidRPr="00A35A14">
        <w:rPr>
          <w:rFonts w:eastAsia="Arial" w:cs="Arial"/>
          <w:spacing w:val="1"/>
          <w:sz w:val="24"/>
          <w:szCs w:val="24"/>
          <w:lang w:val="en-US"/>
        </w:rPr>
        <w:t xml:space="preserve"> </w:t>
      </w:r>
      <w:r w:rsidRPr="00A35A14">
        <w:rPr>
          <w:rFonts w:eastAsia="Arial" w:cs="Arial"/>
          <w:sz w:val="24"/>
          <w:szCs w:val="24"/>
          <w:lang w:val="en-US"/>
        </w:rPr>
        <w:t>out</w:t>
      </w:r>
      <w:r w:rsidRPr="00A35A14">
        <w:rPr>
          <w:rFonts w:eastAsia="Arial" w:cs="Arial"/>
          <w:spacing w:val="-1"/>
          <w:sz w:val="24"/>
          <w:szCs w:val="24"/>
          <w:lang w:val="en-US"/>
        </w:rPr>
        <w:t xml:space="preserve"> </w:t>
      </w:r>
      <w:r w:rsidRPr="00A35A14">
        <w:rPr>
          <w:rFonts w:eastAsia="Arial" w:cs="Arial"/>
          <w:sz w:val="24"/>
          <w:szCs w:val="24"/>
          <w:lang w:val="en-US"/>
        </w:rPr>
        <w:t>functions on its behalf;</w:t>
      </w:r>
    </w:p>
    <w:p w14:paraId="10C3D362"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Data</w:t>
      </w:r>
      <w:r w:rsidRPr="00A35A14">
        <w:rPr>
          <w:rFonts w:eastAsia="Arial" w:cs="Arial"/>
          <w:b/>
          <w:spacing w:val="-5"/>
          <w:sz w:val="24"/>
          <w:szCs w:val="24"/>
          <w:lang w:val="en-US"/>
        </w:rPr>
        <w:t xml:space="preserve"> </w:t>
      </w:r>
      <w:r w:rsidRPr="00A35A14">
        <w:rPr>
          <w:rFonts w:eastAsia="Arial" w:cs="Arial"/>
          <w:b/>
          <w:sz w:val="24"/>
          <w:szCs w:val="24"/>
          <w:lang w:val="en-US"/>
        </w:rPr>
        <w:t>Protection</w:t>
      </w:r>
      <w:r w:rsidRPr="00A35A14">
        <w:rPr>
          <w:rFonts w:eastAsia="Arial" w:cs="Arial"/>
          <w:b/>
          <w:spacing w:val="-6"/>
          <w:sz w:val="24"/>
          <w:szCs w:val="24"/>
          <w:lang w:val="en-US"/>
        </w:rPr>
        <w:t xml:space="preserve"> </w:t>
      </w:r>
      <w:r w:rsidRPr="00A35A14">
        <w:rPr>
          <w:rFonts w:eastAsia="Arial" w:cs="Arial"/>
          <w:b/>
          <w:sz w:val="24"/>
          <w:szCs w:val="24"/>
          <w:lang w:val="en-US"/>
        </w:rPr>
        <w:t>Legislation</w:t>
      </w:r>
      <w:r w:rsidRPr="00A35A14">
        <w:rPr>
          <w:rFonts w:eastAsia="Arial" w:cs="Arial"/>
          <w:b/>
          <w:spacing w:val="-5"/>
          <w:sz w:val="24"/>
          <w:szCs w:val="24"/>
          <w:lang w:val="en-US"/>
        </w:rPr>
        <w:t xml:space="preserve"> </w:t>
      </w:r>
      <w:r w:rsidRPr="00A35A14">
        <w:rPr>
          <w:rFonts w:eastAsia="Arial" w:cs="Arial"/>
          <w:sz w:val="24"/>
          <w:szCs w:val="24"/>
          <w:lang w:val="en-US"/>
        </w:rPr>
        <w:t>means</w:t>
      </w:r>
      <w:r w:rsidRPr="00A35A14">
        <w:rPr>
          <w:rFonts w:eastAsia="Arial" w:cs="Arial"/>
          <w:spacing w:val="-6"/>
          <w:sz w:val="24"/>
          <w:szCs w:val="24"/>
          <w:lang w:val="en-US"/>
        </w:rPr>
        <w:t xml:space="preserve"> </w:t>
      </w:r>
      <w:r w:rsidRPr="00A35A14">
        <w:rPr>
          <w:rFonts w:eastAsia="Arial" w:cs="Arial"/>
          <w:sz w:val="24"/>
          <w:szCs w:val="24"/>
          <w:lang w:val="en-US"/>
        </w:rPr>
        <w:t>(i)</w:t>
      </w:r>
      <w:r w:rsidRPr="00A35A14">
        <w:rPr>
          <w:rFonts w:eastAsia="Arial" w:cs="Arial"/>
          <w:spacing w:val="-6"/>
          <w:sz w:val="24"/>
          <w:szCs w:val="24"/>
          <w:lang w:val="en-US"/>
        </w:rPr>
        <w:t xml:space="preserve"> </w:t>
      </w:r>
      <w:r w:rsidRPr="00A35A14">
        <w:rPr>
          <w:rFonts w:eastAsia="Arial" w:cs="Arial"/>
          <w:sz w:val="24"/>
          <w:szCs w:val="24"/>
          <w:lang w:val="en-US"/>
        </w:rPr>
        <w:t>the</w:t>
      </w:r>
      <w:r w:rsidRPr="00A35A14">
        <w:rPr>
          <w:rFonts w:eastAsia="Arial" w:cs="Arial"/>
          <w:spacing w:val="-5"/>
          <w:sz w:val="24"/>
          <w:szCs w:val="24"/>
          <w:lang w:val="en-US"/>
        </w:rPr>
        <w:t xml:space="preserve"> </w:t>
      </w:r>
      <w:r w:rsidRPr="00A35A14">
        <w:rPr>
          <w:rFonts w:eastAsia="Arial" w:cs="Arial"/>
          <w:sz w:val="24"/>
          <w:szCs w:val="24"/>
          <w:lang w:val="en-US"/>
        </w:rPr>
        <w:t>UK</w:t>
      </w:r>
      <w:r w:rsidRPr="00A35A14">
        <w:rPr>
          <w:rFonts w:eastAsia="Arial" w:cs="Arial"/>
          <w:spacing w:val="-6"/>
          <w:sz w:val="24"/>
          <w:szCs w:val="24"/>
          <w:lang w:val="en-US"/>
        </w:rPr>
        <w:t xml:space="preserve"> </w:t>
      </w:r>
      <w:r w:rsidRPr="00A35A14">
        <w:rPr>
          <w:rFonts w:eastAsia="Arial" w:cs="Arial"/>
          <w:sz w:val="24"/>
          <w:szCs w:val="24"/>
          <w:lang w:val="en-US"/>
        </w:rPr>
        <w:t>GDPR;</w:t>
      </w:r>
      <w:r w:rsidRPr="00A35A14">
        <w:rPr>
          <w:rFonts w:eastAsia="Arial" w:cs="Arial"/>
          <w:spacing w:val="-6"/>
          <w:sz w:val="24"/>
          <w:szCs w:val="24"/>
          <w:lang w:val="en-US"/>
        </w:rPr>
        <w:t xml:space="preserve"> </w:t>
      </w:r>
      <w:r w:rsidRPr="00A35A14">
        <w:rPr>
          <w:rFonts w:eastAsia="Arial" w:cs="Arial"/>
          <w:sz w:val="24"/>
          <w:szCs w:val="24"/>
          <w:lang w:val="en-US"/>
        </w:rPr>
        <w:t>(ii)</w:t>
      </w:r>
      <w:r w:rsidRPr="00A35A14">
        <w:rPr>
          <w:rFonts w:eastAsia="Arial" w:cs="Arial"/>
          <w:spacing w:val="-6"/>
          <w:sz w:val="24"/>
          <w:szCs w:val="24"/>
          <w:lang w:val="en-US"/>
        </w:rPr>
        <w:t xml:space="preserve"> </w:t>
      </w:r>
      <w:r w:rsidRPr="00A35A14">
        <w:rPr>
          <w:rFonts w:eastAsia="Arial" w:cs="Arial"/>
          <w:sz w:val="24"/>
          <w:szCs w:val="24"/>
          <w:lang w:val="en-US"/>
        </w:rPr>
        <w:t>the</w:t>
      </w:r>
      <w:r w:rsidRPr="00A35A14">
        <w:rPr>
          <w:rFonts w:eastAsia="Arial" w:cs="Arial"/>
          <w:spacing w:val="-5"/>
          <w:sz w:val="24"/>
          <w:szCs w:val="24"/>
          <w:lang w:val="en-US"/>
        </w:rPr>
        <w:t xml:space="preserve"> </w:t>
      </w:r>
      <w:r w:rsidRPr="00A35A14">
        <w:rPr>
          <w:rFonts w:eastAsia="Arial" w:cs="Arial"/>
          <w:sz w:val="24"/>
          <w:szCs w:val="24"/>
          <w:lang w:val="en-US"/>
        </w:rPr>
        <w:t>Data</w:t>
      </w:r>
      <w:r w:rsidRPr="00A35A14">
        <w:rPr>
          <w:rFonts w:eastAsia="Arial" w:cs="Arial"/>
          <w:spacing w:val="-6"/>
          <w:sz w:val="24"/>
          <w:szCs w:val="24"/>
          <w:lang w:val="en-US"/>
        </w:rPr>
        <w:t xml:space="preserve"> </w:t>
      </w:r>
      <w:r w:rsidRPr="00A35A14">
        <w:rPr>
          <w:rFonts w:eastAsia="Arial" w:cs="Arial"/>
          <w:sz w:val="24"/>
          <w:szCs w:val="24"/>
          <w:lang w:val="en-US"/>
        </w:rPr>
        <w:t>Protection</w:t>
      </w:r>
      <w:r w:rsidRPr="00A35A14">
        <w:rPr>
          <w:rFonts w:eastAsia="Arial" w:cs="Arial"/>
          <w:spacing w:val="-5"/>
          <w:sz w:val="24"/>
          <w:szCs w:val="24"/>
          <w:lang w:val="en-US"/>
        </w:rPr>
        <w:t xml:space="preserve"> </w:t>
      </w:r>
      <w:r w:rsidRPr="00A35A14">
        <w:rPr>
          <w:rFonts w:eastAsia="Arial" w:cs="Arial"/>
          <w:sz w:val="24"/>
          <w:szCs w:val="24"/>
          <w:lang w:val="en-US"/>
        </w:rPr>
        <w:t>Act</w:t>
      </w:r>
      <w:r w:rsidRPr="00A35A14">
        <w:rPr>
          <w:rFonts w:eastAsia="Arial" w:cs="Arial"/>
          <w:spacing w:val="-8"/>
          <w:sz w:val="24"/>
          <w:szCs w:val="24"/>
          <w:lang w:val="en-US"/>
        </w:rPr>
        <w:t xml:space="preserve"> </w:t>
      </w:r>
      <w:r w:rsidRPr="00A35A14">
        <w:rPr>
          <w:rFonts w:eastAsia="Arial" w:cs="Arial"/>
          <w:sz w:val="24"/>
          <w:szCs w:val="24"/>
          <w:lang w:val="en-US"/>
        </w:rPr>
        <w:t>2018</w:t>
      </w:r>
      <w:r w:rsidRPr="00A35A14">
        <w:rPr>
          <w:rFonts w:eastAsia="Arial" w:cs="Arial"/>
          <w:spacing w:val="-64"/>
          <w:sz w:val="24"/>
          <w:szCs w:val="24"/>
          <w:lang w:val="en-US"/>
        </w:rPr>
        <w:t xml:space="preserve"> </w:t>
      </w:r>
      <w:r w:rsidRPr="00A35A14">
        <w:rPr>
          <w:rFonts w:eastAsia="Arial" w:cs="Arial"/>
          <w:sz w:val="24"/>
          <w:szCs w:val="24"/>
          <w:lang w:val="en-US"/>
        </w:rPr>
        <w:t>to the extent that it relates to the processing of Personal Data and privacy; and (iii) all</w:t>
      </w:r>
      <w:r w:rsidRPr="00A35A14">
        <w:rPr>
          <w:rFonts w:eastAsia="Arial" w:cs="Arial"/>
          <w:spacing w:val="1"/>
          <w:sz w:val="24"/>
          <w:szCs w:val="24"/>
          <w:lang w:val="en-US"/>
        </w:rPr>
        <w:t xml:space="preserve"> </w:t>
      </w:r>
      <w:r w:rsidRPr="00A35A14">
        <w:rPr>
          <w:rFonts w:eastAsia="Arial" w:cs="Arial"/>
          <w:sz w:val="24"/>
          <w:szCs w:val="24"/>
          <w:lang w:val="en-US"/>
        </w:rPr>
        <w:t>applicable</w:t>
      </w:r>
      <w:r w:rsidRPr="00A35A14">
        <w:rPr>
          <w:rFonts w:eastAsia="Arial" w:cs="Arial"/>
          <w:spacing w:val="-1"/>
          <w:sz w:val="24"/>
          <w:szCs w:val="24"/>
          <w:lang w:val="en-US"/>
        </w:rPr>
        <w:t xml:space="preserve"> </w:t>
      </w:r>
      <w:r w:rsidRPr="00A35A14">
        <w:rPr>
          <w:rFonts w:eastAsia="Arial" w:cs="Arial"/>
          <w:sz w:val="24"/>
          <w:szCs w:val="24"/>
          <w:lang w:val="en-US"/>
        </w:rPr>
        <w:t>Law</w:t>
      </w:r>
      <w:r w:rsidRPr="00A35A14">
        <w:rPr>
          <w:rFonts w:eastAsia="Arial" w:cs="Arial"/>
          <w:spacing w:val="-1"/>
          <w:sz w:val="24"/>
          <w:szCs w:val="24"/>
          <w:lang w:val="en-US"/>
        </w:rPr>
        <w:t xml:space="preserve"> </w:t>
      </w:r>
      <w:r w:rsidRPr="00A35A14">
        <w:rPr>
          <w:rFonts w:eastAsia="Arial" w:cs="Arial"/>
          <w:sz w:val="24"/>
          <w:szCs w:val="24"/>
          <w:lang w:val="en-US"/>
        </w:rPr>
        <w:t>relating</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processing</w:t>
      </w:r>
      <w:r w:rsidRPr="00A35A14">
        <w:rPr>
          <w:rFonts w:eastAsia="Arial" w:cs="Arial"/>
          <w:spacing w:val="-1"/>
          <w:sz w:val="24"/>
          <w:szCs w:val="24"/>
          <w:lang w:val="en-US"/>
        </w:rPr>
        <w:t xml:space="preserve"> </w:t>
      </w:r>
      <w:r w:rsidRPr="00A35A14">
        <w:rPr>
          <w:rFonts w:eastAsia="Arial" w:cs="Arial"/>
          <w:sz w:val="24"/>
          <w:szCs w:val="24"/>
          <w:lang w:val="en-US"/>
        </w:rPr>
        <w:t>of</w:t>
      </w:r>
      <w:r w:rsidRPr="00A35A14">
        <w:rPr>
          <w:rFonts w:eastAsia="Arial" w:cs="Arial"/>
          <w:spacing w:val="-2"/>
          <w:sz w:val="24"/>
          <w:szCs w:val="24"/>
          <w:lang w:val="en-US"/>
        </w:rPr>
        <w:t xml:space="preserve"> </w:t>
      </w:r>
      <w:r w:rsidRPr="00A35A14">
        <w:rPr>
          <w:rFonts w:eastAsia="Arial" w:cs="Arial"/>
          <w:sz w:val="24"/>
          <w:szCs w:val="24"/>
          <w:lang w:val="en-US"/>
        </w:rPr>
        <w:t>Personal</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3"/>
          <w:sz w:val="24"/>
          <w:szCs w:val="24"/>
          <w:lang w:val="en-US"/>
        </w:rPr>
        <w:t xml:space="preserve"> </w:t>
      </w:r>
      <w:r w:rsidRPr="00A35A14">
        <w:rPr>
          <w:rFonts w:eastAsia="Arial" w:cs="Arial"/>
          <w:sz w:val="24"/>
          <w:szCs w:val="24"/>
          <w:lang w:val="en-US"/>
        </w:rPr>
        <w:t>privacy;</w:t>
      </w:r>
    </w:p>
    <w:p w14:paraId="2FB23921"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Disposal</w:t>
      </w:r>
      <w:r w:rsidRPr="00A35A14">
        <w:rPr>
          <w:rFonts w:eastAsia="Arial" w:cs="Arial"/>
          <w:b/>
          <w:spacing w:val="-13"/>
          <w:sz w:val="24"/>
          <w:szCs w:val="24"/>
          <w:lang w:val="en-US"/>
        </w:rPr>
        <w:t xml:space="preserve"> </w:t>
      </w:r>
      <w:r w:rsidRPr="00A35A14">
        <w:rPr>
          <w:rFonts w:eastAsia="Arial" w:cs="Arial"/>
          <w:sz w:val="24"/>
          <w:szCs w:val="24"/>
          <w:lang w:val="en-US"/>
        </w:rPr>
        <w:t>means</w:t>
      </w:r>
      <w:r w:rsidRPr="00A35A14">
        <w:rPr>
          <w:rFonts w:eastAsia="Arial" w:cs="Arial"/>
          <w:spacing w:val="-11"/>
          <w:sz w:val="24"/>
          <w:szCs w:val="24"/>
          <w:lang w:val="en-US"/>
        </w:rPr>
        <w:t xml:space="preserve"> </w:t>
      </w:r>
      <w:r w:rsidRPr="00A35A14">
        <w:rPr>
          <w:rFonts w:eastAsia="Arial" w:cs="Arial"/>
          <w:sz w:val="24"/>
          <w:szCs w:val="24"/>
          <w:lang w:val="en-US"/>
        </w:rPr>
        <w:t>the</w:t>
      </w:r>
      <w:r w:rsidRPr="00A35A14">
        <w:rPr>
          <w:rFonts w:eastAsia="Arial" w:cs="Arial"/>
          <w:spacing w:val="-10"/>
          <w:sz w:val="24"/>
          <w:szCs w:val="24"/>
          <w:lang w:val="en-US"/>
        </w:rPr>
        <w:t xml:space="preserve"> </w:t>
      </w:r>
      <w:r w:rsidRPr="00A35A14">
        <w:rPr>
          <w:rFonts w:eastAsia="Arial" w:cs="Arial"/>
          <w:sz w:val="24"/>
          <w:szCs w:val="24"/>
          <w:lang w:val="en-US"/>
        </w:rPr>
        <w:t>disposal,</w:t>
      </w:r>
      <w:r w:rsidRPr="00A35A14">
        <w:rPr>
          <w:rFonts w:eastAsia="Arial" w:cs="Arial"/>
          <w:spacing w:val="-11"/>
          <w:sz w:val="24"/>
          <w:szCs w:val="24"/>
          <w:lang w:val="en-US"/>
        </w:rPr>
        <w:t xml:space="preserve"> </w:t>
      </w:r>
      <w:r w:rsidRPr="00A35A14">
        <w:rPr>
          <w:rFonts w:eastAsia="Arial" w:cs="Arial"/>
          <w:sz w:val="24"/>
          <w:szCs w:val="24"/>
          <w:lang w:val="en-US"/>
        </w:rPr>
        <w:t>sale,</w:t>
      </w:r>
      <w:r w:rsidRPr="00A35A14">
        <w:rPr>
          <w:rFonts w:eastAsia="Arial" w:cs="Arial"/>
          <w:spacing w:val="-11"/>
          <w:sz w:val="24"/>
          <w:szCs w:val="24"/>
          <w:lang w:val="en-US"/>
        </w:rPr>
        <w:t xml:space="preserve"> </w:t>
      </w:r>
      <w:r w:rsidRPr="00A35A14">
        <w:rPr>
          <w:rFonts w:eastAsia="Arial" w:cs="Arial"/>
          <w:sz w:val="24"/>
          <w:szCs w:val="24"/>
          <w:lang w:val="en-US"/>
        </w:rPr>
        <w:t>transfer</w:t>
      </w:r>
      <w:r w:rsidRPr="00A35A14">
        <w:rPr>
          <w:rFonts w:eastAsia="Arial" w:cs="Arial"/>
          <w:spacing w:val="-11"/>
          <w:sz w:val="24"/>
          <w:szCs w:val="24"/>
          <w:lang w:val="en-US"/>
        </w:rPr>
        <w:t xml:space="preserve"> </w:t>
      </w:r>
      <w:r w:rsidRPr="00A35A14">
        <w:rPr>
          <w:rFonts w:eastAsia="Arial" w:cs="Arial"/>
          <w:sz w:val="24"/>
          <w:szCs w:val="24"/>
          <w:lang w:val="en-US"/>
        </w:rPr>
        <w:t>of</w:t>
      </w:r>
      <w:r w:rsidRPr="00A35A14">
        <w:rPr>
          <w:rFonts w:eastAsia="Arial" w:cs="Arial"/>
          <w:spacing w:val="-12"/>
          <w:sz w:val="24"/>
          <w:szCs w:val="24"/>
          <w:lang w:val="en-US"/>
        </w:rPr>
        <w:t xml:space="preserve"> </w:t>
      </w:r>
      <w:r w:rsidRPr="00A35A14">
        <w:rPr>
          <w:rFonts w:eastAsia="Arial" w:cs="Arial"/>
          <w:sz w:val="24"/>
          <w:szCs w:val="24"/>
          <w:lang w:val="en-US"/>
        </w:rPr>
        <w:t>an</w:t>
      </w:r>
      <w:r w:rsidRPr="00A35A14">
        <w:rPr>
          <w:rFonts w:eastAsia="Arial" w:cs="Arial"/>
          <w:spacing w:val="-10"/>
          <w:sz w:val="24"/>
          <w:szCs w:val="24"/>
          <w:lang w:val="en-US"/>
        </w:rPr>
        <w:t xml:space="preserve"> </w:t>
      </w:r>
      <w:r w:rsidRPr="00A35A14">
        <w:rPr>
          <w:rFonts w:eastAsia="Arial" w:cs="Arial"/>
          <w:sz w:val="24"/>
          <w:szCs w:val="24"/>
          <w:lang w:val="en-US"/>
        </w:rPr>
        <w:t>Asset</w:t>
      </w:r>
      <w:r w:rsidRPr="00A35A14">
        <w:rPr>
          <w:rFonts w:eastAsia="Arial" w:cs="Arial"/>
          <w:spacing w:val="-10"/>
          <w:sz w:val="24"/>
          <w:szCs w:val="24"/>
          <w:lang w:val="en-US"/>
        </w:rPr>
        <w:t xml:space="preserve"> </w:t>
      </w:r>
      <w:r w:rsidRPr="00A35A14">
        <w:rPr>
          <w:rFonts w:eastAsia="Arial" w:cs="Arial"/>
          <w:sz w:val="24"/>
          <w:szCs w:val="24"/>
          <w:lang w:val="en-US"/>
        </w:rPr>
        <w:t>or</w:t>
      </w:r>
      <w:r w:rsidRPr="00A35A14">
        <w:rPr>
          <w:rFonts w:eastAsia="Arial" w:cs="Arial"/>
          <w:spacing w:val="-12"/>
          <w:sz w:val="24"/>
          <w:szCs w:val="24"/>
          <w:lang w:val="en-US"/>
        </w:rPr>
        <w:t xml:space="preserve"> </w:t>
      </w:r>
      <w:r w:rsidRPr="00A35A14">
        <w:rPr>
          <w:rFonts w:eastAsia="Arial" w:cs="Arial"/>
          <w:sz w:val="24"/>
          <w:szCs w:val="24"/>
          <w:lang w:val="en-US"/>
        </w:rPr>
        <w:t>any</w:t>
      </w:r>
      <w:r w:rsidRPr="00A35A14">
        <w:rPr>
          <w:rFonts w:eastAsia="Arial" w:cs="Arial"/>
          <w:spacing w:val="-11"/>
          <w:sz w:val="24"/>
          <w:szCs w:val="24"/>
          <w:lang w:val="en-US"/>
        </w:rPr>
        <w:t xml:space="preserve"> </w:t>
      </w:r>
      <w:r w:rsidRPr="00A35A14">
        <w:rPr>
          <w:rFonts w:eastAsia="Arial" w:cs="Arial"/>
          <w:sz w:val="24"/>
          <w:szCs w:val="24"/>
          <w:lang w:val="en-US"/>
        </w:rPr>
        <w:t>interest</w:t>
      </w:r>
      <w:r w:rsidRPr="00A35A14">
        <w:rPr>
          <w:rFonts w:eastAsia="Arial" w:cs="Arial"/>
          <w:spacing w:val="-10"/>
          <w:sz w:val="24"/>
          <w:szCs w:val="24"/>
          <w:lang w:val="en-US"/>
        </w:rPr>
        <w:t xml:space="preserve"> </w:t>
      </w:r>
      <w:r w:rsidRPr="00A35A14">
        <w:rPr>
          <w:rFonts w:eastAsia="Arial" w:cs="Arial"/>
          <w:sz w:val="24"/>
          <w:szCs w:val="24"/>
          <w:lang w:val="en-US"/>
        </w:rPr>
        <w:t>in</w:t>
      </w:r>
      <w:r w:rsidRPr="00A35A14">
        <w:rPr>
          <w:rFonts w:eastAsia="Arial" w:cs="Arial"/>
          <w:spacing w:val="-10"/>
          <w:sz w:val="24"/>
          <w:szCs w:val="24"/>
          <w:lang w:val="en-US"/>
        </w:rPr>
        <w:t xml:space="preserve"> </w:t>
      </w:r>
      <w:r w:rsidRPr="00A35A14">
        <w:rPr>
          <w:rFonts w:eastAsia="Arial" w:cs="Arial"/>
          <w:sz w:val="24"/>
          <w:szCs w:val="24"/>
          <w:lang w:val="en-US"/>
        </w:rPr>
        <w:t>any</w:t>
      </w:r>
      <w:r w:rsidRPr="00A35A14">
        <w:rPr>
          <w:rFonts w:eastAsia="Arial" w:cs="Arial"/>
          <w:spacing w:val="-13"/>
          <w:sz w:val="24"/>
          <w:szCs w:val="24"/>
          <w:lang w:val="en-US"/>
        </w:rPr>
        <w:t xml:space="preserve"> </w:t>
      </w:r>
      <w:r w:rsidRPr="00A35A14">
        <w:rPr>
          <w:rFonts w:eastAsia="Arial" w:cs="Arial"/>
          <w:sz w:val="24"/>
          <w:szCs w:val="24"/>
          <w:lang w:val="en-US"/>
        </w:rPr>
        <w:t>Asset</w:t>
      </w:r>
      <w:r w:rsidRPr="00A35A14">
        <w:rPr>
          <w:rFonts w:eastAsia="Arial" w:cs="Arial"/>
          <w:spacing w:val="-13"/>
          <w:sz w:val="24"/>
          <w:szCs w:val="24"/>
          <w:lang w:val="en-US"/>
        </w:rPr>
        <w:t xml:space="preserve"> </w:t>
      </w:r>
      <w:r w:rsidRPr="00A35A14">
        <w:rPr>
          <w:rFonts w:eastAsia="Arial" w:cs="Arial"/>
          <w:sz w:val="24"/>
          <w:szCs w:val="24"/>
          <w:lang w:val="en-US"/>
        </w:rPr>
        <w:t>and</w:t>
      </w:r>
      <w:r w:rsidRPr="00A35A14">
        <w:rPr>
          <w:rFonts w:eastAsia="Arial" w:cs="Arial"/>
          <w:spacing w:val="-64"/>
          <w:sz w:val="24"/>
          <w:szCs w:val="24"/>
          <w:lang w:val="en-US"/>
        </w:rPr>
        <w:t xml:space="preserve"> </w:t>
      </w:r>
      <w:r w:rsidRPr="00A35A14">
        <w:rPr>
          <w:rFonts w:eastAsia="Arial" w:cs="Arial"/>
          <w:sz w:val="24"/>
          <w:szCs w:val="24"/>
          <w:lang w:val="en-US"/>
        </w:rPr>
        <w:t>includes</w:t>
      </w:r>
      <w:r w:rsidRPr="00A35A14">
        <w:rPr>
          <w:rFonts w:eastAsia="Arial" w:cs="Arial"/>
          <w:spacing w:val="-3"/>
          <w:sz w:val="24"/>
          <w:szCs w:val="24"/>
          <w:lang w:val="en-US"/>
        </w:rPr>
        <w:t xml:space="preserve"> </w:t>
      </w:r>
      <w:r w:rsidRPr="00A35A14">
        <w:rPr>
          <w:rFonts w:eastAsia="Arial" w:cs="Arial"/>
          <w:sz w:val="24"/>
          <w:szCs w:val="24"/>
          <w:lang w:val="en-US"/>
        </w:rPr>
        <w:t>any contract for disposal;</w:t>
      </w:r>
    </w:p>
    <w:p w14:paraId="218FC4C9"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DPA</w:t>
      </w:r>
      <w:r w:rsidRPr="00A35A14">
        <w:rPr>
          <w:rFonts w:eastAsia="Arial" w:cs="Arial"/>
          <w:b/>
          <w:spacing w:val="-2"/>
          <w:sz w:val="24"/>
          <w:szCs w:val="22"/>
          <w:lang w:val="en-US"/>
        </w:rPr>
        <w:t xml:space="preserve"> </w:t>
      </w:r>
      <w:r w:rsidRPr="00A35A14">
        <w:rPr>
          <w:rFonts w:eastAsia="Arial" w:cs="Arial"/>
          <w:b/>
          <w:sz w:val="24"/>
          <w:szCs w:val="22"/>
          <w:lang w:val="en-US"/>
        </w:rPr>
        <w:t>2018</w:t>
      </w:r>
      <w:r w:rsidRPr="00A35A14">
        <w:rPr>
          <w:rFonts w:eastAsia="Arial" w:cs="Arial"/>
          <w:b/>
          <w:spacing w:val="-1"/>
          <w:sz w:val="24"/>
          <w:szCs w:val="22"/>
          <w:lang w:val="en-US"/>
        </w:rPr>
        <w:t xml:space="preserve"> </w:t>
      </w:r>
      <w:r w:rsidRPr="00A35A14">
        <w:rPr>
          <w:rFonts w:eastAsia="Arial" w:cs="Arial"/>
          <w:sz w:val="24"/>
          <w:szCs w:val="22"/>
          <w:lang w:val="en-US"/>
        </w:rPr>
        <w:t>means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4"/>
          <w:lang w:val="en-US"/>
        </w:rPr>
        <w:t>Data</w:t>
      </w:r>
      <w:r w:rsidRPr="00A35A14">
        <w:rPr>
          <w:rFonts w:eastAsia="Arial" w:cs="Arial"/>
          <w:spacing w:val="-1"/>
          <w:sz w:val="24"/>
          <w:szCs w:val="22"/>
          <w:lang w:val="en-US"/>
        </w:rPr>
        <w:t xml:space="preserve"> </w:t>
      </w:r>
      <w:r w:rsidRPr="00A35A14">
        <w:rPr>
          <w:rFonts w:eastAsia="Arial" w:cs="Arial"/>
          <w:sz w:val="24"/>
          <w:szCs w:val="22"/>
          <w:lang w:val="en-US"/>
        </w:rPr>
        <w:t>Protection</w:t>
      </w:r>
      <w:r w:rsidRPr="00A35A14">
        <w:rPr>
          <w:rFonts w:eastAsia="Arial" w:cs="Arial"/>
          <w:spacing w:val="-2"/>
          <w:sz w:val="24"/>
          <w:szCs w:val="22"/>
          <w:lang w:val="en-US"/>
        </w:rPr>
        <w:t xml:space="preserve"> </w:t>
      </w:r>
      <w:r w:rsidRPr="00A35A14">
        <w:rPr>
          <w:rFonts w:eastAsia="Arial" w:cs="Arial"/>
          <w:sz w:val="24"/>
          <w:szCs w:val="22"/>
          <w:lang w:val="en-US"/>
        </w:rPr>
        <w:t>Act</w:t>
      </w:r>
      <w:r w:rsidRPr="00A35A14">
        <w:rPr>
          <w:rFonts w:eastAsia="Arial" w:cs="Arial"/>
          <w:spacing w:val="-3"/>
          <w:sz w:val="24"/>
          <w:szCs w:val="22"/>
          <w:lang w:val="en-US"/>
        </w:rPr>
        <w:t xml:space="preserve"> </w:t>
      </w:r>
      <w:r w:rsidRPr="00A35A14">
        <w:rPr>
          <w:rFonts w:eastAsia="Arial" w:cs="Arial"/>
          <w:sz w:val="24"/>
          <w:szCs w:val="22"/>
          <w:lang w:val="en-US"/>
        </w:rPr>
        <w:t>2018;</w:t>
      </w:r>
    </w:p>
    <w:p w14:paraId="127139A4"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Domestic Law </w:t>
      </w:r>
      <w:r w:rsidRPr="00A35A14">
        <w:rPr>
          <w:rFonts w:eastAsia="Arial" w:cs="Arial"/>
          <w:sz w:val="24"/>
          <w:szCs w:val="24"/>
          <w:lang w:val="en-US"/>
        </w:rPr>
        <w:t>means an applicable law, statute, bye-law, regulation, order, regulatory</w:t>
      </w:r>
      <w:r w:rsidRPr="00A35A14">
        <w:rPr>
          <w:rFonts w:eastAsia="Arial" w:cs="Arial"/>
          <w:spacing w:val="-64"/>
          <w:sz w:val="24"/>
          <w:szCs w:val="24"/>
          <w:lang w:val="en-US"/>
        </w:rPr>
        <w:t xml:space="preserve"> </w:t>
      </w:r>
      <w:r w:rsidRPr="00A35A14">
        <w:rPr>
          <w:rFonts w:eastAsia="Arial" w:cs="Arial"/>
          <w:sz w:val="24"/>
          <w:szCs w:val="24"/>
          <w:lang w:val="en-US"/>
        </w:rPr>
        <w:t>policy, guidance or industry code, judgment of a relevant court of law, or directives or</w:t>
      </w:r>
      <w:r w:rsidRPr="00A35A14">
        <w:rPr>
          <w:rFonts w:eastAsia="Arial" w:cs="Arial"/>
          <w:spacing w:val="1"/>
          <w:sz w:val="24"/>
          <w:szCs w:val="24"/>
          <w:lang w:val="en-US"/>
        </w:rPr>
        <w:t xml:space="preserve"> </w:t>
      </w:r>
      <w:r w:rsidRPr="00A35A14">
        <w:rPr>
          <w:rFonts w:eastAsia="Arial" w:cs="Arial"/>
          <w:sz w:val="24"/>
          <w:szCs w:val="24"/>
          <w:lang w:val="en-US"/>
        </w:rPr>
        <w:t>requirements</w:t>
      </w:r>
      <w:r w:rsidRPr="00A35A14">
        <w:rPr>
          <w:rFonts w:eastAsia="Arial" w:cs="Arial"/>
          <w:spacing w:val="1"/>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any</w:t>
      </w:r>
      <w:r w:rsidRPr="00A35A14">
        <w:rPr>
          <w:rFonts w:eastAsia="Arial" w:cs="Arial"/>
          <w:spacing w:val="1"/>
          <w:sz w:val="24"/>
          <w:szCs w:val="24"/>
          <w:lang w:val="en-US"/>
        </w:rPr>
        <w:t xml:space="preserve"> </w:t>
      </w:r>
      <w:r w:rsidRPr="00A35A14">
        <w:rPr>
          <w:rFonts w:eastAsia="Arial" w:cs="Arial"/>
          <w:sz w:val="24"/>
          <w:szCs w:val="24"/>
          <w:lang w:val="en-US"/>
        </w:rPr>
        <w:t>regulatory</w:t>
      </w:r>
      <w:r w:rsidRPr="00A35A14">
        <w:rPr>
          <w:rFonts w:eastAsia="Arial" w:cs="Arial"/>
          <w:spacing w:val="1"/>
          <w:sz w:val="24"/>
          <w:szCs w:val="24"/>
          <w:lang w:val="en-US"/>
        </w:rPr>
        <w:t xml:space="preserve"> </w:t>
      </w:r>
      <w:r w:rsidRPr="00A35A14">
        <w:rPr>
          <w:rFonts w:eastAsia="Arial" w:cs="Arial"/>
          <w:sz w:val="24"/>
          <w:szCs w:val="24"/>
          <w:lang w:val="en-US"/>
        </w:rPr>
        <w:t>body,</w:t>
      </w:r>
      <w:r w:rsidRPr="00A35A14">
        <w:rPr>
          <w:rFonts w:eastAsia="Arial" w:cs="Arial"/>
          <w:spacing w:val="1"/>
          <w:sz w:val="24"/>
          <w:szCs w:val="24"/>
          <w:lang w:val="en-US"/>
        </w:rPr>
        <w:t xml:space="preserve"> </w:t>
      </w:r>
      <w:r w:rsidRPr="00A35A14">
        <w:rPr>
          <w:rFonts w:eastAsia="Arial" w:cs="Arial"/>
          <w:sz w:val="24"/>
          <w:szCs w:val="24"/>
          <w:lang w:val="en-US"/>
        </w:rPr>
        <w:t>delegated</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subordinate</w:t>
      </w:r>
      <w:r w:rsidRPr="00A35A14">
        <w:rPr>
          <w:rFonts w:eastAsia="Arial" w:cs="Arial"/>
          <w:spacing w:val="1"/>
          <w:sz w:val="24"/>
          <w:szCs w:val="24"/>
          <w:lang w:val="en-US"/>
        </w:rPr>
        <w:t xml:space="preserve"> </w:t>
      </w:r>
      <w:r w:rsidRPr="00A35A14">
        <w:rPr>
          <w:rFonts w:eastAsia="Arial" w:cs="Arial"/>
          <w:sz w:val="24"/>
          <w:szCs w:val="24"/>
          <w:lang w:val="en-US"/>
        </w:rPr>
        <w:t>legislation</w:t>
      </w:r>
      <w:r w:rsidRPr="00A35A14">
        <w:rPr>
          <w:rFonts w:eastAsia="Arial" w:cs="Arial"/>
          <w:spacing w:val="1"/>
          <w:sz w:val="24"/>
          <w:szCs w:val="24"/>
          <w:lang w:val="en-US"/>
        </w:rPr>
        <w:t xml:space="preserve"> </w:t>
      </w:r>
      <w:r w:rsidRPr="00A35A14">
        <w:rPr>
          <w:rFonts w:eastAsia="Arial" w:cs="Arial"/>
          <w:sz w:val="24"/>
          <w:szCs w:val="24"/>
          <w:lang w:val="en-US"/>
        </w:rPr>
        <w:t>which</w:t>
      </w:r>
      <w:r w:rsidRPr="00A35A14">
        <w:rPr>
          <w:rFonts w:eastAsia="Arial" w:cs="Arial"/>
          <w:spacing w:val="1"/>
          <w:sz w:val="24"/>
          <w:szCs w:val="24"/>
          <w:lang w:val="en-US"/>
        </w:rPr>
        <w:t xml:space="preserve"> </w:t>
      </w:r>
      <w:r w:rsidRPr="00A35A14">
        <w:rPr>
          <w:rFonts w:eastAsia="Arial" w:cs="Arial"/>
          <w:sz w:val="24"/>
          <w:szCs w:val="24"/>
          <w:lang w:val="en-US"/>
        </w:rPr>
        <w:t>replaces</w:t>
      </w:r>
      <w:r w:rsidRPr="00A35A14">
        <w:rPr>
          <w:rFonts w:eastAsia="Arial" w:cs="Arial"/>
          <w:spacing w:val="-3"/>
          <w:sz w:val="24"/>
          <w:szCs w:val="24"/>
          <w:lang w:val="en-US"/>
        </w:rPr>
        <w:t xml:space="preserve"> </w:t>
      </w:r>
      <w:r w:rsidRPr="00A35A14">
        <w:rPr>
          <w:rFonts w:eastAsia="Arial" w:cs="Arial"/>
          <w:sz w:val="24"/>
          <w:szCs w:val="24"/>
          <w:lang w:val="en-US"/>
        </w:rPr>
        <w:t>EU law as</w:t>
      </w:r>
      <w:r w:rsidRPr="00A35A14">
        <w:rPr>
          <w:rFonts w:eastAsia="Arial" w:cs="Arial"/>
          <w:spacing w:val="-3"/>
          <w:sz w:val="24"/>
          <w:szCs w:val="24"/>
          <w:lang w:val="en-US"/>
        </w:rPr>
        <w:t xml:space="preserve"> </w:t>
      </w:r>
      <w:r w:rsidRPr="00A35A14">
        <w:rPr>
          <w:rFonts w:eastAsia="Arial" w:cs="Arial"/>
          <w:sz w:val="24"/>
          <w:szCs w:val="24"/>
          <w:lang w:val="en-US"/>
        </w:rPr>
        <w:t>a consequence</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the UK</w:t>
      </w:r>
      <w:r w:rsidRPr="00A35A14">
        <w:rPr>
          <w:rFonts w:eastAsia="Arial" w:cs="Arial"/>
          <w:spacing w:val="-4"/>
          <w:sz w:val="24"/>
          <w:szCs w:val="24"/>
          <w:lang w:val="en-US"/>
        </w:rPr>
        <w:t xml:space="preserve"> </w:t>
      </w:r>
      <w:r w:rsidRPr="00A35A14">
        <w:rPr>
          <w:rFonts w:eastAsia="Arial" w:cs="Arial"/>
          <w:sz w:val="24"/>
          <w:szCs w:val="24"/>
          <w:lang w:val="en-US"/>
        </w:rPr>
        <w:t>leaving</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European</w:t>
      </w:r>
      <w:r w:rsidRPr="00A35A14">
        <w:rPr>
          <w:rFonts w:eastAsia="Arial" w:cs="Arial"/>
          <w:spacing w:val="-2"/>
          <w:sz w:val="24"/>
          <w:szCs w:val="24"/>
          <w:lang w:val="en-US"/>
        </w:rPr>
        <w:t xml:space="preserve"> </w:t>
      </w:r>
      <w:r w:rsidRPr="00A35A14">
        <w:rPr>
          <w:rFonts w:eastAsia="Arial" w:cs="Arial"/>
          <w:sz w:val="24"/>
          <w:szCs w:val="24"/>
          <w:lang w:val="en-US"/>
        </w:rPr>
        <w:t>Union;</w:t>
      </w:r>
    </w:p>
    <w:p w14:paraId="1CB00C1E"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Duplicate Funding </w:t>
      </w:r>
      <w:r w:rsidRPr="00A35A14">
        <w:rPr>
          <w:rFonts w:eastAsia="Arial" w:cs="Arial"/>
          <w:sz w:val="24"/>
          <w:szCs w:val="24"/>
          <w:lang w:val="en-US"/>
        </w:rPr>
        <w:t>means funding provided by a third party to the Grant Recipient for</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same purpose</w:t>
      </w:r>
      <w:r w:rsidRPr="00A35A14">
        <w:rPr>
          <w:rFonts w:eastAsia="Arial" w:cs="Arial"/>
          <w:spacing w:val="-2"/>
          <w:sz w:val="24"/>
          <w:szCs w:val="24"/>
          <w:lang w:val="en-US"/>
        </w:rPr>
        <w:t xml:space="preserve"> </w:t>
      </w:r>
      <w:r w:rsidRPr="00A35A14">
        <w:rPr>
          <w:rFonts w:eastAsia="Arial" w:cs="Arial"/>
          <w:sz w:val="24"/>
          <w:szCs w:val="24"/>
          <w:lang w:val="en-US"/>
        </w:rPr>
        <w:t>as</w:t>
      </w:r>
      <w:r w:rsidRPr="00A35A14">
        <w:rPr>
          <w:rFonts w:eastAsia="Arial" w:cs="Arial"/>
          <w:spacing w:val="-1"/>
          <w:sz w:val="24"/>
          <w:szCs w:val="24"/>
          <w:lang w:val="en-US"/>
        </w:rPr>
        <w:t xml:space="preserve"> </w:t>
      </w:r>
      <w:r w:rsidRPr="00A35A14">
        <w:rPr>
          <w:rFonts w:eastAsia="Arial" w:cs="Arial"/>
          <w:sz w:val="24"/>
          <w:szCs w:val="24"/>
          <w:lang w:val="en-US"/>
        </w:rPr>
        <w:t>the Grant,</w:t>
      </w:r>
      <w:r w:rsidRPr="00A35A14">
        <w:rPr>
          <w:rFonts w:eastAsia="Arial" w:cs="Arial"/>
          <w:spacing w:val="-2"/>
          <w:sz w:val="24"/>
          <w:szCs w:val="24"/>
          <w:lang w:val="en-US"/>
        </w:rPr>
        <w:t xml:space="preserve"> </w:t>
      </w:r>
      <w:r w:rsidRPr="00A35A14">
        <w:rPr>
          <w:rFonts w:eastAsia="Arial" w:cs="Arial"/>
          <w:sz w:val="24"/>
          <w:szCs w:val="24"/>
          <w:lang w:val="en-US"/>
        </w:rPr>
        <w:t>but</w:t>
      </w:r>
      <w:r w:rsidRPr="00A35A14">
        <w:rPr>
          <w:rFonts w:eastAsia="Arial" w:cs="Arial"/>
          <w:spacing w:val="-3"/>
          <w:sz w:val="24"/>
          <w:szCs w:val="24"/>
          <w:lang w:val="en-US"/>
        </w:rPr>
        <w:t xml:space="preserve"> </w:t>
      </w:r>
      <w:r w:rsidRPr="00A35A14">
        <w:rPr>
          <w:rFonts w:eastAsia="Arial" w:cs="Arial"/>
          <w:sz w:val="24"/>
          <w:szCs w:val="24"/>
          <w:lang w:val="en-US"/>
        </w:rPr>
        <w:t>not</w:t>
      </w:r>
      <w:r w:rsidRPr="00A35A14">
        <w:rPr>
          <w:rFonts w:eastAsia="Arial" w:cs="Arial"/>
          <w:spacing w:val="-2"/>
          <w:sz w:val="24"/>
          <w:szCs w:val="24"/>
          <w:lang w:val="en-US"/>
        </w:rPr>
        <w:t xml:space="preserve"> </w:t>
      </w:r>
      <w:r w:rsidRPr="00A35A14">
        <w:rPr>
          <w:rFonts w:eastAsia="Arial" w:cs="Arial"/>
          <w:sz w:val="24"/>
          <w:szCs w:val="24"/>
          <w:lang w:val="en-US"/>
        </w:rPr>
        <w:t>declared</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Authority;</w:t>
      </w:r>
    </w:p>
    <w:p w14:paraId="703AD1C9" w14:textId="77777777" w:rsidR="008C3D9D" w:rsidRPr="00A35A14" w:rsidRDefault="008C3D9D" w:rsidP="00ED00FD">
      <w:pPr>
        <w:ind w:left="1560" w:right="698"/>
        <w:jc w:val="both"/>
        <w:rPr>
          <w:rFonts w:eastAsia="Arial" w:cs="Arial"/>
          <w:sz w:val="24"/>
          <w:szCs w:val="24"/>
          <w:lang w:val="en-US"/>
        </w:rPr>
      </w:pPr>
      <w:r w:rsidRPr="00A35A14">
        <w:rPr>
          <w:rFonts w:eastAsia="Arial" w:cs="Arial"/>
          <w:b/>
          <w:color w:val="000000"/>
          <w:sz w:val="24"/>
          <w:szCs w:val="24"/>
          <w:shd w:val="clear" w:color="auto" w:fill="FFFF00"/>
          <w:lang w:val="en-US"/>
        </w:rPr>
        <w:t>Eligibility</w:t>
      </w:r>
      <w:r w:rsidRPr="00A35A14">
        <w:rPr>
          <w:rFonts w:eastAsia="Arial" w:cs="Arial"/>
          <w:b/>
          <w:color w:val="000000"/>
          <w:spacing w:val="-12"/>
          <w:sz w:val="24"/>
          <w:szCs w:val="24"/>
          <w:shd w:val="clear" w:color="auto" w:fill="FFFF00"/>
          <w:lang w:val="en-US"/>
        </w:rPr>
        <w:t xml:space="preserve"> </w:t>
      </w:r>
      <w:r w:rsidRPr="00A35A14">
        <w:rPr>
          <w:rFonts w:eastAsia="Arial" w:cs="Arial"/>
          <w:b/>
          <w:color w:val="000000"/>
          <w:sz w:val="24"/>
          <w:szCs w:val="24"/>
          <w:shd w:val="clear" w:color="auto" w:fill="FFFF00"/>
          <w:lang w:val="en-US"/>
        </w:rPr>
        <w:t>Criteria</w:t>
      </w:r>
      <w:r w:rsidRPr="00A35A14">
        <w:rPr>
          <w:rFonts w:eastAsia="Arial" w:cs="Arial"/>
          <w:b/>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mean</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the</w:t>
      </w:r>
      <w:r w:rsidRPr="00A35A14">
        <w:rPr>
          <w:rFonts w:eastAsia="Arial" w:cs="Arial"/>
          <w:color w:val="000000"/>
          <w:spacing w:val="-12"/>
          <w:sz w:val="24"/>
          <w:szCs w:val="24"/>
          <w:shd w:val="clear" w:color="auto" w:fill="FFFF00"/>
          <w:lang w:val="en-US"/>
        </w:rPr>
        <w:t xml:space="preserve"> </w:t>
      </w:r>
      <w:r w:rsidRPr="00A35A14">
        <w:rPr>
          <w:rFonts w:eastAsia="Arial" w:cs="Arial"/>
          <w:color w:val="000000"/>
          <w:sz w:val="24"/>
          <w:szCs w:val="24"/>
          <w:shd w:val="clear" w:color="auto" w:fill="FFFF00"/>
          <w:lang w:val="en-US"/>
        </w:rPr>
        <w:t>Authority’s</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selection</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criteria</w:t>
      </w:r>
      <w:r w:rsidRPr="00A35A14">
        <w:rPr>
          <w:rFonts w:eastAsia="Arial" w:cs="Arial"/>
          <w:color w:val="000000"/>
          <w:spacing w:val="-11"/>
          <w:sz w:val="24"/>
          <w:szCs w:val="24"/>
          <w:shd w:val="clear" w:color="auto" w:fill="FFFF00"/>
          <w:lang w:val="en-US"/>
        </w:rPr>
        <w:t xml:space="preserve"> </w:t>
      </w:r>
      <w:r w:rsidRPr="00A35A14">
        <w:rPr>
          <w:rFonts w:eastAsia="Arial" w:cs="Arial"/>
          <w:color w:val="000000"/>
          <w:sz w:val="24"/>
          <w:szCs w:val="24"/>
          <w:shd w:val="clear" w:color="auto" w:fill="FFFF00"/>
          <w:lang w:val="en-US"/>
        </w:rPr>
        <w:t>used</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to</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determine</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who</w:t>
      </w:r>
      <w:r w:rsidRPr="00A35A14">
        <w:rPr>
          <w:rFonts w:eastAsia="Arial" w:cs="Arial"/>
          <w:color w:val="000000"/>
          <w:spacing w:val="-11"/>
          <w:sz w:val="24"/>
          <w:szCs w:val="24"/>
          <w:shd w:val="clear" w:color="auto" w:fill="FFFF00"/>
          <w:lang w:val="en-US"/>
        </w:rPr>
        <w:t xml:space="preserve"> </w:t>
      </w:r>
      <w:r w:rsidRPr="00A35A14">
        <w:rPr>
          <w:rFonts w:eastAsia="Arial" w:cs="Arial"/>
          <w:color w:val="000000"/>
          <w:sz w:val="24"/>
          <w:szCs w:val="24"/>
          <w:shd w:val="clear" w:color="auto" w:fill="FFFF00"/>
          <w:lang w:val="en-US"/>
        </w:rPr>
        <w:t>should</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FFFF00"/>
          <w:lang w:val="en-US"/>
        </w:rPr>
        <w:t>be</w:t>
      </w:r>
      <w:r w:rsidRPr="00A35A14">
        <w:rPr>
          <w:rFonts w:eastAsia="Arial" w:cs="Arial"/>
          <w:color w:val="000000"/>
          <w:spacing w:val="-2"/>
          <w:sz w:val="24"/>
          <w:szCs w:val="24"/>
          <w:shd w:val="clear" w:color="auto" w:fill="FFFF00"/>
          <w:lang w:val="en-US"/>
        </w:rPr>
        <w:t xml:space="preserve"> </w:t>
      </w:r>
      <w:r w:rsidRPr="00A35A14">
        <w:rPr>
          <w:rFonts w:eastAsia="Arial" w:cs="Arial"/>
          <w:color w:val="000000"/>
          <w:sz w:val="24"/>
          <w:szCs w:val="24"/>
          <w:shd w:val="clear" w:color="auto" w:fill="FFFF00"/>
          <w:lang w:val="en-US"/>
        </w:rPr>
        <w:t>grant</w:t>
      </w:r>
      <w:r w:rsidRPr="00A35A14">
        <w:rPr>
          <w:rFonts w:eastAsia="Arial" w:cs="Arial"/>
          <w:color w:val="000000"/>
          <w:spacing w:val="-2"/>
          <w:sz w:val="24"/>
          <w:szCs w:val="24"/>
          <w:shd w:val="clear" w:color="auto" w:fill="FFFF00"/>
          <w:lang w:val="en-US"/>
        </w:rPr>
        <w:t xml:space="preserve"> </w:t>
      </w:r>
      <w:r w:rsidRPr="00A35A14">
        <w:rPr>
          <w:rFonts w:eastAsia="Arial" w:cs="Arial"/>
          <w:color w:val="000000"/>
          <w:sz w:val="24"/>
          <w:szCs w:val="24"/>
          <w:shd w:val="clear" w:color="auto" w:fill="FFFF00"/>
          <w:lang w:val="en-US"/>
        </w:rPr>
        <w:t>recipients</w:t>
      </w:r>
      <w:r w:rsidRPr="00A35A14">
        <w:rPr>
          <w:rFonts w:eastAsia="Arial" w:cs="Arial"/>
          <w:color w:val="000000"/>
          <w:spacing w:val="-2"/>
          <w:sz w:val="24"/>
          <w:szCs w:val="24"/>
          <w:shd w:val="clear" w:color="auto" w:fill="FFFF00"/>
          <w:lang w:val="en-US"/>
        </w:rPr>
        <w:t xml:space="preserve"> </w:t>
      </w:r>
      <w:r w:rsidRPr="00A35A14">
        <w:rPr>
          <w:rFonts w:eastAsia="Arial" w:cs="Arial"/>
          <w:color w:val="000000"/>
          <w:sz w:val="24"/>
          <w:szCs w:val="24"/>
          <w:shd w:val="clear" w:color="auto" w:fill="FFFF00"/>
          <w:lang w:val="en-US"/>
        </w:rPr>
        <w:t>including the</w:t>
      </w:r>
      <w:r w:rsidRPr="00A35A14">
        <w:rPr>
          <w:rFonts w:eastAsia="Arial" w:cs="Arial"/>
          <w:color w:val="000000"/>
          <w:spacing w:val="-3"/>
          <w:sz w:val="24"/>
          <w:szCs w:val="24"/>
          <w:shd w:val="clear" w:color="auto" w:fill="FFFF00"/>
          <w:lang w:val="en-US"/>
        </w:rPr>
        <w:t xml:space="preserve"> </w:t>
      </w:r>
      <w:r w:rsidRPr="00A35A14">
        <w:rPr>
          <w:rFonts w:eastAsia="Arial" w:cs="Arial"/>
          <w:color w:val="000000"/>
          <w:sz w:val="24"/>
          <w:szCs w:val="24"/>
          <w:shd w:val="clear" w:color="auto" w:fill="FFFF00"/>
          <w:lang w:val="en-US"/>
        </w:rPr>
        <w:t>Grant</w:t>
      </w:r>
      <w:r w:rsidRPr="00A35A14">
        <w:rPr>
          <w:rFonts w:eastAsia="Arial" w:cs="Arial"/>
          <w:color w:val="000000"/>
          <w:spacing w:val="-2"/>
          <w:sz w:val="24"/>
          <w:szCs w:val="24"/>
          <w:shd w:val="clear" w:color="auto" w:fill="FFFF00"/>
          <w:lang w:val="en-US"/>
        </w:rPr>
        <w:t xml:space="preserve"> </w:t>
      </w:r>
      <w:r w:rsidRPr="00A35A14">
        <w:rPr>
          <w:rFonts w:eastAsia="Arial" w:cs="Arial"/>
          <w:color w:val="000000"/>
          <w:sz w:val="24"/>
          <w:szCs w:val="24"/>
          <w:shd w:val="clear" w:color="auto" w:fill="FFFF00"/>
          <w:lang w:val="en-US"/>
        </w:rPr>
        <w:t>Recipient;</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00FFFF"/>
          <w:lang w:val="en-US"/>
        </w:rPr>
        <w:t>Delete</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if</w:t>
      </w:r>
      <w:r w:rsidRPr="00A35A14">
        <w:rPr>
          <w:rFonts w:eastAsia="Arial" w:cs="Arial"/>
          <w:color w:val="000000"/>
          <w:spacing w:val="-2"/>
          <w:sz w:val="24"/>
          <w:szCs w:val="24"/>
          <w:shd w:val="clear" w:color="auto" w:fill="00FFFF"/>
          <w:lang w:val="en-US"/>
        </w:rPr>
        <w:t xml:space="preserve"> </w:t>
      </w:r>
      <w:r w:rsidRPr="00A35A14">
        <w:rPr>
          <w:rFonts w:eastAsia="Arial" w:cs="Arial"/>
          <w:color w:val="000000"/>
          <w:sz w:val="24"/>
          <w:szCs w:val="24"/>
          <w:shd w:val="clear" w:color="auto" w:fill="00FFFF"/>
          <w:lang w:val="en-US"/>
        </w:rPr>
        <w:t>direct</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award/not</w:t>
      </w:r>
      <w:r w:rsidRPr="00A35A14">
        <w:rPr>
          <w:rFonts w:eastAsia="Arial" w:cs="Arial"/>
          <w:color w:val="000000"/>
          <w:spacing w:val="-2"/>
          <w:sz w:val="24"/>
          <w:szCs w:val="24"/>
          <w:shd w:val="clear" w:color="auto" w:fill="00FFFF"/>
          <w:lang w:val="en-US"/>
        </w:rPr>
        <w:t xml:space="preserve"> </w:t>
      </w:r>
      <w:r w:rsidRPr="00A35A14">
        <w:rPr>
          <w:rFonts w:eastAsia="Arial" w:cs="Arial"/>
          <w:color w:val="000000"/>
          <w:sz w:val="24"/>
          <w:szCs w:val="24"/>
          <w:shd w:val="clear" w:color="auto" w:fill="00FFFF"/>
          <w:lang w:val="en-US"/>
        </w:rPr>
        <w:t>applicable</w:t>
      </w:r>
    </w:p>
    <w:p w14:paraId="59DA7832"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Eligible</w:t>
      </w:r>
      <w:r w:rsidRPr="00A35A14">
        <w:rPr>
          <w:rFonts w:eastAsia="Arial" w:cs="Arial"/>
          <w:b/>
          <w:spacing w:val="-8"/>
          <w:sz w:val="24"/>
          <w:szCs w:val="24"/>
          <w:lang w:val="en-US"/>
        </w:rPr>
        <w:t xml:space="preserve"> </w:t>
      </w:r>
      <w:r w:rsidRPr="00A35A14">
        <w:rPr>
          <w:rFonts w:eastAsia="Arial" w:cs="Arial"/>
          <w:b/>
          <w:sz w:val="24"/>
          <w:szCs w:val="24"/>
          <w:lang w:val="en-US"/>
        </w:rPr>
        <w:t>Expenditure</w:t>
      </w:r>
      <w:r w:rsidRPr="00A35A14">
        <w:rPr>
          <w:rFonts w:eastAsia="Arial" w:cs="Arial"/>
          <w:b/>
          <w:spacing w:val="-8"/>
          <w:sz w:val="24"/>
          <w:szCs w:val="24"/>
          <w:lang w:val="en-US"/>
        </w:rPr>
        <w:t xml:space="preserve"> </w:t>
      </w:r>
      <w:r w:rsidRPr="00A35A14">
        <w:rPr>
          <w:rFonts w:eastAsia="Arial" w:cs="Arial"/>
          <w:sz w:val="24"/>
          <w:szCs w:val="24"/>
          <w:lang w:val="en-US"/>
        </w:rPr>
        <w:t>means</w:t>
      </w:r>
      <w:r w:rsidRPr="00A35A14">
        <w:rPr>
          <w:rFonts w:eastAsia="Arial" w:cs="Arial"/>
          <w:spacing w:val="-9"/>
          <w:sz w:val="24"/>
          <w:szCs w:val="24"/>
          <w:lang w:val="en-US"/>
        </w:rPr>
        <w:t xml:space="preserve"> </w:t>
      </w:r>
      <w:r w:rsidRPr="00A35A14">
        <w:rPr>
          <w:rFonts w:eastAsia="Arial" w:cs="Arial"/>
          <w:sz w:val="24"/>
          <w:szCs w:val="24"/>
          <w:lang w:val="en-US"/>
        </w:rPr>
        <w:t>the</w:t>
      </w:r>
      <w:r w:rsidRPr="00A35A14">
        <w:rPr>
          <w:rFonts w:eastAsia="Arial" w:cs="Arial"/>
          <w:spacing w:val="-7"/>
          <w:sz w:val="24"/>
          <w:szCs w:val="24"/>
          <w:lang w:val="en-US"/>
        </w:rPr>
        <w:t xml:space="preserve"> </w:t>
      </w:r>
      <w:r w:rsidRPr="00A35A14">
        <w:rPr>
          <w:rFonts w:eastAsia="Arial" w:cs="Arial"/>
          <w:sz w:val="24"/>
          <w:szCs w:val="24"/>
          <w:lang w:val="en-US"/>
        </w:rPr>
        <w:t>payments</w:t>
      </w:r>
      <w:r w:rsidRPr="00A35A14">
        <w:rPr>
          <w:rFonts w:eastAsia="Arial" w:cs="Arial"/>
          <w:spacing w:val="-9"/>
          <w:sz w:val="24"/>
          <w:szCs w:val="24"/>
          <w:lang w:val="en-US"/>
        </w:rPr>
        <w:t xml:space="preserve"> </w:t>
      </w:r>
      <w:r w:rsidRPr="00A35A14">
        <w:rPr>
          <w:rFonts w:eastAsia="Arial" w:cs="Arial"/>
          <w:sz w:val="24"/>
          <w:szCs w:val="24"/>
          <w:lang w:val="en-US"/>
        </w:rPr>
        <w:t>made</w:t>
      </w:r>
      <w:r w:rsidRPr="00A35A14">
        <w:rPr>
          <w:rFonts w:eastAsia="Arial" w:cs="Arial"/>
          <w:spacing w:val="-7"/>
          <w:sz w:val="24"/>
          <w:szCs w:val="24"/>
          <w:lang w:val="en-US"/>
        </w:rPr>
        <w:t xml:space="preserve"> </w:t>
      </w:r>
      <w:r w:rsidRPr="00A35A14">
        <w:rPr>
          <w:rFonts w:eastAsia="Arial" w:cs="Arial"/>
          <w:sz w:val="24"/>
          <w:szCs w:val="24"/>
          <w:lang w:val="en-US"/>
        </w:rPr>
        <w:t>by</w:t>
      </w:r>
      <w:r w:rsidRPr="00A35A14">
        <w:rPr>
          <w:rFonts w:eastAsia="Arial" w:cs="Arial"/>
          <w:spacing w:val="-8"/>
          <w:sz w:val="24"/>
          <w:szCs w:val="24"/>
          <w:lang w:val="en-US"/>
        </w:rPr>
        <w:t xml:space="preserve"> </w:t>
      </w:r>
      <w:r w:rsidRPr="00A35A14">
        <w:rPr>
          <w:rFonts w:eastAsia="Arial" w:cs="Arial"/>
          <w:sz w:val="24"/>
          <w:szCs w:val="24"/>
          <w:lang w:val="en-US"/>
        </w:rPr>
        <w:t>the</w:t>
      </w:r>
      <w:r w:rsidRPr="00A35A14">
        <w:rPr>
          <w:rFonts w:eastAsia="Arial" w:cs="Arial"/>
          <w:spacing w:val="-8"/>
          <w:sz w:val="24"/>
          <w:szCs w:val="24"/>
          <w:lang w:val="en-US"/>
        </w:rPr>
        <w:t xml:space="preserve"> </w:t>
      </w:r>
      <w:r w:rsidRPr="00A35A14">
        <w:rPr>
          <w:rFonts w:eastAsia="Arial" w:cs="Arial"/>
          <w:sz w:val="24"/>
          <w:szCs w:val="24"/>
          <w:lang w:val="en-US"/>
        </w:rPr>
        <w:t>Grant</w:t>
      </w:r>
      <w:r w:rsidRPr="00A35A14">
        <w:rPr>
          <w:rFonts w:eastAsia="Arial" w:cs="Arial"/>
          <w:spacing w:val="-8"/>
          <w:sz w:val="24"/>
          <w:szCs w:val="24"/>
          <w:lang w:val="en-US"/>
        </w:rPr>
        <w:t xml:space="preserve"> </w:t>
      </w:r>
      <w:r w:rsidRPr="00A35A14">
        <w:rPr>
          <w:rFonts w:eastAsia="Arial" w:cs="Arial"/>
          <w:sz w:val="24"/>
          <w:szCs w:val="24"/>
          <w:lang w:val="en-US"/>
        </w:rPr>
        <w:t>Recipient</w:t>
      </w:r>
      <w:r w:rsidRPr="00A35A14">
        <w:rPr>
          <w:rFonts w:eastAsia="Arial" w:cs="Arial"/>
          <w:spacing w:val="-9"/>
          <w:sz w:val="24"/>
          <w:szCs w:val="24"/>
          <w:lang w:val="en-US"/>
        </w:rPr>
        <w:t xml:space="preserve"> </w:t>
      </w:r>
      <w:r w:rsidRPr="00A35A14">
        <w:rPr>
          <w:rFonts w:eastAsia="Arial" w:cs="Arial"/>
          <w:sz w:val="24"/>
          <w:szCs w:val="24"/>
          <w:lang w:val="en-US"/>
        </w:rPr>
        <w:t>making</w:t>
      </w:r>
      <w:r w:rsidRPr="00A35A14">
        <w:rPr>
          <w:rFonts w:eastAsia="Arial" w:cs="Arial"/>
          <w:spacing w:val="-7"/>
          <w:sz w:val="24"/>
          <w:szCs w:val="24"/>
          <w:lang w:val="en-US"/>
        </w:rPr>
        <w:t xml:space="preserve"> </w:t>
      </w:r>
      <w:r w:rsidRPr="00A35A14">
        <w:rPr>
          <w:rFonts w:eastAsia="Arial" w:cs="Arial"/>
          <w:sz w:val="24"/>
          <w:szCs w:val="24"/>
          <w:lang w:val="en-US"/>
        </w:rPr>
        <w:t>use</w:t>
      </w:r>
      <w:r w:rsidRPr="00A35A14">
        <w:rPr>
          <w:rFonts w:eastAsia="Arial" w:cs="Arial"/>
          <w:spacing w:val="-7"/>
          <w:sz w:val="24"/>
          <w:szCs w:val="24"/>
          <w:lang w:val="en-US"/>
        </w:rPr>
        <w:t xml:space="preserve"> </w:t>
      </w:r>
      <w:r w:rsidRPr="00A35A14">
        <w:rPr>
          <w:rFonts w:eastAsia="Arial" w:cs="Arial"/>
          <w:sz w:val="24"/>
          <w:szCs w:val="24"/>
          <w:lang w:val="en-US"/>
        </w:rPr>
        <w:t>of</w:t>
      </w:r>
      <w:r w:rsidRPr="00A35A14">
        <w:rPr>
          <w:rFonts w:eastAsia="Arial" w:cs="Arial"/>
          <w:spacing w:val="-65"/>
          <w:sz w:val="24"/>
          <w:szCs w:val="24"/>
          <w:lang w:val="en-US"/>
        </w:rPr>
        <w:t xml:space="preserve"> </w:t>
      </w:r>
      <w:r w:rsidRPr="00A35A14">
        <w:rPr>
          <w:rFonts w:eastAsia="Arial" w:cs="Arial"/>
          <w:sz w:val="24"/>
          <w:szCs w:val="24"/>
          <w:lang w:val="en-US"/>
        </w:rPr>
        <w:t>the</w:t>
      </w:r>
      <w:r w:rsidRPr="00A35A14">
        <w:rPr>
          <w:rFonts w:eastAsia="Arial" w:cs="Arial"/>
          <w:spacing w:val="-8"/>
          <w:sz w:val="24"/>
          <w:szCs w:val="24"/>
          <w:lang w:val="en-US"/>
        </w:rPr>
        <w:t xml:space="preserve"> </w:t>
      </w:r>
      <w:r w:rsidRPr="00A35A14">
        <w:rPr>
          <w:rFonts w:eastAsia="Arial" w:cs="Arial"/>
          <w:sz w:val="24"/>
          <w:szCs w:val="24"/>
          <w:lang w:val="en-US"/>
        </w:rPr>
        <w:t>Grant</w:t>
      </w:r>
      <w:r w:rsidRPr="00A35A14">
        <w:rPr>
          <w:rFonts w:eastAsia="Arial" w:cs="Arial"/>
          <w:spacing w:val="-9"/>
          <w:sz w:val="24"/>
          <w:szCs w:val="24"/>
          <w:lang w:val="en-US"/>
        </w:rPr>
        <w:t xml:space="preserve"> </w:t>
      </w:r>
      <w:r w:rsidRPr="00A35A14">
        <w:rPr>
          <w:rFonts w:eastAsia="Arial" w:cs="Arial"/>
          <w:sz w:val="24"/>
          <w:szCs w:val="24"/>
          <w:lang w:val="en-US"/>
        </w:rPr>
        <w:t>for</w:t>
      </w:r>
      <w:r w:rsidRPr="00A35A14">
        <w:rPr>
          <w:rFonts w:eastAsia="Arial" w:cs="Arial"/>
          <w:spacing w:val="-7"/>
          <w:sz w:val="24"/>
          <w:szCs w:val="24"/>
          <w:lang w:val="en-US"/>
        </w:rPr>
        <w:t xml:space="preserve"> </w:t>
      </w:r>
      <w:r w:rsidRPr="00A35A14">
        <w:rPr>
          <w:rFonts w:eastAsia="Arial" w:cs="Arial"/>
          <w:sz w:val="24"/>
          <w:szCs w:val="24"/>
          <w:lang w:val="en-US"/>
        </w:rPr>
        <w:t>the</w:t>
      </w:r>
      <w:r w:rsidRPr="00A35A14">
        <w:rPr>
          <w:rFonts w:eastAsia="Arial" w:cs="Arial"/>
          <w:spacing w:val="-7"/>
          <w:sz w:val="24"/>
          <w:szCs w:val="24"/>
          <w:lang w:val="en-US"/>
        </w:rPr>
        <w:t xml:space="preserve"> </w:t>
      </w:r>
      <w:r w:rsidRPr="00A35A14">
        <w:rPr>
          <w:rFonts w:eastAsia="Arial" w:cs="Arial"/>
          <w:sz w:val="24"/>
          <w:szCs w:val="24"/>
          <w:lang w:val="en-US"/>
        </w:rPr>
        <w:t>purposes</w:t>
      </w:r>
      <w:r w:rsidRPr="00A35A14">
        <w:rPr>
          <w:rFonts w:eastAsia="Arial" w:cs="Arial"/>
          <w:spacing w:val="-7"/>
          <w:sz w:val="24"/>
          <w:szCs w:val="24"/>
          <w:lang w:val="en-US"/>
        </w:rPr>
        <w:t xml:space="preserve"> </w:t>
      </w:r>
      <w:r w:rsidRPr="00A35A14">
        <w:rPr>
          <w:rFonts w:eastAsia="Arial" w:cs="Arial"/>
          <w:sz w:val="24"/>
          <w:szCs w:val="24"/>
          <w:lang w:val="en-US"/>
        </w:rPr>
        <w:t>of</w:t>
      </w:r>
      <w:r w:rsidRPr="00A35A14">
        <w:rPr>
          <w:rFonts w:eastAsia="Arial" w:cs="Arial"/>
          <w:spacing w:val="-9"/>
          <w:sz w:val="24"/>
          <w:szCs w:val="24"/>
          <w:lang w:val="en-US"/>
        </w:rPr>
        <w:t xml:space="preserve"> </w:t>
      </w:r>
      <w:r w:rsidRPr="00A35A14">
        <w:rPr>
          <w:rFonts w:eastAsia="Arial" w:cs="Arial"/>
          <w:sz w:val="24"/>
          <w:szCs w:val="24"/>
          <w:lang w:val="en-US"/>
        </w:rPr>
        <w:t>delivering</w:t>
      </w:r>
      <w:r w:rsidRPr="00A35A14">
        <w:rPr>
          <w:rFonts w:eastAsia="Arial" w:cs="Arial"/>
          <w:spacing w:val="-6"/>
          <w:sz w:val="24"/>
          <w:szCs w:val="24"/>
          <w:lang w:val="en-US"/>
        </w:rPr>
        <w:t xml:space="preserve"> </w:t>
      </w:r>
      <w:r w:rsidRPr="00A35A14">
        <w:rPr>
          <w:rFonts w:eastAsia="Arial" w:cs="Arial"/>
          <w:sz w:val="24"/>
          <w:szCs w:val="24"/>
          <w:lang w:val="en-US"/>
        </w:rPr>
        <w:t>the</w:t>
      </w:r>
      <w:r w:rsidRPr="00A35A14">
        <w:rPr>
          <w:rFonts w:eastAsia="Arial" w:cs="Arial"/>
          <w:spacing w:val="-5"/>
          <w:sz w:val="24"/>
          <w:szCs w:val="24"/>
          <w:lang w:val="en-US"/>
        </w:rPr>
        <w:t xml:space="preserve"> </w:t>
      </w:r>
      <w:r w:rsidRPr="00A35A14">
        <w:rPr>
          <w:rFonts w:eastAsia="Arial" w:cs="Arial"/>
          <w:sz w:val="24"/>
          <w:szCs w:val="24"/>
          <w:lang w:val="en-US"/>
        </w:rPr>
        <w:t>Funded</w:t>
      </w:r>
      <w:r w:rsidRPr="00A35A14">
        <w:rPr>
          <w:rFonts w:eastAsia="Arial" w:cs="Arial"/>
          <w:spacing w:val="-8"/>
          <w:sz w:val="24"/>
          <w:szCs w:val="24"/>
          <w:lang w:val="en-US"/>
        </w:rPr>
        <w:t xml:space="preserve"> </w:t>
      </w:r>
      <w:r w:rsidRPr="00A35A14">
        <w:rPr>
          <w:rFonts w:eastAsia="Arial" w:cs="Arial"/>
          <w:sz w:val="24"/>
          <w:szCs w:val="24"/>
          <w:lang w:val="en-US"/>
        </w:rPr>
        <w:t>Activities</w:t>
      </w:r>
      <w:r w:rsidRPr="00A35A14">
        <w:rPr>
          <w:rFonts w:eastAsia="Arial" w:cs="Arial"/>
          <w:spacing w:val="-6"/>
          <w:sz w:val="24"/>
          <w:szCs w:val="24"/>
          <w:lang w:val="en-US"/>
        </w:rPr>
        <w:t xml:space="preserve"> </w:t>
      </w:r>
      <w:r w:rsidRPr="00A35A14">
        <w:rPr>
          <w:rFonts w:eastAsia="Arial" w:cs="Arial"/>
          <w:sz w:val="24"/>
          <w:szCs w:val="24"/>
          <w:lang w:val="en-US"/>
        </w:rPr>
        <w:t>that</w:t>
      </w:r>
      <w:r w:rsidRPr="00A35A14">
        <w:rPr>
          <w:rFonts w:eastAsia="Arial" w:cs="Arial"/>
          <w:spacing w:val="-6"/>
          <w:sz w:val="24"/>
          <w:szCs w:val="24"/>
          <w:lang w:val="en-US"/>
        </w:rPr>
        <w:t xml:space="preserve"> </w:t>
      </w:r>
      <w:r w:rsidRPr="00A35A14">
        <w:rPr>
          <w:rFonts w:eastAsia="Arial" w:cs="Arial"/>
          <w:sz w:val="24"/>
          <w:szCs w:val="24"/>
          <w:lang w:val="en-US"/>
        </w:rPr>
        <w:t>comply</w:t>
      </w:r>
      <w:r w:rsidRPr="00A35A14">
        <w:rPr>
          <w:rFonts w:eastAsia="Arial" w:cs="Arial"/>
          <w:spacing w:val="-6"/>
          <w:sz w:val="24"/>
          <w:szCs w:val="24"/>
          <w:lang w:val="en-US"/>
        </w:rPr>
        <w:t xml:space="preserve"> </w:t>
      </w:r>
      <w:r w:rsidRPr="00A35A14">
        <w:rPr>
          <w:rFonts w:eastAsia="Arial" w:cs="Arial"/>
          <w:sz w:val="24"/>
          <w:szCs w:val="24"/>
          <w:lang w:val="en-US"/>
        </w:rPr>
        <w:t>in</w:t>
      </w:r>
      <w:r w:rsidRPr="00A35A14">
        <w:rPr>
          <w:rFonts w:eastAsia="Arial" w:cs="Arial"/>
          <w:spacing w:val="-9"/>
          <w:sz w:val="24"/>
          <w:szCs w:val="24"/>
          <w:lang w:val="en-US"/>
        </w:rPr>
        <w:t xml:space="preserve"> </w:t>
      </w:r>
      <w:r w:rsidRPr="00A35A14">
        <w:rPr>
          <w:rFonts w:eastAsia="Arial" w:cs="Arial"/>
          <w:sz w:val="24"/>
          <w:szCs w:val="24"/>
          <w:lang w:val="en-US"/>
        </w:rPr>
        <w:t>all</w:t>
      </w:r>
      <w:r w:rsidRPr="00A35A14">
        <w:rPr>
          <w:rFonts w:eastAsia="Arial" w:cs="Arial"/>
          <w:spacing w:val="-8"/>
          <w:sz w:val="24"/>
          <w:szCs w:val="24"/>
          <w:lang w:val="en-US"/>
        </w:rPr>
        <w:t xml:space="preserve"> </w:t>
      </w:r>
      <w:r w:rsidRPr="00A35A14">
        <w:rPr>
          <w:rFonts w:eastAsia="Arial" w:cs="Arial"/>
          <w:sz w:val="24"/>
          <w:szCs w:val="24"/>
          <w:lang w:val="en-US"/>
        </w:rPr>
        <w:t>respects</w:t>
      </w:r>
      <w:r w:rsidRPr="00A35A14">
        <w:rPr>
          <w:rFonts w:eastAsia="Arial" w:cs="Arial"/>
          <w:spacing w:val="-64"/>
          <w:sz w:val="24"/>
          <w:szCs w:val="24"/>
          <w:lang w:val="en-US"/>
        </w:rPr>
        <w:t xml:space="preserve"> </w:t>
      </w:r>
      <w:r w:rsidRPr="00A35A14">
        <w:rPr>
          <w:rFonts w:eastAsia="Arial" w:cs="Arial"/>
          <w:sz w:val="24"/>
          <w:szCs w:val="24"/>
          <w:lang w:val="en-US"/>
        </w:rPr>
        <w:t>with these Conditions;</w:t>
      </w:r>
    </w:p>
    <w:p w14:paraId="555F0B02"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EIR</w:t>
      </w:r>
      <w:r w:rsidRPr="00A35A14">
        <w:rPr>
          <w:rFonts w:eastAsia="Arial" w:cs="Arial"/>
          <w:b/>
          <w:spacing w:val="-3"/>
          <w:sz w:val="24"/>
          <w:szCs w:val="24"/>
          <w:lang w:val="en-US"/>
        </w:rPr>
        <w:t xml:space="preserve"> </w:t>
      </w:r>
      <w:r w:rsidRPr="00A35A14">
        <w:rPr>
          <w:rFonts w:eastAsia="Arial" w:cs="Arial"/>
          <w:sz w:val="24"/>
          <w:szCs w:val="24"/>
          <w:lang w:val="en-US"/>
        </w:rPr>
        <w:t>means</w:t>
      </w:r>
      <w:r w:rsidRPr="00A35A14">
        <w:rPr>
          <w:rFonts w:eastAsia="Arial" w:cs="Arial"/>
          <w:spacing w:val="-5"/>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Environmental</w:t>
      </w:r>
      <w:r w:rsidRPr="00A35A14">
        <w:rPr>
          <w:rFonts w:eastAsia="Arial" w:cs="Arial"/>
          <w:spacing w:val="-5"/>
          <w:sz w:val="24"/>
          <w:szCs w:val="24"/>
          <w:lang w:val="en-US"/>
        </w:rPr>
        <w:t xml:space="preserve"> </w:t>
      </w:r>
      <w:r w:rsidRPr="00A35A14">
        <w:rPr>
          <w:rFonts w:eastAsia="Arial" w:cs="Arial"/>
          <w:sz w:val="24"/>
          <w:szCs w:val="24"/>
          <w:lang w:val="en-US"/>
        </w:rPr>
        <w:t>Information</w:t>
      </w:r>
      <w:r w:rsidRPr="00A35A14">
        <w:rPr>
          <w:rFonts w:eastAsia="Arial" w:cs="Arial"/>
          <w:spacing w:val="-3"/>
          <w:sz w:val="24"/>
          <w:szCs w:val="24"/>
          <w:lang w:val="en-US"/>
        </w:rPr>
        <w:t xml:space="preserve"> </w:t>
      </w:r>
      <w:r w:rsidRPr="00A35A14">
        <w:rPr>
          <w:rFonts w:eastAsia="Arial" w:cs="Arial"/>
          <w:sz w:val="24"/>
          <w:szCs w:val="24"/>
          <w:lang w:val="en-US"/>
        </w:rPr>
        <w:t>Regulations</w:t>
      </w:r>
      <w:r w:rsidRPr="00A35A14">
        <w:rPr>
          <w:rFonts w:eastAsia="Arial" w:cs="Arial"/>
          <w:spacing w:val="-4"/>
          <w:sz w:val="24"/>
          <w:szCs w:val="24"/>
          <w:lang w:val="en-US"/>
        </w:rPr>
        <w:t xml:space="preserve"> </w:t>
      </w:r>
      <w:r w:rsidRPr="00A35A14">
        <w:rPr>
          <w:rFonts w:eastAsia="Arial" w:cs="Arial"/>
          <w:sz w:val="24"/>
          <w:szCs w:val="24"/>
          <w:lang w:val="en-US"/>
        </w:rPr>
        <w:t>2004;</w:t>
      </w:r>
    </w:p>
    <w:p w14:paraId="1AE64D08"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Exit</w:t>
      </w:r>
      <w:r w:rsidRPr="00A35A14">
        <w:rPr>
          <w:rFonts w:eastAsia="Arial" w:cs="Arial"/>
          <w:b/>
          <w:spacing w:val="-1"/>
          <w:sz w:val="24"/>
          <w:szCs w:val="24"/>
          <w:lang w:val="en-US"/>
        </w:rPr>
        <w:t xml:space="preserve"> </w:t>
      </w:r>
      <w:r w:rsidRPr="00A35A14">
        <w:rPr>
          <w:rFonts w:eastAsia="Arial" w:cs="Arial"/>
          <w:b/>
          <w:sz w:val="24"/>
          <w:szCs w:val="24"/>
          <w:lang w:val="en-US"/>
        </w:rPr>
        <w:t>Plan</w:t>
      </w:r>
      <w:r w:rsidRPr="00A35A14">
        <w:rPr>
          <w:rFonts w:eastAsia="Arial" w:cs="Arial"/>
          <w:b/>
          <w:spacing w:val="-3"/>
          <w:sz w:val="24"/>
          <w:szCs w:val="24"/>
          <w:lang w:val="en-US"/>
        </w:rPr>
        <w:t xml:space="preserve"> </w:t>
      </w:r>
      <w:r w:rsidRPr="00A35A14">
        <w:rPr>
          <w:rFonts w:eastAsia="Arial" w:cs="Arial"/>
          <w:sz w:val="24"/>
          <w:szCs w:val="24"/>
          <w:lang w:val="en-US"/>
        </w:rPr>
        <w:t>means</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exit</w:t>
      </w:r>
      <w:r w:rsidRPr="00A35A14">
        <w:rPr>
          <w:rFonts w:eastAsia="Arial" w:cs="Arial"/>
          <w:spacing w:val="-1"/>
          <w:sz w:val="24"/>
          <w:szCs w:val="24"/>
          <w:lang w:val="en-US"/>
        </w:rPr>
        <w:t xml:space="preserve"> </w:t>
      </w:r>
      <w:r w:rsidRPr="00A35A14">
        <w:rPr>
          <w:rFonts w:eastAsia="Arial" w:cs="Arial"/>
          <w:sz w:val="24"/>
          <w:szCs w:val="24"/>
          <w:lang w:val="en-US"/>
        </w:rPr>
        <w:t>plan referred</w:t>
      </w:r>
      <w:r w:rsidRPr="00A35A14">
        <w:rPr>
          <w:rFonts w:eastAsia="Arial" w:cs="Arial"/>
          <w:spacing w:val="-3"/>
          <w:sz w:val="24"/>
          <w:szCs w:val="24"/>
          <w:lang w:val="en-US"/>
        </w:rPr>
        <w:t xml:space="preserve"> </w:t>
      </w:r>
      <w:r w:rsidRPr="00A35A14">
        <w:rPr>
          <w:rFonts w:eastAsia="Arial" w:cs="Arial"/>
          <w:sz w:val="24"/>
          <w:szCs w:val="24"/>
          <w:lang w:val="en-US"/>
        </w:rPr>
        <w:t>to in</w:t>
      </w:r>
      <w:r w:rsidRPr="00A35A14">
        <w:rPr>
          <w:rFonts w:eastAsia="Arial" w:cs="Arial"/>
          <w:spacing w:val="1"/>
          <w:sz w:val="24"/>
          <w:szCs w:val="24"/>
          <w:lang w:val="en-US"/>
        </w:rPr>
        <w:t xml:space="preserve"> </w:t>
      </w:r>
      <w:r w:rsidRPr="00A35A14">
        <w:rPr>
          <w:rFonts w:eastAsia="Arial" w:cs="Arial"/>
          <w:sz w:val="24"/>
          <w:szCs w:val="24"/>
          <w:lang w:val="en-US"/>
        </w:rPr>
        <w:t>Condition</w:t>
      </w:r>
      <w:r w:rsidRPr="00A35A14">
        <w:rPr>
          <w:rFonts w:eastAsia="Arial" w:cs="Arial"/>
          <w:spacing w:val="-1"/>
          <w:sz w:val="24"/>
          <w:szCs w:val="24"/>
          <w:lang w:val="en-US"/>
        </w:rPr>
        <w:t xml:space="preserve"> </w:t>
      </w:r>
      <w:r w:rsidRPr="00A35A14">
        <w:rPr>
          <w:rFonts w:eastAsia="Arial" w:cs="Arial"/>
          <w:sz w:val="24"/>
          <w:szCs w:val="24"/>
          <w:lang w:val="en-US"/>
        </w:rPr>
        <w:t>27</w:t>
      </w:r>
    </w:p>
    <w:p w14:paraId="5480A341"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Event</w:t>
      </w:r>
      <w:r w:rsidRPr="00A35A14">
        <w:rPr>
          <w:rFonts w:eastAsia="Arial" w:cs="Arial"/>
          <w:b/>
          <w:spacing w:val="-2"/>
          <w:sz w:val="24"/>
          <w:szCs w:val="22"/>
          <w:lang w:val="en-US"/>
        </w:rPr>
        <w:t xml:space="preserve"> </w:t>
      </w:r>
      <w:r w:rsidRPr="00A35A14">
        <w:rPr>
          <w:rFonts w:eastAsia="Arial" w:cs="Arial"/>
          <w:b/>
          <w:sz w:val="24"/>
          <w:szCs w:val="22"/>
          <w:lang w:val="en-US"/>
        </w:rPr>
        <w:t>of</w:t>
      </w:r>
      <w:r w:rsidRPr="00A35A14">
        <w:rPr>
          <w:rFonts w:eastAsia="Arial" w:cs="Arial"/>
          <w:b/>
          <w:spacing w:val="-1"/>
          <w:sz w:val="24"/>
          <w:szCs w:val="22"/>
          <w:lang w:val="en-US"/>
        </w:rPr>
        <w:t xml:space="preserve"> </w:t>
      </w:r>
      <w:r w:rsidRPr="00A35A14">
        <w:rPr>
          <w:rFonts w:eastAsia="Arial" w:cs="Arial"/>
          <w:b/>
          <w:sz w:val="24"/>
          <w:szCs w:val="22"/>
          <w:lang w:val="en-US"/>
        </w:rPr>
        <w:t>Default</w:t>
      </w:r>
      <w:r w:rsidRPr="00A35A14">
        <w:rPr>
          <w:rFonts w:eastAsia="Arial" w:cs="Arial"/>
          <w:b/>
          <w:spacing w:val="-3"/>
          <w:sz w:val="24"/>
          <w:szCs w:val="22"/>
          <w:lang w:val="en-US"/>
        </w:rPr>
        <w:t xml:space="preserve"> </w:t>
      </w:r>
      <w:r w:rsidRPr="00A35A14">
        <w:rPr>
          <w:rFonts w:eastAsia="Arial" w:cs="Arial"/>
          <w:sz w:val="24"/>
          <w:szCs w:val="22"/>
          <w:lang w:val="en-US"/>
        </w:rPr>
        <w:t>means</w:t>
      </w:r>
      <w:r w:rsidRPr="00A35A14">
        <w:rPr>
          <w:rFonts w:eastAsia="Arial" w:cs="Arial"/>
          <w:spacing w:val="-1"/>
          <w:sz w:val="24"/>
          <w:szCs w:val="22"/>
          <w:lang w:val="en-US"/>
        </w:rPr>
        <w:t xml:space="preserve"> </w:t>
      </w:r>
      <w:r w:rsidRPr="00A35A14">
        <w:rPr>
          <w:rFonts w:eastAsia="Arial" w:cs="Arial"/>
          <w:sz w:val="24"/>
          <w:szCs w:val="22"/>
          <w:lang w:val="en-US"/>
        </w:rPr>
        <w:t>an</w:t>
      </w:r>
      <w:r w:rsidRPr="00A35A14">
        <w:rPr>
          <w:rFonts w:eastAsia="Arial" w:cs="Arial"/>
          <w:spacing w:val="-3"/>
          <w:sz w:val="24"/>
          <w:szCs w:val="22"/>
          <w:lang w:val="en-US"/>
        </w:rPr>
        <w:t xml:space="preserve"> </w:t>
      </w:r>
      <w:r w:rsidRPr="00A35A14">
        <w:rPr>
          <w:rFonts w:eastAsia="Arial" w:cs="Arial"/>
          <w:sz w:val="24"/>
          <w:szCs w:val="22"/>
          <w:lang w:val="en-US"/>
        </w:rPr>
        <w:t>event</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circumstance</w:t>
      </w:r>
      <w:r w:rsidRPr="00A35A14">
        <w:rPr>
          <w:rFonts w:eastAsia="Arial" w:cs="Arial"/>
          <w:spacing w:val="1"/>
          <w:sz w:val="24"/>
          <w:szCs w:val="22"/>
          <w:lang w:val="en-US"/>
        </w:rPr>
        <w:t xml:space="preserve"> </w:t>
      </w:r>
      <w:r w:rsidRPr="00A35A14">
        <w:rPr>
          <w:rFonts w:eastAsia="Arial" w:cs="Arial"/>
          <w:sz w:val="24"/>
          <w:szCs w:val="22"/>
          <w:lang w:val="en-US"/>
        </w:rPr>
        <w:t>set</w:t>
      </w:r>
      <w:r w:rsidRPr="00A35A14">
        <w:rPr>
          <w:rFonts w:eastAsia="Arial" w:cs="Arial"/>
          <w:spacing w:val="-3"/>
          <w:sz w:val="24"/>
          <w:szCs w:val="22"/>
          <w:lang w:val="en-US"/>
        </w:rPr>
        <w:t xml:space="preserve"> </w:t>
      </w:r>
      <w:r w:rsidRPr="00A35A14">
        <w:rPr>
          <w:rFonts w:eastAsia="Arial" w:cs="Arial"/>
          <w:sz w:val="24"/>
          <w:szCs w:val="22"/>
          <w:lang w:val="en-US"/>
        </w:rPr>
        <w:t>out</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24" w:history="1">
        <w:r w:rsidRPr="00A35A14">
          <w:rPr>
            <w:rFonts w:eastAsia="Arial" w:cs="Arial"/>
            <w:sz w:val="24"/>
            <w:szCs w:val="22"/>
            <w:lang w:val="en-US"/>
          </w:rPr>
          <w:t>27.1</w:t>
        </w:r>
      </w:hyperlink>
      <w:r w:rsidRPr="00A35A14">
        <w:rPr>
          <w:rFonts w:eastAsia="Arial" w:cs="Arial"/>
          <w:sz w:val="24"/>
          <w:szCs w:val="22"/>
          <w:lang w:val="en-US"/>
        </w:rPr>
        <w:t>;</w:t>
      </w:r>
    </w:p>
    <w:p w14:paraId="3EDCBE3B"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Financial</w:t>
      </w:r>
      <w:r w:rsidRPr="00A35A14">
        <w:rPr>
          <w:rFonts w:eastAsia="Arial" w:cs="Arial"/>
          <w:b/>
          <w:spacing w:val="-2"/>
          <w:sz w:val="24"/>
          <w:szCs w:val="22"/>
          <w:lang w:val="en-US"/>
        </w:rPr>
        <w:t xml:space="preserve"> </w:t>
      </w:r>
      <w:r w:rsidRPr="00A35A14">
        <w:rPr>
          <w:rFonts w:eastAsia="Arial" w:cs="Arial"/>
          <w:b/>
          <w:sz w:val="24"/>
          <w:szCs w:val="22"/>
          <w:lang w:val="en-US"/>
        </w:rPr>
        <w:t>Year</w:t>
      </w:r>
      <w:r w:rsidRPr="00A35A14">
        <w:rPr>
          <w:rFonts w:eastAsia="Arial" w:cs="Arial"/>
          <w:b/>
          <w:spacing w:val="-2"/>
          <w:sz w:val="24"/>
          <w:szCs w:val="22"/>
          <w:lang w:val="en-US"/>
        </w:rPr>
        <w:t xml:space="preserve"> </w:t>
      </w:r>
      <w:r w:rsidRPr="00A35A14">
        <w:rPr>
          <w:rFonts w:eastAsia="Arial" w:cs="Arial"/>
          <w:sz w:val="24"/>
          <w:szCs w:val="22"/>
          <w:lang w:val="en-US"/>
        </w:rPr>
        <w:t>means</w:t>
      </w:r>
      <w:r w:rsidRPr="00A35A14">
        <w:rPr>
          <w:rFonts w:eastAsia="Arial" w:cs="Arial"/>
          <w:spacing w:val="-3"/>
          <w:sz w:val="24"/>
          <w:szCs w:val="22"/>
          <w:lang w:val="en-US"/>
        </w:rPr>
        <w:t xml:space="preserve"> </w:t>
      </w:r>
      <w:r w:rsidRPr="00A35A14">
        <w:rPr>
          <w:rFonts w:eastAsia="Arial" w:cs="Arial"/>
          <w:sz w:val="24"/>
          <w:szCs w:val="22"/>
          <w:lang w:val="en-US"/>
        </w:rPr>
        <w:t>from</w:t>
      </w:r>
      <w:r w:rsidRPr="00A35A14">
        <w:rPr>
          <w:rFonts w:eastAsia="Arial" w:cs="Arial"/>
          <w:spacing w:val="-2"/>
          <w:sz w:val="24"/>
          <w:szCs w:val="22"/>
          <w:lang w:val="en-US"/>
        </w:rPr>
        <w:t xml:space="preserve"> </w:t>
      </w:r>
      <w:r w:rsidRPr="00A35A14">
        <w:rPr>
          <w:rFonts w:eastAsia="Arial" w:cs="Arial"/>
          <w:sz w:val="24"/>
          <w:szCs w:val="22"/>
          <w:lang w:val="en-US"/>
        </w:rPr>
        <w:t>1</w:t>
      </w:r>
      <w:r w:rsidRPr="00A35A14">
        <w:rPr>
          <w:rFonts w:eastAsia="Arial" w:cs="Arial"/>
          <w:spacing w:val="-2"/>
          <w:sz w:val="24"/>
          <w:szCs w:val="22"/>
          <w:lang w:val="en-US"/>
        </w:rPr>
        <w:t xml:space="preserve"> </w:t>
      </w:r>
      <w:r w:rsidRPr="00A35A14">
        <w:rPr>
          <w:rFonts w:eastAsia="Arial" w:cs="Arial"/>
          <w:sz w:val="24"/>
          <w:szCs w:val="22"/>
          <w:lang w:val="en-US"/>
        </w:rPr>
        <w:t>April</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31</w:t>
      </w:r>
      <w:r w:rsidRPr="00A35A14">
        <w:rPr>
          <w:rFonts w:eastAsia="Arial" w:cs="Arial"/>
          <w:spacing w:val="-1"/>
          <w:sz w:val="24"/>
          <w:szCs w:val="22"/>
          <w:lang w:val="en-US"/>
        </w:rPr>
        <w:t xml:space="preserve"> </w:t>
      </w:r>
      <w:r w:rsidRPr="00A35A14">
        <w:rPr>
          <w:rFonts w:eastAsia="Arial" w:cs="Arial"/>
          <w:sz w:val="24"/>
          <w:szCs w:val="22"/>
          <w:lang w:val="en-US"/>
        </w:rPr>
        <w:t>March;</w:t>
      </w:r>
    </w:p>
    <w:p w14:paraId="3E9C7833"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Fixed Assets </w:t>
      </w:r>
      <w:r w:rsidRPr="00A35A14">
        <w:rPr>
          <w:rFonts w:eastAsia="Arial" w:cs="Arial"/>
          <w:sz w:val="24"/>
          <w:szCs w:val="24"/>
          <w:lang w:val="en-US"/>
        </w:rPr>
        <w:t>means any Asset which consists of land, buildings, plant and equipment</w:t>
      </w:r>
      <w:r w:rsidRPr="00A35A14">
        <w:rPr>
          <w:rFonts w:eastAsia="Arial" w:cs="Arial"/>
          <w:spacing w:val="-64"/>
          <w:sz w:val="24"/>
          <w:szCs w:val="24"/>
          <w:lang w:val="en-US"/>
        </w:rPr>
        <w:t xml:space="preserve"> </w:t>
      </w:r>
      <w:r w:rsidRPr="00A35A14">
        <w:rPr>
          <w:rFonts w:eastAsia="Arial" w:cs="Arial"/>
          <w:sz w:val="24"/>
          <w:szCs w:val="24"/>
          <w:lang w:val="en-US"/>
        </w:rPr>
        <w:t>acquired,</w:t>
      </w:r>
      <w:r w:rsidRPr="00A35A14">
        <w:rPr>
          <w:rFonts w:eastAsia="Arial" w:cs="Arial"/>
          <w:spacing w:val="-15"/>
          <w:sz w:val="24"/>
          <w:szCs w:val="24"/>
          <w:lang w:val="en-US"/>
        </w:rPr>
        <w:t xml:space="preserve"> </w:t>
      </w:r>
      <w:r w:rsidRPr="00A35A14">
        <w:rPr>
          <w:rFonts w:eastAsia="Arial" w:cs="Arial"/>
          <w:sz w:val="24"/>
          <w:szCs w:val="24"/>
          <w:lang w:val="en-US"/>
        </w:rPr>
        <w:t>developed,</w:t>
      </w:r>
      <w:r w:rsidRPr="00A35A14">
        <w:rPr>
          <w:rFonts w:eastAsia="Arial" w:cs="Arial"/>
          <w:spacing w:val="-14"/>
          <w:sz w:val="24"/>
          <w:szCs w:val="24"/>
          <w:lang w:val="en-US"/>
        </w:rPr>
        <w:t xml:space="preserve"> </w:t>
      </w:r>
      <w:r w:rsidRPr="00A35A14">
        <w:rPr>
          <w:rFonts w:eastAsia="Arial" w:cs="Arial"/>
          <w:sz w:val="24"/>
          <w:szCs w:val="24"/>
          <w:lang w:val="en-US"/>
        </w:rPr>
        <w:t>enhanced,</w:t>
      </w:r>
      <w:r w:rsidRPr="00A35A14">
        <w:rPr>
          <w:rFonts w:eastAsia="Arial" w:cs="Arial"/>
          <w:spacing w:val="-14"/>
          <w:sz w:val="24"/>
          <w:szCs w:val="24"/>
          <w:lang w:val="en-US"/>
        </w:rPr>
        <w:t xml:space="preserve"> </w:t>
      </w:r>
      <w:r w:rsidRPr="00A35A14">
        <w:rPr>
          <w:rFonts w:eastAsia="Arial" w:cs="Arial"/>
          <w:sz w:val="24"/>
          <w:szCs w:val="24"/>
          <w:lang w:val="en-US"/>
        </w:rPr>
        <w:t>or</w:t>
      </w:r>
      <w:r w:rsidRPr="00A35A14">
        <w:rPr>
          <w:rFonts w:eastAsia="Arial" w:cs="Arial"/>
          <w:spacing w:val="-15"/>
          <w:sz w:val="24"/>
          <w:szCs w:val="24"/>
          <w:lang w:val="en-US"/>
        </w:rPr>
        <w:t xml:space="preserve"> </w:t>
      </w:r>
      <w:r w:rsidRPr="00A35A14">
        <w:rPr>
          <w:rFonts w:eastAsia="Arial" w:cs="Arial"/>
          <w:sz w:val="24"/>
          <w:szCs w:val="24"/>
          <w:lang w:val="en-US"/>
        </w:rPr>
        <w:t>constructed</w:t>
      </w:r>
      <w:r w:rsidRPr="00A35A14">
        <w:rPr>
          <w:rFonts w:eastAsia="Arial" w:cs="Arial"/>
          <w:spacing w:val="-15"/>
          <w:sz w:val="24"/>
          <w:szCs w:val="24"/>
          <w:lang w:val="en-US"/>
        </w:rPr>
        <w:t xml:space="preserve"> </w:t>
      </w:r>
      <w:r w:rsidRPr="00A35A14">
        <w:rPr>
          <w:rFonts w:eastAsia="Arial" w:cs="Arial"/>
          <w:sz w:val="24"/>
          <w:szCs w:val="24"/>
          <w:lang w:val="en-US"/>
        </w:rPr>
        <w:t>in</w:t>
      </w:r>
      <w:r w:rsidRPr="00A35A14">
        <w:rPr>
          <w:rFonts w:eastAsia="Arial" w:cs="Arial"/>
          <w:spacing w:val="-14"/>
          <w:sz w:val="24"/>
          <w:szCs w:val="24"/>
          <w:lang w:val="en-US"/>
        </w:rPr>
        <w:t xml:space="preserve"> </w:t>
      </w:r>
      <w:r w:rsidRPr="00A35A14">
        <w:rPr>
          <w:rFonts w:eastAsia="Arial" w:cs="Arial"/>
          <w:sz w:val="24"/>
          <w:szCs w:val="24"/>
          <w:lang w:val="en-US"/>
        </w:rPr>
        <w:t>connection</w:t>
      </w:r>
      <w:r w:rsidRPr="00A35A14">
        <w:rPr>
          <w:rFonts w:eastAsia="Arial" w:cs="Arial"/>
          <w:spacing w:val="-15"/>
          <w:sz w:val="24"/>
          <w:szCs w:val="24"/>
          <w:lang w:val="en-US"/>
        </w:rPr>
        <w:t xml:space="preserve"> </w:t>
      </w:r>
      <w:r w:rsidRPr="00A35A14">
        <w:rPr>
          <w:rFonts w:eastAsia="Arial" w:cs="Arial"/>
          <w:sz w:val="24"/>
          <w:szCs w:val="24"/>
          <w:lang w:val="en-US"/>
        </w:rPr>
        <w:t>with</w:t>
      </w:r>
      <w:r w:rsidRPr="00A35A14">
        <w:rPr>
          <w:rFonts w:eastAsia="Arial" w:cs="Arial"/>
          <w:spacing w:val="-16"/>
          <w:sz w:val="24"/>
          <w:szCs w:val="24"/>
          <w:lang w:val="en-US"/>
        </w:rPr>
        <w:t xml:space="preserve"> </w:t>
      </w:r>
      <w:r w:rsidRPr="00A35A14">
        <w:rPr>
          <w:rFonts w:eastAsia="Arial" w:cs="Arial"/>
          <w:sz w:val="24"/>
          <w:szCs w:val="24"/>
          <w:lang w:val="en-US"/>
        </w:rPr>
        <w:t>the</w:t>
      </w:r>
      <w:r w:rsidRPr="00A35A14">
        <w:rPr>
          <w:rFonts w:eastAsia="Arial" w:cs="Arial"/>
          <w:spacing w:val="-14"/>
          <w:sz w:val="24"/>
          <w:szCs w:val="24"/>
          <w:lang w:val="en-US"/>
        </w:rPr>
        <w:t xml:space="preserve"> </w:t>
      </w:r>
      <w:r w:rsidRPr="00A35A14">
        <w:rPr>
          <w:rFonts w:eastAsia="Arial" w:cs="Arial"/>
          <w:sz w:val="24"/>
          <w:szCs w:val="24"/>
          <w:lang w:val="en-US"/>
        </w:rPr>
        <w:t>Funded</w:t>
      </w:r>
      <w:r w:rsidRPr="00A35A14">
        <w:rPr>
          <w:rFonts w:eastAsia="Arial" w:cs="Arial"/>
          <w:spacing w:val="-15"/>
          <w:sz w:val="24"/>
          <w:szCs w:val="24"/>
          <w:lang w:val="en-US"/>
        </w:rPr>
        <w:t xml:space="preserve"> </w:t>
      </w:r>
      <w:r w:rsidRPr="00A35A14">
        <w:rPr>
          <w:rFonts w:eastAsia="Arial" w:cs="Arial"/>
          <w:sz w:val="24"/>
          <w:szCs w:val="24"/>
          <w:lang w:val="en-US"/>
        </w:rPr>
        <w:t>Activities;</w:t>
      </w:r>
    </w:p>
    <w:p w14:paraId="2FF559DE" w14:textId="77777777" w:rsidR="008C3D9D" w:rsidRPr="00A35A14" w:rsidRDefault="008C3D9D" w:rsidP="00ED00FD">
      <w:pPr>
        <w:ind w:left="1560" w:right="698"/>
        <w:jc w:val="both"/>
        <w:rPr>
          <w:rFonts w:eastAsia="Arial" w:cs="Arial"/>
          <w:sz w:val="24"/>
          <w:szCs w:val="24"/>
          <w:lang w:val="en-US"/>
        </w:rPr>
      </w:pPr>
      <w:r w:rsidRPr="00A35A14">
        <w:rPr>
          <w:rFonts w:eastAsia="Arial" w:cs="Arial"/>
          <w:b/>
          <w:spacing w:val="-1"/>
          <w:sz w:val="24"/>
          <w:szCs w:val="24"/>
          <w:lang w:val="en-US"/>
        </w:rPr>
        <w:t>FOIA</w:t>
      </w:r>
      <w:r w:rsidRPr="00A35A14">
        <w:rPr>
          <w:rFonts w:eastAsia="Arial" w:cs="Arial"/>
          <w:b/>
          <w:spacing w:val="-16"/>
          <w:sz w:val="24"/>
          <w:szCs w:val="24"/>
          <w:lang w:val="en-US"/>
        </w:rPr>
        <w:t xml:space="preserve"> </w:t>
      </w:r>
      <w:r w:rsidRPr="00A35A14">
        <w:rPr>
          <w:rFonts w:eastAsia="Arial" w:cs="Arial"/>
          <w:spacing w:val="-1"/>
          <w:sz w:val="24"/>
          <w:szCs w:val="24"/>
          <w:lang w:val="en-US"/>
        </w:rPr>
        <w:t>means</w:t>
      </w:r>
      <w:r w:rsidRPr="00A35A14">
        <w:rPr>
          <w:rFonts w:eastAsia="Arial" w:cs="Arial"/>
          <w:spacing w:val="-15"/>
          <w:sz w:val="24"/>
          <w:szCs w:val="24"/>
          <w:lang w:val="en-US"/>
        </w:rPr>
        <w:t xml:space="preserve"> </w:t>
      </w:r>
      <w:r w:rsidRPr="00A35A14">
        <w:rPr>
          <w:rFonts w:eastAsia="Arial" w:cs="Arial"/>
          <w:spacing w:val="-1"/>
          <w:sz w:val="24"/>
          <w:szCs w:val="24"/>
          <w:lang w:val="en-US"/>
        </w:rPr>
        <w:t>the</w:t>
      </w:r>
      <w:r w:rsidRPr="00A35A14">
        <w:rPr>
          <w:rFonts w:eastAsia="Arial" w:cs="Arial"/>
          <w:spacing w:val="-14"/>
          <w:sz w:val="24"/>
          <w:szCs w:val="24"/>
          <w:lang w:val="en-US"/>
        </w:rPr>
        <w:t xml:space="preserve"> </w:t>
      </w:r>
      <w:r w:rsidRPr="00A35A14">
        <w:rPr>
          <w:rFonts w:eastAsia="Arial" w:cs="Arial"/>
          <w:spacing w:val="-1"/>
          <w:sz w:val="24"/>
          <w:szCs w:val="24"/>
          <w:lang w:val="en-US"/>
        </w:rPr>
        <w:t>Freedom</w:t>
      </w:r>
      <w:r w:rsidRPr="00A35A14">
        <w:rPr>
          <w:rFonts w:eastAsia="Arial" w:cs="Arial"/>
          <w:spacing w:val="-14"/>
          <w:sz w:val="24"/>
          <w:szCs w:val="24"/>
          <w:lang w:val="en-US"/>
        </w:rPr>
        <w:t xml:space="preserve"> </w:t>
      </w:r>
      <w:r w:rsidRPr="00A35A14">
        <w:rPr>
          <w:rFonts w:eastAsia="Arial" w:cs="Arial"/>
          <w:spacing w:val="-1"/>
          <w:sz w:val="24"/>
          <w:szCs w:val="24"/>
          <w:lang w:val="en-US"/>
        </w:rPr>
        <w:t>of</w:t>
      </w:r>
      <w:r w:rsidRPr="00A35A14">
        <w:rPr>
          <w:rFonts w:eastAsia="Arial" w:cs="Arial"/>
          <w:spacing w:val="-15"/>
          <w:sz w:val="24"/>
          <w:szCs w:val="24"/>
          <w:lang w:val="en-US"/>
        </w:rPr>
        <w:t xml:space="preserve"> </w:t>
      </w:r>
      <w:r w:rsidRPr="00A35A14">
        <w:rPr>
          <w:rFonts w:eastAsia="Arial" w:cs="Arial"/>
          <w:sz w:val="24"/>
          <w:szCs w:val="24"/>
          <w:lang w:val="en-US"/>
        </w:rPr>
        <w:t>Information</w:t>
      </w:r>
      <w:r w:rsidRPr="00A35A14">
        <w:rPr>
          <w:rFonts w:eastAsia="Arial" w:cs="Arial"/>
          <w:spacing w:val="-14"/>
          <w:sz w:val="24"/>
          <w:szCs w:val="24"/>
          <w:lang w:val="en-US"/>
        </w:rPr>
        <w:t xml:space="preserve"> </w:t>
      </w:r>
      <w:r w:rsidRPr="00A35A14">
        <w:rPr>
          <w:rFonts w:eastAsia="Arial" w:cs="Arial"/>
          <w:sz w:val="24"/>
          <w:szCs w:val="24"/>
          <w:lang w:val="en-US"/>
        </w:rPr>
        <w:t>Act</w:t>
      </w:r>
      <w:r w:rsidRPr="00A35A14">
        <w:rPr>
          <w:rFonts w:eastAsia="Arial" w:cs="Arial"/>
          <w:spacing w:val="-15"/>
          <w:sz w:val="24"/>
          <w:szCs w:val="24"/>
          <w:lang w:val="en-US"/>
        </w:rPr>
        <w:t xml:space="preserve"> </w:t>
      </w:r>
      <w:r w:rsidRPr="00A35A14">
        <w:rPr>
          <w:rFonts w:eastAsia="Arial" w:cs="Arial"/>
          <w:sz w:val="24"/>
          <w:szCs w:val="24"/>
          <w:lang w:val="en-US"/>
        </w:rPr>
        <w:t>2000</w:t>
      </w:r>
      <w:r w:rsidRPr="00A35A14">
        <w:rPr>
          <w:rFonts w:eastAsia="Arial" w:cs="Arial"/>
          <w:spacing w:val="-10"/>
          <w:sz w:val="24"/>
          <w:szCs w:val="24"/>
          <w:lang w:val="en-US"/>
        </w:rPr>
        <w:t xml:space="preserve"> </w:t>
      </w:r>
      <w:r w:rsidRPr="00A35A14">
        <w:rPr>
          <w:rFonts w:eastAsia="Arial" w:cs="Arial"/>
          <w:sz w:val="24"/>
          <w:szCs w:val="24"/>
          <w:lang w:val="en-US"/>
        </w:rPr>
        <w:t>and</w:t>
      </w:r>
      <w:r w:rsidRPr="00A35A14">
        <w:rPr>
          <w:rFonts w:eastAsia="Arial" w:cs="Arial"/>
          <w:spacing w:val="-16"/>
          <w:sz w:val="24"/>
          <w:szCs w:val="24"/>
          <w:lang w:val="en-US"/>
        </w:rPr>
        <w:t xml:space="preserve"> </w:t>
      </w:r>
      <w:r w:rsidRPr="00A35A14">
        <w:rPr>
          <w:rFonts w:eastAsia="Arial" w:cs="Arial"/>
          <w:sz w:val="24"/>
          <w:szCs w:val="24"/>
          <w:lang w:val="en-US"/>
        </w:rPr>
        <w:t>any</w:t>
      </w:r>
      <w:r w:rsidRPr="00A35A14">
        <w:rPr>
          <w:rFonts w:eastAsia="Arial" w:cs="Arial"/>
          <w:spacing w:val="-15"/>
          <w:sz w:val="24"/>
          <w:szCs w:val="24"/>
          <w:lang w:val="en-US"/>
        </w:rPr>
        <w:t xml:space="preserve"> </w:t>
      </w:r>
      <w:r w:rsidRPr="00A35A14">
        <w:rPr>
          <w:rFonts w:eastAsia="Arial" w:cs="Arial"/>
          <w:sz w:val="24"/>
          <w:szCs w:val="24"/>
          <w:lang w:val="en-US"/>
        </w:rPr>
        <w:t>subordinate</w:t>
      </w:r>
      <w:r w:rsidRPr="00A35A14">
        <w:rPr>
          <w:rFonts w:eastAsia="Arial" w:cs="Arial"/>
          <w:spacing w:val="-14"/>
          <w:sz w:val="24"/>
          <w:szCs w:val="24"/>
          <w:lang w:val="en-US"/>
        </w:rPr>
        <w:t xml:space="preserve"> </w:t>
      </w:r>
      <w:r w:rsidRPr="00A35A14">
        <w:rPr>
          <w:rFonts w:eastAsia="Arial" w:cs="Arial"/>
          <w:sz w:val="24"/>
          <w:szCs w:val="24"/>
          <w:lang w:val="en-US"/>
        </w:rPr>
        <w:t>legislation</w:t>
      </w:r>
      <w:r w:rsidRPr="00A35A14">
        <w:rPr>
          <w:rFonts w:eastAsia="Arial" w:cs="Arial"/>
          <w:spacing w:val="-14"/>
          <w:sz w:val="24"/>
          <w:szCs w:val="24"/>
          <w:lang w:val="en-US"/>
        </w:rPr>
        <w:t xml:space="preserve"> </w:t>
      </w:r>
      <w:r w:rsidRPr="00A35A14">
        <w:rPr>
          <w:rFonts w:eastAsia="Arial" w:cs="Arial"/>
          <w:sz w:val="24"/>
          <w:szCs w:val="24"/>
          <w:lang w:val="en-US"/>
        </w:rPr>
        <w:t>made</w:t>
      </w:r>
      <w:r w:rsidRPr="00A35A14">
        <w:rPr>
          <w:rFonts w:eastAsia="Arial" w:cs="Arial"/>
          <w:spacing w:val="-65"/>
          <w:sz w:val="24"/>
          <w:szCs w:val="24"/>
          <w:lang w:val="en-US"/>
        </w:rPr>
        <w:t xml:space="preserve"> </w:t>
      </w:r>
      <w:r w:rsidRPr="00A35A14">
        <w:rPr>
          <w:rFonts w:eastAsia="Arial" w:cs="Arial"/>
          <w:sz w:val="24"/>
          <w:szCs w:val="24"/>
          <w:lang w:val="en-US"/>
        </w:rPr>
        <w:t>under that Act from time to time together with any guidance or codes of practice issued</w:t>
      </w:r>
      <w:r w:rsidRPr="00A35A14">
        <w:rPr>
          <w:rFonts w:eastAsia="Arial" w:cs="Arial"/>
          <w:spacing w:val="-64"/>
          <w:sz w:val="24"/>
          <w:szCs w:val="24"/>
          <w:lang w:val="en-US"/>
        </w:rPr>
        <w:t xml:space="preserve"> </w:t>
      </w:r>
      <w:r w:rsidRPr="00A35A14">
        <w:rPr>
          <w:rFonts w:eastAsia="Arial" w:cs="Arial"/>
          <w:sz w:val="24"/>
          <w:szCs w:val="24"/>
          <w:lang w:val="en-US"/>
        </w:rPr>
        <w:t>by</w:t>
      </w:r>
      <w:r w:rsidRPr="00A35A14">
        <w:rPr>
          <w:rFonts w:eastAsia="Arial" w:cs="Arial"/>
          <w:spacing w:val="-1"/>
          <w:sz w:val="24"/>
          <w:szCs w:val="24"/>
          <w:lang w:val="en-US"/>
        </w:rPr>
        <w:t xml:space="preserve"> </w:t>
      </w:r>
      <w:r w:rsidRPr="00A35A14">
        <w:rPr>
          <w:rFonts w:eastAsia="Arial" w:cs="Arial"/>
          <w:sz w:val="24"/>
          <w:szCs w:val="24"/>
          <w:lang w:val="en-US"/>
        </w:rPr>
        <w:t>the relevant</w:t>
      </w:r>
      <w:r w:rsidRPr="00A35A14">
        <w:rPr>
          <w:rFonts w:eastAsia="Arial" w:cs="Arial"/>
          <w:spacing w:val="-3"/>
          <w:sz w:val="24"/>
          <w:szCs w:val="24"/>
          <w:lang w:val="en-US"/>
        </w:rPr>
        <w:t xml:space="preserve"> </w:t>
      </w:r>
      <w:r w:rsidRPr="00A35A14">
        <w:rPr>
          <w:rFonts w:eastAsia="Arial" w:cs="Arial"/>
          <w:sz w:val="24"/>
          <w:szCs w:val="24"/>
          <w:lang w:val="en-US"/>
        </w:rPr>
        <w:t>government department</w:t>
      </w:r>
      <w:r w:rsidRPr="00A35A14">
        <w:rPr>
          <w:rFonts w:eastAsia="Arial" w:cs="Arial"/>
          <w:spacing w:val="-1"/>
          <w:sz w:val="24"/>
          <w:szCs w:val="24"/>
          <w:lang w:val="en-US"/>
        </w:rPr>
        <w:t xml:space="preserve"> </w:t>
      </w:r>
      <w:r w:rsidRPr="00A35A14">
        <w:rPr>
          <w:rFonts w:eastAsia="Arial" w:cs="Arial"/>
          <w:sz w:val="24"/>
          <w:szCs w:val="24"/>
          <w:lang w:val="en-US"/>
        </w:rPr>
        <w:t>concerning the</w:t>
      </w:r>
      <w:r w:rsidRPr="00A35A14">
        <w:rPr>
          <w:rFonts w:eastAsia="Arial" w:cs="Arial"/>
          <w:spacing w:val="-1"/>
          <w:sz w:val="24"/>
          <w:szCs w:val="24"/>
          <w:lang w:val="en-US"/>
        </w:rPr>
        <w:t xml:space="preserve"> </w:t>
      </w:r>
      <w:r w:rsidRPr="00A35A14">
        <w:rPr>
          <w:rFonts w:eastAsia="Arial" w:cs="Arial"/>
          <w:sz w:val="24"/>
          <w:szCs w:val="24"/>
          <w:lang w:val="en-US"/>
        </w:rPr>
        <w:t>legislation;</w:t>
      </w:r>
    </w:p>
    <w:p w14:paraId="02988C03" w14:textId="77777777" w:rsidR="008C3D9D" w:rsidRPr="00A35A14" w:rsidRDefault="008C3D9D" w:rsidP="00ED00FD">
      <w:pPr>
        <w:ind w:left="1560" w:right="698"/>
        <w:jc w:val="both"/>
        <w:rPr>
          <w:rFonts w:eastAsia="Arial" w:cs="Arial"/>
          <w:b/>
          <w:sz w:val="24"/>
          <w:szCs w:val="22"/>
          <w:lang w:val="en-US"/>
        </w:rPr>
      </w:pPr>
      <w:r w:rsidRPr="00A35A14">
        <w:rPr>
          <w:rFonts w:eastAsia="Arial" w:cs="Arial"/>
          <w:b/>
          <w:sz w:val="24"/>
          <w:szCs w:val="22"/>
          <w:lang w:val="en-US"/>
        </w:rPr>
        <w:t>Funded</w:t>
      </w:r>
      <w:r w:rsidRPr="00A35A14">
        <w:rPr>
          <w:rFonts w:eastAsia="Arial" w:cs="Arial"/>
          <w:b/>
          <w:spacing w:val="-2"/>
          <w:sz w:val="24"/>
          <w:szCs w:val="22"/>
          <w:lang w:val="en-US"/>
        </w:rPr>
        <w:t xml:space="preserve"> </w:t>
      </w:r>
      <w:r w:rsidRPr="00A35A14">
        <w:rPr>
          <w:rFonts w:eastAsia="Arial" w:cs="Arial"/>
          <w:b/>
          <w:sz w:val="24"/>
          <w:szCs w:val="22"/>
          <w:lang w:val="en-US"/>
        </w:rPr>
        <w:t>Activities</w:t>
      </w:r>
      <w:r w:rsidRPr="00A35A14">
        <w:rPr>
          <w:rFonts w:eastAsia="Arial" w:cs="Arial"/>
          <w:b/>
          <w:spacing w:val="-1"/>
          <w:sz w:val="24"/>
          <w:szCs w:val="22"/>
          <w:lang w:val="en-US"/>
        </w:rPr>
        <w:t xml:space="preserve"> </w:t>
      </w:r>
      <w:r w:rsidRPr="00A35A14">
        <w:rPr>
          <w:rFonts w:eastAsia="Arial" w:cs="Arial"/>
          <w:sz w:val="24"/>
          <w:szCs w:val="24"/>
          <w:lang w:val="en-US"/>
        </w:rPr>
        <w:t>means</w:t>
      </w:r>
      <w:r w:rsidRPr="00A35A14">
        <w:rPr>
          <w:rFonts w:eastAsia="Arial" w:cs="Arial"/>
          <w:sz w:val="24"/>
          <w:szCs w:val="22"/>
          <w:lang w:val="en-US"/>
        </w:rPr>
        <w:t xml:space="preserve"> the</w:t>
      </w:r>
      <w:r w:rsidRPr="00A35A14">
        <w:rPr>
          <w:rFonts w:eastAsia="Arial" w:cs="Arial"/>
          <w:spacing w:val="-2"/>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set</w:t>
      </w:r>
      <w:r w:rsidRPr="00A35A14">
        <w:rPr>
          <w:rFonts w:eastAsia="Arial" w:cs="Arial"/>
          <w:spacing w:val="-3"/>
          <w:sz w:val="24"/>
          <w:szCs w:val="22"/>
          <w:lang w:val="en-US"/>
        </w:rPr>
        <w:t xml:space="preserve"> </w:t>
      </w:r>
      <w:r w:rsidRPr="00A35A14">
        <w:rPr>
          <w:rFonts w:eastAsia="Arial" w:cs="Arial"/>
          <w:sz w:val="24"/>
          <w:szCs w:val="22"/>
          <w:lang w:val="en-US"/>
        </w:rPr>
        <w:t>out</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Schedule</w:t>
      </w:r>
      <w:r w:rsidRPr="00A35A14">
        <w:rPr>
          <w:rFonts w:eastAsia="Arial" w:cs="Arial"/>
          <w:spacing w:val="-3"/>
          <w:sz w:val="24"/>
          <w:szCs w:val="22"/>
          <w:lang w:val="en-US"/>
        </w:rPr>
        <w:t xml:space="preserve"> </w:t>
      </w:r>
      <w:r w:rsidRPr="00A35A14">
        <w:rPr>
          <w:rFonts w:eastAsia="Arial" w:cs="Arial"/>
          <w:sz w:val="24"/>
          <w:szCs w:val="22"/>
          <w:lang w:val="en-US"/>
        </w:rPr>
        <w:t>2</w:t>
      </w:r>
      <w:r w:rsidRPr="00A35A14">
        <w:rPr>
          <w:rFonts w:eastAsia="Arial" w:cs="Arial"/>
          <w:b/>
          <w:sz w:val="24"/>
          <w:szCs w:val="22"/>
          <w:lang w:val="en-US"/>
        </w:rPr>
        <w:t>;</w:t>
      </w:r>
    </w:p>
    <w:p w14:paraId="7EE60F66"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Funding Period </w:t>
      </w:r>
      <w:r w:rsidRPr="00A35A14">
        <w:rPr>
          <w:rFonts w:eastAsia="Arial" w:cs="Arial"/>
          <w:sz w:val="24"/>
          <w:szCs w:val="24"/>
          <w:lang w:val="en-US"/>
        </w:rPr>
        <w:t>means the period for which the Grant is awarded starting on the</w:t>
      </w:r>
      <w:r w:rsidRPr="00A35A14">
        <w:rPr>
          <w:rFonts w:eastAsia="Arial" w:cs="Arial"/>
          <w:spacing w:val="1"/>
          <w:sz w:val="24"/>
          <w:szCs w:val="24"/>
          <w:lang w:val="en-US"/>
        </w:rPr>
        <w:t xml:space="preserve"> </w:t>
      </w:r>
      <w:r w:rsidRPr="00A35A14">
        <w:rPr>
          <w:rFonts w:eastAsia="Arial" w:cs="Arial"/>
          <w:sz w:val="24"/>
          <w:szCs w:val="24"/>
          <w:lang w:val="en-US"/>
        </w:rPr>
        <w:t xml:space="preserve">Commencement Date and ending on </w:t>
      </w:r>
      <w:r w:rsidRPr="00A35A14">
        <w:rPr>
          <w:rFonts w:eastAsia="Arial" w:cs="Arial"/>
          <w:color w:val="000000"/>
          <w:sz w:val="24"/>
          <w:szCs w:val="24"/>
          <w:shd w:val="clear" w:color="auto" w:fill="00FF00"/>
          <w:lang w:val="en-US"/>
        </w:rPr>
        <w:t>[</w:t>
      </w:r>
      <w:r w:rsidRPr="00A35A14">
        <w:rPr>
          <w:rFonts w:eastAsia="Arial" w:cs="Arial"/>
          <w:b/>
          <w:color w:val="000000"/>
          <w:sz w:val="24"/>
          <w:szCs w:val="24"/>
          <w:shd w:val="clear" w:color="auto" w:fill="00FF00"/>
          <w:lang w:val="en-US"/>
        </w:rPr>
        <w:t>INSERT</w:t>
      </w:r>
      <w:r w:rsidRPr="00A35A14">
        <w:rPr>
          <w:rFonts w:eastAsia="Arial" w:cs="Arial"/>
          <w:color w:val="000000"/>
          <w:sz w:val="24"/>
          <w:szCs w:val="24"/>
          <w:shd w:val="clear" w:color="auto" w:fill="00FF00"/>
          <w:lang w:val="en-US"/>
        </w:rPr>
        <w:t>];</w:t>
      </w:r>
      <w:r w:rsidRPr="00A35A14">
        <w:rPr>
          <w:rFonts w:eastAsia="Arial" w:cs="Arial"/>
          <w:color w:val="000000"/>
          <w:sz w:val="24"/>
          <w:szCs w:val="24"/>
          <w:lang w:val="en-US"/>
        </w:rPr>
        <w:t xml:space="preserve"> </w:t>
      </w:r>
      <w:r w:rsidRPr="00A35A14">
        <w:rPr>
          <w:rFonts w:eastAsia="Arial" w:cs="Arial"/>
          <w:color w:val="000000"/>
          <w:sz w:val="24"/>
          <w:szCs w:val="24"/>
          <w:shd w:val="clear" w:color="auto" w:fill="00FFFF"/>
          <w:lang w:val="en-US"/>
        </w:rPr>
        <w:t>[This should match the Grant Funding</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00FFFF"/>
          <w:lang w:val="en-US"/>
        </w:rPr>
        <w:t>Letter]</w:t>
      </w:r>
      <w:r w:rsidRPr="00A35A14">
        <w:rPr>
          <w:rFonts w:eastAsia="Arial" w:cs="Arial"/>
          <w:color w:val="000000"/>
          <w:sz w:val="24"/>
          <w:szCs w:val="24"/>
          <w:lang w:val="en-US"/>
        </w:rPr>
        <w:t xml:space="preserve"> (without </w:t>
      </w:r>
      <w:r w:rsidRPr="00A35A14">
        <w:rPr>
          <w:rFonts w:eastAsia="Arial" w:cs="Arial"/>
          <w:sz w:val="24"/>
          <w:szCs w:val="24"/>
          <w:lang w:val="en-US"/>
        </w:rPr>
        <w:t>prejudice</w:t>
      </w:r>
      <w:r w:rsidRPr="00A35A14">
        <w:rPr>
          <w:rFonts w:eastAsia="Arial" w:cs="Arial"/>
          <w:color w:val="000000"/>
          <w:sz w:val="24"/>
          <w:szCs w:val="24"/>
          <w:lang w:val="en-US"/>
        </w:rPr>
        <w:t xml:space="preserve"> to the continuation in force of these Conditions beyond that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end</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date in relation</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to</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the</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Funded Activities):</w:t>
      </w:r>
    </w:p>
    <w:p w14:paraId="54861AAF"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 xml:space="preserve">General Data Protection Regulation </w:t>
      </w:r>
      <w:r w:rsidRPr="00A35A14">
        <w:rPr>
          <w:rFonts w:eastAsia="Arial" w:cs="Arial"/>
          <w:sz w:val="24"/>
          <w:szCs w:val="22"/>
          <w:lang w:val="en-US"/>
        </w:rPr>
        <w:t xml:space="preserve">and </w:t>
      </w:r>
      <w:r w:rsidRPr="00A35A14">
        <w:rPr>
          <w:rFonts w:eastAsia="Arial" w:cs="Arial"/>
          <w:b/>
          <w:sz w:val="24"/>
          <w:szCs w:val="22"/>
          <w:lang w:val="en-US"/>
        </w:rPr>
        <w:t xml:space="preserve">GDPR </w:t>
      </w:r>
      <w:r w:rsidRPr="00A35A14">
        <w:rPr>
          <w:rFonts w:eastAsia="Arial" w:cs="Arial"/>
          <w:sz w:val="24"/>
          <w:szCs w:val="22"/>
          <w:lang w:val="en-US"/>
        </w:rPr>
        <w:t>means (the General Data Protection</w:t>
      </w:r>
      <w:r w:rsidRPr="00A35A14">
        <w:rPr>
          <w:rFonts w:eastAsia="Arial" w:cs="Arial"/>
          <w:spacing w:val="-64"/>
          <w:sz w:val="24"/>
          <w:szCs w:val="22"/>
          <w:lang w:val="en-US"/>
        </w:rPr>
        <w:t xml:space="preserve"> </w:t>
      </w:r>
      <w:r w:rsidRPr="00A35A14">
        <w:rPr>
          <w:rFonts w:eastAsia="Arial" w:cs="Arial"/>
          <w:sz w:val="24"/>
          <w:szCs w:val="22"/>
          <w:lang w:val="en-US"/>
        </w:rPr>
        <w:t>Regulation</w:t>
      </w:r>
      <w:r w:rsidRPr="00A35A14">
        <w:rPr>
          <w:rFonts w:eastAsia="Arial" w:cs="Arial"/>
          <w:spacing w:val="-1"/>
          <w:sz w:val="24"/>
          <w:szCs w:val="22"/>
          <w:lang w:val="en-US"/>
        </w:rPr>
        <w:t xml:space="preserve"> </w:t>
      </w:r>
      <w:r w:rsidRPr="00A35A14">
        <w:rPr>
          <w:rFonts w:eastAsia="Arial" w:cs="Arial"/>
          <w:sz w:val="24"/>
          <w:szCs w:val="22"/>
          <w:lang w:val="en-US"/>
        </w:rPr>
        <w:t>(EU)</w:t>
      </w:r>
      <w:r w:rsidRPr="00A35A14">
        <w:rPr>
          <w:rFonts w:eastAsia="Arial" w:cs="Arial"/>
          <w:spacing w:val="-1"/>
          <w:sz w:val="24"/>
          <w:szCs w:val="22"/>
          <w:lang w:val="en-US"/>
        </w:rPr>
        <w:t xml:space="preserve"> </w:t>
      </w:r>
      <w:r w:rsidRPr="00A35A14">
        <w:rPr>
          <w:rFonts w:eastAsia="Arial" w:cs="Arial"/>
          <w:sz w:val="24"/>
          <w:szCs w:val="22"/>
          <w:lang w:val="en-US"/>
        </w:rPr>
        <w:t>2016/679);</w:t>
      </w:r>
    </w:p>
    <w:p w14:paraId="0C2987D3"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Grant</w:t>
      </w:r>
      <w:r w:rsidRPr="00A35A14">
        <w:rPr>
          <w:rFonts w:eastAsia="Arial" w:cs="Arial"/>
          <w:b/>
          <w:spacing w:val="1"/>
          <w:sz w:val="24"/>
          <w:szCs w:val="24"/>
          <w:lang w:val="en-US"/>
        </w:rPr>
        <w:t xml:space="preserve"> </w:t>
      </w:r>
      <w:r w:rsidRPr="00A35A14">
        <w:rPr>
          <w:rFonts w:eastAsia="Arial" w:cs="Arial"/>
          <w:sz w:val="24"/>
          <w:szCs w:val="24"/>
          <w:lang w:val="en-US"/>
        </w:rPr>
        <w:t>means</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sum</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sums</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Authority</w:t>
      </w:r>
      <w:r w:rsidRPr="00A35A14">
        <w:rPr>
          <w:rFonts w:eastAsia="Arial" w:cs="Arial"/>
          <w:spacing w:val="1"/>
          <w:sz w:val="24"/>
          <w:szCs w:val="24"/>
          <w:lang w:val="en-US"/>
        </w:rPr>
        <w:t xml:space="preserve"> </w:t>
      </w:r>
      <w:r w:rsidRPr="00A35A14">
        <w:rPr>
          <w:rFonts w:eastAsia="Arial" w:cs="Arial"/>
          <w:sz w:val="24"/>
          <w:szCs w:val="24"/>
          <w:lang w:val="en-US"/>
        </w:rPr>
        <w:t>will</w:t>
      </w:r>
      <w:r w:rsidRPr="00A35A14">
        <w:rPr>
          <w:rFonts w:eastAsia="Arial" w:cs="Arial"/>
          <w:spacing w:val="1"/>
          <w:sz w:val="24"/>
          <w:szCs w:val="24"/>
          <w:lang w:val="en-US"/>
        </w:rPr>
        <w:t xml:space="preserve"> </w:t>
      </w:r>
      <w:r w:rsidRPr="00A35A14">
        <w:rPr>
          <w:rFonts w:eastAsia="Arial" w:cs="Arial"/>
          <w:sz w:val="24"/>
          <w:szCs w:val="24"/>
          <w:lang w:val="en-US"/>
        </w:rPr>
        <w:t>pay</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Grant</w:t>
      </w:r>
      <w:r w:rsidRPr="00A35A14">
        <w:rPr>
          <w:rFonts w:eastAsia="Arial" w:cs="Arial"/>
          <w:spacing w:val="1"/>
          <w:sz w:val="24"/>
          <w:szCs w:val="24"/>
          <w:lang w:val="en-US"/>
        </w:rPr>
        <w:t xml:space="preserve"> </w:t>
      </w:r>
      <w:r w:rsidRPr="00A35A14">
        <w:rPr>
          <w:rFonts w:eastAsia="Arial" w:cs="Arial"/>
          <w:sz w:val="24"/>
          <w:szCs w:val="24"/>
          <w:lang w:val="en-US"/>
        </w:rPr>
        <w:t>Recipient</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accordance</w:t>
      </w:r>
      <w:r w:rsidRPr="00A35A14">
        <w:rPr>
          <w:rFonts w:eastAsia="Arial" w:cs="Arial"/>
          <w:spacing w:val="-1"/>
          <w:sz w:val="24"/>
          <w:szCs w:val="24"/>
          <w:lang w:val="en-US"/>
        </w:rPr>
        <w:t xml:space="preserve"> </w:t>
      </w:r>
      <w:r w:rsidRPr="00A35A14">
        <w:rPr>
          <w:rFonts w:eastAsia="Arial" w:cs="Arial"/>
          <w:sz w:val="24"/>
          <w:szCs w:val="24"/>
          <w:lang w:val="en-US"/>
        </w:rPr>
        <w:t>with</w:t>
      </w:r>
      <w:r w:rsidRPr="00A35A14">
        <w:rPr>
          <w:rFonts w:eastAsia="Arial" w:cs="Arial"/>
          <w:spacing w:val="-2"/>
          <w:sz w:val="24"/>
          <w:szCs w:val="24"/>
          <w:lang w:val="en-US"/>
        </w:rPr>
        <w:t xml:space="preserve"> </w:t>
      </w:r>
      <w:r w:rsidRPr="00A35A14">
        <w:rPr>
          <w:rFonts w:eastAsia="Arial" w:cs="Arial"/>
          <w:sz w:val="24"/>
          <w:szCs w:val="24"/>
          <w:lang w:val="en-US"/>
        </w:rPr>
        <w:t>condition</w:t>
      </w:r>
      <w:r w:rsidRPr="00A35A14">
        <w:rPr>
          <w:rFonts w:eastAsia="Arial" w:cs="Arial"/>
          <w:spacing w:val="3"/>
          <w:sz w:val="24"/>
          <w:szCs w:val="24"/>
          <w:lang w:val="en-US"/>
        </w:rPr>
        <w:t xml:space="preserve"> </w:t>
      </w:r>
      <w:hyperlink w:anchor="_bookmark3" w:history="1">
        <w:r w:rsidRPr="00A35A14">
          <w:rPr>
            <w:rFonts w:eastAsia="Arial" w:cs="Arial"/>
            <w:sz w:val="24"/>
            <w:szCs w:val="24"/>
            <w:lang w:val="en-US"/>
          </w:rPr>
          <w:t>4</w:t>
        </w:r>
        <w:r w:rsidRPr="00A35A14">
          <w:rPr>
            <w:rFonts w:eastAsia="Arial" w:cs="Arial"/>
            <w:spacing w:val="-2"/>
            <w:sz w:val="24"/>
            <w:szCs w:val="24"/>
            <w:lang w:val="en-US"/>
          </w:rPr>
          <w:t xml:space="preserve"> </w:t>
        </w:r>
      </w:hyperlink>
      <w:r w:rsidRPr="00A35A14">
        <w:rPr>
          <w:rFonts w:eastAsia="Arial" w:cs="Arial"/>
          <w:sz w:val="24"/>
          <w:szCs w:val="24"/>
          <w:lang w:val="en-US"/>
        </w:rPr>
        <w:t>and</w:t>
      </w:r>
      <w:r w:rsidRPr="00A35A14">
        <w:rPr>
          <w:rFonts w:eastAsia="Arial" w:cs="Arial"/>
          <w:spacing w:val="-3"/>
          <w:sz w:val="24"/>
          <w:szCs w:val="24"/>
          <w:lang w:val="en-US"/>
        </w:rPr>
        <w:t xml:space="preserve"> </w:t>
      </w:r>
      <w:r w:rsidRPr="00A35A14">
        <w:rPr>
          <w:rFonts w:eastAsia="Arial" w:cs="Arial"/>
          <w:sz w:val="24"/>
          <w:szCs w:val="24"/>
          <w:lang w:val="en-US"/>
        </w:rPr>
        <w:t>subject to</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provisions</w:t>
      </w:r>
      <w:r w:rsidRPr="00A35A14">
        <w:rPr>
          <w:rFonts w:eastAsia="Arial" w:cs="Arial"/>
          <w:spacing w:val="-3"/>
          <w:sz w:val="24"/>
          <w:szCs w:val="24"/>
          <w:lang w:val="en-US"/>
        </w:rPr>
        <w:t xml:space="preserve"> </w:t>
      </w:r>
      <w:r w:rsidRPr="00A35A14">
        <w:rPr>
          <w:rFonts w:eastAsia="Arial" w:cs="Arial"/>
          <w:sz w:val="24"/>
          <w:szCs w:val="24"/>
          <w:lang w:val="en-US"/>
        </w:rPr>
        <w:t>set</w:t>
      </w:r>
      <w:r w:rsidRPr="00A35A14">
        <w:rPr>
          <w:rFonts w:eastAsia="Arial" w:cs="Arial"/>
          <w:spacing w:val="-3"/>
          <w:sz w:val="24"/>
          <w:szCs w:val="24"/>
          <w:lang w:val="en-US"/>
        </w:rPr>
        <w:t xml:space="preserve"> </w:t>
      </w:r>
      <w:r w:rsidRPr="00A35A14">
        <w:rPr>
          <w:rFonts w:eastAsia="Arial" w:cs="Arial"/>
          <w:sz w:val="24"/>
          <w:szCs w:val="24"/>
          <w:lang w:val="en-US"/>
        </w:rPr>
        <w:t>out</w:t>
      </w:r>
      <w:r w:rsidRPr="00A35A14">
        <w:rPr>
          <w:rFonts w:eastAsia="Arial" w:cs="Arial"/>
          <w:spacing w:val="-3"/>
          <w:sz w:val="24"/>
          <w:szCs w:val="24"/>
          <w:lang w:val="en-US"/>
        </w:rPr>
        <w:t xml:space="preserve"> </w:t>
      </w:r>
      <w:r w:rsidRPr="00A35A14">
        <w:rPr>
          <w:rFonts w:eastAsia="Arial" w:cs="Arial"/>
          <w:sz w:val="24"/>
          <w:szCs w:val="24"/>
          <w:lang w:val="en-US"/>
        </w:rPr>
        <w:t>at</w:t>
      </w:r>
      <w:r w:rsidRPr="00A35A14">
        <w:rPr>
          <w:rFonts w:eastAsia="Arial" w:cs="Arial"/>
          <w:spacing w:val="1"/>
          <w:sz w:val="24"/>
          <w:szCs w:val="24"/>
          <w:lang w:val="en-US"/>
        </w:rPr>
        <w:t xml:space="preserve"> </w:t>
      </w:r>
      <w:r w:rsidRPr="00A35A14">
        <w:rPr>
          <w:rFonts w:eastAsia="Arial" w:cs="Arial"/>
          <w:sz w:val="24"/>
          <w:szCs w:val="24"/>
          <w:lang w:val="en-US"/>
        </w:rPr>
        <w:t>condition</w:t>
      </w:r>
      <w:r w:rsidRPr="00A35A14">
        <w:rPr>
          <w:rFonts w:eastAsia="Arial" w:cs="Arial"/>
          <w:spacing w:val="1"/>
          <w:sz w:val="24"/>
          <w:szCs w:val="24"/>
          <w:lang w:val="en-US"/>
        </w:rPr>
        <w:t xml:space="preserve"> </w:t>
      </w:r>
      <w:r w:rsidRPr="00A35A14">
        <w:rPr>
          <w:rFonts w:eastAsia="Arial" w:cs="Arial"/>
          <w:sz w:val="24"/>
          <w:szCs w:val="24"/>
          <w:lang w:val="en-US"/>
        </w:rPr>
        <w:t>26.</w:t>
      </w:r>
    </w:p>
    <w:p w14:paraId="0015C4B4"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Grant</w:t>
      </w:r>
      <w:r w:rsidRPr="00A35A14">
        <w:rPr>
          <w:rFonts w:eastAsia="Arial" w:cs="Arial"/>
          <w:b/>
          <w:spacing w:val="-10"/>
          <w:sz w:val="24"/>
          <w:szCs w:val="24"/>
          <w:lang w:val="en-US"/>
        </w:rPr>
        <w:t xml:space="preserve"> </w:t>
      </w:r>
      <w:r w:rsidRPr="00A35A14">
        <w:rPr>
          <w:rFonts w:eastAsia="Arial" w:cs="Arial"/>
          <w:b/>
          <w:sz w:val="24"/>
          <w:szCs w:val="24"/>
          <w:lang w:val="en-US"/>
        </w:rPr>
        <w:t>Claim</w:t>
      </w:r>
      <w:r w:rsidRPr="00A35A14">
        <w:rPr>
          <w:rFonts w:eastAsia="Arial" w:cs="Arial"/>
          <w:b/>
          <w:spacing w:val="-9"/>
          <w:sz w:val="24"/>
          <w:szCs w:val="24"/>
          <w:lang w:val="en-US"/>
        </w:rPr>
        <w:t xml:space="preserve"> </w:t>
      </w:r>
      <w:r w:rsidRPr="00A35A14">
        <w:rPr>
          <w:rFonts w:eastAsia="Arial" w:cs="Arial"/>
          <w:sz w:val="24"/>
          <w:szCs w:val="24"/>
          <w:lang w:val="en-US"/>
        </w:rPr>
        <w:t>means</w:t>
      </w:r>
      <w:r w:rsidRPr="00A35A14">
        <w:rPr>
          <w:rFonts w:eastAsia="Arial" w:cs="Arial"/>
          <w:spacing w:val="-11"/>
          <w:sz w:val="24"/>
          <w:szCs w:val="24"/>
          <w:lang w:val="en-US"/>
        </w:rPr>
        <w:t xml:space="preserve"> </w:t>
      </w:r>
      <w:r w:rsidRPr="00A35A14">
        <w:rPr>
          <w:rFonts w:eastAsia="Arial" w:cs="Arial"/>
          <w:sz w:val="24"/>
          <w:szCs w:val="24"/>
          <w:lang w:val="en-US"/>
        </w:rPr>
        <w:t>a</w:t>
      </w:r>
      <w:r w:rsidRPr="00A35A14">
        <w:rPr>
          <w:rFonts w:eastAsia="Arial" w:cs="Arial"/>
          <w:spacing w:val="-10"/>
          <w:sz w:val="24"/>
          <w:szCs w:val="24"/>
          <w:lang w:val="en-US"/>
        </w:rPr>
        <w:t xml:space="preserve"> </w:t>
      </w:r>
      <w:r w:rsidRPr="00A35A14">
        <w:rPr>
          <w:rFonts w:eastAsia="Arial" w:cs="Arial"/>
          <w:sz w:val="24"/>
          <w:szCs w:val="24"/>
          <w:lang w:val="en-US"/>
        </w:rPr>
        <w:t>Grant</w:t>
      </w:r>
      <w:r w:rsidRPr="00A35A14">
        <w:rPr>
          <w:rFonts w:eastAsia="Arial" w:cs="Arial"/>
          <w:spacing w:val="-8"/>
          <w:sz w:val="24"/>
          <w:szCs w:val="24"/>
          <w:lang w:val="en-US"/>
        </w:rPr>
        <w:t xml:space="preserve"> </w:t>
      </w:r>
      <w:r w:rsidRPr="00A35A14">
        <w:rPr>
          <w:rFonts w:eastAsia="Arial" w:cs="Arial"/>
          <w:sz w:val="24"/>
          <w:szCs w:val="24"/>
          <w:lang w:val="en-US"/>
        </w:rPr>
        <w:t>Claim</w:t>
      </w:r>
      <w:r w:rsidRPr="00A35A14">
        <w:rPr>
          <w:rFonts w:eastAsia="Arial" w:cs="Arial"/>
          <w:spacing w:val="-7"/>
          <w:sz w:val="24"/>
          <w:szCs w:val="24"/>
          <w:lang w:val="en-US"/>
        </w:rPr>
        <w:t xml:space="preserve"> </w:t>
      </w:r>
      <w:r w:rsidRPr="00A35A14">
        <w:rPr>
          <w:rFonts w:eastAsia="Arial" w:cs="Arial"/>
          <w:sz w:val="24"/>
          <w:szCs w:val="24"/>
          <w:lang w:val="en-US"/>
        </w:rPr>
        <w:t>in</w:t>
      </w:r>
      <w:r w:rsidRPr="00A35A14">
        <w:rPr>
          <w:rFonts w:eastAsia="Arial" w:cs="Arial"/>
          <w:spacing w:val="-10"/>
          <w:sz w:val="24"/>
          <w:szCs w:val="24"/>
          <w:lang w:val="en-US"/>
        </w:rPr>
        <w:t xml:space="preserve"> </w:t>
      </w:r>
      <w:r w:rsidRPr="00A35A14">
        <w:rPr>
          <w:rFonts w:eastAsia="Arial" w:cs="Arial"/>
          <w:sz w:val="24"/>
          <w:szCs w:val="24"/>
          <w:lang w:val="en-US"/>
        </w:rPr>
        <w:t>the</w:t>
      </w:r>
      <w:r w:rsidRPr="00A35A14">
        <w:rPr>
          <w:rFonts w:eastAsia="Arial" w:cs="Arial"/>
          <w:spacing w:val="-7"/>
          <w:sz w:val="24"/>
          <w:szCs w:val="24"/>
          <w:lang w:val="en-US"/>
        </w:rPr>
        <w:t xml:space="preserve"> </w:t>
      </w:r>
      <w:r w:rsidRPr="00A35A14">
        <w:rPr>
          <w:rFonts w:eastAsia="Arial" w:cs="Arial"/>
          <w:sz w:val="24"/>
          <w:szCs w:val="24"/>
          <w:lang w:val="en-US"/>
        </w:rPr>
        <w:t>form</w:t>
      </w:r>
      <w:r w:rsidRPr="00A35A14">
        <w:rPr>
          <w:rFonts w:eastAsia="Arial" w:cs="Arial"/>
          <w:spacing w:val="-9"/>
          <w:sz w:val="24"/>
          <w:szCs w:val="24"/>
          <w:lang w:val="en-US"/>
        </w:rPr>
        <w:t xml:space="preserve"> </w:t>
      </w:r>
      <w:r w:rsidRPr="00A35A14">
        <w:rPr>
          <w:rFonts w:eastAsia="Arial" w:cs="Arial"/>
          <w:sz w:val="24"/>
          <w:szCs w:val="24"/>
          <w:lang w:val="en-US"/>
        </w:rPr>
        <w:t>specified</w:t>
      </w:r>
      <w:r w:rsidRPr="00A35A14">
        <w:rPr>
          <w:rFonts w:eastAsia="Arial" w:cs="Arial"/>
          <w:spacing w:val="-7"/>
          <w:sz w:val="24"/>
          <w:szCs w:val="24"/>
          <w:lang w:val="en-US"/>
        </w:rPr>
        <w:t xml:space="preserve"> </w:t>
      </w:r>
      <w:r w:rsidRPr="00A35A14">
        <w:rPr>
          <w:rFonts w:eastAsia="Arial" w:cs="Arial"/>
          <w:sz w:val="24"/>
          <w:szCs w:val="24"/>
          <w:lang w:val="en-US"/>
        </w:rPr>
        <w:t>by</w:t>
      </w:r>
      <w:r w:rsidRPr="00A35A14">
        <w:rPr>
          <w:rFonts w:eastAsia="Arial" w:cs="Arial"/>
          <w:spacing w:val="-11"/>
          <w:sz w:val="24"/>
          <w:szCs w:val="24"/>
          <w:lang w:val="en-US"/>
        </w:rPr>
        <w:t xml:space="preserve"> </w:t>
      </w:r>
      <w:r w:rsidRPr="00A35A14">
        <w:rPr>
          <w:rFonts w:eastAsia="Arial" w:cs="Arial"/>
          <w:sz w:val="24"/>
          <w:szCs w:val="24"/>
          <w:lang w:val="en-US"/>
        </w:rPr>
        <w:t>Schedule</w:t>
      </w:r>
      <w:r w:rsidRPr="00A35A14">
        <w:rPr>
          <w:rFonts w:eastAsia="Arial" w:cs="Arial"/>
          <w:spacing w:val="-9"/>
          <w:sz w:val="24"/>
          <w:szCs w:val="24"/>
          <w:lang w:val="en-US"/>
        </w:rPr>
        <w:t xml:space="preserve"> </w:t>
      </w:r>
      <w:r w:rsidRPr="00A35A14">
        <w:rPr>
          <w:rFonts w:eastAsia="Arial" w:cs="Arial"/>
          <w:b/>
          <w:sz w:val="24"/>
          <w:szCs w:val="24"/>
          <w:lang w:val="en-US"/>
        </w:rPr>
        <w:t>7</w:t>
      </w:r>
      <w:r w:rsidRPr="00A35A14">
        <w:rPr>
          <w:rFonts w:eastAsia="Arial" w:cs="Arial"/>
          <w:b/>
          <w:spacing w:val="-7"/>
          <w:sz w:val="24"/>
          <w:szCs w:val="24"/>
          <w:lang w:val="en-US"/>
        </w:rPr>
        <w:t xml:space="preserve"> </w:t>
      </w:r>
      <w:r w:rsidRPr="00A35A14">
        <w:rPr>
          <w:rFonts w:eastAsia="Arial" w:cs="Arial"/>
          <w:sz w:val="24"/>
          <w:szCs w:val="24"/>
          <w:lang w:val="en-US"/>
        </w:rPr>
        <w:t>submitted</w:t>
      </w:r>
      <w:r w:rsidRPr="00A35A14">
        <w:rPr>
          <w:rFonts w:eastAsia="Arial" w:cs="Arial"/>
          <w:spacing w:val="-10"/>
          <w:sz w:val="24"/>
          <w:szCs w:val="24"/>
          <w:lang w:val="en-US"/>
        </w:rPr>
        <w:t xml:space="preserve"> </w:t>
      </w:r>
      <w:r w:rsidRPr="00A35A14">
        <w:rPr>
          <w:rFonts w:eastAsia="Arial" w:cs="Arial"/>
          <w:sz w:val="24"/>
          <w:szCs w:val="24"/>
          <w:lang w:val="en-US"/>
        </w:rPr>
        <w:t>by</w:t>
      </w:r>
      <w:r w:rsidRPr="00A35A14">
        <w:rPr>
          <w:rFonts w:eastAsia="Arial" w:cs="Arial"/>
          <w:spacing w:val="-8"/>
          <w:sz w:val="24"/>
          <w:szCs w:val="24"/>
          <w:lang w:val="en-US"/>
        </w:rPr>
        <w:t xml:space="preserve"> </w:t>
      </w:r>
      <w:r w:rsidRPr="00A35A14">
        <w:rPr>
          <w:rFonts w:eastAsia="Arial" w:cs="Arial"/>
          <w:sz w:val="24"/>
          <w:szCs w:val="24"/>
          <w:lang w:val="en-US"/>
        </w:rPr>
        <w:t>the</w:t>
      </w:r>
      <w:r w:rsidRPr="00A35A14">
        <w:rPr>
          <w:rFonts w:eastAsia="Arial" w:cs="Arial"/>
          <w:spacing w:val="-64"/>
          <w:sz w:val="24"/>
          <w:szCs w:val="24"/>
          <w:lang w:val="en-US"/>
        </w:rPr>
        <w:t xml:space="preserve"> </w:t>
      </w:r>
      <w:r w:rsidRPr="00A35A14">
        <w:rPr>
          <w:rFonts w:eastAsia="Arial" w:cs="Arial"/>
          <w:sz w:val="24"/>
          <w:szCs w:val="24"/>
          <w:lang w:val="en-US"/>
        </w:rPr>
        <w:t>Grant</w:t>
      </w:r>
      <w:r w:rsidRPr="00A35A14">
        <w:rPr>
          <w:rFonts w:eastAsia="Arial" w:cs="Arial"/>
          <w:spacing w:val="-1"/>
          <w:sz w:val="24"/>
          <w:szCs w:val="24"/>
          <w:lang w:val="en-US"/>
        </w:rPr>
        <w:t xml:space="preserve"> </w:t>
      </w:r>
      <w:r w:rsidRPr="00A35A14">
        <w:rPr>
          <w:rFonts w:eastAsia="Arial" w:cs="Arial"/>
          <w:sz w:val="24"/>
          <w:szCs w:val="24"/>
          <w:lang w:val="en-US"/>
        </w:rPr>
        <w:t>Recipient</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Authority for</w:t>
      </w:r>
      <w:r w:rsidRPr="00A35A14">
        <w:rPr>
          <w:rFonts w:eastAsia="Arial" w:cs="Arial"/>
          <w:spacing w:val="-1"/>
          <w:sz w:val="24"/>
          <w:szCs w:val="24"/>
          <w:lang w:val="en-US"/>
        </w:rPr>
        <w:t xml:space="preserve"> </w:t>
      </w:r>
      <w:r w:rsidRPr="00A35A14">
        <w:rPr>
          <w:rFonts w:eastAsia="Arial" w:cs="Arial"/>
          <w:sz w:val="24"/>
          <w:szCs w:val="24"/>
          <w:lang w:val="en-US"/>
        </w:rPr>
        <w:t>payment</w:t>
      </w:r>
      <w:r w:rsidRPr="00A35A14">
        <w:rPr>
          <w:rFonts w:eastAsia="Arial" w:cs="Arial"/>
          <w:spacing w:val="-4"/>
          <w:sz w:val="24"/>
          <w:szCs w:val="24"/>
          <w:lang w:val="en-US"/>
        </w:rPr>
        <w:t xml:space="preserve"> </w:t>
      </w:r>
      <w:r w:rsidRPr="00A35A14">
        <w:rPr>
          <w:rFonts w:eastAsia="Arial" w:cs="Arial"/>
          <w:sz w:val="24"/>
          <w:szCs w:val="24"/>
          <w:lang w:val="en-US"/>
        </w:rPr>
        <w:t>of the Grant;</w:t>
      </w:r>
    </w:p>
    <w:p w14:paraId="39BCA3E7"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Grant</w:t>
      </w:r>
      <w:r w:rsidRPr="00A35A14">
        <w:rPr>
          <w:rFonts w:eastAsia="Arial" w:cs="Arial"/>
          <w:b/>
          <w:spacing w:val="28"/>
          <w:sz w:val="24"/>
          <w:szCs w:val="24"/>
          <w:lang w:val="en-US"/>
        </w:rPr>
        <w:t xml:space="preserve"> </w:t>
      </w:r>
      <w:r w:rsidRPr="00A35A14">
        <w:rPr>
          <w:rFonts w:eastAsia="Arial" w:cs="Arial"/>
          <w:b/>
          <w:sz w:val="24"/>
          <w:szCs w:val="24"/>
          <w:lang w:val="en-US"/>
        </w:rPr>
        <w:t>Funding</w:t>
      </w:r>
      <w:r w:rsidRPr="00A35A14">
        <w:rPr>
          <w:rFonts w:eastAsia="Arial" w:cs="Arial"/>
          <w:b/>
          <w:spacing w:val="29"/>
          <w:sz w:val="24"/>
          <w:szCs w:val="24"/>
          <w:lang w:val="en-US"/>
        </w:rPr>
        <w:t xml:space="preserve"> </w:t>
      </w:r>
      <w:r w:rsidRPr="00A35A14">
        <w:rPr>
          <w:rFonts w:eastAsia="Arial" w:cs="Arial"/>
          <w:b/>
          <w:sz w:val="24"/>
          <w:szCs w:val="24"/>
          <w:lang w:val="en-US"/>
        </w:rPr>
        <w:t>Agreement</w:t>
      </w:r>
      <w:r w:rsidRPr="00A35A14">
        <w:rPr>
          <w:rFonts w:eastAsia="Arial" w:cs="Arial"/>
          <w:b/>
          <w:spacing w:val="30"/>
          <w:sz w:val="24"/>
          <w:szCs w:val="24"/>
          <w:lang w:val="en-US"/>
        </w:rPr>
        <w:t xml:space="preserve"> </w:t>
      </w:r>
      <w:r w:rsidRPr="00A35A14">
        <w:rPr>
          <w:rFonts w:eastAsia="Arial" w:cs="Arial"/>
          <w:sz w:val="24"/>
          <w:szCs w:val="24"/>
          <w:lang w:val="en-US"/>
        </w:rPr>
        <w:t>means</w:t>
      </w:r>
      <w:r w:rsidRPr="00A35A14">
        <w:rPr>
          <w:rFonts w:eastAsia="Arial" w:cs="Arial"/>
          <w:spacing w:val="29"/>
          <w:sz w:val="24"/>
          <w:szCs w:val="24"/>
          <w:lang w:val="en-US"/>
        </w:rPr>
        <w:t xml:space="preserve"> </w:t>
      </w:r>
      <w:r w:rsidRPr="00A35A14">
        <w:rPr>
          <w:rFonts w:eastAsia="Arial" w:cs="Arial"/>
          <w:sz w:val="24"/>
          <w:szCs w:val="24"/>
          <w:lang w:val="en-US"/>
        </w:rPr>
        <w:t>the</w:t>
      </w:r>
      <w:r w:rsidRPr="00A35A14">
        <w:rPr>
          <w:rFonts w:eastAsia="Arial" w:cs="Arial"/>
          <w:spacing w:val="30"/>
          <w:sz w:val="24"/>
          <w:szCs w:val="24"/>
          <w:lang w:val="en-US"/>
        </w:rPr>
        <w:t xml:space="preserve"> </w:t>
      </w:r>
      <w:r w:rsidRPr="00A35A14">
        <w:rPr>
          <w:rFonts w:eastAsia="Arial" w:cs="Arial"/>
          <w:sz w:val="24"/>
          <w:szCs w:val="24"/>
          <w:lang w:val="en-US"/>
        </w:rPr>
        <w:t>Grant</w:t>
      </w:r>
      <w:r w:rsidRPr="00A35A14">
        <w:rPr>
          <w:rFonts w:eastAsia="Arial" w:cs="Arial"/>
          <w:spacing w:val="29"/>
          <w:sz w:val="24"/>
          <w:szCs w:val="24"/>
          <w:lang w:val="en-US"/>
        </w:rPr>
        <w:t xml:space="preserve"> </w:t>
      </w:r>
      <w:r w:rsidRPr="00A35A14">
        <w:rPr>
          <w:rFonts w:eastAsia="Arial" w:cs="Arial"/>
          <w:sz w:val="24"/>
          <w:szCs w:val="24"/>
          <w:lang w:val="en-US"/>
        </w:rPr>
        <w:t>Funding</w:t>
      </w:r>
      <w:r w:rsidRPr="00A35A14">
        <w:rPr>
          <w:rFonts w:eastAsia="Arial" w:cs="Arial"/>
          <w:spacing w:val="28"/>
          <w:sz w:val="24"/>
          <w:szCs w:val="24"/>
          <w:lang w:val="en-US"/>
        </w:rPr>
        <w:t xml:space="preserve"> </w:t>
      </w:r>
      <w:r w:rsidRPr="00A35A14">
        <w:rPr>
          <w:rFonts w:eastAsia="Arial" w:cs="Arial"/>
          <w:sz w:val="24"/>
          <w:szCs w:val="24"/>
          <w:lang w:val="en-US"/>
        </w:rPr>
        <w:t>Letter,</w:t>
      </w:r>
      <w:r w:rsidRPr="00A35A14">
        <w:rPr>
          <w:rFonts w:eastAsia="Arial" w:cs="Arial"/>
          <w:spacing w:val="29"/>
          <w:sz w:val="24"/>
          <w:szCs w:val="24"/>
          <w:lang w:val="en-US"/>
        </w:rPr>
        <w:t xml:space="preserve"> </w:t>
      </w:r>
      <w:r w:rsidRPr="00A35A14">
        <w:rPr>
          <w:rFonts w:eastAsia="Arial" w:cs="Arial"/>
          <w:sz w:val="24"/>
          <w:szCs w:val="24"/>
          <w:lang w:val="en-US"/>
        </w:rPr>
        <w:t>and</w:t>
      </w:r>
      <w:r w:rsidRPr="00A35A14">
        <w:rPr>
          <w:rFonts w:eastAsia="Arial" w:cs="Arial"/>
          <w:spacing w:val="28"/>
          <w:sz w:val="24"/>
          <w:szCs w:val="24"/>
          <w:lang w:val="en-US"/>
        </w:rPr>
        <w:t xml:space="preserve"> </w:t>
      </w:r>
      <w:r w:rsidRPr="00A35A14">
        <w:rPr>
          <w:rFonts w:eastAsia="Arial" w:cs="Arial"/>
          <w:sz w:val="24"/>
          <w:szCs w:val="24"/>
          <w:lang w:val="en-US"/>
        </w:rPr>
        <w:t>these</w:t>
      </w:r>
      <w:r w:rsidRPr="00A35A14">
        <w:rPr>
          <w:rFonts w:eastAsia="Arial" w:cs="Arial"/>
          <w:spacing w:val="31"/>
          <w:sz w:val="24"/>
          <w:szCs w:val="24"/>
          <w:lang w:val="en-US"/>
        </w:rPr>
        <w:t xml:space="preserve"> </w:t>
      </w:r>
      <w:r w:rsidRPr="00A35A14">
        <w:rPr>
          <w:rFonts w:eastAsia="Arial" w:cs="Arial"/>
          <w:sz w:val="24"/>
          <w:szCs w:val="24"/>
          <w:lang w:val="en-US"/>
        </w:rPr>
        <w:t>Conditions,</w:t>
      </w:r>
      <w:r w:rsidRPr="00A35A14">
        <w:rPr>
          <w:rFonts w:eastAsia="Arial" w:cs="Arial"/>
          <w:spacing w:val="-64"/>
          <w:sz w:val="24"/>
          <w:szCs w:val="24"/>
          <w:lang w:val="en-US"/>
        </w:rPr>
        <w:t xml:space="preserve"> </w:t>
      </w:r>
      <w:r w:rsidRPr="00A35A14">
        <w:rPr>
          <w:rFonts w:eastAsia="Arial" w:cs="Arial"/>
          <w:sz w:val="24"/>
          <w:szCs w:val="24"/>
          <w:lang w:val="en-US"/>
        </w:rPr>
        <w:t>together</w:t>
      </w:r>
      <w:r w:rsidRPr="00A35A14">
        <w:rPr>
          <w:rFonts w:eastAsia="Arial" w:cs="Arial"/>
          <w:spacing w:val="-2"/>
          <w:sz w:val="24"/>
          <w:szCs w:val="24"/>
          <w:lang w:val="en-US"/>
        </w:rPr>
        <w:t xml:space="preserve"> </w:t>
      </w:r>
      <w:r w:rsidRPr="00A35A14">
        <w:rPr>
          <w:rFonts w:eastAsia="Arial" w:cs="Arial"/>
          <w:sz w:val="24"/>
          <w:szCs w:val="24"/>
          <w:lang w:val="en-US"/>
        </w:rPr>
        <w:t>with</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schedules</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these</w:t>
      </w:r>
      <w:r w:rsidRPr="00A35A14">
        <w:rPr>
          <w:rFonts w:eastAsia="Arial" w:cs="Arial"/>
          <w:spacing w:val="-3"/>
          <w:sz w:val="24"/>
          <w:szCs w:val="24"/>
          <w:lang w:val="en-US"/>
        </w:rPr>
        <w:t xml:space="preserve"> </w:t>
      </w:r>
      <w:r w:rsidRPr="00A35A14">
        <w:rPr>
          <w:rFonts w:eastAsia="Arial" w:cs="Arial"/>
          <w:sz w:val="24"/>
          <w:szCs w:val="24"/>
          <w:lang w:val="en-US"/>
        </w:rPr>
        <w:t>Conditions</w:t>
      </w:r>
      <w:r w:rsidRPr="00A35A14">
        <w:rPr>
          <w:rFonts w:eastAsia="Arial" w:cs="Arial"/>
          <w:spacing w:val="-2"/>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their</w:t>
      </w:r>
      <w:r w:rsidRPr="00A35A14">
        <w:rPr>
          <w:rFonts w:eastAsia="Arial" w:cs="Arial"/>
          <w:spacing w:val="-3"/>
          <w:sz w:val="24"/>
          <w:szCs w:val="24"/>
          <w:lang w:val="en-US"/>
        </w:rPr>
        <w:t xml:space="preserve"> </w:t>
      </w:r>
      <w:r w:rsidRPr="00A35A14">
        <w:rPr>
          <w:rFonts w:eastAsia="Arial" w:cs="Arial"/>
          <w:sz w:val="24"/>
          <w:szCs w:val="24"/>
          <w:lang w:val="en-US"/>
        </w:rPr>
        <w:t>respective</w:t>
      </w:r>
      <w:r w:rsidRPr="00A35A14">
        <w:rPr>
          <w:rFonts w:eastAsia="Arial" w:cs="Arial"/>
          <w:spacing w:val="4"/>
          <w:sz w:val="24"/>
          <w:szCs w:val="24"/>
          <w:lang w:val="en-US"/>
        </w:rPr>
        <w:t xml:space="preserve"> </w:t>
      </w:r>
      <w:r w:rsidRPr="00A35A14">
        <w:rPr>
          <w:rFonts w:eastAsia="Arial" w:cs="Arial"/>
          <w:sz w:val="24"/>
          <w:szCs w:val="24"/>
          <w:lang w:val="en-US"/>
        </w:rPr>
        <w:t>appendices;</w:t>
      </w:r>
    </w:p>
    <w:p w14:paraId="3B5A531C"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Grant</w:t>
      </w:r>
      <w:r w:rsidRPr="00A35A14">
        <w:rPr>
          <w:rFonts w:eastAsia="Arial" w:cs="Arial"/>
          <w:b/>
          <w:spacing w:val="12"/>
          <w:sz w:val="24"/>
          <w:szCs w:val="24"/>
          <w:lang w:val="en-US"/>
        </w:rPr>
        <w:t xml:space="preserve"> </w:t>
      </w:r>
      <w:r w:rsidRPr="00A35A14">
        <w:rPr>
          <w:rFonts w:eastAsia="Arial" w:cs="Arial"/>
          <w:b/>
          <w:sz w:val="24"/>
          <w:szCs w:val="24"/>
          <w:lang w:val="en-US"/>
        </w:rPr>
        <w:t>Funding</w:t>
      </w:r>
      <w:r w:rsidRPr="00A35A14">
        <w:rPr>
          <w:rFonts w:eastAsia="Arial" w:cs="Arial"/>
          <w:b/>
          <w:spacing w:val="13"/>
          <w:sz w:val="24"/>
          <w:szCs w:val="24"/>
          <w:lang w:val="en-US"/>
        </w:rPr>
        <w:t xml:space="preserve"> </w:t>
      </w:r>
      <w:r w:rsidRPr="00A35A14">
        <w:rPr>
          <w:rFonts w:eastAsia="Arial" w:cs="Arial"/>
          <w:b/>
          <w:sz w:val="24"/>
          <w:szCs w:val="24"/>
          <w:lang w:val="en-US"/>
        </w:rPr>
        <w:t>Letter</w:t>
      </w:r>
      <w:r w:rsidRPr="00A35A14">
        <w:rPr>
          <w:rFonts w:eastAsia="Arial" w:cs="Arial"/>
          <w:b/>
          <w:spacing w:val="15"/>
          <w:sz w:val="24"/>
          <w:szCs w:val="24"/>
          <w:lang w:val="en-US"/>
        </w:rPr>
        <w:t xml:space="preserve"> </w:t>
      </w:r>
      <w:r w:rsidRPr="00A35A14">
        <w:rPr>
          <w:rFonts w:eastAsia="Arial" w:cs="Arial"/>
          <w:sz w:val="24"/>
          <w:szCs w:val="24"/>
          <w:lang w:val="en-US"/>
        </w:rPr>
        <w:t>means</w:t>
      </w:r>
      <w:r w:rsidRPr="00A35A14">
        <w:rPr>
          <w:rFonts w:eastAsia="Arial" w:cs="Arial"/>
          <w:spacing w:val="13"/>
          <w:sz w:val="24"/>
          <w:szCs w:val="24"/>
          <w:lang w:val="en-US"/>
        </w:rPr>
        <w:t xml:space="preserve"> </w:t>
      </w:r>
      <w:r w:rsidRPr="00A35A14">
        <w:rPr>
          <w:rFonts w:eastAsia="Arial" w:cs="Arial"/>
          <w:sz w:val="24"/>
          <w:szCs w:val="24"/>
          <w:lang w:val="en-US"/>
        </w:rPr>
        <w:t>the</w:t>
      </w:r>
      <w:r w:rsidRPr="00A35A14">
        <w:rPr>
          <w:rFonts w:eastAsia="Arial" w:cs="Arial"/>
          <w:spacing w:val="14"/>
          <w:sz w:val="24"/>
          <w:szCs w:val="24"/>
          <w:lang w:val="en-US"/>
        </w:rPr>
        <w:t xml:space="preserve"> </w:t>
      </w:r>
      <w:r w:rsidRPr="00A35A14">
        <w:rPr>
          <w:rFonts w:eastAsia="Arial" w:cs="Arial"/>
          <w:sz w:val="24"/>
          <w:szCs w:val="24"/>
          <w:lang w:val="en-US"/>
        </w:rPr>
        <w:t>letter</w:t>
      </w:r>
      <w:r w:rsidRPr="00A35A14">
        <w:rPr>
          <w:rFonts w:eastAsia="Arial" w:cs="Arial"/>
          <w:spacing w:val="12"/>
          <w:sz w:val="24"/>
          <w:szCs w:val="24"/>
          <w:lang w:val="en-US"/>
        </w:rPr>
        <w:t xml:space="preserve"> </w:t>
      </w:r>
      <w:r w:rsidRPr="00A35A14">
        <w:rPr>
          <w:rFonts w:eastAsia="Arial" w:cs="Arial"/>
          <w:sz w:val="24"/>
          <w:szCs w:val="24"/>
          <w:lang w:val="en-US"/>
        </w:rPr>
        <w:t>the</w:t>
      </w:r>
      <w:r w:rsidRPr="00A35A14">
        <w:rPr>
          <w:rFonts w:eastAsia="Arial" w:cs="Arial"/>
          <w:spacing w:val="12"/>
          <w:sz w:val="24"/>
          <w:szCs w:val="24"/>
          <w:lang w:val="en-US"/>
        </w:rPr>
        <w:t xml:space="preserve"> </w:t>
      </w:r>
      <w:r w:rsidRPr="00A35A14">
        <w:rPr>
          <w:rFonts w:eastAsia="Arial" w:cs="Arial"/>
          <w:sz w:val="24"/>
          <w:szCs w:val="24"/>
          <w:lang w:val="en-US"/>
        </w:rPr>
        <w:t>Authority</w:t>
      </w:r>
      <w:r w:rsidRPr="00A35A14">
        <w:rPr>
          <w:rFonts w:eastAsia="Arial" w:cs="Arial"/>
          <w:spacing w:val="14"/>
          <w:sz w:val="24"/>
          <w:szCs w:val="24"/>
          <w:lang w:val="en-US"/>
        </w:rPr>
        <w:t xml:space="preserve"> </w:t>
      </w:r>
      <w:r w:rsidRPr="00A35A14">
        <w:rPr>
          <w:rFonts w:eastAsia="Arial" w:cs="Arial"/>
          <w:sz w:val="24"/>
          <w:szCs w:val="24"/>
          <w:lang w:val="en-US"/>
        </w:rPr>
        <w:t>issued</w:t>
      </w:r>
      <w:r w:rsidRPr="00A35A14">
        <w:rPr>
          <w:rFonts w:eastAsia="Arial" w:cs="Arial"/>
          <w:spacing w:val="14"/>
          <w:sz w:val="24"/>
          <w:szCs w:val="24"/>
          <w:lang w:val="en-US"/>
        </w:rPr>
        <w:t xml:space="preserve"> </w:t>
      </w:r>
      <w:r w:rsidRPr="00A35A14">
        <w:rPr>
          <w:rFonts w:eastAsia="Arial" w:cs="Arial"/>
          <w:sz w:val="24"/>
          <w:szCs w:val="24"/>
          <w:lang w:val="en-US"/>
        </w:rPr>
        <w:t>to</w:t>
      </w:r>
      <w:r w:rsidRPr="00A35A14">
        <w:rPr>
          <w:rFonts w:eastAsia="Arial" w:cs="Arial"/>
          <w:spacing w:val="14"/>
          <w:sz w:val="24"/>
          <w:szCs w:val="24"/>
          <w:lang w:val="en-US"/>
        </w:rPr>
        <w:t xml:space="preserve"> </w:t>
      </w:r>
      <w:r w:rsidRPr="00A35A14">
        <w:rPr>
          <w:rFonts w:eastAsia="Arial" w:cs="Arial"/>
          <w:sz w:val="24"/>
          <w:szCs w:val="24"/>
          <w:lang w:val="en-US"/>
        </w:rPr>
        <w:t>the</w:t>
      </w:r>
      <w:r w:rsidRPr="00A35A14">
        <w:rPr>
          <w:rFonts w:eastAsia="Arial" w:cs="Arial"/>
          <w:spacing w:val="12"/>
          <w:sz w:val="24"/>
          <w:szCs w:val="24"/>
          <w:lang w:val="en-US"/>
        </w:rPr>
        <w:t xml:space="preserve"> </w:t>
      </w:r>
      <w:r w:rsidRPr="00A35A14">
        <w:rPr>
          <w:rFonts w:eastAsia="Arial" w:cs="Arial"/>
          <w:sz w:val="24"/>
          <w:szCs w:val="24"/>
          <w:lang w:val="en-US"/>
        </w:rPr>
        <w:t>Grant</w:t>
      </w:r>
      <w:r w:rsidRPr="00A35A14">
        <w:rPr>
          <w:rFonts w:eastAsia="Arial" w:cs="Arial"/>
          <w:spacing w:val="14"/>
          <w:sz w:val="24"/>
          <w:szCs w:val="24"/>
          <w:lang w:val="en-US"/>
        </w:rPr>
        <w:t xml:space="preserve"> </w:t>
      </w:r>
      <w:r w:rsidRPr="00A35A14">
        <w:rPr>
          <w:rFonts w:eastAsia="Arial" w:cs="Arial"/>
          <w:sz w:val="24"/>
          <w:szCs w:val="24"/>
          <w:lang w:val="en-US"/>
        </w:rPr>
        <w:t>Recipient</w:t>
      </w:r>
      <w:r w:rsidRPr="00A35A14">
        <w:rPr>
          <w:rFonts w:eastAsia="Arial" w:cs="Arial"/>
          <w:spacing w:val="14"/>
          <w:sz w:val="24"/>
          <w:szCs w:val="24"/>
          <w:lang w:val="en-US"/>
        </w:rPr>
        <w:t xml:space="preserve"> </w:t>
      </w:r>
      <w:r w:rsidRPr="00A35A14">
        <w:rPr>
          <w:rFonts w:eastAsia="Arial" w:cs="Arial"/>
          <w:sz w:val="24"/>
          <w:szCs w:val="24"/>
          <w:lang w:val="en-US"/>
        </w:rPr>
        <w:t>to</w:t>
      </w:r>
      <w:r w:rsidRPr="00A35A14">
        <w:rPr>
          <w:rFonts w:eastAsia="Arial" w:cs="Arial"/>
          <w:spacing w:val="-63"/>
          <w:sz w:val="24"/>
          <w:szCs w:val="24"/>
          <w:lang w:val="en-US"/>
        </w:rPr>
        <w:t xml:space="preserve"> </w:t>
      </w:r>
      <w:r w:rsidRPr="00A35A14">
        <w:rPr>
          <w:rFonts w:eastAsia="Arial" w:cs="Arial"/>
          <w:sz w:val="24"/>
          <w:szCs w:val="24"/>
          <w:lang w:val="en-US"/>
        </w:rPr>
        <w:t>which these Conditions are attached;</w:t>
      </w:r>
    </w:p>
    <w:p w14:paraId="2C9DBE42"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Grant</w:t>
      </w:r>
      <w:r w:rsidRPr="00A35A14">
        <w:rPr>
          <w:rFonts w:eastAsia="Arial" w:cs="Arial"/>
          <w:b/>
          <w:spacing w:val="11"/>
          <w:sz w:val="24"/>
          <w:szCs w:val="24"/>
          <w:lang w:val="en-US"/>
        </w:rPr>
        <w:t xml:space="preserve"> </w:t>
      </w:r>
      <w:r w:rsidRPr="00A35A14">
        <w:rPr>
          <w:rFonts w:eastAsia="Arial" w:cs="Arial"/>
          <w:b/>
          <w:sz w:val="24"/>
          <w:szCs w:val="24"/>
          <w:lang w:val="en-US"/>
        </w:rPr>
        <w:t>Manager</w:t>
      </w:r>
      <w:r w:rsidRPr="00A35A14">
        <w:rPr>
          <w:rFonts w:eastAsia="Arial" w:cs="Arial"/>
          <w:b/>
          <w:spacing w:val="12"/>
          <w:sz w:val="24"/>
          <w:szCs w:val="24"/>
          <w:lang w:val="en-US"/>
        </w:rPr>
        <w:t xml:space="preserve"> </w:t>
      </w:r>
      <w:r w:rsidRPr="00A35A14">
        <w:rPr>
          <w:rFonts w:eastAsia="Arial" w:cs="Arial"/>
          <w:sz w:val="24"/>
          <w:szCs w:val="24"/>
          <w:lang w:val="en-US"/>
        </w:rPr>
        <w:t>means</w:t>
      </w:r>
      <w:r w:rsidRPr="00A35A14">
        <w:rPr>
          <w:rFonts w:eastAsia="Arial" w:cs="Arial"/>
          <w:spacing w:val="13"/>
          <w:sz w:val="24"/>
          <w:szCs w:val="24"/>
          <w:lang w:val="en-US"/>
        </w:rPr>
        <w:t xml:space="preserve"> </w:t>
      </w:r>
      <w:r w:rsidRPr="00A35A14">
        <w:rPr>
          <w:rFonts w:eastAsia="Arial" w:cs="Arial"/>
          <w:sz w:val="24"/>
          <w:szCs w:val="24"/>
          <w:lang w:val="en-US"/>
        </w:rPr>
        <w:t>the</w:t>
      </w:r>
      <w:r w:rsidRPr="00A35A14">
        <w:rPr>
          <w:rFonts w:eastAsia="Arial" w:cs="Arial"/>
          <w:spacing w:val="12"/>
          <w:sz w:val="24"/>
          <w:szCs w:val="24"/>
          <w:lang w:val="en-US"/>
        </w:rPr>
        <w:t xml:space="preserve"> </w:t>
      </w:r>
      <w:r w:rsidRPr="00A35A14">
        <w:rPr>
          <w:rFonts w:eastAsia="Arial" w:cs="Arial"/>
          <w:sz w:val="24"/>
          <w:szCs w:val="24"/>
          <w:lang w:val="en-US"/>
        </w:rPr>
        <w:t>individual</w:t>
      </w:r>
      <w:r w:rsidRPr="00A35A14">
        <w:rPr>
          <w:rFonts w:eastAsia="Arial" w:cs="Arial"/>
          <w:spacing w:val="12"/>
          <w:sz w:val="24"/>
          <w:szCs w:val="24"/>
          <w:lang w:val="en-US"/>
        </w:rPr>
        <w:t xml:space="preserve"> </w:t>
      </w:r>
      <w:r w:rsidRPr="00A35A14">
        <w:rPr>
          <w:rFonts w:eastAsia="Arial" w:cs="Arial"/>
          <w:sz w:val="24"/>
          <w:szCs w:val="24"/>
          <w:lang w:val="en-US"/>
        </w:rPr>
        <w:t>who</w:t>
      </w:r>
      <w:r w:rsidRPr="00A35A14">
        <w:rPr>
          <w:rFonts w:eastAsia="Arial" w:cs="Arial"/>
          <w:spacing w:val="14"/>
          <w:sz w:val="24"/>
          <w:szCs w:val="24"/>
          <w:lang w:val="en-US"/>
        </w:rPr>
        <w:t xml:space="preserve"> </w:t>
      </w:r>
      <w:r w:rsidRPr="00A35A14">
        <w:rPr>
          <w:rFonts w:eastAsia="Arial" w:cs="Arial"/>
          <w:sz w:val="24"/>
          <w:szCs w:val="24"/>
          <w:lang w:val="en-US"/>
        </w:rPr>
        <w:t>has</w:t>
      </w:r>
      <w:r w:rsidRPr="00A35A14">
        <w:rPr>
          <w:rFonts w:eastAsia="Arial" w:cs="Arial"/>
          <w:spacing w:val="12"/>
          <w:sz w:val="24"/>
          <w:szCs w:val="24"/>
          <w:lang w:val="en-US"/>
        </w:rPr>
        <w:t xml:space="preserve"> </w:t>
      </w:r>
      <w:r w:rsidRPr="00A35A14">
        <w:rPr>
          <w:rFonts w:eastAsia="Arial" w:cs="Arial"/>
          <w:sz w:val="24"/>
          <w:szCs w:val="24"/>
          <w:lang w:val="en-US"/>
        </w:rPr>
        <w:t>been</w:t>
      </w:r>
      <w:r w:rsidRPr="00A35A14">
        <w:rPr>
          <w:rFonts w:eastAsia="Arial" w:cs="Arial"/>
          <w:spacing w:val="12"/>
          <w:sz w:val="24"/>
          <w:szCs w:val="24"/>
          <w:lang w:val="en-US"/>
        </w:rPr>
        <w:t xml:space="preserve"> </w:t>
      </w:r>
      <w:r w:rsidRPr="00A35A14">
        <w:rPr>
          <w:rFonts w:eastAsia="Arial" w:cs="Arial"/>
          <w:sz w:val="24"/>
          <w:szCs w:val="24"/>
          <w:lang w:val="en-US"/>
        </w:rPr>
        <w:t>nominated</w:t>
      </w:r>
      <w:r w:rsidRPr="00A35A14">
        <w:rPr>
          <w:rFonts w:eastAsia="Arial" w:cs="Arial"/>
          <w:spacing w:val="14"/>
          <w:sz w:val="24"/>
          <w:szCs w:val="24"/>
          <w:lang w:val="en-US"/>
        </w:rPr>
        <w:t xml:space="preserve"> </w:t>
      </w:r>
      <w:r w:rsidRPr="00A35A14">
        <w:rPr>
          <w:rFonts w:eastAsia="Arial" w:cs="Arial"/>
          <w:sz w:val="24"/>
          <w:szCs w:val="24"/>
          <w:lang w:val="en-US"/>
        </w:rPr>
        <w:t>by</w:t>
      </w:r>
      <w:r w:rsidRPr="00A35A14">
        <w:rPr>
          <w:rFonts w:eastAsia="Arial" w:cs="Arial"/>
          <w:spacing w:val="10"/>
          <w:sz w:val="24"/>
          <w:szCs w:val="24"/>
          <w:lang w:val="en-US"/>
        </w:rPr>
        <w:t xml:space="preserve"> </w:t>
      </w:r>
      <w:r w:rsidRPr="00A35A14">
        <w:rPr>
          <w:rFonts w:eastAsia="Arial" w:cs="Arial"/>
          <w:sz w:val="24"/>
          <w:szCs w:val="24"/>
          <w:lang w:val="en-US"/>
        </w:rPr>
        <w:t>the</w:t>
      </w:r>
      <w:r w:rsidRPr="00A35A14">
        <w:rPr>
          <w:rFonts w:eastAsia="Arial" w:cs="Arial"/>
          <w:spacing w:val="18"/>
          <w:sz w:val="24"/>
          <w:szCs w:val="24"/>
          <w:lang w:val="en-US"/>
        </w:rPr>
        <w:t xml:space="preserve"> </w:t>
      </w:r>
      <w:r w:rsidRPr="00A35A14">
        <w:rPr>
          <w:rFonts w:eastAsia="Arial" w:cs="Arial"/>
          <w:sz w:val="24"/>
          <w:szCs w:val="24"/>
          <w:lang w:val="en-US"/>
        </w:rPr>
        <w:t>Authority</w:t>
      </w:r>
      <w:r w:rsidRPr="00A35A14">
        <w:rPr>
          <w:rFonts w:eastAsia="Arial" w:cs="Arial"/>
          <w:spacing w:val="11"/>
          <w:sz w:val="24"/>
          <w:szCs w:val="24"/>
          <w:lang w:val="en-US"/>
        </w:rPr>
        <w:t xml:space="preserve"> </w:t>
      </w:r>
      <w:r w:rsidRPr="00A35A14">
        <w:rPr>
          <w:rFonts w:eastAsia="Arial" w:cs="Arial"/>
          <w:sz w:val="24"/>
          <w:szCs w:val="24"/>
          <w:lang w:val="en-US"/>
        </w:rPr>
        <w:t>to</w:t>
      </w:r>
      <w:r w:rsidRPr="00A35A14">
        <w:rPr>
          <w:rFonts w:eastAsia="Arial" w:cs="Arial"/>
          <w:spacing w:val="12"/>
          <w:sz w:val="24"/>
          <w:szCs w:val="24"/>
          <w:lang w:val="en-US"/>
        </w:rPr>
        <w:t xml:space="preserve"> </w:t>
      </w:r>
      <w:r w:rsidRPr="00A35A14">
        <w:rPr>
          <w:rFonts w:eastAsia="Arial" w:cs="Arial"/>
          <w:sz w:val="24"/>
          <w:szCs w:val="24"/>
          <w:lang w:val="en-US"/>
        </w:rPr>
        <w:t>be</w:t>
      </w:r>
      <w:r w:rsidRPr="00A35A14">
        <w:rPr>
          <w:rFonts w:eastAsia="Arial" w:cs="Arial"/>
          <w:spacing w:val="-64"/>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single point</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contact for</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Recipient</w:t>
      </w:r>
      <w:r w:rsidRPr="00A35A14">
        <w:rPr>
          <w:rFonts w:eastAsia="Arial" w:cs="Arial"/>
          <w:spacing w:val="2"/>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relation</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2"/>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Grant;</w:t>
      </w:r>
    </w:p>
    <w:p w14:paraId="0DDFC5AB" w14:textId="77777777" w:rsidR="008C3D9D" w:rsidRPr="00A35A14" w:rsidRDefault="008C3D9D" w:rsidP="00ED00FD">
      <w:pPr>
        <w:ind w:left="1560" w:right="698"/>
        <w:jc w:val="both"/>
        <w:rPr>
          <w:rFonts w:eastAsia="Arial" w:cs="Arial"/>
          <w:sz w:val="24"/>
          <w:szCs w:val="22"/>
          <w:lang w:val="en-US"/>
        </w:rPr>
      </w:pPr>
      <w:r w:rsidRPr="00A35A14">
        <w:rPr>
          <w:rFonts w:eastAsia="Arial" w:cs="Arial"/>
          <w:b/>
          <w:color w:val="000000"/>
          <w:sz w:val="24"/>
          <w:szCs w:val="22"/>
          <w:shd w:val="clear" w:color="auto" w:fill="FFFF00"/>
          <w:lang w:val="en-US"/>
        </w:rPr>
        <w:t xml:space="preserve">Grant Recipient Trade Mark </w:t>
      </w:r>
      <w:r w:rsidRPr="00A35A14">
        <w:rPr>
          <w:rFonts w:eastAsia="Arial" w:cs="Arial"/>
          <w:color w:val="000000"/>
          <w:sz w:val="24"/>
          <w:szCs w:val="22"/>
          <w:shd w:val="clear" w:color="auto" w:fill="FFFF00"/>
          <w:lang w:val="en-US"/>
        </w:rPr>
        <w:t>means any trademark applied for or registered by the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Grant</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Recipient; [Delete if not required]</w:t>
      </w:r>
    </w:p>
    <w:p w14:paraId="3B230329"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HRA </w:t>
      </w:r>
      <w:r w:rsidRPr="00A35A14">
        <w:rPr>
          <w:rFonts w:eastAsia="Arial" w:cs="Arial"/>
          <w:sz w:val="24"/>
          <w:szCs w:val="24"/>
          <w:lang w:val="en-US"/>
        </w:rPr>
        <w:t>means the Human Rights Act 1998 and any subordinate legislation made under</w:t>
      </w:r>
      <w:r w:rsidRPr="00A35A14">
        <w:rPr>
          <w:rFonts w:eastAsia="Arial" w:cs="Arial"/>
          <w:spacing w:val="1"/>
          <w:sz w:val="24"/>
          <w:szCs w:val="24"/>
          <w:lang w:val="en-US"/>
        </w:rPr>
        <w:t xml:space="preserve"> </w:t>
      </w:r>
      <w:r w:rsidRPr="00A35A14">
        <w:rPr>
          <w:rFonts w:eastAsia="Arial" w:cs="Arial"/>
          <w:sz w:val="24"/>
          <w:szCs w:val="24"/>
          <w:lang w:val="en-US"/>
        </w:rPr>
        <w:t>that</w:t>
      </w:r>
      <w:r w:rsidRPr="00A35A14">
        <w:rPr>
          <w:rFonts w:eastAsia="Arial" w:cs="Arial"/>
          <w:spacing w:val="-4"/>
          <w:sz w:val="24"/>
          <w:szCs w:val="24"/>
          <w:lang w:val="en-US"/>
        </w:rPr>
        <w:t xml:space="preserve"> </w:t>
      </w:r>
      <w:r w:rsidRPr="00A35A14">
        <w:rPr>
          <w:rFonts w:eastAsia="Arial" w:cs="Arial"/>
          <w:sz w:val="24"/>
          <w:szCs w:val="24"/>
          <w:lang w:val="en-US"/>
        </w:rPr>
        <w:t>Act</w:t>
      </w:r>
      <w:r w:rsidRPr="00A35A14">
        <w:rPr>
          <w:rFonts w:eastAsia="Arial" w:cs="Arial"/>
          <w:spacing w:val="-3"/>
          <w:sz w:val="24"/>
          <w:szCs w:val="24"/>
          <w:lang w:val="en-US"/>
        </w:rPr>
        <w:t xml:space="preserve"> </w:t>
      </w:r>
      <w:r w:rsidRPr="00A35A14">
        <w:rPr>
          <w:rFonts w:eastAsia="Arial" w:cs="Arial"/>
          <w:sz w:val="24"/>
          <w:szCs w:val="24"/>
          <w:lang w:val="en-US"/>
        </w:rPr>
        <w:t>from</w:t>
      </w:r>
      <w:r w:rsidRPr="00A35A14">
        <w:rPr>
          <w:rFonts w:eastAsia="Arial" w:cs="Arial"/>
          <w:spacing w:val="-3"/>
          <w:sz w:val="24"/>
          <w:szCs w:val="24"/>
          <w:lang w:val="en-US"/>
        </w:rPr>
        <w:t xml:space="preserve"> </w:t>
      </w:r>
      <w:r w:rsidRPr="00A35A14">
        <w:rPr>
          <w:rFonts w:eastAsia="Arial" w:cs="Arial"/>
          <w:sz w:val="24"/>
          <w:szCs w:val="24"/>
          <w:lang w:val="en-US"/>
        </w:rPr>
        <w:t>time</w:t>
      </w:r>
      <w:r w:rsidRPr="00A35A14">
        <w:rPr>
          <w:rFonts w:eastAsia="Arial" w:cs="Arial"/>
          <w:spacing w:val="-3"/>
          <w:sz w:val="24"/>
          <w:szCs w:val="24"/>
          <w:lang w:val="en-US"/>
        </w:rPr>
        <w:t xml:space="preserve"> </w:t>
      </w:r>
      <w:r w:rsidRPr="00A35A14">
        <w:rPr>
          <w:rFonts w:eastAsia="Arial" w:cs="Arial"/>
          <w:sz w:val="24"/>
          <w:szCs w:val="24"/>
          <w:lang w:val="en-US"/>
        </w:rPr>
        <w:t>to</w:t>
      </w:r>
      <w:r w:rsidRPr="00A35A14">
        <w:rPr>
          <w:rFonts w:eastAsia="Arial" w:cs="Arial"/>
          <w:spacing w:val="-6"/>
          <w:sz w:val="24"/>
          <w:szCs w:val="24"/>
          <w:lang w:val="en-US"/>
        </w:rPr>
        <w:t xml:space="preserve"> </w:t>
      </w:r>
      <w:r w:rsidRPr="00A35A14">
        <w:rPr>
          <w:rFonts w:eastAsia="Arial" w:cs="Arial"/>
          <w:sz w:val="24"/>
          <w:szCs w:val="24"/>
          <w:lang w:val="en-US"/>
        </w:rPr>
        <w:t>time</w:t>
      </w:r>
      <w:r w:rsidRPr="00A35A14">
        <w:rPr>
          <w:rFonts w:eastAsia="Arial" w:cs="Arial"/>
          <w:spacing w:val="-3"/>
          <w:sz w:val="24"/>
          <w:szCs w:val="24"/>
          <w:lang w:val="en-US"/>
        </w:rPr>
        <w:t xml:space="preserve"> </w:t>
      </w:r>
      <w:r w:rsidRPr="00A35A14">
        <w:rPr>
          <w:rFonts w:eastAsia="Arial" w:cs="Arial"/>
          <w:sz w:val="24"/>
          <w:szCs w:val="24"/>
          <w:lang w:val="en-US"/>
        </w:rPr>
        <w:t>together</w:t>
      </w:r>
      <w:r w:rsidRPr="00A35A14">
        <w:rPr>
          <w:rFonts w:eastAsia="Arial" w:cs="Arial"/>
          <w:spacing w:val="-5"/>
          <w:sz w:val="24"/>
          <w:szCs w:val="24"/>
          <w:lang w:val="en-US"/>
        </w:rPr>
        <w:t xml:space="preserve"> </w:t>
      </w:r>
      <w:r w:rsidRPr="00A35A14">
        <w:rPr>
          <w:rFonts w:eastAsia="Arial" w:cs="Arial"/>
          <w:sz w:val="24"/>
          <w:szCs w:val="24"/>
          <w:lang w:val="en-US"/>
        </w:rPr>
        <w:t>with</w:t>
      </w:r>
      <w:r w:rsidRPr="00A35A14">
        <w:rPr>
          <w:rFonts w:eastAsia="Arial" w:cs="Arial"/>
          <w:spacing w:val="-5"/>
          <w:sz w:val="24"/>
          <w:szCs w:val="24"/>
          <w:lang w:val="en-US"/>
        </w:rPr>
        <w:t xml:space="preserve"> </w:t>
      </w:r>
      <w:r w:rsidRPr="00A35A14">
        <w:rPr>
          <w:rFonts w:eastAsia="Arial" w:cs="Arial"/>
          <w:sz w:val="24"/>
          <w:szCs w:val="24"/>
          <w:lang w:val="en-US"/>
        </w:rPr>
        <w:t>any</w:t>
      </w:r>
      <w:r w:rsidRPr="00A35A14">
        <w:rPr>
          <w:rFonts w:eastAsia="Arial" w:cs="Arial"/>
          <w:spacing w:val="-3"/>
          <w:sz w:val="24"/>
          <w:szCs w:val="24"/>
          <w:lang w:val="en-US"/>
        </w:rPr>
        <w:t xml:space="preserve"> </w:t>
      </w:r>
      <w:r w:rsidRPr="00A35A14">
        <w:rPr>
          <w:rFonts w:eastAsia="Arial" w:cs="Arial"/>
          <w:sz w:val="24"/>
          <w:szCs w:val="24"/>
          <w:lang w:val="en-US"/>
        </w:rPr>
        <w:t>guidance</w:t>
      </w:r>
      <w:r w:rsidRPr="00A35A14">
        <w:rPr>
          <w:rFonts w:eastAsia="Arial" w:cs="Arial"/>
          <w:spacing w:val="-4"/>
          <w:sz w:val="24"/>
          <w:szCs w:val="24"/>
          <w:lang w:val="en-US"/>
        </w:rPr>
        <w:t xml:space="preserve"> </w:t>
      </w:r>
      <w:r w:rsidRPr="00A35A14">
        <w:rPr>
          <w:rFonts w:eastAsia="Arial" w:cs="Arial"/>
          <w:sz w:val="24"/>
          <w:szCs w:val="24"/>
          <w:lang w:val="en-US"/>
        </w:rPr>
        <w:t>or</w:t>
      </w:r>
      <w:r w:rsidRPr="00A35A14">
        <w:rPr>
          <w:rFonts w:eastAsia="Arial" w:cs="Arial"/>
          <w:spacing w:val="-4"/>
          <w:sz w:val="24"/>
          <w:szCs w:val="24"/>
          <w:lang w:val="en-US"/>
        </w:rPr>
        <w:t xml:space="preserve"> </w:t>
      </w:r>
      <w:r w:rsidRPr="00A35A14">
        <w:rPr>
          <w:rFonts w:eastAsia="Arial" w:cs="Arial"/>
          <w:sz w:val="24"/>
          <w:szCs w:val="24"/>
          <w:lang w:val="en-US"/>
        </w:rPr>
        <w:t>codes</w:t>
      </w:r>
      <w:r w:rsidRPr="00A35A14">
        <w:rPr>
          <w:rFonts w:eastAsia="Arial" w:cs="Arial"/>
          <w:spacing w:val="-4"/>
          <w:sz w:val="24"/>
          <w:szCs w:val="24"/>
          <w:lang w:val="en-US"/>
        </w:rPr>
        <w:t xml:space="preserve"> </w:t>
      </w:r>
      <w:r w:rsidRPr="00A35A14">
        <w:rPr>
          <w:rFonts w:eastAsia="Arial" w:cs="Arial"/>
          <w:sz w:val="24"/>
          <w:szCs w:val="24"/>
          <w:lang w:val="en-US"/>
        </w:rPr>
        <w:t>of</w:t>
      </w:r>
      <w:r w:rsidRPr="00A35A14">
        <w:rPr>
          <w:rFonts w:eastAsia="Arial" w:cs="Arial"/>
          <w:spacing w:val="-3"/>
          <w:sz w:val="24"/>
          <w:szCs w:val="24"/>
          <w:lang w:val="en-US"/>
        </w:rPr>
        <w:t xml:space="preserve"> </w:t>
      </w:r>
      <w:r w:rsidRPr="00A35A14">
        <w:rPr>
          <w:rFonts w:eastAsia="Arial" w:cs="Arial"/>
          <w:sz w:val="24"/>
          <w:szCs w:val="24"/>
          <w:lang w:val="en-US"/>
        </w:rPr>
        <w:t>practice</w:t>
      </w:r>
      <w:r w:rsidRPr="00A35A14">
        <w:rPr>
          <w:rFonts w:eastAsia="Arial" w:cs="Arial"/>
          <w:spacing w:val="-4"/>
          <w:sz w:val="24"/>
          <w:szCs w:val="24"/>
          <w:lang w:val="en-US"/>
        </w:rPr>
        <w:t xml:space="preserve"> </w:t>
      </w:r>
      <w:r w:rsidRPr="00A35A14">
        <w:rPr>
          <w:rFonts w:eastAsia="Arial" w:cs="Arial"/>
          <w:sz w:val="24"/>
          <w:szCs w:val="24"/>
          <w:lang w:val="en-US"/>
        </w:rPr>
        <w:t>issued</w:t>
      </w:r>
      <w:r w:rsidRPr="00A35A14">
        <w:rPr>
          <w:rFonts w:eastAsia="Arial" w:cs="Arial"/>
          <w:spacing w:val="5"/>
          <w:sz w:val="24"/>
          <w:szCs w:val="24"/>
          <w:lang w:val="en-US"/>
        </w:rPr>
        <w:t xml:space="preserve"> </w:t>
      </w:r>
      <w:r w:rsidRPr="00A35A14">
        <w:rPr>
          <w:rFonts w:eastAsia="Arial" w:cs="Arial"/>
          <w:sz w:val="24"/>
          <w:szCs w:val="24"/>
          <w:lang w:val="en-US"/>
        </w:rPr>
        <w:t>by</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64"/>
          <w:sz w:val="24"/>
          <w:szCs w:val="24"/>
          <w:lang w:val="en-US"/>
        </w:rPr>
        <w:t xml:space="preserve"> </w:t>
      </w:r>
      <w:r w:rsidRPr="00A35A14">
        <w:rPr>
          <w:rFonts w:eastAsia="Arial" w:cs="Arial"/>
          <w:sz w:val="24"/>
          <w:szCs w:val="24"/>
          <w:lang w:val="en-US"/>
        </w:rPr>
        <w:t>relevant</w:t>
      </w:r>
      <w:r w:rsidRPr="00A35A14">
        <w:rPr>
          <w:rFonts w:eastAsia="Arial" w:cs="Arial"/>
          <w:spacing w:val="-3"/>
          <w:sz w:val="24"/>
          <w:szCs w:val="24"/>
          <w:lang w:val="en-US"/>
        </w:rPr>
        <w:t xml:space="preserve"> </w:t>
      </w:r>
      <w:r w:rsidRPr="00A35A14">
        <w:rPr>
          <w:rFonts w:eastAsia="Arial" w:cs="Arial"/>
          <w:sz w:val="24"/>
          <w:szCs w:val="24"/>
          <w:lang w:val="en-US"/>
        </w:rPr>
        <w:t>government</w:t>
      </w:r>
      <w:r w:rsidRPr="00A35A14">
        <w:rPr>
          <w:rFonts w:eastAsia="Arial" w:cs="Arial"/>
          <w:spacing w:val="-2"/>
          <w:sz w:val="24"/>
          <w:szCs w:val="24"/>
          <w:lang w:val="en-US"/>
        </w:rPr>
        <w:t xml:space="preserve"> </w:t>
      </w:r>
      <w:r w:rsidRPr="00A35A14">
        <w:rPr>
          <w:rFonts w:eastAsia="Arial" w:cs="Arial"/>
          <w:sz w:val="24"/>
          <w:szCs w:val="24"/>
          <w:lang w:val="en-US"/>
        </w:rPr>
        <w:t>department concerning the</w:t>
      </w:r>
      <w:r w:rsidRPr="00A35A14">
        <w:rPr>
          <w:rFonts w:eastAsia="Arial" w:cs="Arial"/>
          <w:spacing w:val="-1"/>
          <w:sz w:val="24"/>
          <w:szCs w:val="24"/>
          <w:lang w:val="en-US"/>
        </w:rPr>
        <w:t xml:space="preserve"> </w:t>
      </w:r>
      <w:r w:rsidRPr="00A35A14">
        <w:rPr>
          <w:rFonts w:eastAsia="Arial" w:cs="Arial"/>
          <w:sz w:val="24"/>
          <w:szCs w:val="24"/>
          <w:lang w:val="en-US"/>
        </w:rPr>
        <w:t>legislation;</w:t>
      </w:r>
    </w:p>
    <w:p w14:paraId="489FB1A6"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Ineligible</w:t>
      </w:r>
      <w:r w:rsidRPr="00A35A14">
        <w:rPr>
          <w:rFonts w:eastAsia="Arial" w:cs="Arial"/>
          <w:b/>
          <w:spacing w:val="-11"/>
          <w:sz w:val="24"/>
          <w:szCs w:val="24"/>
          <w:lang w:val="en-US"/>
        </w:rPr>
        <w:t xml:space="preserve"> </w:t>
      </w:r>
      <w:r w:rsidRPr="00A35A14">
        <w:rPr>
          <w:rFonts w:eastAsia="Arial" w:cs="Arial"/>
          <w:b/>
          <w:sz w:val="24"/>
          <w:szCs w:val="24"/>
          <w:lang w:val="en-US"/>
        </w:rPr>
        <w:t>Expenditure</w:t>
      </w:r>
      <w:r w:rsidRPr="00A35A14">
        <w:rPr>
          <w:rFonts w:eastAsia="Arial" w:cs="Arial"/>
          <w:b/>
          <w:spacing w:val="-9"/>
          <w:sz w:val="24"/>
          <w:szCs w:val="24"/>
          <w:lang w:val="en-US"/>
        </w:rPr>
        <w:t xml:space="preserve"> </w:t>
      </w:r>
      <w:r w:rsidRPr="00A35A14">
        <w:rPr>
          <w:rFonts w:eastAsia="Arial" w:cs="Arial"/>
          <w:sz w:val="24"/>
          <w:szCs w:val="24"/>
          <w:lang w:val="en-US"/>
        </w:rPr>
        <w:t>means</w:t>
      </w:r>
      <w:r w:rsidRPr="00A35A14">
        <w:rPr>
          <w:rFonts w:eastAsia="Arial" w:cs="Arial"/>
          <w:spacing w:val="-12"/>
          <w:sz w:val="24"/>
          <w:szCs w:val="24"/>
          <w:lang w:val="en-US"/>
        </w:rPr>
        <w:t xml:space="preserve"> </w:t>
      </w:r>
      <w:r w:rsidRPr="00A35A14">
        <w:rPr>
          <w:rFonts w:eastAsia="Arial" w:cs="Arial"/>
          <w:sz w:val="24"/>
          <w:szCs w:val="24"/>
          <w:lang w:val="en-US"/>
        </w:rPr>
        <w:t>expenditure</w:t>
      </w:r>
      <w:r w:rsidRPr="00A35A14">
        <w:rPr>
          <w:rFonts w:eastAsia="Arial" w:cs="Arial"/>
          <w:spacing w:val="-9"/>
          <w:sz w:val="24"/>
          <w:szCs w:val="24"/>
          <w:lang w:val="en-US"/>
        </w:rPr>
        <w:t xml:space="preserve"> </w:t>
      </w:r>
      <w:r w:rsidRPr="00A35A14">
        <w:rPr>
          <w:rFonts w:eastAsia="Arial" w:cs="Arial"/>
          <w:sz w:val="24"/>
          <w:szCs w:val="24"/>
          <w:lang w:val="en-US"/>
        </w:rPr>
        <w:t>incurred</w:t>
      </w:r>
      <w:r w:rsidRPr="00A35A14">
        <w:rPr>
          <w:rFonts w:eastAsia="Arial" w:cs="Arial"/>
          <w:spacing w:val="-11"/>
          <w:sz w:val="24"/>
          <w:szCs w:val="24"/>
          <w:lang w:val="en-US"/>
        </w:rPr>
        <w:t xml:space="preserve"> </w:t>
      </w:r>
      <w:r w:rsidRPr="00A35A14">
        <w:rPr>
          <w:rFonts w:eastAsia="Arial" w:cs="Arial"/>
          <w:sz w:val="24"/>
          <w:szCs w:val="24"/>
          <w:lang w:val="en-US"/>
        </w:rPr>
        <w:t>by</w:t>
      </w:r>
      <w:r w:rsidRPr="00A35A14">
        <w:rPr>
          <w:rFonts w:eastAsia="Arial" w:cs="Arial"/>
          <w:spacing w:val="-12"/>
          <w:sz w:val="24"/>
          <w:szCs w:val="24"/>
          <w:lang w:val="en-US"/>
        </w:rPr>
        <w:t xml:space="preserve"> </w:t>
      </w:r>
      <w:r w:rsidRPr="00A35A14">
        <w:rPr>
          <w:rFonts w:eastAsia="Arial" w:cs="Arial"/>
          <w:sz w:val="24"/>
          <w:szCs w:val="24"/>
          <w:lang w:val="en-US"/>
        </w:rPr>
        <w:t>the</w:t>
      </w:r>
      <w:r w:rsidRPr="00A35A14">
        <w:rPr>
          <w:rFonts w:eastAsia="Arial" w:cs="Arial"/>
          <w:spacing w:val="-11"/>
          <w:sz w:val="24"/>
          <w:szCs w:val="24"/>
          <w:lang w:val="en-US"/>
        </w:rPr>
        <w:t xml:space="preserve"> </w:t>
      </w:r>
      <w:r w:rsidRPr="00A35A14">
        <w:rPr>
          <w:rFonts w:eastAsia="Arial" w:cs="Arial"/>
          <w:sz w:val="24"/>
          <w:szCs w:val="24"/>
          <w:lang w:val="en-US"/>
        </w:rPr>
        <w:t>Grant</w:t>
      </w:r>
      <w:r w:rsidRPr="00A35A14">
        <w:rPr>
          <w:rFonts w:eastAsia="Arial" w:cs="Arial"/>
          <w:spacing w:val="-11"/>
          <w:sz w:val="24"/>
          <w:szCs w:val="24"/>
          <w:lang w:val="en-US"/>
        </w:rPr>
        <w:t xml:space="preserve"> </w:t>
      </w:r>
      <w:r w:rsidRPr="00A35A14">
        <w:rPr>
          <w:rFonts w:eastAsia="Arial" w:cs="Arial"/>
          <w:sz w:val="24"/>
          <w:szCs w:val="24"/>
          <w:lang w:val="en-US"/>
        </w:rPr>
        <w:t>Recipient</w:t>
      </w:r>
      <w:r w:rsidRPr="00A35A14">
        <w:rPr>
          <w:rFonts w:eastAsia="Arial" w:cs="Arial"/>
          <w:spacing w:val="-8"/>
          <w:sz w:val="24"/>
          <w:szCs w:val="24"/>
          <w:lang w:val="en-US"/>
        </w:rPr>
        <w:t xml:space="preserve"> </w:t>
      </w:r>
      <w:r w:rsidRPr="00A35A14">
        <w:rPr>
          <w:rFonts w:eastAsia="Arial" w:cs="Arial"/>
          <w:sz w:val="24"/>
          <w:szCs w:val="24"/>
          <w:lang w:val="en-US"/>
        </w:rPr>
        <w:t>which</w:t>
      </w:r>
      <w:r w:rsidRPr="00A35A14">
        <w:rPr>
          <w:rFonts w:eastAsia="Arial" w:cs="Arial"/>
          <w:spacing w:val="-10"/>
          <w:sz w:val="24"/>
          <w:szCs w:val="24"/>
          <w:lang w:val="en-US"/>
        </w:rPr>
        <w:t xml:space="preserve"> </w:t>
      </w:r>
      <w:r w:rsidRPr="00A35A14">
        <w:rPr>
          <w:rFonts w:eastAsia="Arial" w:cs="Arial"/>
          <w:sz w:val="24"/>
          <w:szCs w:val="24"/>
          <w:lang w:val="en-US"/>
        </w:rPr>
        <w:t>is</w:t>
      </w:r>
      <w:r w:rsidRPr="00A35A14">
        <w:rPr>
          <w:rFonts w:eastAsia="Arial" w:cs="Arial"/>
          <w:spacing w:val="-12"/>
          <w:sz w:val="24"/>
          <w:szCs w:val="24"/>
          <w:lang w:val="en-US"/>
        </w:rPr>
        <w:t xml:space="preserve"> </w:t>
      </w:r>
      <w:r w:rsidRPr="00A35A14">
        <w:rPr>
          <w:rFonts w:eastAsia="Arial" w:cs="Arial"/>
          <w:sz w:val="24"/>
          <w:szCs w:val="24"/>
          <w:lang w:val="en-US"/>
        </w:rPr>
        <w:t>not</w:t>
      </w:r>
      <w:r w:rsidRPr="00A35A14">
        <w:rPr>
          <w:rFonts w:eastAsia="Arial" w:cs="Arial"/>
          <w:spacing w:val="-65"/>
          <w:sz w:val="24"/>
          <w:szCs w:val="24"/>
          <w:lang w:val="en-US"/>
        </w:rPr>
        <w:t xml:space="preserve"> </w:t>
      </w:r>
      <w:r w:rsidRPr="00A35A14">
        <w:rPr>
          <w:rFonts w:eastAsia="Arial" w:cs="Arial"/>
          <w:sz w:val="24"/>
          <w:szCs w:val="24"/>
          <w:lang w:val="en-US"/>
        </w:rPr>
        <w:t>Eligible Expenditure</w:t>
      </w:r>
      <w:r w:rsidRPr="00A35A14">
        <w:rPr>
          <w:rFonts w:eastAsia="Arial" w:cs="Arial"/>
          <w:spacing w:val="-2"/>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as</w:t>
      </w:r>
      <w:r w:rsidRPr="00A35A14">
        <w:rPr>
          <w:rFonts w:eastAsia="Arial" w:cs="Arial"/>
          <w:spacing w:val="-1"/>
          <w:sz w:val="24"/>
          <w:szCs w:val="24"/>
          <w:lang w:val="en-US"/>
        </w:rPr>
        <w:t xml:space="preserve"> </w:t>
      </w:r>
      <w:r w:rsidRPr="00A35A14">
        <w:rPr>
          <w:rFonts w:eastAsia="Arial" w:cs="Arial"/>
          <w:sz w:val="24"/>
          <w:szCs w:val="24"/>
          <w:lang w:val="en-US"/>
        </w:rPr>
        <w:t>set out</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condition</w:t>
      </w:r>
      <w:r w:rsidRPr="00A35A14">
        <w:rPr>
          <w:rFonts w:eastAsia="Arial" w:cs="Arial"/>
          <w:spacing w:val="1"/>
          <w:sz w:val="24"/>
          <w:szCs w:val="24"/>
          <w:lang w:val="en-US"/>
        </w:rPr>
        <w:t xml:space="preserve"> </w:t>
      </w:r>
      <w:r w:rsidRPr="00A35A14">
        <w:rPr>
          <w:rFonts w:eastAsia="Arial" w:cs="Arial"/>
          <w:sz w:val="24"/>
          <w:szCs w:val="24"/>
          <w:lang w:val="en-US"/>
        </w:rPr>
        <w:t>5</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these</w:t>
      </w:r>
      <w:r w:rsidRPr="00A35A14">
        <w:rPr>
          <w:rFonts w:eastAsia="Arial" w:cs="Arial"/>
          <w:spacing w:val="-3"/>
          <w:sz w:val="24"/>
          <w:szCs w:val="24"/>
          <w:lang w:val="en-US"/>
        </w:rPr>
        <w:t xml:space="preserve"> </w:t>
      </w:r>
      <w:r w:rsidRPr="00A35A14">
        <w:rPr>
          <w:rFonts w:eastAsia="Arial" w:cs="Arial"/>
          <w:sz w:val="24"/>
          <w:szCs w:val="24"/>
          <w:lang w:val="en-US"/>
        </w:rPr>
        <w:t>Conditions;</w:t>
      </w:r>
    </w:p>
    <w:p w14:paraId="0B01CD29"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Information</w:t>
      </w:r>
      <w:r w:rsidRPr="00A35A14">
        <w:rPr>
          <w:rFonts w:eastAsia="Arial" w:cs="Arial"/>
          <w:b/>
          <w:spacing w:val="1"/>
          <w:sz w:val="24"/>
          <w:szCs w:val="24"/>
          <w:lang w:val="en-US"/>
        </w:rPr>
        <w:t xml:space="preserve"> </w:t>
      </w:r>
      <w:r w:rsidRPr="00A35A14">
        <w:rPr>
          <w:rFonts w:eastAsia="Arial" w:cs="Arial"/>
          <w:b/>
          <w:sz w:val="24"/>
          <w:szCs w:val="24"/>
          <w:lang w:val="en-US"/>
        </w:rPr>
        <w:t>Acts</w:t>
      </w:r>
      <w:r w:rsidRPr="00A35A14">
        <w:rPr>
          <w:rFonts w:eastAsia="Arial" w:cs="Arial"/>
          <w:b/>
          <w:spacing w:val="1"/>
          <w:sz w:val="24"/>
          <w:szCs w:val="24"/>
          <w:lang w:val="en-US"/>
        </w:rPr>
        <w:t xml:space="preserve"> </w:t>
      </w:r>
      <w:r w:rsidRPr="00A35A14">
        <w:rPr>
          <w:rFonts w:eastAsia="Arial" w:cs="Arial"/>
          <w:sz w:val="24"/>
          <w:szCs w:val="24"/>
          <w:lang w:val="en-US"/>
        </w:rPr>
        <w:t>means</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1"/>
          <w:sz w:val="24"/>
          <w:szCs w:val="24"/>
          <w:lang w:val="en-US"/>
        </w:rPr>
        <w:t xml:space="preserve"> </w:t>
      </w:r>
      <w:r w:rsidRPr="00A35A14">
        <w:rPr>
          <w:rFonts w:eastAsia="Arial" w:cs="Arial"/>
          <w:sz w:val="24"/>
          <w:szCs w:val="24"/>
          <w:lang w:val="en-US"/>
        </w:rPr>
        <w:t>Protection</w:t>
      </w:r>
      <w:r w:rsidRPr="00A35A14">
        <w:rPr>
          <w:rFonts w:eastAsia="Arial" w:cs="Arial"/>
          <w:spacing w:val="1"/>
          <w:sz w:val="24"/>
          <w:szCs w:val="24"/>
          <w:lang w:val="en-US"/>
        </w:rPr>
        <w:t xml:space="preserve"> </w:t>
      </w:r>
      <w:r w:rsidRPr="00A35A14">
        <w:rPr>
          <w:rFonts w:eastAsia="Arial" w:cs="Arial"/>
          <w:sz w:val="24"/>
          <w:szCs w:val="24"/>
          <w:lang w:val="en-US"/>
        </w:rPr>
        <w:t>Legislation,</w:t>
      </w:r>
      <w:r w:rsidRPr="00A35A14">
        <w:rPr>
          <w:rFonts w:eastAsia="Arial" w:cs="Arial"/>
          <w:spacing w:val="1"/>
          <w:sz w:val="24"/>
          <w:szCs w:val="24"/>
          <w:lang w:val="en-US"/>
        </w:rPr>
        <w:t xml:space="preserve"> </w:t>
      </w:r>
      <w:r w:rsidRPr="00A35A14">
        <w:rPr>
          <w:rFonts w:eastAsia="Arial" w:cs="Arial"/>
          <w:sz w:val="24"/>
          <w:szCs w:val="24"/>
          <w:lang w:val="en-US"/>
        </w:rPr>
        <w:t>FOIA</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EIR,</w:t>
      </w:r>
      <w:r w:rsidRPr="00A35A14">
        <w:rPr>
          <w:rFonts w:eastAsia="Arial" w:cs="Arial"/>
          <w:spacing w:val="1"/>
          <w:sz w:val="24"/>
          <w:szCs w:val="24"/>
          <w:lang w:val="en-US"/>
        </w:rPr>
        <w:t xml:space="preserve"> </w:t>
      </w:r>
      <w:r w:rsidRPr="00A35A14">
        <w:rPr>
          <w:rFonts w:eastAsia="Arial" w:cs="Arial"/>
          <w:sz w:val="24"/>
          <w:szCs w:val="24"/>
          <w:lang w:val="en-US"/>
        </w:rPr>
        <w:t>as</w:t>
      </w:r>
      <w:r w:rsidRPr="00A35A14">
        <w:rPr>
          <w:rFonts w:eastAsia="Arial" w:cs="Arial"/>
          <w:spacing w:val="-64"/>
          <w:sz w:val="24"/>
          <w:szCs w:val="24"/>
          <w:lang w:val="en-US"/>
        </w:rPr>
        <w:t xml:space="preserve"> </w:t>
      </w:r>
      <w:r w:rsidRPr="00A35A14">
        <w:rPr>
          <w:rFonts w:eastAsia="Arial" w:cs="Arial"/>
          <w:sz w:val="24"/>
          <w:szCs w:val="24"/>
          <w:lang w:val="en-US"/>
        </w:rPr>
        <w:t>amended from</w:t>
      </w:r>
      <w:r w:rsidRPr="00A35A14">
        <w:rPr>
          <w:rFonts w:eastAsia="Arial" w:cs="Arial"/>
          <w:spacing w:val="-1"/>
          <w:sz w:val="24"/>
          <w:szCs w:val="24"/>
          <w:lang w:val="en-US"/>
        </w:rPr>
        <w:t xml:space="preserve"> </w:t>
      </w:r>
      <w:r w:rsidRPr="00A35A14">
        <w:rPr>
          <w:rFonts w:eastAsia="Arial" w:cs="Arial"/>
          <w:sz w:val="24"/>
          <w:szCs w:val="24"/>
          <w:lang w:val="en-US"/>
        </w:rPr>
        <w:t>time</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3"/>
          <w:sz w:val="24"/>
          <w:szCs w:val="24"/>
          <w:lang w:val="en-US"/>
        </w:rPr>
        <w:t xml:space="preserve"> </w:t>
      </w:r>
      <w:r w:rsidRPr="00A35A14">
        <w:rPr>
          <w:rFonts w:eastAsia="Arial" w:cs="Arial"/>
          <w:sz w:val="24"/>
          <w:szCs w:val="24"/>
          <w:lang w:val="en-US"/>
        </w:rPr>
        <w:t>time;</w:t>
      </w:r>
    </w:p>
    <w:p w14:paraId="29CC0F6B"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Intellectual Property Rights </w:t>
      </w:r>
      <w:r w:rsidRPr="00A35A14">
        <w:rPr>
          <w:rFonts w:eastAsia="Arial" w:cs="Arial"/>
          <w:sz w:val="24"/>
          <w:szCs w:val="24"/>
          <w:lang w:val="en-US"/>
        </w:rPr>
        <w:t xml:space="preserve">or </w:t>
      </w:r>
      <w:r w:rsidRPr="00A35A14">
        <w:rPr>
          <w:rFonts w:eastAsia="Arial" w:cs="Arial"/>
          <w:b/>
          <w:sz w:val="24"/>
          <w:szCs w:val="24"/>
          <w:lang w:val="en-US"/>
        </w:rPr>
        <w:t xml:space="preserve">IPRs </w:t>
      </w:r>
      <w:r w:rsidRPr="00A35A14">
        <w:rPr>
          <w:rFonts w:eastAsia="Arial" w:cs="Arial"/>
          <w:sz w:val="24"/>
          <w:szCs w:val="24"/>
          <w:lang w:val="en-US"/>
        </w:rPr>
        <w:t>means copyright, rights related to or affording</w:t>
      </w:r>
      <w:r w:rsidRPr="00A35A14">
        <w:rPr>
          <w:rFonts w:eastAsia="Arial" w:cs="Arial"/>
          <w:spacing w:val="1"/>
          <w:sz w:val="24"/>
          <w:szCs w:val="24"/>
          <w:lang w:val="en-US"/>
        </w:rPr>
        <w:t xml:space="preserve"> </w:t>
      </w:r>
      <w:r w:rsidRPr="00A35A14">
        <w:rPr>
          <w:rFonts w:eastAsia="Arial" w:cs="Arial"/>
          <w:sz w:val="24"/>
          <w:szCs w:val="24"/>
          <w:lang w:val="en-US"/>
        </w:rPr>
        <w:t>protection</w:t>
      </w:r>
      <w:r w:rsidRPr="00A35A14">
        <w:rPr>
          <w:rFonts w:eastAsia="Arial" w:cs="Arial"/>
          <w:spacing w:val="-14"/>
          <w:sz w:val="24"/>
          <w:szCs w:val="24"/>
          <w:lang w:val="en-US"/>
        </w:rPr>
        <w:t xml:space="preserve"> </w:t>
      </w:r>
      <w:r w:rsidRPr="00A35A14">
        <w:rPr>
          <w:rFonts w:eastAsia="Arial" w:cs="Arial"/>
          <w:sz w:val="24"/>
          <w:szCs w:val="24"/>
          <w:lang w:val="en-US"/>
        </w:rPr>
        <w:t>similar</w:t>
      </w:r>
      <w:r w:rsidRPr="00A35A14">
        <w:rPr>
          <w:rFonts w:eastAsia="Arial" w:cs="Arial"/>
          <w:spacing w:val="-15"/>
          <w:sz w:val="24"/>
          <w:szCs w:val="24"/>
          <w:lang w:val="en-US"/>
        </w:rPr>
        <w:t xml:space="preserve"> </w:t>
      </w:r>
      <w:r w:rsidRPr="00A35A14">
        <w:rPr>
          <w:rFonts w:eastAsia="Arial" w:cs="Arial"/>
          <w:sz w:val="24"/>
          <w:szCs w:val="24"/>
          <w:lang w:val="en-US"/>
        </w:rPr>
        <w:t>to</w:t>
      </w:r>
      <w:r w:rsidRPr="00A35A14">
        <w:rPr>
          <w:rFonts w:eastAsia="Arial" w:cs="Arial"/>
          <w:spacing w:val="-16"/>
          <w:sz w:val="24"/>
          <w:szCs w:val="24"/>
          <w:lang w:val="en-US"/>
        </w:rPr>
        <w:t xml:space="preserve"> </w:t>
      </w:r>
      <w:r w:rsidRPr="00A35A14">
        <w:rPr>
          <w:rFonts w:eastAsia="Arial" w:cs="Arial"/>
          <w:sz w:val="24"/>
          <w:szCs w:val="24"/>
          <w:lang w:val="en-US"/>
        </w:rPr>
        <w:t>copyright,</w:t>
      </w:r>
      <w:r w:rsidRPr="00A35A14">
        <w:rPr>
          <w:rFonts w:eastAsia="Arial" w:cs="Arial"/>
          <w:spacing w:val="-13"/>
          <w:sz w:val="24"/>
          <w:szCs w:val="24"/>
          <w:lang w:val="en-US"/>
        </w:rPr>
        <w:t xml:space="preserve"> </w:t>
      </w:r>
      <w:r w:rsidRPr="00A35A14">
        <w:rPr>
          <w:rFonts w:eastAsia="Arial" w:cs="Arial"/>
          <w:sz w:val="24"/>
          <w:szCs w:val="24"/>
          <w:lang w:val="en-US"/>
        </w:rPr>
        <w:t>rights</w:t>
      </w:r>
      <w:r w:rsidRPr="00A35A14">
        <w:rPr>
          <w:rFonts w:eastAsia="Arial" w:cs="Arial"/>
          <w:spacing w:val="-14"/>
          <w:sz w:val="24"/>
          <w:szCs w:val="24"/>
          <w:lang w:val="en-US"/>
        </w:rPr>
        <w:t xml:space="preserve"> </w:t>
      </w:r>
      <w:r w:rsidRPr="00A35A14">
        <w:rPr>
          <w:rFonts w:eastAsia="Arial" w:cs="Arial"/>
          <w:sz w:val="24"/>
          <w:szCs w:val="24"/>
          <w:lang w:val="en-US"/>
        </w:rPr>
        <w:t>in</w:t>
      </w:r>
      <w:r w:rsidRPr="00A35A14">
        <w:rPr>
          <w:rFonts w:eastAsia="Arial" w:cs="Arial"/>
          <w:spacing w:val="-13"/>
          <w:sz w:val="24"/>
          <w:szCs w:val="24"/>
          <w:lang w:val="en-US"/>
        </w:rPr>
        <w:t xml:space="preserve"> </w:t>
      </w:r>
      <w:r w:rsidRPr="00A35A14">
        <w:rPr>
          <w:rFonts w:eastAsia="Arial" w:cs="Arial"/>
          <w:sz w:val="24"/>
          <w:szCs w:val="24"/>
          <w:lang w:val="en-US"/>
        </w:rPr>
        <w:t>databases,</w:t>
      </w:r>
      <w:r w:rsidRPr="00A35A14">
        <w:rPr>
          <w:rFonts w:eastAsia="Arial" w:cs="Arial"/>
          <w:spacing w:val="-16"/>
          <w:sz w:val="24"/>
          <w:szCs w:val="24"/>
          <w:lang w:val="en-US"/>
        </w:rPr>
        <w:t xml:space="preserve"> </w:t>
      </w:r>
      <w:r w:rsidRPr="00A35A14">
        <w:rPr>
          <w:rFonts w:eastAsia="Arial" w:cs="Arial"/>
          <w:sz w:val="24"/>
          <w:szCs w:val="24"/>
          <w:lang w:val="en-US"/>
        </w:rPr>
        <w:t>patents</w:t>
      </w:r>
      <w:r w:rsidRPr="00A35A14">
        <w:rPr>
          <w:rFonts w:eastAsia="Arial" w:cs="Arial"/>
          <w:spacing w:val="-17"/>
          <w:sz w:val="24"/>
          <w:szCs w:val="24"/>
          <w:lang w:val="en-US"/>
        </w:rPr>
        <w:t xml:space="preserve"> </w:t>
      </w:r>
      <w:r w:rsidRPr="00A35A14">
        <w:rPr>
          <w:rFonts w:eastAsia="Arial" w:cs="Arial"/>
          <w:sz w:val="24"/>
          <w:szCs w:val="24"/>
          <w:lang w:val="en-US"/>
        </w:rPr>
        <w:t>and</w:t>
      </w:r>
      <w:r w:rsidRPr="00A35A14">
        <w:rPr>
          <w:rFonts w:eastAsia="Arial" w:cs="Arial"/>
          <w:spacing w:val="-13"/>
          <w:sz w:val="24"/>
          <w:szCs w:val="24"/>
          <w:lang w:val="en-US"/>
        </w:rPr>
        <w:t xml:space="preserve"> </w:t>
      </w:r>
      <w:r w:rsidRPr="00A35A14">
        <w:rPr>
          <w:rFonts w:eastAsia="Arial" w:cs="Arial"/>
          <w:sz w:val="24"/>
          <w:szCs w:val="24"/>
          <w:lang w:val="en-US"/>
        </w:rPr>
        <w:t>rights</w:t>
      </w:r>
      <w:r w:rsidRPr="00A35A14">
        <w:rPr>
          <w:rFonts w:eastAsia="Arial" w:cs="Arial"/>
          <w:spacing w:val="-14"/>
          <w:sz w:val="24"/>
          <w:szCs w:val="24"/>
          <w:lang w:val="en-US"/>
        </w:rPr>
        <w:t xml:space="preserve"> </w:t>
      </w:r>
      <w:r w:rsidRPr="00A35A14">
        <w:rPr>
          <w:rFonts w:eastAsia="Arial" w:cs="Arial"/>
          <w:sz w:val="24"/>
          <w:szCs w:val="24"/>
          <w:lang w:val="en-US"/>
        </w:rPr>
        <w:t>in</w:t>
      </w:r>
      <w:r w:rsidRPr="00A35A14">
        <w:rPr>
          <w:rFonts w:eastAsia="Arial" w:cs="Arial"/>
          <w:spacing w:val="-14"/>
          <w:sz w:val="24"/>
          <w:szCs w:val="24"/>
          <w:lang w:val="en-US"/>
        </w:rPr>
        <w:t xml:space="preserve"> </w:t>
      </w:r>
      <w:r w:rsidRPr="00A35A14">
        <w:rPr>
          <w:rFonts w:eastAsia="Arial" w:cs="Arial"/>
          <w:sz w:val="24"/>
          <w:szCs w:val="24"/>
          <w:lang w:val="en-US"/>
        </w:rPr>
        <w:t>inventions</w:t>
      </w:r>
      <w:r w:rsidRPr="00A35A14">
        <w:rPr>
          <w:rFonts w:eastAsia="Arial" w:cs="Arial"/>
          <w:spacing w:val="-14"/>
          <w:sz w:val="24"/>
          <w:szCs w:val="24"/>
          <w:lang w:val="en-US"/>
        </w:rPr>
        <w:t xml:space="preserve"> </w:t>
      </w:r>
      <w:r w:rsidRPr="00A35A14">
        <w:rPr>
          <w:rFonts w:eastAsia="Arial" w:cs="Arial"/>
          <w:sz w:val="24"/>
          <w:szCs w:val="24"/>
          <w:lang w:val="en-US"/>
        </w:rPr>
        <w:t>semi-</w:t>
      </w:r>
      <w:r w:rsidRPr="00A35A14">
        <w:rPr>
          <w:rFonts w:eastAsia="Arial" w:cs="Arial"/>
          <w:spacing w:val="-65"/>
          <w:sz w:val="24"/>
          <w:szCs w:val="24"/>
          <w:lang w:val="en-US"/>
        </w:rPr>
        <w:t xml:space="preserve"> </w:t>
      </w:r>
      <w:r w:rsidRPr="00A35A14">
        <w:rPr>
          <w:rFonts w:eastAsia="Arial" w:cs="Arial"/>
          <w:sz w:val="24"/>
          <w:szCs w:val="24"/>
          <w:lang w:val="en-US"/>
        </w:rPr>
        <w:t>conductor topography rights, trade marks, rights in internet domain names and website</w:t>
      </w:r>
      <w:r w:rsidRPr="00A35A14">
        <w:rPr>
          <w:rFonts w:eastAsia="Arial" w:cs="Arial"/>
          <w:spacing w:val="-64"/>
          <w:sz w:val="24"/>
          <w:szCs w:val="24"/>
          <w:lang w:val="en-US"/>
        </w:rPr>
        <w:t xml:space="preserve"> </w:t>
      </w:r>
      <w:r w:rsidRPr="00A35A14">
        <w:rPr>
          <w:rFonts w:eastAsia="Arial" w:cs="Arial"/>
          <w:sz w:val="24"/>
          <w:szCs w:val="24"/>
          <w:lang w:val="en-US"/>
        </w:rPr>
        <w:t>addresses and other rights in trade names, designs, know-how, trade secrets and any</w:t>
      </w:r>
      <w:r w:rsidRPr="00A35A14">
        <w:rPr>
          <w:rFonts w:eastAsia="Arial" w:cs="Arial"/>
          <w:spacing w:val="1"/>
          <w:sz w:val="24"/>
          <w:szCs w:val="24"/>
          <w:lang w:val="en-US"/>
        </w:rPr>
        <w:t xml:space="preserve"> </w:t>
      </w:r>
      <w:r w:rsidRPr="00A35A14">
        <w:rPr>
          <w:rFonts w:eastAsia="Arial" w:cs="Arial"/>
          <w:sz w:val="24"/>
          <w:szCs w:val="24"/>
          <w:lang w:val="en-US"/>
        </w:rPr>
        <w:t>modifications, amendments, updates and new releases of the same and all similar or</w:t>
      </w:r>
      <w:r w:rsidRPr="00A35A14">
        <w:rPr>
          <w:rFonts w:eastAsia="Arial" w:cs="Arial"/>
          <w:spacing w:val="1"/>
          <w:sz w:val="24"/>
          <w:szCs w:val="24"/>
          <w:lang w:val="en-US"/>
        </w:rPr>
        <w:t xml:space="preserve"> </w:t>
      </w:r>
      <w:r w:rsidRPr="00A35A14">
        <w:rPr>
          <w:rFonts w:eastAsia="Arial" w:cs="Arial"/>
          <w:sz w:val="24"/>
          <w:szCs w:val="24"/>
          <w:lang w:val="en-US"/>
        </w:rPr>
        <w:t>equivalent rights or forms of protection which subsist or will subsist now or in the future</w:t>
      </w:r>
      <w:r w:rsidRPr="00A35A14">
        <w:rPr>
          <w:rFonts w:eastAsia="Arial" w:cs="Arial"/>
          <w:spacing w:val="-64"/>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any</w:t>
      </w:r>
      <w:r w:rsidRPr="00A35A14">
        <w:rPr>
          <w:rFonts w:eastAsia="Arial" w:cs="Arial"/>
          <w:spacing w:val="-2"/>
          <w:sz w:val="24"/>
          <w:szCs w:val="24"/>
          <w:lang w:val="en-US"/>
        </w:rPr>
        <w:t xml:space="preserve"> </w:t>
      </w:r>
      <w:r w:rsidRPr="00A35A14">
        <w:rPr>
          <w:rFonts w:eastAsia="Arial" w:cs="Arial"/>
          <w:sz w:val="24"/>
          <w:szCs w:val="24"/>
          <w:lang w:val="en-US"/>
        </w:rPr>
        <w:t>part</w:t>
      </w:r>
      <w:r w:rsidRPr="00A35A14">
        <w:rPr>
          <w:rFonts w:eastAsia="Arial" w:cs="Arial"/>
          <w:spacing w:val="-3"/>
          <w:sz w:val="24"/>
          <w:szCs w:val="24"/>
          <w:lang w:val="en-US"/>
        </w:rPr>
        <w:t xml:space="preserve"> </w:t>
      </w:r>
      <w:r w:rsidRPr="00A35A14">
        <w:rPr>
          <w:rFonts w:eastAsia="Arial" w:cs="Arial"/>
          <w:sz w:val="24"/>
          <w:szCs w:val="24"/>
          <w:lang w:val="en-US"/>
        </w:rPr>
        <w:t>of the world;</w:t>
      </w:r>
    </w:p>
    <w:p w14:paraId="62F68CE8"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IPR</w:t>
      </w:r>
      <w:r w:rsidRPr="00A35A14">
        <w:rPr>
          <w:rFonts w:eastAsia="Arial" w:cs="Arial"/>
          <w:b/>
          <w:spacing w:val="-10"/>
          <w:sz w:val="24"/>
          <w:szCs w:val="24"/>
          <w:lang w:val="en-US"/>
        </w:rPr>
        <w:t xml:space="preserve"> </w:t>
      </w:r>
      <w:r w:rsidRPr="00A35A14">
        <w:rPr>
          <w:rFonts w:eastAsia="Arial" w:cs="Arial"/>
          <w:b/>
          <w:sz w:val="24"/>
          <w:szCs w:val="24"/>
          <w:lang w:val="en-US"/>
        </w:rPr>
        <w:t>Material</w:t>
      </w:r>
      <w:r w:rsidRPr="00A35A14">
        <w:rPr>
          <w:rFonts w:eastAsia="Arial" w:cs="Arial"/>
          <w:b/>
          <w:spacing w:val="-10"/>
          <w:sz w:val="24"/>
          <w:szCs w:val="24"/>
          <w:lang w:val="en-US"/>
        </w:rPr>
        <w:t xml:space="preserve"> </w:t>
      </w:r>
      <w:r w:rsidRPr="00A35A14">
        <w:rPr>
          <w:rFonts w:eastAsia="Arial" w:cs="Arial"/>
          <w:sz w:val="24"/>
          <w:szCs w:val="24"/>
          <w:lang w:val="en-US"/>
        </w:rPr>
        <w:t>means</w:t>
      </w:r>
      <w:r w:rsidRPr="00A35A14">
        <w:rPr>
          <w:rFonts w:eastAsia="Arial" w:cs="Arial"/>
          <w:spacing w:val="-10"/>
          <w:sz w:val="24"/>
          <w:szCs w:val="24"/>
          <w:lang w:val="en-US"/>
        </w:rPr>
        <w:t xml:space="preserve"> </w:t>
      </w:r>
      <w:r w:rsidRPr="00A35A14">
        <w:rPr>
          <w:rFonts w:eastAsia="Arial" w:cs="Arial"/>
          <w:sz w:val="24"/>
          <w:szCs w:val="24"/>
          <w:lang w:val="en-US"/>
        </w:rPr>
        <w:t>all</w:t>
      </w:r>
      <w:r w:rsidRPr="00A35A14">
        <w:rPr>
          <w:rFonts w:eastAsia="Arial" w:cs="Arial"/>
          <w:spacing w:val="-9"/>
          <w:sz w:val="24"/>
          <w:szCs w:val="24"/>
          <w:lang w:val="en-US"/>
        </w:rPr>
        <w:t xml:space="preserve"> </w:t>
      </w:r>
      <w:r w:rsidRPr="00A35A14">
        <w:rPr>
          <w:rFonts w:eastAsia="Arial" w:cs="Arial"/>
          <w:sz w:val="24"/>
          <w:szCs w:val="24"/>
          <w:lang w:val="en-US"/>
        </w:rPr>
        <w:t>material</w:t>
      </w:r>
      <w:r w:rsidRPr="00A35A14">
        <w:rPr>
          <w:rFonts w:eastAsia="Arial" w:cs="Arial"/>
          <w:spacing w:val="-10"/>
          <w:sz w:val="24"/>
          <w:szCs w:val="24"/>
          <w:lang w:val="en-US"/>
        </w:rPr>
        <w:t xml:space="preserve"> </w:t>
      </w:r>
      <w:r w:rsidRPr="00A35A14">
        <w:rPr>
          <w:rFonts w:eastAsia="Arial" w:cs="Arial"/>
          <w:sz w:val="24"/>
          <w:szCs w:val="24"/>
          <w:lang w:val="en-US"/>
        </w:rPr>
        <w:t>produced</w:t>
      </w:r>
      <w:r w:rsidRPr="00A35A14">
        <w:rPr>
          <w:rFonts w:eastAsia="Arial" w:cs="Arial"/>
          <w:spacing w:val="-7"/>
          <w:sz w:val="24"/>
          <w:szCs w:val="24"/>
          <w:lang w:val="en-US"/>
        </w:rPr>
        <w:t xml:space="preserve"> </w:t>
      </w:r>
      <w:r w:rsidRPr="00A35A14">
        <w:rPr>
          <w:rFonts w:eastAsia="Arial" w:cs="Arial"/>
          <w:sz w:val="24"/>
          <w:szCs w:val="24"/>
          <w:lang w:val="en-US"/>
        </w:rPr>
        <w:t>by</w:t>
      </w:r>
      <w:r w:rsidRPr="00A35A14">
        <w:rPr>
          <w:rFonts w:eastAsia="Arial" w:cs="Arial"/>
          <w:spacing w:val="-9"/>
          <w:sz w:val="24"/>
          <w:szCs w:val="24"/>
          <w:lang w:val="en-US"/>
        </w:rPr>
        <w:t xml:space="preserve"> </w:t>
      </w:r>
      <w:r w:rsidRPr="00A35A14">
        <w:rPr>
          <w:rFonts w:eastAsia="Arial" w:cs="Arial"/>
          <w:sz w:val="24"/>
          <w:szCs w:val="24"/>
          <w:lang w:val="en-US"/>
        </w:rPr>
        <w:t>the</w:t>
      </w:r>
      <w:r w:rsidRPr="00A35A14">
        <w:rPr>
          <w:rFonts w:eastAsia="Arial" w:cs="Arial"/>
          <w:spacing w:val="-7"/>
          <w:sz w:val="24"/>
          <w:szCs w:val="24"/>
          <w:lang w:val="en-US"/>
        </w:rPr>
        <w:t xml:space="preserve"> </w:t>
      </w:r>
      <w:r w:rsidRPr="00A35A14">
        <w:rPr>
          <w:rFonts w:eastAsia="Arial" w:cs="Arial"/>
          <w:sz w:val="24"/>
          <w:szCs w:val="24"/>
          <w:lang w:val="en-US"/>
        </w:rPr>
        <w:t>Grant</w:t>
      </w:r>
      <w:r w:rsidRPr="00A35A14">
        <w:rPr>
          <w:rFonts w:eastAsia="Arial" w:cs="Arial"/>
          <w:spacing w:val="-9"/>
          <w:sz w:val="24"/>
          <w:szCs w:val="24"/>
          <w:lang w:val="en-US"/>
        </w:rPr>
        <w:t xml:space="preserve"> </w:t>
      </w:r>
      <w:r w:rsidRPr="00A35A14">
        <w:rPr>
          <w:rFonts w:eastAsia="Arial" w:cs="Arial"/>
          <w:sz w:val="24"/>
          <w:szCs w:val="24"/>
          <w:lang w:val="en-US"/>
        </w:rPr>
        <w:t>Recipient</w:t>
      </w:r>
      <w:r w:rsidRPr="00A35A14">
        <w:rPr>
          <w:rFonts w:eastAsia="Arial" w:cs="Arial"/>
          <w:spacing w:val="-8"/>
          <w:sz w:val="24"/>
          <w:szCs w:val="24"/>
          <w:lang w:val="en-US"/>
        </w:rPr>
        <w:t xml:space="preserve"> </w:t>
      </w:r>
      <w:r w:rsidRPr="00A35A14">
        <w:rPr>
          <w:rFonts w:eastAsia="Arial" w:cs="Arial"/>
          <w:sz w:val="24"/>
          <w:szCs w:val="24"/>
          <w:lang w:val="en-US"/>
        </w:rPr>
        <w:t>or</w:t>
      </w:r>
      <w:r w:rsidRPr="00A35A14">
        <w:rPr>
          <w:rFonts w:eastAsia="Arial" w:cs="Arial"/>
          <w:spacing w:val="-9"/>
          <w:sz w:val="24"/>
          <w:szCs w:val="24"/>
          <w:lang w:val="en-US"/>
        </w:rPr>
        <w:t xml:space="preserve"> </w:t>
      </w:r>
      <w:r w:rsidRPr="00A35A14">
        <w:rPr>
          <w:rFonts w:eastAsia="Arial" w:cs="Arial"/>
          <w:sz w:val="24"/>
          <w:szCs w:val="24"/>
          <w:lang w:val="en-US"/>
        </w:rPr>
        <w:t>its</w:t>
      </w:r>
      <w:r w:rsidRPr="00A35A14">
        <w:rPr>
          <w:rFonts w:eastAsia="Arial" w:cs="Arial"/>
          <w:spacing w:val="-9"/>
          <w:sz w:val="24"/>
          <w:szCs w:val="24"/>
          <w:lang w:val="en-US"/>
        </w:rPr>
        <w:t xml:space="preserve"> </w:t>
      </w:r>
      <w:r w:rsidRPr="00A35A14">
        <w:rPr>
          <w:rFonts w:eastAsia="Arial" w:cs="Arial"/>
          <w:sz w:val="24"/>
          <w:szCs w:val="24"/>
          <w:lang w:val="en-US"/>
        </w:rPr>
        <w:t>Representatives</w:t>
      </w:r>
      <w:r w:rsidRPr="00A35A14">
        <w:rPr>
          <w:rFonts w:eastAsia="Arial" w:cs="Arial"/>
          <w:spacing w:val="-64"/>
          <w:sz w:val="24"/>
          <w:szCs w:val="24"/>
          <w:lang w:val="en-US"/>
        </w:rPr>
        <w:t xml:space="preserve"> </w:t>
      </w:r>
      <w:r w:rsidRPr="00A35A14">
        <w:rPr>
          <w:rFonts w:eastAsia="Arial" w:cs="Arial"/>
          <w:color w:val="000000"/>
          <w:sz w:val="24"/>
          <w:szCs w:val="24"/>
          <w:shd w:val="clear" w:color="auto" w:fill="FFFF00"/>
          <w:lang w:val="en-US"/>
        </w:rPr>
        <w:t>[or</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as</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the</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case</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may</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be,</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a</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third</w:t>
      </w:r>
      <w:r w:rsidRPr="00A35A14">
        <w:rPr>
          <w:rFonts w:eastAsia="Arial" w:cs="Arial"/>
          <w:color w:val="000000"/>
          <w:spacing w:val="-11"/>
          <w:sz w:val="24"/>
          <w:szCs w:val="24"/>
          <w:shd w:val="clear" w:color="auto" w:fill="FFFF00"/>
          <w:lang w:val="en-US"/>
        </w:rPr>
        <w:t xml:space="preserve"> </w:t>
      </w:r>
      <w:r w:rsidRPr="00A35A14">
        <w:rPr>
          <w:rFonts w:eastAsia="Arial" w:cs="Arial"/>
          <w:color w:val="000000"/>
          <w:sz w:val="24"/>
          <w:szCs w:val="24"/>
          <w:shd w:val="clear" w:color="auto" w:fill="FFFF00"/>
          <w:lang w:val="en-US"/>
        </w:rPr>
        <w:t>party</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Grantee</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or</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any</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of</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their</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Representatives]</w:t>
      </w:r>
      <w:r w:rsidRPr="00A35A14">
        <w:rPr>
          <w:rFonts w:eastAsia="Arial" w:cs="Arial"/>
          <w:color w:val="000000"/>
          <w:spacing w:val="-1"/>
          <w:sz w:val="24"/>
          <w:szCs w:val="24"/>
          <w:lang w:val="en-US"/>
        </w:rPr>
        <w:t xml:space="preserve"> </w:t>
      </w:r>
      <w:r w:rsidRPr="00A35A14">
        <w:rPr>
          <w:rFonts w:eastAsia="Arial" w:cs="Arial"/>
          <w:b/>
          <w:color w:val="000000"/>
          <w:sz w:val="24"/>
          <w:szCs w:val="24"/>
          <w:shd w:val="clear" w:color="auto" w:fill="00FFFF"/>
          <w:lang w:val="en-US"/>
        </w:rPr>
        <w:t>[Only</w:t>
      </w:r>
      <w:r w:rsidRPr="00A35A14">
        <w:rPr>
          <w:rFonts w:eastAsia="Arial" w:cs="Arial"/>
          <w:b/>
          <w:color w:val="000000"/>
          <w:spacing w:val="-8"/>
          <w:sz w:val="24"/>
          <w:szCs w:val="24"/>
          <w:shd w:val="clear" w:color="auto" w:fill="00FFFF"/>
          <w:lang w:val="en-US"/>
        </w:rPr>
        <w:t xml:space="preserve"> </w:t>
      </w:r>
      <w:r w:rsidRPr="00A35A14">
        <w:rPr>
          <w:rFonts w:eastAsia="Arial" w:cs="Arial"/>
          <w:b/>
          <w:color w:val="000000"/>
          <w:sz w:val="24"/>
          <w:szCs w:val="24"/>
          <w:shd w:val="clear" w:color="auto" w:fill="00FFFF"/>
          <w:lang w:val="en-US"/>
        </w:rPr>
        <w:t>use</w:t>
      </w:r>
      <w:r w:rsidRPr="00A35A14">
        <w:rPr>
          <w:rFonts w:eastAsia="Arial" w:cs="Arial"/>
          <w:b/>
          <w:color w:val="000000"/>
          <w:spacing w:val="-64"/>
          <w:sz w:val="24"/>
          <w:szCs w:val="24"/>
          <w:lang w:val="en-US"/>
        </w:rPr>
        <w:t xml:space="preserve"> </w:t>
      </w:r>
      <w:r w:rsidRPr="00A35A14">
        <w:rPr>
          <w:rFonts w:eastAsia="Arial" w:cs="Arial"/>
          <w:b/>
          <w:color w:val="000000"/>
          <w:sz w:val="24"/>
          <w:szCs w:val="24"/>
          <w:shd w:val="clear" w:color="auto" w:fill="00FFFF"/>
          <w:lang w:val="en-US"/>
        </w:rPr>
        <w:t>if third party grants allowed]</w:t>
      </w:r>
      <w:r w:rsidRPr="00A35A14">
        <w:rPr>
          <w:rFonts w:eastAsia="Arial" w:cs="Arial"/>
          <w:b/>
          <w:color w:val="000000"/>
          <w:sz w:val="24"/>
          <w:szCs w:val="24"/>
          <w:lang w:val="en-US"/>
        </w:rPr>
        <w:t xml:space="preserve"> </w:t>
      </w:r>
      <w:r w:rsidRPr="00A35A14">
        <w:rPr>
          <w:rFonts w:eastAsia="Arial" w:cs="Arial"/>
          <w:color w:val="000000"/>
          <w:sz w:val="24"/>
          <w:szCs w:val="24"/>
          <w:lang w:val="en-US"/>
        </w:rPr>
        <w:t>in relation to the Funded Activities during the Funding</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Period</w:t>
      </w:r>
      <w:r w:rsidRPr="00A35A14">
        <w:rPr>
          <w:rFonts w:eastAsia="Arial" w:cs="Arial"/>
          <w:color w:val="000000"/>
          <w:spacing w:val="-8"/>
          <w:sz w:val="24"/>
          <w:szCs w:val="24"/>
          <w:lang w:val="en-US"/>
        </w:rPr>
        <w:t xml:space="preserve"> </w:t>
      </w:r>
      <w:r w:rsidRPr="00A35A14">
        <w:rPr>
          <w:rFonts w:eastAsia="Arial" w:cs="Arial"/>
          <w:color w:val="000000"/>
          <w:sz w:val="24"/>
          <w:szCs w:val="24"/>
          <w:lang w:val="en-US"/>
        </w:rPr>
        <w:t>(including</w:t>
      </w:r>
      <w:r w:rsidRPr="00A35A14">
        <w:rPr>
          <w:rFonts w:eastAsia="Arial" w:cs="Arial"/>
          <w:color w:val="000000"/>
          <w:spacing w:val="-7"/>
          <w:sz w:val="24"/>
          <w:szCs w:val="24"/>
          <w:lang w:val="en-US"/>
        </w:rPr>
        <w:t xml:space="preserve"> </w:t>
      </w:r>
      <w:r w:rsidRPr="00A35A14">
        <w:rPr>
          <w:rFonts w:eastAsia="Arial" w:cs="Arial"/>
          <w:color w:val="000000"/>
          <w:sz w:val="24"/>
          <w:szCs w:val="24"/>
          <w:lang w:val="en-US"/>
        </w:rPr>
        <w:t>but</w:t>
      </w:r>
      <w:r w:rsidRPr="00A35A14">
        <w:rPr>
          <w:rFonts w:eastAsia="Arial" w:cs="Arial"/>
          <w:color w:val="000000"/>
          <w:spacing w:val="-9"/>
          <w:sz w:val="24"/>
          <w:szCs w:val="24"/>
          <w:lang w:val="en-US"/>
        </w:rPr>
        <w:t xml:space="preserve"> </w:t>
      </w:r>
      <w:r w:rsidRPr="00A35A14">
        <w:rPr>
          <w:rFonts w:eastAsia="Arial" w:cs="Arial"/>
          <w:color w:val="000000"/>
          <w:sz w:val="24"/>
          <w:szCs w:val="24"/>
          <w:lang w:val="en-US"/>
        </w:rPr>
        <w:t>not</w:t>
      </w:r>
      <w:r w:rsidRPr="00A35A14">
        <w:rPr>
          <w:rFonts w:eastAsia="Arial" w:cs="Arial"/>
          <w:color w:val="000000"/>
          <w:spacing w:val="-8"/>
          <w:sz w:val="24"/>
          <w:szCs w:val="24"/>
          <w:lang w:val="en-US"/>
        </w:rPr>
        <w:t xml:space="preserve"> </w:t>
      </w:r>
      <w:r w:rsidRPr="00A35A14">
        <w:rPr>
          <w:rFonts w:eastAsia="Arial" w:cs="Arial"/>
          <w:color w:val="000000"/>
          <w:sz w:val="24"/>
          <w:szCs w:val="24"/>
          <w:lang w:val="en-US"/>
        </w:rPr>
        <w:t>limited</w:t>
      </w:r>
      <w:r w:rsidRPr="00A35A14">
        <w:rPr>
          <w:rFonts w:eastAsia="Arial" w:cs="Arial"/>
          <w:color w:val="000000"/>
          <w:spacing w:val="-7"/>
          <w:sz w:val="24"/>
          <w:szCs w:val="24"/>
          <w:lang w:val="en-US"/>
        </w:rPr>
        <w:t xml:space="preserve"> </w:t>
      </w:r>
      <w:r w:rsidRPr="00A35A14">
        <w:rPr>
          <w:rFonts w:eastAsia="Arial" w:cs="Arial"/>
          <w:color w:val="000000"/>
          <w:sz w:val="24"/>
          <w:szCs w:val="24"/>
          <w:lang w:val="en-US"/>
        </w:rPr>
        <w:t>to,</w:t>
      </w:r>
      <w:r w:rsidRPr="00A35A14">
        <w:rPr>
          <w:rFonts w:eastAsia="Arial" w:cs="Arial"/>
          <w:color w:val="000000"/>
          <w:spacing w:val="-8"/>
          <w:sz w:val="24"/>
          <w:szCs w:val="24"/>
          <w:lang w:val="en-US"/>
        </w:rPr>
        <w:t xml:space="preserve"> </w:t>
      </w:r>
      <w:r w:rsidRPr="00A35A14">
        <w:rPr>
          <w:rFonts w:eastAsia="Arial" w:cs="Arial"/>
          <w:color w:val="000000"/>
          <w:sz w:val="24"/>
          <w:szCs w:val="24"/>
          <w:lang w:val="en-US"/>
        </w:rPr>
        <w:t>materials</w:t>
      </w:r>
      <w:r w:rsidRPr="00A35A14">
        <w:rPr>
          <w:rFonts w:eastAsia="Arial" w:cs="Arial"/>
          <w:color w:val="000000"/>
          <w:spacing w:val="-9"/>
          <w:sz w:val="24"/>
          <w:szCs w:val="24"/>
          <w:lang w:val="en-US"/>
        </w:rPr>
        <w:t xml:space="preserve"> </w:t>
      </w:r>
      <w:r w:rsidRPr="00A35A14">
        <w:rPr>
          <w:rFonts w:eastAsia="Arial" w:cs="Arial"/>
          <w:color w:val="000000"/>
          <w:sz w:val="24"/>
          <w:szCs w:val="24"/>
          <w:lang w:val="en-US"/>
        </w:rPr>
        <w:t>expressed</w:t>
      </w:r>
      <w:r w:rsidRPr="00A35A14">
        <w:rPr>
          <w:rFonts w:eastAsia="Arial" w:cs="Arial"/>
          <w:color w:val="000000"/>
          <w:spacing w:val="-7"/>
          <w:sz w:val="24"/>
          <w:szCs w:val="24"/>
          <w:lang w:val="en-US"/>
        </w:rPr>
        <w:t xml:space="preserve"> </w:t>
      </w:r>
      <w:r w:rsidRPr="00A35A14">
        <w:rPr>
          <w:rFonts w:eastAsia="Arial" w:cs="Arial"/>
          <w:color w:val="000000"/>
          <w:sz w:val="24"/>
          <w:szCs w:val="24"/>
          <w:lang w:val="en-US"/>
        </w:rPr>
        <w:t>in</w:t>
      </w:r>
      <w:r w:rsidRPr="00A35A14">
        <w:rPr>
          <w:rFonts w:eastAsia="Arial" w:cs="Arial"/>
          <w:color w:val="000000"/>
          <w:spacing w:val="-9"/>
          <w:sz w:val="24"/>
          <w:szCs w:val="24"/>
          <w:lang w:val="en-US"/>
        </w:rPr>
        <w:t xml:space="preserve"> </w:t>
      </w:r>
      <w:r w:rsidRPr="00A35A14">
        <w:rPr>
          <w:rFonts w:eastAsia="Arial" w:cs="Arial"/>
          <w:color w:val="000000"/>
          <w:sz w:val="24"/>
          <w:szCs w:val="24"/>
          <w:lang w:val="en-US"/>
        </w:rPr>
        <w:t>any</w:t>
      </w:r>
      <w:r w:rsidRPr="00A35A14">
        <w:rPr>
          <w:rFonts w:eastAsia="Arial" w:cs="Arial"/>
          <w:color w:val="000000"/>
          <w:spacing w:val="-8"/>
          <w:sz w:val="24"/>
          <w:szCs w:val="24"/>
          <w:lang w:val="en-US"/>
        </w:rPr>
        <w:t xml:space="preserve"> </w:t>
      </w:r>
      <w:r w:rsidRPr="00A35A14">
        <w:rPr>
          <w:rFonts w:eastAsia="Arial" w:cs="Arial"/>
          <w:color w:val="000000"/>
          <w:sz w:val="24"/>
          <w:szCs w:val="24"/>
          <w:lang w:val="en-US"/>
        </w:rPr>
        <w:t>form</w:t>
      </w:r>
      <w:r w:rsidRPr="00A35A14">
        <w:rPr>
          <w:rFonts w:eastAsia="Arial" w:cs="Arial"/>
          <w:color w:val="000000"/>
          <w:spacing w:val="-10"/>
          <w:sz w:val="24"/>
          <w:szCs w:val="24"/>
          <w:lang w:val="en-US"/>
        </w:rPr>
        <w:t xml:space="preserve"> </w:t>
      </w:r>
      <w:r w:rsidRPr="00A35A14">
        <w:rPr>
          <w:rFonts w:eastAsia="Arial" w:cs="Arial"/>
          <w:color w:val="000000"/>
          <w:sz w:val="24"/>
          <w:szCs w:val="24"/>
          <w:lang w:val="en-US"/>
        </w:rPr>
        <w:t>of</w:t>
      </w:r>
      <w:r w:rsidRPr="00A35A14">
        <w:rPr>
          <w:rFonts w:eastAsia="Arial" w:cs="Arial"/>
          <w:color w:val="000000"/>
          <w:spacing w:val="-9"/>
          <w:sz w:val="24"/>
          <w:szCs w:val="24"/>
          <w:lang w:val="en-US"/>
        </w:rPr>
        <w:t xml:space="preserve"> </w:t>
      </w:r>
      <w:r w:rsidRPr="00A35A14">
        <w:rPr>
          <w:rFonts w:eastAsia="Arial" w:cs="Arial"/>
          <w:color w:val="000000"/>
          <w:sz w:val="24"/>
          <w:szCs w:val="24"/>
          <w:lang w:val="en-US"/>
        </w:rPr>
        <w:t>report,</w:t>
      </w:r>
      <w:r w:rsidRPr="00A35A14">
        <w:rPr>
          <w:rFonts w:eastAsia="Arial" w:cs="Arial"/>
          <w:color w:val="000000"/>
          <w:spacing w:val="-10"/>
          <w:sz w:val="24"/>
          <w:szCs w:val="24"/>
          <w:lang w:val="en-US"/>
        </w:rPr>
        <w:t xml:space="preserve"> </w:t>
      </w:r>
      <w:r w:rsidRPr="00A35A14">
        <w:rPr>
          <w:rFonts w:eastAsia="Arial" w:cs="Arial"/>
          <w:color w:val="000000"/>
          <w:sz w:val="24"/>
          <w:szCs w:val="24"/>
          <w:lang w:val="en-US"/>
        </w:rPr>
        <w:t>database,</w:t>
      </w:r>
      <w:r w:rsidRPr="00A35A14">
        <w:rPr>
          <w:rFonts w:eastAsia="Arial" w:cs="Arial"/>
          <w:color w:val="000000"/>
          <w:spacing w:val="-64"/>
          <w:sz w:val="24"/>
          <w:szCs w:val="24"/>
          <w:lang w:val="en-US"/>
        </w:rPr>
        <w:t xml:space="preserve"> </w:t>
      </w:r>
      <w:r w:rsidRPr="00A35A14">
        <w:rPr>
          <w:rFonts w:eastAsia="Arial" w:cs="Arial"/>
          <w:color w:val="000000"/>
          <w:sz w:val="24"/>
          <w:szCs w:val="24"/>
          <w:lang w:val="en-US"/>
        </w:rPr>
        <w:t>design,</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document,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technology,</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information,</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know</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how,</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system</w:t>
      </w:r>
      <w:r w:rsidRPr="00A35A14">
        <w:rPr>
          <w:rFonts w:eastAsia="Arial" w:cs="Arial"/>
          <w:color w:val="000000"/>
          <w:spacing w:val="-2"/>
          <w:sz w:val="24"/>
          <w:szCs w:val="24"/>
          <w:lang w:val="en-US"/>
        </w:rPr>
        <w:t xml:space="preserve"> </w:t>
      </w:r>
      <w:r w:rsidRPr="00A35A14">
        <w:rPr>
          <w:rFonts w:eastAsia="Arial" w:cs="Arial"/>
          <w:color w:val="000000"/>
          <w:sz w:val="24"/>
          <w:szCs w:val="24"/>
          <w:lang w:val="en-US"/>
        </w:rPr>
        <w:t>or</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process);</w:t>
      </w:r>
    </w:p>
    <w:p w14:paraId="3B5CD671"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Instalment Period </w:t>
      </w:r>
      <w:r w:rsidRPr="00A35A14">
        <w:rPr>
          <w:rFonts w:eastAsia="Arial" w:cs="Arial"/>
          <w:sz w:val="24"/>
          <w:szCs w:val="24"/>
          <w:lang w:val="en-US"/>
        </w:rPr>
        <w:t>means the intervals set out in Schedule 5 when the Authority will</w:t>
      </w:r>
      <w:r w:rsidRPr="00A35A14">
        <w:rPr>
          <w:rFonts w:eastAsia="Arial" w:cs="Arial"/>
          <w:spacing w:val="1"/>
          <w:sz w:val="24"/>
          <w:szCs w:val="24"/>
          <w:lang w:val="en-US"/>
        </w:rPr>
        <w:t xml:space="preserve"> </w:t>
      </w:r>
      <w:r w:rsidRPr="00A35A14">
        <w:rPr>
          <w:rFonts w:eastAsia="Arial" w:cs="Arial"/>
          <w:sz w:val="24"/>
          <w:szCs w:val="24"/>
          <w:lang w:val="en-US"/>
        </w:rPr>
        <w:t>release</w:t>
      </w:r>
      <w:r w:rsidRPr="00A35A14">
        <w:rPr>
          <w:rFonts w:eastAsia="Arial" w:cs="Arial"/>
          <w:spacing w:val="-3"/>
          <w:sz w:val="24"/>
          <w:szCs w:val="24"/>
          <w:lang w:val="en-US"/>
        </w:rPr>
        <w:t xml:space="preserve"> </w:t>
      </w:r>
      <w:r w:rsidRPr="00A35A14">
        <w:rPr>
          <w:rFonts w:eastAsia="Arial" w:cs="Arial"/>
          <w:sz w:val="24"/>
          <w:szCs w:val="24"/>
          <w:lang w:val="en-US"/>
        </w:rPr>
        <w:t>payment</w:t>
      </w:r>
      <w:r w:rsidRPr="00A35A14">
        <w:rPr>
          <w:rFonts w:eastAsia="Arial" w:cs="Arial"/>
          <w:spacing w:val="-1"/>
          <w:sz w:val="24"/>
          <w:szCs w:val="24"/>
          <w:lang w:val="en-US"/>
        </w:rPr>
        <w:t xml:space="preserve"> </w:t>
      </w:r>
      <w:r w:rsidRPr="00A35A14">
        <w:rPr>
          <w:rFonts w:eastAsia="Arial" w:cs="Arial"/>
          <w:sz w:val="24"/>
          <w:szCs w:val="24"/>
          <w:lang w:val="en-US"/>
        </w:rPr>
        <w:t>of</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to the</w:t>
      </w:r>
      <w:r w:rsidRPr="00A35A14">
        <w:rPr>
          <w:rFonts w:eastAsia="Arial" w:cs="Arial"/>
          <w:spacing w:val="-3"/>
          <w:sz w:val="24"/>
          <w:szCs w:val="24"/>
          <w:lang w:val="en-US"/>
        </w:rPr>
        <w:t xml:space="preserve"> </w:t>
      </w:r>
      <w:r w:rsidRPr="00A35A14">
        <w:rPr>
          <w:rFonts w:eastAsia="Arial" w:cs="Arial"/>
          <w:sz w:val="24"/>
          <w:szCs w:val="24"/>
          <w:lang w:val="en-US"/>
        </w:rPr>
        <w:t>Grant</w:t>
      </w:r>
      <w:r w:rsidRPr="00A35A14">
        <w:rPr>
          <w:rFonts w:eastAsia="Arial" w:cs="Arial"/>
          <w:spacing w:val="-1"/>
          <w:sz w:val="24"/>
          <w:szCs w:val="24"/>
          <w:lang w:val="en-US"/>
        </w:rPr>
        <w:t xml:space="preserve"> </w:t>
      </w:r>
      <w:r w:rsidRPr="00A35A14">
        <w:rPr>
          <w:rFonts w:eastAsia="Arial" w:cs="Arial"/>
          <w:sz w:val="24"/>
          <w:szCs w:val="24"/>
          <w:lang w:val="en-US"/>
        </w:rPr>
        <w:t>Recipient</w:t>
      </w:r>
      <w:r w:rsidRPr="00A35A14">
        <w:rPr>
          <w:rFonts w:eastAsia="Arial" w:cs="Arial"/>
          <w:spacing w:val="3"/>
          <w:sz w:val="24"/>
          <w:szCs w:val="24"/>
          <w:lang w:val="en-US"/>
        </w:rPr>
        <w:t xml:space="preserve"> </w:t>
      </w:r>
      <w:r w:rsidRPr="00A35A14">
        <w:rPr>
          <w:rFonts w:eastAsia="Arial" w:cs="Arial"/>
          <w:sz w:val="24"/>
          <w:szCs w:val="24"/>
          <w:lang w:val="en-US"/>
        </w:rPr>
        <w:t>during</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Funding Period;</w:t>
      </w:r>
    </w:p>
    <w:p w14:paraId="2E6DA334"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Joint</w:t>
      </w:r>
      <w:r w:rsidRPr="00A35A14">
        <w:rPr>
          <w:rFonts w:eastAsia="Arial" w:cs="Arial"/>
          <w:b/>
          <w:spacing w:val="-7"/>
          <w:sz w:val="24"/>
          <w:szCs w:val="24"/>
          <w:lang w:val="en-US"/>
        </w:rPr>
        <w:t xml:space="preserve"> </w:t>
      </w:r>
      <w:r w:rsidRPr="00A35A14">
        <w:rPr>
          <w:rFonts w:eastAsia="Arial" w:cs="Arial"/>
          <w:b/>
          <w:sz w:val="24"/>
          <w:szCs w:val="24"/>
          <w:lang w:val="en-US"/>
        </w:rPr>
        <w:t>Controllers</w:t>
      </w:r>
      <w:r w:rsidRPr="00A35A14">
        <w:rPr>
          <w:rFonts w:eastAsia="Arial" w:cs="Arial"/>
          <w:b/>
          <w:spacing w:val="-4"/>
          <w:sz w:val="24"/>
          <w:szCs w:val="24"/>
          <w:lang w:val="en-US"/>
        </w:rPr>
        <w:t xml:space="preserve"> </w:t>
      </w:r>
      <w:r w:rsidRPr="00A35A14">
        <w:rPr>
          <w:rFonts w:eastAsia="Arial" w:cs="Arial"/>
          <w:sz w:val="24"/>
          <w:szCs w:val="24"/>
          <w:lang w:val="en-US"/>
        </w:rPr>
        <w:t>means</w:t>
      </w:r>
      <w:r w:rsidRPr="00A35A14">
        <w:rPr>
          <w:rFonts w:eastAsia="Arial" w:cs="Arial"/>
          <w:spacing w:val="-6"/>
          <w:sz w:val="24"/>
          <w:szCs w:val="24"/>
          <w:lang w:val="en-US"/>
        </w:rPr>
        <w:t xml:space="preserve"> </w:t>
      </w:r>
      <w:r w:rsidRPr="00A35A14">
        <w:rPr>
          <w:rFonts w:eastAsia="Arial" w:cs="Arial"/>
          <w:sz w:val="24"/>
          <w:szCs w:val="24"/>
          <w:lang w:val="en-US"/>
        </w:rPr>
        <w:t>where</w:t>
      </w:r>
      <w:r w:rsidRPr="00A35A14">
        <w:rPr>
          <w:rFonts w:eastAsia="Arial" w:cs="Arial"/>
          <w:spacing w:val="-6"/>
          <w:sz w:val="24"/>
          <w:szCs w:val="24"/>
          <w:lang w:val="en-US"/>
        </w:rPr>
        <w:t xml:space="preserve"> </w:t>
      </w:r>
      <w:r w:rsidRPr="00A35A14">
        <w:rPr>
          <w:rFonts w:eastAsia="Arial" w:cs="Arial"/>
          <w:sz w:val="24"/>
          <w:szCs w:val="24"/>
          <w:lang w:val="en-US"/>
        </w:rPr>
        <w:t>two</w:t>
      </w:r>
      <w:r w:rsidRPr="00A35A14">
        <w:rPr>
          <w:rFonts w:eastAsia="Arial" w:cs="Arial"/>
          <w:spacing w:val="-5"/>
          <w:sz w:val="24"/>
          <w:szCs w:val="24"/>
          <w:lang w:val="en-US"/>
        </w:rPr>
        <w:t xml:space="preserve"> </w:t>
      </w:r>
      <w:r w:rsidRPr="00A35A14">
        <w:rPr>
          <w:rFonts w:eastAsia="Arial" w:cs="Arial"/>
          <w:sz w:val="24"/>
          <w:szCs w:val="24"/>
          <w:lang w:val="en-US"/>
        </w:rPr>
        <w:t>or</w:t>
      </w:r>
      <w:r w:rsidRPr="00A35A14">
        <w:rPr>
          <w:rFonts w:eastAsia="Arial" w:cs="Arial"/>
          <w:spacing w:val="-6"/>
          <w:sz w:val="24"/>
          <w:szCs w:val="24"/>
          <w:lang w:val="en-US"/>
        </w:rPr>
        <w:t xml:space="preserve"> </w:t>
      </w:r>
      <w:r w:rsidRPr="00A35A14">
        <w:rPr>
          <w:rFonts w:eastAsia="Arial" w:cs="Arial"/>
          <w:sz w:val="24"/>
          <w:szCs w:val="24"/>
          <w:lang w:val="en-US"/>
        </w:rPr>
        <w:t>more</w:t>
      </w:r>
      <w:r w:rsidRPr="00A35A14">
        <w:rPr>
          <w:rFonts w:eastAsia="Arial" w:cs="Arial"/>
          <w:spacing w:val="-9"/>
          <w:sz w:val="24"/>
          <w:szCs w:val="24"/>
          <w:lang w:val="en-US"/>
        </w:rPr>
        <w:t xml:space="preserve"> </w:t>
      </w:r>
      <w:r w:rsidRPr="00A35A14">
        <w:rPr>
          <w:rFonts w:eastAsia="Arial" w:cs="Arial"/>
          <w:sz w:val="24"/>
          <w:szCs w:val="24"/>
          <w:lang w:val="en-US"/>
        </w:rPr>
        <w:t>Controllers</w:t>
      </w:r>
      <w:r w:rsidRPr="00A35A14">
        <w:rPr>
          <w:rFonts w:eastAsia="Arial" w:cs="Arial"/>
          <w:spacing w:val="-6"/>
          <w:sz w:val="24"/>
          <w:szCs w:val="24"/>
          <w:lang w:val="en-US"/>
        </w:rPr>
        <w:t xml:space="preserve"> </w:t>
      </w:r>
      <w:r w:rsidRPr="00A35A14">
        <w:rPr>
          <w:rFonts w:eastAsia="Arial" w:cs="Arial"/>
          <w:sz w:val="24"/>
          <w:szCs w:val="24"/>
          <w:lang w:val="en-US"/>
        </w:rPr>
        <w:t>jointly</w:t>
      </w:r>
      <w:r w:rsidRPr="00A35A14">
        <w:rPr>
          <w:rFonts w:eastAsia="Arial" w:cs="Arial"/>
          <w:spacing w:val="-6"/>
          <w:sz w:val="24"/>
          <w:szCs w:val="24"/>
          <w:lang w:val="en-US"/>
        </w:rPr>
        <w:t xml:space="preserve"> </w:t>
      </w:r>
      <w:r w:rsidRPr="00A35A14">
        <w:rPr>
          <w:rFonts w:eastAsia="Arial" w:cs="Arial"/>
          <w:sz w:val="24"/>
          <w:szCs w:val="24"/>
          <w:lang w:val="en-US"/>
        </w:rPr>
        <w:t>determine</w:t>
      </w:r>
      <w:r w:rsidRPr="00A35A14">
        <w:rPr>
          <w:rFonts w:eastAsia="Arial" w:cs="Arial"/>
          <w:spacing w:val="-6"/>
          <w:sz w:val="24"/>
          <w:szCs w:val="24"/>
          <w:lang w:val="en-US"/>
        </w:rPr>
        <w:t xml:space="preserve"> </w:t>
      </w:r>
      <w:r w:rsidRPr="00A35A14">
        <w:rPr>
          <w:rFonts w:eastAsia="Arial" w:cs="Arial"/>
          <w:sz w:val="24"/>
          <w:szCs w:val="24"/>
          <w:lang w:val="en-US"/>
        </w:rPr>
        <w:t>the</w:t>
      </w:r>
      <w:r w:rsidRPr="00A35A14">
        <w:rPr>
          <w:rFonts w:eastAsia="Arial" w:cs="Arial"/>
          <w:spacing w:val="-5"/>
          <w:sz w:val="24"/>
          <w:szCs w:val="24"/>
          <w:lang w:val="en-US"/>
        </w:rPr>
        <w:t xml:space="preserve"> </w:t>
      </w:r>
      <w:r w:rsidRPr="00A35A14">
        <w:rPr>
          <w:rFonts w:eastAsia="Arial" w:cs="Arial"/>
          <w:sz w:val="24"/>
          <w:szCs w:val="24"/>
          <w:lang w:val="en-US"/>
        </w:rPr>
        <w:t>purposes</w:t>
      </w:r>
      <w:r w:rsidRPr="00A35A14">
        <w:rPr>
          <w:rFonts w:eastAsia="Arial" w:cs="Arial"/>
          <w:spacing w:val="-64"/>
          <w:sz w:val="24"/>
          <w:szCs w:val="24"/>
          <w:lang w:val="en-US"/>
        </w:rPr>
        <w:t xml:space="preserve"> </w:t>
      </w:r>
      <w:r w:rsidRPr="00A35A14">
        <w:rPr>
          <w:rFonts w:eastAsia="Arial" w:cs="Arial"/>
          <w:sz w:val="24"/>
          <w:szCs w:val="24"/>
          <w:lang w:val="en-US"/>
        </w:rPr>
        <w:t>and</w:t>
      </w:r>
      <w:r w:rsidRPr="00A35A14">
        <w:rPr>
          <w:rFonts w:eastAsia="Arial" w:cs="Arial"/>
          <w:spacing w:val="-3"/>
          <w:sz w:val="24"/>
          <w:szCs w:val="24"/>
          <w:lang w:val="en-US"/>
        </w:rPr>
        <w:t xml:space="preserve"> </w:t>
      </w:r>
      <w:r w:rsidRPr="00A35A14">
        <w:rPr>
          <w:rFonts w:eastAsia="Arial" w:cs="Arial"/>
          <w:sz w:val="24"/>
          <w:szCs w:val="24"/>
          <w:lang w:val="en-US"/>
        </w:rPr>
        <w:t>means</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2"/>
          <w:sz w:val="24"/>
          <w:szCs w:val="24"/>
          <w:lang w:val="en-US"/>
        </w:rPr>
        <w:t xml:space="preserve"> </w:t>
      </w:r>
      <w:r w:rsidRPr="00A35A14">
        <w:rPr>
          <w:rFonts w:eastAsia="Arial" w:cs="Arial"/>
          <w:sz w:val="24"/>
          <w:szCs w:val="24"/>
          <w:lang w:val="en-US"/>
        </w:rPr>
        <w:t>processing;</w:t>
      </w:r>
    </w:p>
    <w:p w14:paraId="01980733"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Law</w:t>
      </w:r>
      <w:r w:rsidRPr="00A35A14">
        <w:rPr>
          <w:rFonts w:eastAsia="Arial" w:cs="Arial"/>
          <w:b/>
          <w:spacing w:val="-13"/>
          <w:sz w:val="24"/>
          <w:szCs w:val="24"/>
          <w:lang w:val="en-US"/>
        </w:rPr>
        <w:t xml:space="preserve"> </w:t>
      </w:r>
      <w:r w:rsidRPr="00A35A14">
        <w:rPr>
          <w:rFonts w:eastAsia="Arial" w:cs="Arial"/>
          <w:sz w:val="24"/>
          <w:szCs w:val="24"/>
          <w:lang w:val="en-US"/>
        </w:rPr>
        <w:t>means</w:t>
      </w:r>
      <w:r w:rsidRPr="00A35A14">
        <w:rPr>
          <w:rFonts w:eastAsia="Arial" w:cs="Arial"/>
          <w:spacing w:val="-15"/>
          <w:sz w:val="24"/>
          <w:szCs w:val="24"/>
          <w:lang w:val="en-US"/>
        </w:rPr>
        <w:t xml:space="preserve"> </w:t>
      </w:r>
      <w:r w:rsidRPr="00A35A14">
        <w:rPr>
          <w:rFonts w:eastAsia="Arial" w:cs="Arial"/>
          <w:sz w:val="24"/>
          <w:szCs w:val="24"/>
          <w:lang w:val="en-US"/>
        </w:rPr>
        <w:t>any</w:t>
      </w:r>
      <w:r w:rsidRPr="00A35A14">
        <w:rPr>
          <w:rFonts w:eastAsia="Arial" w:cs="Arial"/>
          <w:spacing w:val="-14"/>
          <w:sz w:val="24"/>
          <w:szCs w:val="24"/>
          <w:lang w:val="en-US"/>
        </w:rPr>
        <w:t xml:space="preserve"> </w:t>
      </w:r>
      <w:r w:rsidRPr="00A35A14">
        <w:rPr>
          <w:rFonts w:eastAsia="Arial" w:cs="Arial"/>
          <w:sz w:val="24"/>
          <w:szCs w:val="24"/>
          <w:lang w:val="en-US"/>
        </w:rPr>
        <w:t>law,</w:t>
      </w:r>
      <w:r w:rsidRPr="00A35A14">
        <w:rPr>
          <w:rFonts w:eastAsia="Arial" w:cs="Arial"/>
          <w:spacing w:val="-12"/>
          <w:sz w:val="24"/>
          <w:szCs w:val="24"/>
          <w:lang w:val="en-US"/>
        </w:rPr>
        <w:t xml:space="preserve"> </w:t>
      </w:r>
      <w:r w:rsidRPr="00A35A14">
        <w:rPr>
          <w:rFonts w:eastAsia="Arial" w:cs="Arial"/>
          <w:sz w:val="24"/>
          <w:szCs w:val="24"/>
          <w:lang w:val="en-US"/>
        </w:rPr>
        <w:t>statute,</w:t>
      </w:r>
      <w:r w:rsidRPr="00A35A14">
        <w:rPr>
          <w:rFonts w:eastAsia="Arial" w:cs="Arial"/>
          <w:spacing w:val="-13"/>
          <w:sz w:val="24"/>
          <w:szCs w:val="24"/>
          <w:lang w:val="en-US"/>
        </w:rPr>
        <w:t xml:space="preserve"> </w:t>
      </w:r>
      <w:r w:rsidRPr="00A35A14">
        <w:rPr>
          <w:rFonts w:eastAsia="Arial" w:cs="Arial"/>
          <w:sz w:val="24"/>
          <w:szCs w:val="24"/>
          <w:lang w:val="en-US"/>
        </w:rPr>
        <w:t>subordinate</w:t>
      </w:r>
      <w:r w:rsidRPr="00A35A14">
        <w:rPr>
          <w:rFonts w:eastAsia="Arial" w:cs="Arial"/>
          <w:spacing w:val="-12"/>
          <w:sz w:val="24"/>
          <w:szCs w:val="24"/>
          <w:lang w:val="en-US"/>
        </w:rPr>
        <w:t xml:space="preserve"> </w:t>
      </w:r>
      <w:r w:rsidRPr="00A35A14">
        <w:rPr>
          <w:rFonts w:eastAsia="Arial" w:cs="Arial"/>
          <w:sz w:val="24"/>
          <w:szCs w:val="24"/>
          <w:lang w:val="en-US"/>
        </w:rPr>
        <w:t>legislation</w:t>
      </w:r>
      <w:r w:rsidRPr="00A35A14">
        <w:rPr>
          <w:rFonts w:eastAsia="Arial" w:cs="Arial"/>
          <w:spacing w:val="-13"/>
          <w:sz w:val="24"/>
          <w:szCs w:val="24"/>
          <w:lang w:val="en-US"/>
        </w:rPr>
        <w:t xml:space="preserve"> </w:t>
      </w:r>
      <w:r w:rsidRPr="00A35A14">
        <w:rPr>
          <w:rFonts w:eastAsia="Arial" w:cs="Arial"/>
          <w:sz w:val="24"/>
          <w:szCs w:val="24"/>
          <w:lang w:val="en-US"/>
        </w:rPr>
        <w:t>within</w:t>
      </w:r>
      <w:r w:rsidRPr="00A35A14">
        <w:rPr>
          <w:rFonts w:eastAsia="Arial" w:cs="Arial"/>
          <w:spacing w:val="-13"/>
          <w:sz w:val="24"/>
          <w:szCs w:val="24"/>
          <w:lang w:val="en-US"/>
        </w:rPr>
        <w:t xml:space="preserve"> </w:t>
      </w:r>
      <w:r w:rsidRPr="00A35A14">
        <w:rPr>
          <w:rFonts w:eastAsia="Arial" w:cs="Arial"/>
          <w:sz w:val="24"/>
          <w:szCs w:val="24"/>
          <w:lang w:val="en-US"/>
        </w:rPr>
        <w:t>the</w:t>
      </w:r>
      <w:r w:rsidRPr="00A35A14">
        <w:rPr>
          <w:rFonts w:eastAsia="Arial" w:cs="Arial"/>
          <w:spacing w:val="-10"/>
          <w:sz w:val="24"/>
          <w:szCs w:val="24"/>
          <w:lang w:val="en-US"/>
        </w:rPr>
        <w:t xml:space="preserve"> </w:t>
      </w:r>
      <w:r w:rsidRPr="00A35A14">
        <w:rPr>
          <w:rFonts w:eastAsia="Arial" w:cs="Arial"/>
          <w:sz w:val="24"/>
          <w:szCs w:val="24"/>
          <w:lang w:val="en-US"/>
        </w:rPr>
        <w:t>meaning</w:t>
      </w:r>
      <w:r w:rsidRPr="00A35A14">
        <w:rPr>
          <w:rFonts w:eastAsia="Arial" w:cs="Arial"/>
          <w:spacing w:val="-13"/>
          <w:sz w:val="24"/>
          <w:szCs w:val="24"/>
          <w:lang w:val="en-US"/>
        </w:rPr>
        <w:t xml:space="preserve"> </w:t>
      </w:r>
      <w:r w:rsidRPr="00A35A14">
        <w:rPr>
          <w:rFonts w:eastAsia="Arial" w:cs="Arial"/>
          <w:sz w:val="24"/>
          <w:szCs w:val="24"/>
          <w:lang w:val="en-US"/>
        </w:rPr>
        <w:t>of</w:t>
      </w:r>
      <w:r w:rsidRPr="00A35A14">
        <w:rPr>
          <w:rFonts w:eastAsia="Arial" w:cs="Arial"/>
          <w:spacing w:val="-12"/>
          <w:sz w:val="24"/>
          <w:szCs w:val="24"/>
          <w:lang w:val="en-US"/>
        </w:rPr>
        <w:t xml:space="preserve"> </w:t>
      </w:r>
      <w:r w:rsidRPr="00A35A14">
        <w:rPr>
          <w:rFonts w:eastAsia="Arial" w:cs="Arial"/>
          <w:sz w:val="24"/>
          <w:szCs w:val="24"/>
          <w:lang w:val="en-US"/>
        </w:rPr>
        <w:t>Section</w:t>
      </w:r>
      <w:r w:rsidRPr="00A35A14">
        <w:rPr>
          <w:rFonts w:eastAsia="Arial" w:cs="Arial"/>
          <w:spacing w:val="-1"/>
          <w:sz w:val="24"/>
          <w:szCs w:val="24"/>
          <w:lang w:val="en-US"/>
        </w:rPr>
        <w:t xml:space="preserve"> </w:t>
      </w:r>
      <w:r w:rsidRPr="00A35A14">
        <w:rPr>
          <w:rFonts w:eastAsia="Arial" w:cs="Arial"/>
          <w:sz w:val="24"/>
          <w:szCs w:val="24"/>
          <w:lang w:val="en-US"/>
        </w:rPr>
        <w:t>21(1)</w:t>
      </w:r>
      <w:r w:rsidRPr="00A35A14">
        <w:rPr>
          <w:rFonts w:eastAsia="Arial" w:cs="Arial"/>
          <w:spacing w:val="-64"/>
          <w:sz w:val="24"/>
          <w:szCs w:val="24"/>
          <w:lang w:val="en-US"/>
        </w:rPr>
        <w:t xml:space="preserve"> </w:t>
      </w:r>
      <w:r w:rsidRPr="00A35A14">
        <w:rPr>
          <w:rFonts w:eastAsia="Arial" w:cs="Arial"/>
          <w:sz w:val="24"/>
          <w:szCs w:val="24"/>
          <w:lang w:val="en-US"/>
        </w:rPr>
        <w:t>of the Interpretation Act 1978, bye-law, right within the meaning of Section 4(1) EU</w:t>
      </w:r>
      <w:r w:rsidRPr="00A35A14">
        <w:rPr>
          <w:rFonts w:eastAsia="Arial" w:cs="Arial"/>
          <w:spacing w:val="1"/>
          <w:sz w:val="24"/>
          <w:szCs w:val="24"/>
          <w:lang w:val="en-US"/>
        </w:rPr>
        <w:t xml:space="preserve"> </w:t>
      </w:r>
      <w:r w:rsidRPr="00A35A14">
        <w:rPr>
          <w:rFonts w:eastAsia="Arial" w:cs="Arial"/>
          <w:sz w:val="24"/>
          <w:szCs w:val="24"/>
          <w:lang w:val="en-US"/>
        </w:rPr>
        <w:t>Withdrawal</w:t>
      </w:r>
      <w:r w:rsidRPr="00A35A14">
        <w:rPr>
          <w:rFonts w:eastAsia="Arial" w:cs="Arial"/>
          <w:spacing w:val="-6"/>
          <w:sz w:val="24"/>
          <w:szCs w:val="24"/>
          <w:lang w:val="en-US"/>
        </w:rPr>
        <w:t xml:space="preserve"> </w:t>
      </w:r>
      <w:r w:rsidRPr="00A35A14">
        <w:rPr>
          <w:rFonts w:eastAsia="Arial" w:cs="Arial"/>
          <w:sz w:val="24"/>
          <w:szCs w:val="24"/>
          <w:lang w:val="en-US"/>
        </w:rPr>
        <w:t>Act</w:t>
      </w:r>
      <w:r w:rsidRPr="00A35A14">
        <w:rPr>
          <w:rFonts w:eastAsia="Arial" w:cs="Arial"/>
          <w:spacing w:val="-4"/>
          <w:sz w:val="24"/>
          <w:szCs w:val="24"/>
          <w:lang w:val="en-US"/>
        </w:rPr>
        <w:t xml:space="preserve"> </w:t>
      </w:r>
      <w:r w:rsidRPr="00A35A14">
        <w:rPr>
          <w:rFonts w:eastAsia="Arial" w:cs="Arial"/>
          <w:sz w:val="24"/>
          <w:szCs w:val="24"/>
          <w:lang w:val="en-US"/>
        </w:rPr>
        <w:t>2018</w:t>
      </w:r>
      <w:r w:rsidRPr="00A35A14">
        <w:rPr>
          <w:rFonts w:eastAsia="Arial" w:cs="Arial"/>
          <w:spacing w:val="-4"/>
          <w:sz w:val="24"/>
          <w:szCs w:val="24"/>
          <w:lang w:val="en-US"/>
        </w:rPr>
        <w:t xml:space="preserve"> </w:t>
      </w:r>
      <w:r w:rsidRPr="00A35A14">
        <w:rPr>
          <w:rFonts w:eastAsia="Arial" w:cs="Arial"/>
          <w:sz w:val="24"/>
          <w:szCs w:val="24"/>
          <w:lang w:val="en-US"/>
        </w:rPr>
        <w:t>as</w:t>
      </w:r>
      <w:r w:rsidRPr="00A35A14">
        <w:rPr>
          <w:rFonts w:eastAsia="Arial" w:cs="Arial"/>
          <w:spacing w:val="-4"/>
          <w:sz w:val="24"/>
          <w:szCs w:val="24"/>
          <w:lang w:val="en-US"/>
        </w:rPr>
        <w:t xml:space="preserve"> </w:t>
      </w:r>
      <w:r w:rsidRPr="00A35A14">
        <w:rPr>
          <w:rFonts w:eastAsia="Arial" w:cs="Arial"/>
          <w:sz w:val="24"/>
          <w:szCs w:val="24"/>
          <w:lang w:val="en-US"/>
        </w:rPr>
        <w:t>amended</w:t>
      </w:r>
      <w:r w:rsidRPr="00A35A14">
        <w:rPr>
          <w:rFonts w:eastAsia="Arial" w:cs="Arial"/>
          <w:spacing w:val="-4"/>
          <w:sz w:val="24"/>
          <w:szCs w:val="24"/>
          <w:lang w:val="en-US"/>
        </w:rPr>
        <w:t xml:space="preserve"> </w:t>
      </w:r>
      <w:r w:rsidRPr="00A35A14">
        <w:rPr>
          <w:rFonts w:eastAsia="Arial" w:cs="Arial"/>
          <w:sz w:val="24"/>
          <w:szCs w:val="24"/>
          <w:lang w:val="en-US"/>
        </w:rPr>
        <w:t>by</w:t>
      </w:r>
      <w:r w:rsidRPr="00A35A14">
        <w:rPr>
          <w:rFonts w:eastAsia="Arial" w:cs="Arial"/>
          <w:spacing w:val="-4"/>
          <w:sz w:val="24"/>
          <w:szCs w:val="24"/>
          <w:lang w:val="en-US"/>
        </w:rPr>
        <w:t xml:space="preserve"> </w:t>
      </w:r>
      <w:r w:rsidRPr="00A35A14">
        <w:rPr>
          <w:rFonts w:eastAsia="Arial" w:cs="Arial"/>
          <w:sz w:val="24"/>
          <w:szCs w:val="24"/>
          <w:lang w:val="en-US"/>
        </w:rPr>
        <w:t>EU</w:t>
      </w:r>
      <w:r w:rsidRPr="00A35A14">
        <w:rPr>
          <w:rFonts w:eastAsia="Arial" w:cs="Arial"/>
          <w:spacing w:val="-5"/>
          <w:sz w:val="24"/>
          <w:szCs w:val="24"/>
          <w:lang w:val="en-US"/>
        </w:rPr>
        <w:t xml:space="preserve"> </w:t>
      </w:r>
      <w:r w:rsidRPr="00A35A14">
        <w:rPr>
          <w:rFonts w:eastAsia="Arial" w:cs="Arial"/>
          <w:sz w:val="24"/>
          <w:szCs w:val="24"/>
          <w:lang w:val="en-US"/>
        </w:rPr>
        <w:t>(Withdrawal</w:t>
      </w:r>
      <w:r w:rsidRPr="00A35A14">
        <w:rPr>
          <w:rFonts w:eastAsia="Arial" w:cs="Arial"/>
          <w:spacing w:val="-4"/>
          <w:sz w:val="24"/>
          <w:szCs w:val="24"/>
          <w:lang w:val="en-US"/>
        </w:rPr>
        <w:t xml:space="preserve"> </w:t>
      </w:r>
      <w:r w:rsidRPr="00A35A14">
        <w:rPr>
          <w:rFonts w:eastAsia="Arial" w:cs="Arial"/>
          <w:sz w:val="24"/>
          <w:szCs w:val="24"/>
          <w:lang w:val="en-US"/>
        </w:rPr>
        <w:t>Agreement)</w:t>
      </w:r>
      <w:r w:rsidRPr="00A35A14">
        <w:rPr>
          <w:rFonts w:eastAsia="Arial" w:cs="Arial"/>
          <w:spacing w:val="-5"/>
          <w:sz w:val="24"/>
          <w:szCs w:val="24"/>
          <w:lang w:val="en-US"/>
        </w:rPr>
        <w:t xml:space="preserve"> </w:t>
      </w:r>
      <w:r w:rsidRPr="00A35A14">
        <w:rPr>
          <w:rFonts w:eastAsia="Arial" w:cs="Arial"/>
          <w:sz w:val="24"/>
          <w:szCs w:val="24"/>
          <w:lang w:val="en-US"/>
        </w:rPr>
        <w:t>Act</w:t>
      </w:r>
      <w:r w:rsidRPr="00A35A14">
        <w:rPr>
          <w:rFonts w:eastAsia="Arial" w:cs="Arial"/>
          <w:spacing w:val="-4"/>
          <w:sz w:val="24"/>
          <w:szCs w:val="24"/>
          <w:lang w:val="en-US"/>
        </w:rPr>
        <w:t xml:space="preserve"> </w:t>
      </w:r>
      <w:r w:rsidRPr="00A35A14">
        <w:rPr>
          <w:rFonts w:eastAsia="Arial" w:cs="Arial"/>
          <w:sz w:val="24"/>
          <w:szCs w:val="24"/>
          <w:lang w:val="en-US"/>
        </w:rPr>
        <w:t>2020,</w:t>
      </w:r>
      <w:r w:rsidRPr="00A35A14">
        <w:rPr>
          <w:rFonts w:eastAsia="Arial" w:cs="Arial"/>
          <w:spacing w:val="-4"/>
          <w:sz w:val="24"/>
          <w:szCs w:val="24"/>
          <w:lang w:val="en-US"/>
        </w:rPr>
        <w:t xml:space="preserve"> </w:t>
      </w:r>
      <w:r w:rsidRPr="00A35A14">
        <w:rPr>
          <w:rFonts w:eastAsia="Arial" w:cs="Arial"/>
          <w:sz w:val="24"/>
          <w:szCs w:val="24"/>
          <w:lang w:val="en-US"/>
        </w:rPr>
        <w:t>regulation,</w:t>
      </w:r>
      <w:r w:rsidRPr="00A35A14">
        <w:rPr>
          <w:rFonts w:eastAsia="Arial" w:cs="Arial"/>
          <w:spacing w:val="-65"/>
          <w:sz w:val="24"/>
          <w:szCs w:val="24"/>
          <w:lang w:val="en-US"/>
        </w:rPr>
        <w:t xml:space="preserve"> </w:t>
      </w:r>
      <w:r w:rsidRPr="00A35A14">
        <w:rPr>
          <w:rFonts w:eastAsia="Arial" w:cs="Arial"/>
          <w:sz w:val="24"/>
          <w:szCs w:val="24"/>
          <w:lang w:val="en-US"/>
        </w:rPr>
        <w:t>order,</w:t>
      </w:r>
      <w:r w:rsidRPr="00A35A14">
        <w:rPr>
          <w:rFonts w:eastAsia="Arial" w:cs="Arial"/>
          <w:spacing w:val="-9"/>
          <w:sz w:val="24"/>
          <w:szCs w:val="24"/>
          <w:lang w:val="en-US"/>
        </w:rPr>
        <w:t xml:space="preserve"> </w:t>
      </w:r>
      <w:r w:rsidRPr="00A35A14">
        <w:rPr>
          <w:rFonts w:eastAsia="Arial" w:cs="Arial"/>
          <w:sz w:val="24"/>
          <w:szCs w:val="24"/>
          <w:lang w:val="en-US"/>
        </w:rPr>
        <w:t>regulatory</w:t>
      </w:r>
      <w:r w:rsidRPr="00A35A14">
        <w:rPr>
          <w:rFonts w:eastAsia="Arial" w:cs="Arial"/>
          <w:spacing w:val="-11"/>
          <w:sz w:val="24"/>
          <w:szCs w:val="24"/>
          <w:lang w:val="en-US"/>
        </w:rPr>
        <w:t xml:space="preserve"> </w:t>
      </w:r>
      <w:r w:rsidRPr="00A35A14">
        <w:rPr>
          <w:rFonts w:eastAsia="Arial" w:cs="Arial"/>
          <w:sz w:val="24"/>
          <w:szCs w:val="24"/>
          <w:lang w:val="en-US"/>
        </w:rPr>
        <w:t>policy,</w:t>
      </w:r>
      <w:r w:rsidRPr="00A35A14">
        <w:rPr>
          <w:rFonts w:eastAsia="Arial" w:cs="Arial"/>
          <w:spacing w:val="-9"/>
          <w:sz w:val="24"/>
          <w:szCs w:val="24"/>
          <w:lang w:val="en-US"/>
        </w:rPr>
        <w:t xml:space="preserve"> </w:t>
      </w:r>
      <w:r w:rsidRPr="00A35A14">
        <w:rPr>
          <w:rFonts w:eastAsia="Arial" w:cs="Arial"/>
          <w:sz w:val="24"/>
          <w:szCs w:val="24"/>
          <w:lang w:val="en-US"/>
        </w:rPr>
        <w:t>mandatory</w:t>
      </w:r>
      <w:r w:rsidRPr="00A35A14">
        <w:rPr>
          <w:rFonts w:eastAsia="Arial" w:cs="Arial"/>
          <w:spacing w:val="-9"/>
          <w:sz w:val="24"/>
          <w:szCs w:val="24"/>
          <w:lang w:val="en-US"/>
        </w:rPr>
        <w:t xml:space="preserve"> </w:t>
      </w:r>
      <w:r w:rsidRPr="00A35A14">
        <w:rPr>
          <w:rFonts w:eastAsia="Arial" w:cs="Arial"/>
          <w:sz w:val="24"/>
          <w:szCs w:val="24"/>
          <w:lang w:val="en-US"/>
        </w:rPr>
        <w:t>guidance</w:t>
      </w:r>
      <w:r w:rsidRPr="00A35A14">
        <w:rPr>
          <w:rFonts w:eastAsia="Arial" w:cs="Arial"/>
          <w:spacing w:val="-10"/>
          <w:sz w:val="24"/>
          <w:szCs w:val="24"/>
          <w:lang w:val="en-US"/>
        </w:rPr>
        <w:t xml:space="preserve"> </w:t>
      </w:r>
      <w:r w:rsidRPr="00A35A14">
        <w:rPr>
          <w:rFonts w:eastAsia="Arial" w:cs="Arial"/>
          <w:sz w:val="24"/>
          <w:szCs w:val="24"/>
          <w:lang w:val="en-US"/>
        </w:rPr>
        <w:t>or</w:t>
      </w:r>
      <w:r w:rsidRPr="00A35A14">
        <w:rPr>
          <w:rFonts w:eastAsia="Arial" w:cs="Arial"/>
          <w:spacing w:val="-10"/>
          <w:sz w:val="24"/>
          <w:szCs w:val="24"/>
          <w:lang w:val="en-US"/>
        </w:rPr>
        <w:t xml:space="preserve"> </w:t>
      </w:r>
      <w:r w:rsidRPr="00A35A14">
        <w:rPr>
          <w:rFonts w:eastAsia="Arial" w:cs="Arial"/>
          <w:sz w:val="24"/>
          <w:szCs w:val="24"/>
          <w:lang w:val="en-US"/>
        </w:rPr>
        <w:t>code</w:t>
      </w:r>
      <w:r w:rsidRPr="00A35A14">
        <w:rPr>
          <w:rFonts w:eastAsia="Arial" w:cs="Arial"/>
          <w:spacing w:val="-10"/>
          <w:sz w:val="24"/>
          <w:szCs w:val="24"/>
          <w:lang w:val="en-US"/>
        </w:rPr>
        <w:t xml:space="preserve"> </w:t>
      </w:r>
      <w:r w:rsidRPr="00A35A14">
        <w:rPr>
          <w:rFonts w:eastAsia="Arial" w:cs="Arial"/>
          <w:sz w:val="24"/>
          <w:szCs w:val="24"/>
          <w:lang w:val="en-US"/>
        </w:rPr>
        <w:t>of</w:t>
      </w:r>
      <w:r w:rsidRPr="00A35A14">
        <w:rPr>
          <w:rFonts w:eastAsia="Arial" w:cs="Arial"/>
          <w:spacing w:val="-10"/>
          <w:sz w:val="24"/>
          <w:szCs w:val="24"/>
          <w:lang w:val="en-US"/>
        </w:rPr>
        <w:t xml:space="preserve"> </w:t>
      </w:r>
      <w:r w:rsidRPr="00A35A14">
        <w:rPr>
          <w:rFonts w:eastAsia="Arial" w:cs="Arial"/>
          <w:sz w:val="24"/>
          <w:szCs w:val="24"/>
          <w:lang w:val="en-US"/>
        </w:rPr>
        <w:t>practice,</w:t>
      </w:r>
      <w:r w:rsidRPr="00A35A14">
        <w:rPr>
          <w:rFonts w:eastAsia="Arial" w:cs="Arial"/>
          <w:spacing w:val="-9"/>
          <w:sz w:val="24"/>
          <w:szCs w:val="24"/>
          <w:lang w:val="en-US"/>
        </w:rPr>
        <w:t xml:space="preserve"> </w:t>
      </w:r>
      <w:r w:rsidRPr="00A35A14">
        <w:rPr>
          <w:rFonts w:eastAsia="Arial" w:cs="Arial"/>
          <w:sz w:val="24"/>
          <w:szCs w:val="24"/>
          <w:lang w:val="en-US"/>
        </w:rPr>
        <w:t>judgment</w:t>
      </w:r>
      <w:r w:rsidRPr="00A35A14">
        <w:rPr>
          <w:rFonts w:eastAsia="Arial" w:cs="Arial"/>
          <w:spacing w:val="-10"/>
          <w:sz w:val="24"/>
          <w:szCs w:val="24"/>
          <w:lang w:val="en-US"/>
        </w:rPr>
        <w:t xml:space="preserve"> </w:t>
      </w:r>
      <w:r w:rsidRPr="00A35A14">
        <w:rPr>
          <w:rFonts w:eastAsia="Arial" w:cs="Arial"/>
          <w:sz w:val="24"/>
          <w:szCs w:val="24"/>
          <w:lang w:val="en-US"/>
        </w:rPr>
        <w:t>of</w:t>
      </w:r>
      <w:r w:rsidRPr="00A35A14">
        <w:rPr>
          <w:rFonts w:eastAsia="Arial" w:cs="Arial"/>
          <w:spacing w:val="-8"/>
          <w:sz w:val="24"/>
          <w:szCs w:val="24"/>
          <w:lang w:val="en-US"/>
        </w:rPr>
        <w:t xml:space="preserve"> </w:t>
      </w:r>
      <w:r w:rsidRPr="00A35A14">
        <w:rPr>
          <w:rFonts w:eastAsia="Arial" w:cs="Arial"/>
          <w:sz w:val="24"/>
          <w:szCs w:val="24"/>
          <w:lang w:val="en-US"/>
        </w:rPr>
        <w:t>a</w:t>
      </w:r>
      <w:r w:rsidRPr="00A35A14">
        <w:rPr>
          <w:rFonts w:eastAsia="Arial" w:cs="Arial"/>
          <w:spacing w:val="-8"/>
          <w:sz w:val="24"/>
          <w:szCs w:val="24"/>
          <w:lang w:val="en-US"/>
        </w:rPr>
        <w:t xml:space="preserve"> </w:t>
      </w:r>
      <w:r w:rsidRPr="00A35A14">
        <w:rPr>
          <w:rFonts w:eastAsia="Arial" w:cs="Arial"/>
          <w:sz w:val="24"/>
          <w:szCs w:val="24"/>
          <w:lang w:val="en-US"/>
        </w:rPr>
        <w:t>relevant</w:t>
      </w:r>
      <w:r w:rsidRPr="00A35A14">
        <w:rPr>
          <w:rFonts w:eastAsia="Arial" w:cs="Arial"/>
          <w:spacing w:val="-64"/>
          <w:sz w:val="24"/>
          <w:szCs w:val="24"/>
          <w:lang w:val="en-US"/>
        </w:rPr>
        <w:t xml:space="preserve"> </w:t>
      </w:r>
      <w:r w:rsidRPr="00A35A14">
        <w:rPr>
          <w:rFonts w:eastAsia="Arial" w:cs="Arial"/>
          <w:sz w:val="24"/>
          <w:szCs w:val="24"/>
          <w:lang w:val="en-US"/>
        </w:rPr>
        <w:t>court of law, or directives or requirements of any regulatory body with which the Grant</w:t>
      </w:r>
      <w:r w:rsidRPr="00A35A14">
        <w:rPr>
          <w:rFonts w:eastAsia="Arial" w:cs="Arial"/>
          <w:spacing w:val="1"/>
          <w:sz w:val="24"/>
          <w:szCs w:val="24"/>
          <w:lang w:val="en-US"/>
        </w:rPr>
        <w:t xml:space="preserve"> </w:t>
      </w:r>
      <w:r w:rsidRPr="00A35A14">
        <w:rPr>
          <w:rFonts w:eastAsia="Arial" w:cs="Arial"/>
          <w:sz w:val="24"/>
          <w:szCs w:val="24"/>
          <w:lang w:val="en-US"/>
        </w:rPr>
        <w:t>Recipient</w:t>
      </w:r>
      <w:r w:rsidRPr="00A35A14">
        <w:rPr>
          <w:rFonts w:eastAsia="Arial" w:cs="Arial"/>
          <w:spacing w:val="-1"/>
          <w:sz w:val="24"/>
          <w:szCs w:val="24"/>
          <w:lang w:val="en-US"/>
        </w:rPr>
        <w:t xml:space="preserve"> </w:t>
      </w:r>
      <w:r w:rsidRPr="00A35A14">
        <w:rPr>
          <w:rFonts w:eastAsia="Arial" w:cs="Arial"/>
          <w:sz w:val="24"/>
          <w:szCs w:val="24"/>
          <w:lang w:val="en-US"/>
        </w:rPr>
        <w:t>is</w:t>
      </w:r>
      <w:r w:rsidRPr="00A35A14">
        <w:rPr>
          <w:rFonts w:eastAsia="Arial" w:cs="Arial"/>
          <w:spacing w:val="-3"/>
          <w:sz w:val="24"/>
          <w:szCs w:val="24"/>
          <w:lang w:val="en-US"/>
        </w:rPr>
        <w:t xml:space="preserve"> </w:t>
      </w:r>
      <w:r w:rsidRPr="00A35A14">
        <w:rPr>
          <w:rFonts w:eastAsia="Arial" w:cs="Arial"/>
          <w:sz w:val="24"/>
          <w:szCs w:val="24"/>
          <w:lang w:val="en-US"/>
        </w:rPr>
        <w:t>bound</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comply;</w:t>
      </w:r>
    </w:p>
    <w:p w14:paraId="2D5FAB28"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Losses </w:t>
      </w:r>
      <w:r w:rsidRPr="00A35A14">
        <w:rPr>
          <w:rFonts w:eastAsia="Arial" w:cs="Arial"/>
          <w:sz w:val="24"/>
          <w:szCs w:val="24"/>
          <w:lang w:val="en-US"/>
        </w:rPr>
        <w:t>means all losses, liabilities, damages, costs, expenses (including legal fees),</w:t>
      </w:r>
      <w:r w:rsidRPr="00A35A14">
        <w:rPr>
          <w:rFonts w:eastAsia="Arial" w:cs="Arial"/>
          <w:spacing w:val="1"/>
          <w:sz w:val="24"/>
          <w:szCs w:val="24"/>
          <w:lang w:val="en-US"/>
        </w:rPr>
        <w:t xml:space="preserve"> </w:t>
      </w:r>
      <w:r w:rsidRPr="00A35A14">
        <w:rPr>
          <w:rFonts w:eastAsia="Arial" w:cs="Arial"/>
          <w:sz w:val="24"/>
          <w:szCs w:val="24"/>
          <w:lang w:val="en-US"/>
        </w:rPr>
        <w:t>disbursements,</w:t>
      </w:r>
      <w:r w:rsidRPr="00A35A14">
        <w:rPr>
          <w:rFonts w:eastAsia="Arial" w:cs="Arial"/>
          <w:spacing w:val="1"/>
          <w:sz w:val="24"/>
          <w:szCs w:val="24"/>
          <w:lang w:val="en-US"/>
        </w:rPr>
        <w:t xml:space="preserve"> </w:t>
      </w:r>
      <w:r w:rsidRPr="00A35A14">
        <w:rPr>
          <w:rFonts w:eastAsia="Arial" w:cs="Arial"/>
          <w:sz w:val="24"/>
          <w:szCs w:val="24"/>
          <w:lang w:val="en-US"/>
        </w:rPr>
        <w:t>costs of</w:t>
      </w:r>
      <w:r w:rsidRPr="00A35A14">
        <w:rPr>
          <w:rFonts w:eastAsia="Arial" w:cs="Arial"/>
          <w:spacing w:val="1"/>
          <w:sz w:val="24"/>
          <w:szCs w:val="24"/>
          <w:lang w:val="en-US"/>
        </w:rPr>
        <w:t xml:space="preserve"> </w:t>
      </w:r>
      <w:r w:rsidRPr="00A35A14">
        <w:rPr>
          <w:rFonts w:eastAsia="Arial" w:cs="Arial"/>
          <w:sz w:val="24"/>
          <w:szCs w:val="24"/>
          <w:lang w:val="en-US"/>
        </w:rPr>
        <w:t>investigation, litigation,</w:t>
      </w:r>
      <w:r w:rsidRPr="00A35A14">
        <w:rPr>
          <w:rFonts w:eastAsia="Arial" w:cs="Arial"/>
          <w:spacing w:val="1"/>
          <w:sz w:val="24"/>
          <w:szCs w:val="24"/>
          <w:lang w:val="en-US"/>
        </w:rPr>
        <w:t xml:space="preserve"> </w:t>
      </w:r>
      <w:r w:rsidRPr="00A35A14">
        <w:rPr>
          <w:rFonts w:eastAsia="Arial" w:cs="Arial"/>
          <w:sz w:val="24"/>
          <w:szCs w:val="24"/>
          <w:lang w:val="en-US"/>
        </w:rPr>
        <w:t>settlement,</w:t>
      </w:r>
      <w:r w:rsidRPr="00A35A14">
        <w:rPr>
          <w:rFonts w:eastAsia="Arial" w:cs="Arial"/>
          <w:spacing w:val="1"/>
          <w:sz w:val="24"/>
          <w:szCs w:val="24"/>
          <w:lang w:val="en-US"/>
        </w:rPr>
        <w:t xml:space="preserve"> </w:t>
      </w:r>
      <w:r w:rsidRPr="00A35A14">
        <w:rPr>
          <w:rFonts w:eastAsia="Arial" w:cs="Arial"/>
          <w:sz w:val="24"/>
          <w:szCs w:val="24"/>
          <w:lang w:val="en-US"/>
        </w:rPr>
        <w:t>judgment,</w:t>
      </w:r>
      <w:r w:rsidRPr="00A35A14">
        <w:rPr>
          <w:rFonts w:eastAsia="Arial" w:cs="Arial"/>
          <w:spacing w:val="1"/>
          <w:sz w:val="24"/>
          <w:szCs w:val="24"/>
          <w:lang w:val="en-US"/>
        </w:rPr>
        <w:t xml:space="preserve"> </w:t>
      </w:r>
      <w:r w:rsidRPr="00A35A14">
        <w:rPr>
          <w:rFonts w:eastAsia="Arial" w:cs="Arial"/>
          <w:sz w:val="24"/>
          <w:szCs w:val="24"/>
          <w:lang w:val="en-US"/>
        </w:rPr>
        <w:t>interest and</w:t>
      </w:r>
      <w:r w:rsidRPr="00A35A14">
        <w:rPr>
          <w:rFonts w:eastAsia="Arial" w:cs="Arial"/>
          <w:spacing w:val="1"/>
          <w:sz w:val="24"/>
          <w:szCs w:val="24"/>
          <w:lang w:val="en-US"/>
        </w:rPr>
        <w:t xml:space="preserve"> </w:t>
      </w:r>
      <w:r w:rsidRPr="00A35A14">
        <w:rPr>
          <w:rFonts w:eastAsia="Arial" w:cs="Arial"/>
          <w:sz w:val="24"/>
          <w:szCs w:val="24"/>
          <w:lang w:val="en-US"/>
        </w:rPr>
        <w:t>penalties whether arising in contract, tort (including negligence), breach of statutory</w:t>
      </w:r>
      <w:r w:rsidRPr="00A35A14">
        <w:rPr>
          <w:rFonts w:eastAsia="Arial" w:cs="Arial"/>
          <w:spacing w:val="1"/>
          <w:sz w:val="24"/>
          <w:szCs w:val="24"/>
          <w:lang w:val="en-US"/>
        </w:rPr>
        <w:t xml:space="preserve"> </w:t>
      </w:r>
      <w:r w:rsidRPr="00A35A14">
        <w:rPr>
          <w:rFonts w:eastAsia="Arial" w:cs="Arial"/>
          <w:sz w:val="24"/>
          <w:szCs w:val="24"/>
          <w:lang w:val="en-US"/>
        </w:rPr>
        <w:t>duty,</w:t>
      </w:r>
      <w:r w:rsidRPr="00A35A14">
        <w:rPr>
          <w:rFonts w:eastAsia="Arial" w:cs="Arial"/>
          <w:spacing w:val="-3"/>
          <w:sz w:val="24"/>
          <w:szCs w:val="24"/>
          <w:lang w:val="en-US"/>
        </w:rPr>
        <w:t xml:space="preserve"> </w:t>
      </w:r>
      <w:r w:rsidRPr="00A35A14">
        <w:rPr>
          <w:rFonts w:eastAsia="Arial" w:cs="Arial"/>
          <w:sz w:val="24"/>
          <w:szCs w:val="24"/>
          <w:lang w:val="en-US"/>
        </w:rPr>
        <w:t>misrepresentation</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otherwise</w:t>
      </w:r>
      <w:r w:rsidRPr="00A35A14">
        <w:rPr>
          <w:rFonts w:eastAsia="Arial" w:cs="Arial"/>
          <w:spacing w:val="-1"/>
          <w:sz w:val="24"/>
          <w:szCs w:val="24"/>
          <w:lang w:val="en-US"/>
        </w:rPr>
        <w:t xml:space="preserve"> </w:t>
      </w:r>
      <w:r w:rsidRPr="00A35A14">
        <w:rPr>
          <w:rFonts w:eastAsia="Arial" w:cs="Arial"/>
          <w:sz w:val="24"/>
          <w:szCs w:val="24"/>
          <w:lang w:val="en-US"/>
        </w:rPr>
        <w:t xml:space="preserve">and </w:t>
      </w:r>
      <w:r w:rsidRPr="00A35A14">
        <w:rPr>
          <w:rFonts w:eastAsia="Arial" w:cs="Arial"/>
          <w:b/>
          <w:sz w:val="24"/>
          <w:szCs w:val="24"/>
          <w:lang w:val="en-US"/>
        </w:rPr>
        <w:t>Loss</w:t>
      </w:r>
      <w:r w:rsidRPr="00A35A14">
        <w:rPr>
          <w:rFonts w:eastAsia="Arial" w:cs="Arial"/>
          <w:b/>
          <w:spacing w:val="1"/>
          <w:sz w:val="24"/>
          <w:szCs w:val="24"/>
          <w:lang w:val="en-US"/>
        </w:rPr>
        <w:t xml:space="preserve"> </w:t>
      </w:r>
      <w:r w:rsidRPr="00A35A14">
        <w:rPr>
          <w:rFonts w:eastAsia="Arial" w:cs="Arial"/>
          <w:sz w:val="24"/>
          <w:szCs w:val="24"/>
          <w:lang w:val="en-US"/>
        </w:rPr>
        <w:t>will be</w:t>
      </w:r>
      <w:r w:rsidRPr="00A35A14">
        <w:rPr>
          <w:rFonts w:eastAsia="Arial" w:cs="Arial"/>
          <w:spacing w:val="-1"/>
          <w:sz w:val="24"/>
          <w:szCs w:val="24"/>
          <w:lang w:val="en-US"/>
        </w:rPr>
        <w:t xml:space="preserve"> </w:t>
      </w:r>
      <w:r w:rsidRPr="00A35A14">
        <w:rPr>
          <w:rFonts w:eastAsia="Arial" w:cs="Arial"/>
          <w:sz w:val="24"/>
          <w:szCs w:val="24"/>
          <w:lang w:val="en-US"/>
        </w:rPr>
        <w:t>interpreted</w:t>
      </w:r>
      <w:r w:rsidRPr="00A35A14">
        <w:rPr>
          <w:rFonts w:eastAsia="Arial" w:cs="Arial"/>
          <w:spacing w:val="-3"/>
          <w:sz w:val="24"/>
          <w:szCs w:val="24"/>
          <w:lang w:val="en-US"/>
        </w:rPr>
        <w:t xml:space="preserve"> </w:t>
      </w:r>
      <w:r w:rsidRPr="00A35A14">
        <w:rPr>
          <w:rFonts w:eastAsia="Arial" w:cs="Arial"/>
          <w:sz w:val="24"/>
          <w:szCs w:val="24"/>
          <w:lang w:val="en-US"/>
        </w:rPr>
        <w:t>accordingly;</w:t>
      </w:r>
    </w:p>
    <w:p w14:paraId="13BEA4EB" w14:textId="77777777" w:rsidR="008C3D9D" w:rsidRPr="00A35A14" w:rsidRDefault="008C3D9D" w:rsidP="00ED00FD">
      <w:pPr>
        <w:ind w:left="1560" w:right="698"/>
        <w:jc w:val="both"/>
        <w:rPr>
          <w:rFonts w:eastAsia="Arial" w:cs="Arial"/>
          <w:sz w:val="24"/>
          <w:szCs w:val="24"/>
          <w:lang w:val="en-US"/>
        </w:rPr>
      </w:pPr>
      <w:r w:rsidRPr="00A35A14">
        <w:rPr>
          <w:rFonts w:eastAsia="Arial" w:cs="Arial"/>
          <w:b/>
          <w:color w:val="000000"/>
          <w:sz w:val="24"/>
          <w:szCs w:val="24"/>
          <w:shd w:val="clear" w:color="auto" w:fill="FFFF00"/>
          <w:lang w:val="en-US"/>
        </w:rPr>
        <w:t>[Major</w:t>
      </w:r>
      <w:r w:rsidRPr="00A35A14">
        <w:rPr>
          <w:rFonts w:eastAsia="Arial" w:cs="Arial"/>
          <w:b/>
          <w:color w:val="000000"/>
          <w:spacing w:val="-6"/>
          <w:sz w:val="24"/>
          <w:szCs w:val="24"/>
          <w:shd w:val="clear" w:color="auto" w:fill="FFFF00"/>
          <w:lang w:val="en-US"/>
        </w:rPr>
        <w:t xml:space="preserve"> </w:t>
      </w:r>
      <w:r w:rsidRPr="00A35A14">
        <w:rPr>
          <w:rFonts w:eastAsia="Arial" w:cs="Arial"/>
          <w:b/>
          <w:color w:val="000000"/>
          <w:sz w:val="24"/>
          <w:szCs w:val="24"/>
          <w:shd w:val="clear" w:color="auto" w:fill="FFFF00"/>
          <w:lang w:val="en-US"/>
        </w:rPr>
        <w:t>Asset</w:t>
      </w:r>
      <w:r w:rsidRPr="00A35A14">
        <w:rPr>
          <w:rFonts w:eastAsia="Arial" w:cs="Arial"/>
          <w:b/>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means</w:t>
      </w:r>
      <w:r w:rsidRPr="00A35A14">
        <w:rPr>
          <w:rFonts w:eastAsia="Arial" w:cs="Arial"/>
          <w:color w:val="000000"/>
          <w:spacing w:val="-6"/>
          <w:sz w:val="24"/>
          <w:szCs w:val="24"/>
          <w:shd w:val="clear" w:color="auto" w:fill="FFFF00"/>
          <w:lang w:val="en-US"/>
        </w:rPr>
        <w:t xml:space="preserve"> </w:t>
      </w:r>
      <w:r w:rsidRPr="00A35A14">
        <w:rPr>
          <w:rFonts w:eastAsia="Arial" w:cs="Arial"/>
          <w:color w:val="000000"/>
          <w:sz w:val="24"/>
          <w:szCs w:val="24"/>
          <w:shd w:val="clear" w:color="auto" w:fill="FFFF00"/>
          <w:lang w:val="en-US"/>
        </w:rPr>
        <w:t>an</w:t>
      </w:r>
      <w:r w:rsidRPr="00A35A14">
        <w:rPr>
          <w:rFonts w:eastAsia="Arial" w:cs="Arial"/>
          <w:color w:val="000000"/>
          <w:spacing w:val="-4"/>
          <w:sz w:val="24"/>
          <w:szCs w:val="24"/>
          <w:shd w:val="clear" w:color="auto" w:fill="FFFF00"/>
          <w:lang w:val="en-US"/>
        </w:rPr>
        <w:t xml:space="preserve"> </w:t>
      </w:r>
      <w:r w:rsidRPr="00A35A14">
        <w:rPr>
          <w:rFonts w:eastAsia="Arial" w:cs="Arial"/>
          <w:color w:val="000000"/>
          <w:sz w:val="24"/>
          <w:szCs w:val="24"/>
          <w:shd w:val="clear" w:color="auto" w:fill="FFFF00"/>
          <w:lang w:val="en-US"/>
        </w:rPr>
        <w:t>Asset</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being</w:t>
      </w:r>
      <w:r w:rsidRPr="00A35A14">
        <w:rPr>
          <w:rFonts w:eastAsia="Arial" w:cs="Arial"/>
          <w:color w:val="000000"/>
          <w:spacing w:val="-6"/>
          <w:sz w:val="24"/>
          <w:szCs w:val="24"/>
          <w:shd w:val="clear" w:color="auto" w:fill="FFFF00"/>
          <w:lang w:val="en-US"/>
        </w:rPr>
        <w:t xml:space="preserve"> </w:t>
      </w:r>
      <w:r w:rsidRPr="00A35A14">
        <w:rPr>
          <w:rFonts w:eastAsia="Arial" w:cs="Arial"/>
          <w:color w:val="000000"/>
          <w:sz w:val="24"/>
          <w:szCs w:val="24"/>
          <w:shd w:val="clear" w:color="auto" w:fill="FFFF00"/>
          <w:lang w:val="en-US"/>
        </w:rPr>
        <w:t>used</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for</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the</w:t>
      </w:r>
      <w:r w:rsidRPr="00A35A14">
        <w:rPr>
          <w:rFonts w:eastAsia="Arial" w:cs="Arial"/>
          <w:color w:val="000000"/>
          <w:spacing w:val="-5"/>
          <w:sz w:val="24"/>
          <w:szCs w:val="24"/>
          <w:shd w:val="clear" w:color="auto" w:fill="FFFF00"/>
          <w:lang w:val="en-US"/>
        </w:rPr>
        <w:t xml:space="preserve"> </w:t>
      </w:r>
      <w:r w:rsidRPr="00A35A14">
        <w:rPr>
          <w:rFonts w:eastAsia="Arial" w:cs="Arial"/>
          <w:color w:val="000000"/>
          <w:sz w:val="24"/>
          <w:szCs w:val="24"/>
          <w:shd w:val="clear" w:color="auto" w:fill="FFFF00"/>
          <w:lang w:val="en-US"/>
        </w:rPr>
        <w:t>Funded</w:t>
      </w:r>
      <w:r w:rsidRPr="00A35A14">
        <w:rPr>
          <w:rFonts w:eastAsia="Arial" w:cs="Arial"/>
          <w:color w:val="000000"/>
          <w:spacing w:val="-6"/>
          <w:sz w:val="24"/>
          <w:szCs w:val="24"/>
          <w:shd w:val="clear" w:color="auto" w:fill="FFFF00"/>
          <w:lang w:val="en-US"/>
        </w:rPr>
        <w:t xml:space="preserve"> </w:t>
      </w:r>
      <w:r w:rsidRPr="00A35A14">
        <w:rPr>
          <w:rFonts w:eastAsia="Arial" w:cs="Arial"/>
          <w:color w:val="000000"/>
          <w:sz w:val="24"/>
          <w:szCs w:val="24"/>
          <w:shd w:val="clear" w:color="auto" w:fill="FFFF00"/>
          <w:lang w:val="en-US"/>
        </w:rPr>
        <w:t>Activities</w:t>
      </w:r>
      <w:r w:rsidRPr="00A35A14">
        <w:rPr>
          <w:rFonts w:eastAsia="Arial" w:cs="Arial"/>
          <w:color w:val="000000"/>
          <w:spacing w:val="-5"/>
          <w:sz w:val="24"/>
          <w:szCs w:val="24"/>
          <w:shd w:val="clear" w:color="auto" w:fill="FFFF00"/>
          <w:lang w:val="en-US"/>
        </w:rPr>
        <w:t xml:space="preserve"> </w:t>
      </w:r>
      <w:r w:rsidRPr="00A35A14">
        <w:rPr>
          <w:rFonts w:eastAsia="Arial" w:cs="Arial"/>
          <w:color w:val="000000"/>
          <w:sz w:val="24"/>
          <w:szCs w:val="24"/>
          <w:shd w:val="clear" w:color="auto" w:fill="FFFF00"/>
          <w:lang w:val="en-US"/>
        </w:rPr>
        <w:t>which</w:t>
      </w:r>
      <w:r w:rsidRPr="00A35A14">
        <w:rPr>
          <w:rFonts w:eastAsia="Arial" w:cs="Arial"/>
          <w:color w:val="000000"/>
          <w:spacing w:val="-6"/>
          <w:sz w:val="24"/>
          <w:szCs w:val="24"/>
          <w:shd w:val="clear" w:color="auto" w:fill="FFFF00"/>
          <w:lang w:val="en-US"/>
        </w:rPr>
        <w:t xml:space="preserve"> </w:t>
      </w:r>
      <w:r w:rsidRPr="00A35A14">
        <w:rPr>
          <w:rFonts w:eastAsia="Arial" w:cs="Arial"/>
          <w:color w:val="000000"/>
          <w:sz w:val="24"/>
          <w:szCs w:val="24"/>
          <w:shd w:val="clear" w:color="auto" w:fill="FFFF00"/>
          <w:lang w:val="en-US"/>
        </w:rPr>
        <w:t>is</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not</w:t>
      </w:r>
      <w:r w:rsidRPr="00A35A14">
        <w:rPr>
          <w:rFonts w:eastAsia="Arial" w:cs="Arial"/>
          <w:color w:val="000000"/>
          <w:spacing w:val="-5"/>
          <w:sz w:val="24"/>
          <w:szCs w:val="24"/>
          <w:shd w:val="clear" w:color="auto" w:fill="FFFF00"/>
          <w:lang w:val="en-US"/>
        </w:rPr>
        <w:t xml:space="preserve"> </w:t>
      </w:r>
      <w:r w:rsidRPr="00A35A14">
        <w:rPr>
          <w:rFonts w:eastAsia="Arial" w:cs="Arial"/>
          <w:color w:val="000000"/>
          <w:sz w:val="24"/>
          <w:szCs w:val="24"/>
          <w:shd w:val="clear" w:color="auto" w:fill="FFFF00"/>
          <w:lang w:val="en-US"/>
        </w:rPr>
        <w:t>a</w:t>
      </w:r>
      <w:r w:rsidRPr="00A35A14">
        <w:rPr>
          <w:rFonts w:eastAsia="Arial" w:cs="Arial"/>
          <w:color w:val="000000"/>
          <w:spacing w:val="-6"/>
          <w:sz w:val="24"/>
          <w:szCs w:val="24"/>
          <w:shd w:val="clear" w:color="auto" w:fill="FFFF00"/>
          <w:lang w:val="en-US"/>
        </w:rPr>
        <w:t xml:space="preserve"> </w:t>
      </w:r>
      <w:r w:rsidRPr="00A35A14">
        <w:rPr>
          <w:rFonts w:eastAsia="Arial" w:cs="Arial"/>
          <w:color w:val="000000"/>
          <w:sz w:val="24"/>
          <w:szCs w:val="24"/>
          <w:shd w:val="clear" w:color="auto" w:fill="FFFF00"/>
          <w:lang w:val="en-US"/>
        </w:rPr>
        <w:t>Fixed</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FFFF00"/>
          <w:lang w:val="en-US"/>
        </w:rPr>
        <w:t>Asset</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but</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has</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a</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value</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as</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at</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the</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date</w:t>
      </w:r>
      <w:r w:rsidRPr="00A35A14">
        <w:rPr>
          <w:rFonts w:eastAsia="Arial" w:cs="Arial"/>
          <w:color w:val="000000"/>
          <w:spacing w:val="-7"/>
          <w:sz w:val="24"/>
          <w:szCs w:val="24"/>
          <w:shd w:val="clear" w:color="auto" w:fill="FFFF00"/>
          <w:lang w:val="en-US"/>
        </w:rPr>
        <w:t xml:space="preserve"> </w:t>
      </w:r>
      <w:r w:rsidRPr="00A35A14">
        <w:rPr>
          <w:rFonts w:eastAsia="Arial" w:cs="Arial"/>
          <w:color w:val="000000"/>
          <w:sz w:val="24"/>
          <w:szCs w:val="24"/>
          <w:shd w:val="clear" w:color="auto" w:fill="FFFF00"/>
          <w:lang w:val="en-US"/>
        </w:rPr>
        <w:t>of</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this</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funding</w:t>
      </w:r>
      <w:r w:rsidRPr="00A35A14">
        <w:rPr>
          <w:rFonts w:eastAsia="Arial" w:cs="Arial"/>
          <w:color w:val="000000"/>
          <w:spacing w:val="-9"/>
          <w:sz w:val="24"/>
          <w:szCs w:val="24"/>
          <w:shd w:val="clear" w:color="auto" w:fill="FFFF00"/>
          <w:lang w:val="en-US"/>
        </w:rPr>
        <w:t xml:space="preserve"> </w:t>
      </w:r>
      <w:r w:rsidRPr="00A35A14">
        <w:rPr>
          <w:rFonts w:eastAsia="Arial" w:cs="Arial"/>
          <w:color w:val="000000"/>
          <w:sz w:val="24"/>
          <w:szCs w:val="24"/>
          <w:shd w:val="clear" w:color="auto" w:fill="FFFF00"/>
          <w:lang w:val="en-US"/>
        </w:rPr>
        <w:t>Agreement</w:t>
      </w:r>
      <w:r w:rsidRPr="00A35A14">
        <w:rPr>
          <w:rFonts w:eastAsia="Arial" w:cs="Arial"/>
          <w:color w:val="000000"/>
          <w:spacing w:val="-10"/>
          <w:sz w:val="24"/>
          <w:szCs w:val="24"/>
          <w:shd w:val="clear" w:color="auto" w:fill="FFFF00"/>
          <w:lang w:val="en-US"/>
        </w:rPr>
        <w:t xml:space="preserve"> </w:t>
      </w:r>
      <w:r w:rsidRPr="00A35A14">
        <w:rPr>
          <w:rFonts w:eastAsia="Arial" w:cs="Arial"/>
          <w:color w:val="000000"/>
          <w:sz w:val="24"/>
          <w:szCs w:val="24"/>
          <w:shd w:val="clear" w:color="auto" w:fill="FFFF00"/>
          <w:lang w:val="en-US"/>
        </w:rPr>
        <w:t>of</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at</w:t>
      </w:r>
      <w:r w:rsidRPr="00A35A14">
        <w:rPr>
          <w:rFonts w:eastAsia="Arial" w:cs="Arial"/>
          <w:color w:val="000000"/>
          <w:spacing w:val="-8"/>
          <w:sz w:val="24"/>
          <w:szCs w:val="24"/>
          <w:shd w:val="clear" w:color="auto" w:fill="FFFF00"/>
          <w:lang w:val="en-US"/>
        </w:rPr>
        <w:t xml:space="preserve"> </w:t>
      </w:r>
      <w:r w:rsidRPr="00A35A14">
        <w:rPr>
          <w:rFonts w:eastAsia="Arial" w:cs="Arial"/>
          <w:color w:val="000000"/>
          <w:sz w:val="24"/>
          <w:szCs w:val="24"/>
          <w:shd w:val="clear" w:color="auto" w:fill="FFFF00"/>
          <w:lang w:val="en-US"/>
        </w:rPr>
        <w:t>least</w:t>
      </w:r>
      <w:r w:rsidRPr="00A35A14">
        <w:rPr>
          <w:rFonts w:eastAsia="Arial" w:cs="Arial"/>
          <w:color w:val="000000"/>
          <w:sz w:val="24"/>
          <w:szCs w:val="24"/>
          <w:lang w:val="en-US"/>
        </w:rPr>
        <w:t xml:space="preserve"> </w:t>
      </w:r>
      <w:r w:rsidRPr="00A35A14">
        <w:rPr>
          <w:rFonts w:eastAsia="Arial" w:cs="Arial"/>
          <w:color w:val="000000"/>
          <w:sz w:val="24"/>
          <w:szCs w:val="24"/>
          <w:shd w:val="clear" w:color="auto" w:fill="00FF00"/>
          <w:lang w:val="en-US"/>
        </w:rPr>
        <w:t>[£</w:t>
      </w:r>
      <w:r w:rsidRPr="00A35A14">
        <w:rPr>
          <w:rFonts w:eastAsia="Arial" w:cs="Arial"/>
          <w:color w:val="000000"/>
          <w:spacing w:val="56"/>
          <w:sz w:val="24"/>
          <w:szCs w:val="24"/>
          <w:shd w:val="clear" w:color="auto" w:fill="00FF00"/>
          <w:lang w:val="en-US"/>
        </w:rPr>
        <w:t xml:space="preserve"> </w:t>
      </w:r>
      <w:r w:rsidRPr="00A35A14">
        <w:rPr>
          <w:rFonts w:eastAsia="Arial" w:cs="Arial"/>
          <w:b/>
          <w:i/>
          <w:color w:val="000000"/>
          <w:sz w:val="24"/>
          <w:szCs w:val="24"/>
          <w:shd w:val="clear" w:color="auto" w:fill="00FF00"/>
          <w:lang w:val="en-US"/>
        </w:rPr>
        <w:t>Insert</w:t>
      </w:r>
      <w:r w:rsidRPr="00A35A14">
        <w:rPr>
          <w:rFonts w:eastAsia="Arial" w:cs="Arial"/>
          <w:b/>
          <w:i/>
          <w:color w:val="000000"/>
          <w:spacing w:val="-9"/>
          <w:sz w:val="24"/>
          <w:szCs w:val="24"/>
          <w:shd w:val="clear" w:color="auto" w:fill="00FF00"/>
          <w:lang w:val="en-US"/>
        </w:rPr>
        <w:t xml:space="preserve"> </w:t>
      </w:r>
      <w:r w:rsidRPr="00A35A14">
        <w:rPr>
          <w:rFonts w:eastAsia="Arial" w:cs="Arial"/>
          <w:b/>
          <w:i/>
          <w:color w:val="000000"/>
          <w:sz w:val="24"/>
          <w:szCs w:val="24"/>
          <w:shd w:val="clear" w:color="auto" w:fill="00FF00"/>
          <w:lang w:val="en-US"/>
        </w:rPr>
        <w:t>the</w:t>
      </w:r>
      <w:r w:rsidRPr="00A35A14">
        <w:rPr>
          <w:rFonts w:eastAsia="Arial" w:cs="Arial"/>
          <w:b/>
          <w:i/>
          <w:color w:val="000000"/>
          <w:spacing w:val="-65"/>
          <w:sz w:val="24"/>
          <w:szCs w:val="24"/>
          <w:lang w:val="en-US"/>
        </w:rPr>
        <w:t xml:space="preserve"> </w:t>
      </w:r>
      <w:r w:rsidRPr="00A35A14">
        <w:rPr>
          <w:rFonts w:eastAsia="Arial" w:cs="Arial"/>
          <w:b/>
          <w:i/>
          <w:color w:val="000000"/>
          <w:sz w:val="24"/>
          <w:szCs w:val="24"/>
          <w:shd w:val="clear" w:color="auto" w:fill="00FF00"/>
          <w:lang w:val="en-US"/>
        </w:rPr>
        <w:t>Major Assets value]</w:t>
      </w:r>
      <w:r w:rsidRPr="00A35A14">
        <w:rPr>
          <w:rFonts w:eastAsia="Arial" w:cs="Arial"/>
          <w:color w:val="000000"/>
          <w:sz w:val="24"/>
          <w:szCs w:val="24"/>
          <w:shd w:val="clear" w:color="auto" w:fill="00FF00"/>
          <w:lang w:val="en-US"/>
        </w:rPr>
        <w:t>; Not normally required but needs to be inserted if Major Asset</w:t>
      </w:r>
      <w:r w:rsidRPr="00A35A14">
        <w:rPr>
          <w:rFonts w:eastAsia="Arial" w:cs="Arial"/>
          <w:color w:val="000000"/>
          <w:spacing w:val="1"/>
          <w:sz w:val="24"/>
          <w:szCs w:val="24"/>
          <w:lang w:val="en-US"/>
        </w:rPr>
        <w:t xml:space="preserve"> </w:t>
      </w:r>
      <w:r w:rsidRPr="00A35A14">
        <w:rPr>
          <w:rFonts w:eastAsia="Arial" w:cs="Arial"/>
          <w:color w:val="000000"/>
          <w:sz w:val="24"/>
          <w:szCs w:val="24"/>
          <w:shd w:val="clear" w:color="auto" w:fill="00FFFF"/>
          <w:lang w:val="en-US"/>
        </w:rPr>
        <w:t>referred</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to</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in</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Asset</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definition</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legal</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must see</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this</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agreement</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if</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major</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asset included.</w:t>
      </w:r>
    </w:p>
    <w:p w14:paraId="36A09F26" w14:textId="77777777" w:rsidR="008C3D9D" w:rsidRPr="00A35A14" w:rsidRDefault="008C3D9D" w:rsidP="00ED00FD">
      <w:pPr>
        <w:ind w:left="1560" w:right="698"/>
        <w:jc w:val="both"/>
        <w:rPr>
          <w:rFonts w:eastAsia="Arial" w:cs="Arial"/>
          <w:i/>
          <w:sz w:val="24"/>
          <w:szCs w:val="22"/>
          <w:lang w:val="en-US"/>
        </w:rPr>
      </w:pPr>
      <w:r w:rsidRPr="00A35A14">
        <w:rPr>
          <w:rFonts w:eastAsia="Arial" w:cs="Arial"/>
          <w:b/>
          <w:sz w:val="24"/>
          <w:szCs w:val="22"/>
          <w:lang w:val="en-US"/>
        </w:rPr>
        <w:t>Match</w:t>
      </w:r>
      <w:r w:rsidRPr="00A35A14">
        <w:rPr>
          <w:rFonts w:eastAsia="Arial" w:cs="Arial"/>
          <w:b/>
          <w:spacing w:val="-7"/>
          <w:sz w:val="24"/>
          <w:szCs w:val="22"/>
          <w:lang w:val="en-US"/>
        </w:rPr>
        <w:t xml:space="preserve"> </w:t>
      </w:r>
      <w:r w:rsidRPr="00A35A14">
        <w:rPr>
          <w:rFonts w:eastAsia="Arial" w:cs="Arial"/>
          <w:b/>
          <w:sz w:val="24"/>
          <w:szCs w:val="22"/>
          <w:lang w:val="en-US"/>
        </w:rPr>
        <w:t>Funding</w:t>
      </w:r>
      <w:r w:rsidRPr="00A35A14">
        <w:rPr>
          <w:rFonts w:eastAsia="Arial" w:cs="Arial"/>
          <w:b/>
          <w:spacing w:val="-7"/>
          <w:sz w:val="24"/>
          <w:szCs w:val="22"/>
          <w:lang w:val="en-US"/>
        </w:rPr>
        <w:t xml:space="preserve"> </w:t>
      </w:r>
      <w:r w:rsidRPr="00A35A14">
        <w:rPr>
          <w:rFonts w:eastAsia="Arial" w:cs="Arial"/>
          <w:sz w:val="24"/>
          <w:szCs w:val="22"/>
          <w:lang w:val="en-US"/>
        </w:rPr>
        <w:t>means</w:t>
      </w:r>
      <w:r w:rsidRPr="00A35A14">
        <w:rPr>
          <w:rFonts w:eastAsia="Arial" w:cs="Arial"/>
          <w:spacing w:val="-7"/>
          <w:sz w:val="24"/>
          <w:szCs w:val="22"/>
          <w:lang w:val="en-US"/>
        </w:rPr>
        <w:t xml:space="preserve"> </w:t>
      </w:r>
      <w:r w:rsidRPr="00A35A14">
        <w:rPr>
          <w:rFonts w:eastAsia="Arial" w:cs="Arial"/>
          <w:sz w:val="24"/>
          <w:szCs w:val="22"/>
          <w:lang w:val="en-US"/>
        </w:rPr>
        <w:t>any</w:t>
      </w:r>
      <w:r w:rsidRPr="00A35A14">
        <w:rPr>
          <w:rFonts w:eastAsia="Arial" w:cs="Arial"/>
          <w:spacing w:val="-6"/>
          <w:sz w:val="24"/>
          <w:szCs w:val="22"/>
          <w:lang w:val="en-US"/>
        </w:rPr>
        <w:t xml:space="preserve"> </w:t>
      </w:r>
      <w:r w:rsidRPr="00A35A14">
        <w:rPr>
          <w:rFonts w:eastAsia="Arial" w:cs="Arial"/>
          <w:sz w:val="24"/>
          <w:szCs w:val="22"/>
          <w:lang w:val="en-US"/>
        </w:rPr>
        <w:t>contribution</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Funded</w:t>
      </w:r>
      <w:r w:rsidRPr="00A35A14">
        <w:rPr>
          <w:rFonts w:eastAsia="Arial" w:cs="Arial"/>
          <w:spacing w:val="-7"/>
          <w:sz w:val="24"/>
          <w:szCs w:val="22"/>
          <w:lang w:val="en-US"/>
        </w:rPr>
        <w:t xml:space="preserve"> </w:t>
      </w:r>
      <w:r w:rsidRPr="00A35A14">
        <w:rPr>
          <w:rFonts w:eastAsia="Arial" w:cs="Arial"/>
          <w:sz w:val="24"/>
          <w:szCs w:val="22"/>
          <w:lang w:val="en-US"/>
        </w:rPr>
        <w:t>Activities</w:t>
      </w:r>
      <w:r w:rsidRPr="00A35A14">
        <w:rPr>
          <w:rFonts w:eastAsia="Arial" w:cs="Arial"/>
          <w:spacing w:val="-9"/>
          <w:sz w:val="24"/>
          <w:szCs w:val="22"/>
          <w:lang w:val="en-US"/>
        </w:rPr>
        <w:t xml:space="preserve"> </w:t>
      </w:r>
      <w:r w:rsidRPr="00A35A14">
        <w:rPr>
          <w:rFonts w:eastAsia="Arial" w:cs="Arial"/>
          <w:sz w:val="24"/>
          <w:szCs w:val="22"/>
          <w:lang w:val="en-US"/>
        </w:rPr>
        <w:t>by</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65"/>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third</w:t>
      </w:r>
      <w:r w:rsidRPr="00A35A14">
        <w:rPr>
          <w:rFonts w:eastAsia="Arial" w:cs="Arial"/>
          <w:spacing w:val="1"/>
          <w:sz w:val="24"/>
          <w:szCs w:val="22"/>
          <w:lang w:val="en-US"/>
        </w:rPr>
        <w:t xml:space="preserve"> </w:t>
      </w:r>
      <w:r w:rsidRPr="00A35A14">
        <w:rPr>
          <w:rFonts w:eastAsia="Arial" w:cs="Arial"/>
          <w:sz w:val="24"/>
          <w:szCs w:val="24"/>
          <w:lang w:val="en-US"/>
        </w:rPr>
        <w:t>party</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meet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balance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Eligible</w:t>
      </w:r>
      <w:r w:rsidRPr="00A35A14">
        <w:rPr>
          <w:rFonts w:eastAsia="Arial" w:cs="Arial"/>
          <w:spacing w:val="-64"/>
          <w:sz w:val="24"/>
          <w:szCs w:val="22"/>
          <w:lang w:val="en-US"/>
        </w:rPr>
        <w:t xml:space="preserve"> </w:t>
      </w:r>
      <w:r w:rsidRPr="00A35A14">
        <w:rPr>
          <w:rFonts w:eastAsia="Arial" w:cs="Arial"/>
          <w:sz w:val="24"/>
          <w:szCs w:val="22"/>
          <w:lang w:val="en-US"/>
        </w:rPr>
        <w:t xml:space="preserve">Expenditure not supported by the Grant </w:t>
      </w:r>
      <w:r w:rsidRPr="00A35A14">
        <w:rPr>
          <w:rFonts w:eastAsia="Arial" w:cs="Arial"/>
          <w:i/>
          <w:sz w:val="24"/>
          <w:szCs w:val="22"/>
          <w:lang w:val="en-US"/>
        </w:rPr>
        <w:t>that is not directly or indirectly funded by the</w:t>
      </w:r>
      <w:r w:rsidRPr="00A35A14">
        <w:rPr>
          <w:rFonts w:eastAsia="Arial" w:cs="Arial"/>
          <w:i/>
          <w:spacing w:val="1"/>
          <w:sz w:val="24"/>
          <w:szCs w:val="22"/>
          <w:lang w:val="en-US"/>
        </w:rPr>
        <w:t xml:space="preserve"> </w:t>
      </w:r>
      <w:r w:rsidRPr="00A35A14">
        <w:rPr>
          <w:rFonts w:eastAsia="Arial" w:cs="Arial"/>
          <w:i/>
          <w:sz w:val="24"/>
          <w:szCs w:val="22"/>
          <w:lang w:val="en-US"/>
        </w:rPr>
        <w:t xml:space="preserve">Government or other public body </w:t>
      </w:r>
      <w:r w:rsidRPr="00A35A14">
        <w:rPr>
          <w:rFonts w:eastAsia="Arial" w:cs="Arial"/>
          <w:i/>
          <w:color w:val="000000"/>
          <w:sz w:val="24"/>
          <w:szCs w:val="22"/>
          <w:shd w:val="clear" w:color="auto" w:fill="00FFFF"/>
          <w:lang w:val="en-US"/>
        </w:rPr>
        <w:t>[This wording includes both the Grant Recipient’s</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00FFFF"/>
          <w:lang w:val="en-US"/>
        </w:rPr>
        <w:t>existing own funds and income arising during the Funding Period as well as private</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00FFFF"/>
          <w:lang w:val="en-US"/>
        </w:rPr>
        <w:t>funding specifically brought in to finance the Funded Activities. Other public funding is</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00FFFF"/>
          <w:lang w:val="en-US"/>
        </w:rPr>
        <w:t>excluded to avoid exceeding subsidy control limits but may be permitted in specific</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00FFFF"/>
          <w:lang w:val="en-US"/>
        </w:rPr>
        <w:t>cases: seek legal advice). Grant Recipients are free to use Match Funding for all types</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00FFFF"/>
          <w:lang w:val="en-US"/>
        </w:rPr>
        <w:t>of</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Expenditure</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on</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Funded</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Activities,</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but</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Grant</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Claims</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are</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limited</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to</w:t>
      </w:r>
      <w:r w:rsidRPr="00A35A14">
        <w:rPr>
          <w:rFonts w:eastAsia="Arial" w:cs="Arial"/>
          <w:i/>
          <w:color w:val="000000"/>
          <w:spacing w:val="1"/>
          <w:sz w:val="24"/>
          <w:szCs w:val="22"/>
          <w:shd w:val="clear" w:color="auto" w:fill="00FFFF"/>
          <w:lang w:val="en-US"/>
        </w:rPr>
        <w:t xml:space="preserve"> </w:t>
      </w:r>
      <w:r w:rsidRPr="00A35A14">
        <w:rPr>
          <w:rFonts w:eastAsia="Arial" w:cs="Arial"/>
          <w:i/>
          <w:color w:val="000000"/>
          <w:sz w:val="24"/>
          <w:szCs w:val="22"/>
          <w:shd w:val="clear" w:color="auto" w:fill="00FFFF"/>
          <w:lang w:val="en-US"/>
        </w:rPr>
        <w:t>Eligible</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00FFFF"/>
          <w:lang w:val="en-US"/>
        </w:rPr>
        <w:t>Expenditure.]</w:t>
      </w:r>
    </w:p>
    <w:p w14:paraId="49BC5BDE"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Maximum Sum </w:t>
      </w:r>
      <w:r w:rsidRPr="00A35A14">
        <w:rPr>
          <w:rFonts w:eastAsia="Arial" w:cs="Arial"/>
          <w:sz w:val="24"/>
          <w:szCs w:val="24"/>
          <w:lang w:val="en-US"/>
        </w:rPr>
        <w:t>means the maximum amount of the Grant the Authority will provide to</w:t>
      </w:r>
      <w:r w:rsidRPr="00A35A14">
        <w:rPr>
          <w:rFonts w:eastAsia="Arial" w:cs="Arial"/>
          <w:spacing w:val="1"/>
          <w:sz w:val="24"/>
          <w:szCs w:val="24"/>
          <w:lang w:val="en-US"/>
        </w:rPr>
        <w:t xml:space="preserve"> </w:t>
      </w:r>
      <w:r w:rsidRPr="00A35A14">
        <w:rPr>
          <w:rFonts w:eastAsia="Arial" w:cs="Arial"/>
          <w:sz w:val="24"/>
          <w:szCs w:val="24"/>
          <w:lang w:val="en-US"/>
        </w:rPr>
        <w:t>the Grant Recipient</w:t>
      </w:r>
      <w:r w:rsidRPr="00A35A14">
        <w:rPr>
          <w:rFonts w:eastAsia="Arial" w:cs="Arial"/>
          <w:spacing w:val="-1"/>
          <w:sz w:val="24"/>
          <w:szCs w:val="24"/>
          <w:lang w:val="en-US"/>
        </w:rPr>
        <w:t xml:space="preserve"> </w:t>
      </w:r>
      <w:r w:rsidRPr="00A35A14">
        <w:rPr>
          <w:rFonts w:eastAsia="Arial" w:cs="Arial"/>
          <w:sz w:val="24"/>
          <w:szCs w:val="24"/>
          <w:lang w:val="en-US"/>
        </w:rPr>
        <w:t>for</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Funded</w:t>
      </w:r>
      <w:r w:rsidRPr="00A35A14">
        <w:rPr>
          <w:rFonts w:eastAsia="Arial" w:cs="Arial"/>
          <w:spacing w:val="-3"/>
          <w:sz w:val="24"/>
          <w:szCs w:val="24"/>
          <w:lang w:val="en-US"/>
        </w:rPr>
        <w:t xml:space="preserve"> </w:t>
      </w:r>
      <w:r w:rsidRPr="00A35A14">
        <w:rPr>
          <w:rFonts w:eastAsia="Arial" w:cs="Arial"/>
          <w:sz w:val="24"/>
          <w:szCs w:val="24"/>
          <w:lang w:val="en-US"/>
        </w:rPr>
        <w:t>Activities subject</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condition</w:t>
      </w:r>
      <w:r w:rsidRPr="00A35A14">
        <w:rPr>
          <w:rFonts w:eastAsia="Arial" w:cs="Arial"/>
          <w:spacing w:val="2"/>
          <w:sz w:val="24"/>
          <w:szCs w:val="24"/>
          <w:lang w:val="en-US"/>
        </w:rPr>
        <w:t xml:space="preserve"> </w:t>
      </w:r>
      <w:r w:rsidRPr="00A35A14">
        <w:rPr>
          <w:rFonts w:eastAsia="Arial" w:cs="Arial"/>
          <w:sz w:val="24"/>
          <w:szCs w:val="24"/>
          <w:lang w:val="en-US"/>
        </w:rPr>
        <w:t>26;</w:t>
      </w:r>
    </w:p>
    <w:p w14:paraId="2B3913AA"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 xml:space="preserve">Northern Ireland Protocol </w:t>
      </w:r>
      <w:r w:rsidRPr="00A35A14">
        <w:rPr>
          <w:rFonts w:eastAsia="Arial" w:cs="Arial"/>
          <w:sz w:val="24"/>
          <w:szCs w:val="22"/>
          <w:lang w:val="en-US"/>
        </w:rPr>
        <w:t xml:space="preserve">means </w:t>
      </w:r>
      <w:r w:rsidRPr="00A35A14">
        <w:rPr>
          <w:rFonts w:eastAsia="Arial" w:cs="Arial"/>
          <w:sz w:val="24"/>
          <w:szCs w:val="24"/>
          <w:lang w:val="en-US"/>
        </w:rPr>
        <w:t>the</w:t>
      </w:r>
      <w:r w:rsidRPr="00A35A14">
        <w:rPr>
          <w:rFonts w:eastAsia="Arial" w:cs="Arial"/>
          <w:sz w:val="24"/>
          <w:szCs w:val="22"/>
          <w:lang w:val="en-US"/>
        </w:rPr>
        <w:t xml:space="preserve"> Protocol on Ireland/Northern Ireland in the EU</w:t>
      </w:r>
      <w:r w:rsidRPr="00A35A14">
        <w:rPr>
          <w:rFonts w:eastAsia="Arial" w:cs="Arial"/>
          <w:spacing w:val="1"/>
          <w:sz w:val="24"/>
          <w:szCs w:val="22"/>
          <w:lang w:val="en-US"/>
        </w:rPr>
        <w:t xml:space="preserve"> </w:t>
      </w:r>
      <w:r w:rsidRPr="00A35A14">
        <w:rPr>
          <w:rFonts w:eastAsia="Arial" w:cs="Arial"/>
          <w:sz w:val="24"/>
          <w:szCs w:val="22"/>
          <w:lang w:val="en-US"/>
        </w:rPr>
        <w:t>withdrawal</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6402E1C0"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Party</w:t>
      </w:r>
      <w:r w:rsidRPr="00A35A14">
        <w:rPr>
          <w:rFonts w:eastAsia="Arial" w:cs="Arial"/>
          <w:b/>
          <w:spacing w:val="-8"/>
          <w:sz w:val="24"/>
          <w:szCs w:val="24"/>
          <w:lang w:val="en-US"/>
        </w:rPr>
        <w:t xml:space="preserve"> </w:t>
      </w:r>
      <w:r w:rsidRPr="00A35A14">
        <w:rPr>
          <w:rFonts w:eastAsia="Arial" w:cs="Arial"/>
          <w:sz w:val="24"/>
          <w:szCs w:val="24"/>
          <w:lang w:val="en-US"/>
        </w:rPr>
        <w:t>means</w:t>
      </w:r>
      <w:r w:rsidRPr="00A35A14">
        <w:rPr>
          <w:rFonts w:eastAsia="Arial" w:cs="Arial"/>
          <w:spacing w:val="-9"/>
          <w:sz w:val="24"/>
          <w:szCs w:val="24"/>
          <w:lang w:val="en-US"/>
        </w:rPr>
        <w:t xml:space="preserve"> </w:t>
      </w:r>
      <w:r w:rsidRPr="00A35A14">
        <w:rPr>
          <w:rFonts w:eastAsia="Arial" w:cs="Arial"/>
          <w:sz w:val="24"/>
          <w:szCs w:val="24"/>
          <w:lang w:val="en-US"/>
        </w:rPr>
        <w:t>the</w:t>
      </w:r>
      <w:r w:rsidRPr="00A35A14">
        <w:rPr>
          <w:rFonts w:eastAsia="Arial" w:cs="Arial"/>
          <w:spacing w:val="-10"/>
          <w:sz w:val="24"/>
          <w:szCs w:val="24"/>
          <w:lang w:val="en-US"/>
        </w:rPr>
        <w:t xml:space="preserve"> </w:t>
      </w:r>
      <w:r w:rsidRPr="00A35A14">
        <w:rPr>
          <w:rFonts w:eastAsia="Arial" w:cs="Arial"/>
          <w:sz w:val="24"/>
          <w:szCs w:val="24"/>
          <w:lang w:val="en-US"/>
        </w:rPr>
        <w:t>Authority</w:t>
      </w:r>
      <w:r w:rsidRPr="00A35A14">
        <w:rPr>
          <w:rFonts w:eastAsia="Arial" w:cs="Arial"/>
          <w:spacing w:val="-9"/>
          <w:sz w:val="24"/>
          <w:szCs w:val="24"/>
          <w:lang w:val="en-US"/>
        </w:rPr>
        <w:t xml:space="preserve"> </w:t>
      </w:r>
      <w:r w:rsidRPr="00A35A14">
        <w:rPr>
          <w:rFonts w:eastAsia="Arial" w:cs="Arial"/>
          <w:sz w:val="24"/>
          <w:szCs w:val="24"/>
          <w:lang w:val="en-US"/>
        </w:rPr>
        <w:t>or</w:t>
      </w:r>
      <w:r w:rsidRPr="00A35A14">
        <w:rPr>
          <w:rFonts w:eastAsia="Arial" w:cs="Arial"/>
          <w:spacing w:val="-9"/>
          <w:sz w:val="24"/>
          <w:szCs w:val="24"/>
          <w:lang w:val="en-US"/>
        </w:rPr>
        <w:t xml:space="preserve"> </w:t>
      </w:r>
      <w:r w:rsidRPr="00A35A14">
        <w:rPr>
          <w:rFonts w:eastAsia="Arial" w:cs="Arial"/>
          <w:sz w:val="24"/>
          <w:szCs w:val="24"/>
          <w:lang w:val="en-US"/>
        </w:rPr>
        <w:t>Grant</w:t>
      </w:r>
      <w:r w:rsidRPr="00A35A14">
        <w:rPr>
          <w:rFonts w:eastAsia="Arial" w:cs="Arial"/>
          <w:spacing w:val="-9"/>
          <w:sz w:val="24"/>
          <w:szCs w:val="24"/>
          <w:lang w:val="en-US"/>
        </w:rPr>
        <w:t xml:space="preserve"> </w:t>
      </w:r>
      <w:r w:rsidRPr="00A35A14">
        <w:rPr>
          <w:rFonts w:eastAsia="Arial" w:cs="Arial"/>
          <w:sz w:val="24"/>
          <w:szCs w:val="24"/>
          <w:lang w:val="en-US"/>
        </w:rPr>
        <w:t>Recipient</w:t>
      </w:r>
      <w:r w:rsidRPr="00A35A14">
        <w:rPr>
          <w:rFonts w:eastAsia="Arial" w:cs="Arial"/>
          <w:spacing w:val="-6"/>
          <w:sz w:val="24"/>
          <w:szCs w:val="24"/>
          <w:lang w:val="en-US"/>
        </w:rPr>
        <w:t xml:space="preserve"> </w:t>
      </w:r>
      <w:r w:rsidRPr="00A35A14">
        <w:rPr>
          <w:rFonts w:eastAsia="Arial" w:cs="Arial"/>
          <w:sz w:val="24"/>
          <w:szCs w:val="24"/>
          <w:lang w:val="en-US"/>
        </w:rPr>
        <w:t>and</w:t>
      </w:r>
      <w:r w:rsidRPr="00A35A14">
        <w:rPr>
          <w:rFonts w:eastAsia="Arial" w:cs="Arial"/>
          <w:spacing w:val="-8"/>
          <w:sz w:val="24"/>
          <w:szCs w:val="24"/>
          <w:lang w:val="en-US"/>
        </w:rPr>
        <w:t xml:space="preserve"> </w:t>
      </w:r>
      <w:r w:rsidRPr="00A35A14">
        <w:rPr>
          <w:rFonts w:eastAsia="Arial" w:cs="Arial"/>
          <w:b/>
          <w:sz w:val="24"/>
          <w:szCs w:val="24"/>
          <w:lang w:val="en-US"/>
        </w:rPr>
        <w:t>Parties</w:t>
      </w:r>
      <w:r w:rsidRPr="00A35A14">
        <w:rPr>
          <w:rFonts w:eastAsia="Arial" w:cs="Arial"/>
          <w:b/>
          <w:spacing w:val="-9"/>
          <w:sz w:val="24"/>
          <w:szCs w:val="24"/>
          <w:lang w:val="en-US"/>
        </w:rPr>
        <w:t xml:space="preserve"> </w:t>
      </w:r>
      <w:r w:rsidRPr="00A35A14">
        <w:rPr>
          <w:rFonts w:eastAsia="Arial" w:cs="Arial"/>
          <w:sz w:val="24"/>
          <w:szCs w:val="24"/>
          <w:lang w:val="en-US"/>
        </w:rPr>
        <w:t>must</w:t>
      </w:r>
      <w:r w:rsidRPr="00A35A14">
        <w:rPr>
          <w:rFonts w:eastAsia="Arial" w:cs="Arial"/>
          <w:spacing w:val="-8"/>
          <w:sz w:val="24"/>
          <w:szCs w:val="24"/>
          <w:lang w:val="en-US"/>
        </w:rPr>
        <w:t xml:space="preserve"> </w:t>
      </w:r>
      <w:r w:rsidRPr="00A35A14">
        <w:rPr>
          <w:rFonts w:eastAsia="Arial" w:cs="Arial"/>
          <w:sz w:val="24"/>
          <w:szCs w:val="24"/>
          <w:lang w:val="en-US"/>
        </w:rPr>
        <w:t>be</w:t>
      </w:r>
      <w:r w:rsidRPr="00A35A14">
        <w:rPr>
          <w:rFonts w:eastAsia="Arial" w:cs="Arial"/>
          <w:spacing w:val="-10"/>
          <w:sz w:val="24"/>
          <w:szCs w:val="24"/>
          <w:lang w:val="en-US"/>
        </w:rPr>
        <w:t xml:space="preserve"> </w:t>
      </w:r>
      <w:r w:rsidRPr="00A35A14">
        <w:rPr>
          <w:rFonts w:eastAsia="Arial" w:cs="Arial"/>
          <w:sz w:val="24"/>
          <w:szCs w:val="24"/>
          <w:lang w:val="en-US"/>
        </w:rPr>
        <w:t>each</w:t>
      </w:r>
      <w:r w:rsidRPr="00A35A14">
        <w:rPr>
          <w:rFonts w:eastAsia="Arial" w:cs="Arial"/>
          <w:spacing w:val="-8"/>
          <w:sz w:val="24"/>
          <w:szCs w:val="24"/>
          <w:lang w:val="en-US"/>
        </w:rPr>
        <w:t xml:space="preserve"> </w:t>
      </w:r>
      <w:r w:rsidRPr="00A35A14">
        <w:rPr>
          <w:rFonts w:eastAsia="Arial" w:cs="Arial"/>
          <w:sz w:val="24"/>
          <w:szCs w:val="24"/>
          <w:lang w:val="en-US"/>
        </w:rPr>
        <w:t>Party</w:t>
      </w:r>
      <w:r w:rsidRPr="00A35A14">
        <w:rPr>
          <w:rFonts w:eastAsia="Arial" w:cs="Arial"/>
          <w:spacing w:val="-8"/>
          <w:sz w:val="24"/>
          <w:szCs w:val="24"/>
          <w:lang w:val="en-US"/>
        </w:rPr>
        <w:t xml:space="preserve"> </w:t>
      </w:r>
      <w:r w:rsidRPr="00A35A14">
        <w:rPr>
          <w:rFonts w:eastAsia="Arial" w:cs="Arial"/>
          <w:sz w:val="24"/>
          <w:szCs w:val="24"/>
          <w:lang w:val="en-US"/>
        </w:rPr>
        <w:t>together;</w:t>
      </w:r>
    </w:p>
    <w:p w14:paraId="2DCB6C8D"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Personal</w:t>
      </w:r>
      <w:r w:rsidRPr="00A35A14">
        <w:rPr>
          <w:rFonts w:eastAsia="Arial" w:cs="Arial"/>
          <w:b/>
          <w:spacing w:val="-1"/>
          <w:sz w:val="24"/>
          <w:szCs w:val="22"/>
          <w:lang w:val="en-US"/>
        </w:rPr>
        <w:t xml:space="preserve"> </w:t>
      </w:r>
      <w:r w:rsidRPr="00A35A14">
        <w:rPr>
          <w:rFonts w:eastAsia="Arial" w:cs="Arial"/>
          <w:b/>
          <w:sz w:val="24"/>
          <w:szCs w:val="22"/>
          <w:lang w:val="en-US"/>
        </w:rPr>
        <w:t>Data</w:t>
      </w:r>
      <w:r w:rsidRPr="00A35A14">
        <w:rPr>
          <w:rFonts w:eastAsia="Arial" w:cs="Arial"/>
          <w:b/>
          <w:spacing w:val="-2"/>
          <w:sz w:val="24"/>
          <w:szCs w:val="22"/>
          <w:lang w:val="en-US"/>
        </w:rPr>
        <w:t xml:space="preserve"> </w:t>
      </w:r>
      <w:r w:rsidRPr="00A35A14">
        <w:rPr>
          <w:rFonts w:eastAsia="Arial" w:cs="Arial"/>
          <w:sz w:val="24"/>
          <w:szCs w:val="22"/>
          <w:lang w:val="en-US"/>
        </w:rPr>
        <w:t>has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meaning</w:t>
      </w:r>
      <w:r w:rsidRPr="00A35A14">
        <w:rPr>
          <w:rFonts w:eastAsia="Arial" w:cs="Arial"/>
          <w:spacing w:val="-1"/>
          <w:sz w:val="24"/>
          <w:szCs w:val="22"/>
          <w:lang w:val="en-US"/>
        </w:rPr>
        <w:t xml:space="preserve"> </w:t>
      </w:r>
      <w:r w:rsidRPr="00A35A14">
        <w:rPr>
          <w:rFonts w:eastAsia="Arial" w:cs="Arial"/>
          <w:sz w:val="24"/>
          <w:szCs w:val="22"/>
          <w:lang w:val="en-US"/>
        </w:rPr>
        <w:t>given</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it</w:t>
      </w:r>
      <w:r w:rsidRPr="00A35A14">
        <w:rPr>
          <w:rFonts w:eastAsia="Arial" w:cs="Arial"/>
          <w:spacing w:val="3"/>
          <w:sz w:val="24"/>
          <w:szCs w:val="22"/>
          <w:lang w:val="en-US"/>
        </w:rPr>
        <w:t xml:space="preserve"> </w:t>
      </w:r>
      <w:r w:rsidRPr="00A35A14">
        <w:rPr>
          <w:rFonts w:eastAsia="Arial" w:cs="Arial"/>
          <w:sz w:val="24"/>
          <w:szCs w:val="22"/>
          <w:lang w:val="en-US"/>
        </w:rPr>
        <w:t>by</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UK</w:t>
      </w:r>
      <w:r w:rsidRPr="00A35A14">
        <w:rPr>
          <w:rFonts w:eastAsia="Arial" w:cs="Arial"/>
          <w:spacing w:val="-3"/>
          <w:sz w:val="24"/>
          <w:szCs w:val="22"/>
          <w:lang w:val="en-US"/>
        </w:rPr>
        <w:t xml:space="preserve"> </w:t>
      </w:r>
      <w:r w:rsidRPr="00A35A14">
        <w:rPr>
          <w:rFonts w:eastAsia="Arial" w:cs="Arial"/>
          <w:sz w:val="24"/>
          <w:szCs w:val="22"/>
          <w:lang w:val="en-US"/>
        </w:rPr>
        <w:t>GDPR;</w:t>
      </w:r>
    </w:p>
    <w:p w14:paraId="39708EBC"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Procurement</w:t>
      </w:r>
      <w:r w:rsidRPr="00A35A14">
        <w:rPr>
          <w:rFonts w:eastAsia="Arial" w:cs="Arial"/>
          <w:b/>
          <w:spacing w:val="-8"/>
          <w:sz w:val="24"/>
          <w:szCs w:val="24"/>
          <w:lang w:val="en-US"/>
        </w:rPr>
        <w:t xml:space="preserve"> </w:t>
      </w:r>
      <w:r w:rsidRPr="00A35A14">
        <w:rPr>
          <w:rFonts w:eastAsia="Arial" w:cs="Arial"/>
          <w:b/>
          <w:sz w:val="24"/>
          <w:szCs w:val="24"/>
          <w:lang w:val="en-US"/>
        </w:rPr>
        <w:t>Regulations</w:t>
      </w:r>
      <w:r w:rsidRPr="00A35A14">
        <w:rPr>
          <w:rFonts w:eastAsia="Arial" w:cs="Arial"/>
          <w:b/>
          <w:spacing w:val="-4"/>
          <w:sz w:val="24"/>
          <w:szCs w:val="24"/>
          <w:lang w:val="en-US"/>
        </w:rPr>
        <w:t xml:space="preserve"> </w:t>
      </w:r>
      <w:r w:rsidRPr="00A35A14">
        <w:rPr>
          <w:rFonts w:eastAsia="Arial" w:cs="Arial"/>
          <w:sz w:val="24"/>
          <w:szCs w:val="24"/>
          <w:lang w:val="en-US"/>
        </w:rPr>
        <w:t>means</w:t>
      </w:r>
      <w:r w:rsidRPr="00A35A14">
        <w:rPr>
          <w:rFonts w:eastAsia="Arial" w:cs="Arial"/>
          <w:spacing w:val="-7"/>
          <w:sz w:val="24"/>
          <w:szCs w:val="24"/>
          <w:lang w:val="en-US"/>
        </w:rPr>
        <w:t xml:space="preserve"> </w:t>
      </w:r>
      <w:r w:rsidRPr="00A35A14">
        <w:rPr>
          <w:rFonts w:eastAsia="Arial" w:cs="Arial"/>
          <w:sz w:val="24"/>
          <w:szCs w:val="24"/>
          <w:lang w:val="en-US"/>
        </w:rPr>
        <w:t>the</w:t>
      </w:r>
      <w:r w:rsidRPr="00A35A14">
        <w:rPr>
          <w:rFonts w:eastAsia="Arial" w:cs="Arial"/>
          <w:spacing w:val="-6"/>
          <w:sz w:val="24"/>
          <w:szCs w:val="24"/>
          <w:lang w:val="en-US"/>
        </w:rPr>
        <w:t xml:space="preserve"> </w:t>
      </w:r>
      <w:r w:rsidRPr="00A35A14">
        <w:rPr>
          <w:rFonts w:eastAsia="Arial" w:cs="Arial"/>
          <w:sz w:val="24"/>
          <w:szCs w:val="24"/>
          <w:lang w:val="en-US"/>
        </w:rPr>
        <w:t>Public</w:t>
      </w:r>
      <w:r w:rsidRPr="00A35A14">
        <w:rPr>
          <w:rFonts w:eastAsia="Arial" w:cs="Arial"/>
          <w:spacing w:val="-6"/>
          <w:sz w:val="24"/>
          <w:szCs w:val="24"/>
          <w:lang w:val="en-US"/>
        </w:rPr>
        <w:t xml:space="preserve"> </w:t>
      </w:r>
      <w:r w:rsidRPr="00A35A14">
        <w:rPr>
          <w:rFonts w:eastAsia="Arial" w:cs="Arial"/>
          <w:sz w:val="24"/>
          <w:szCs w:val="24"/>
          <w:lang w:val="en-US"/>
        </w:rPr>
        <w:t>Contracts</w:t>
      </w:r>
      <w:r w:rsidRPr="00A35A14">
        <w:rPr>
          <w:rFonts w:eastAsia="Arial" w:cs="Arial"/>
          <w:spacing w:val="-6"/>
          <w:sz w:val="24"/>
          <w:szCs w:val="24"/>
          <w:lang w:val="en-US"/>
        </w:rPr>
        <w:t xml:space="preserve"> </w:t>
      </w:r>
      <w:r w:rsidRPr="00A35A14">
        <w:rPr>
          <w:rFonts w:eastAsia="Arial" w:cs="Arial"/>
          <w:sz w:val="24"/>
          <w:szCs w:val="24"/>
          <w:lang w:val="en-US"/>
        </w:rPr>
        <w:t>Regulations</w:t>
      </w:r>
      <w:r w:rsidRPr="00A35A14">
        <w:rPr>
          <w:rFonts w:eastAsia="Arial" w:cs="Arial"/>
          <w:spacing w:val="-7"/>
          <w:sz w:val="24"/>
          <w:szCs w:val="24"/>
          <w:lang w:val="en-US"/>
        </w:rPr>
        <w:t xml:space="preserve"> </w:t>
      </w:r>
      <w:r w:rsidRPr="00A35A14">
        <w:rPr>
          <w:rFonts w:eastAsia="Arial" w:cs="Arial"/>
          <w:sz w:val="24"/>
          <w:szCs w:val="24"/>
          <w:lang w:val="en-US"/>
        </w:rPr>
        <w:t>2015,</w:t>
      </w:r>
      <w:r w:rsidRPr="00A35A14">
        <w:rPr>
          <w:rFonts w:eastAsia="Arial" w:cs="Arial"/>
          <w:spacing w:val="-2"/>
          <w:sz w:val="24"/>
          <w:szCs w:val="24"/>
          <w:lang w:val="en-US"/>
        </w:rPr>
        <w:t xml:space="preserve"> </w:t>
      </w:r>
      <w:r w:rsidRPr="00A35A14">
        <w:rPr>
          <w:rFonts w:eastAsia="Arial" w:cs="Arial"/>
          <w:sz w:val="24"/>
          <w:szCs w:val="24"/>
          <w:lang w:val="en-US"/>
        </w:rPr>
        <w:t>Concession</w:t>
      </w:r>
      <w:r w:rsidRPr="00A35A14">
        <w:rPr>
          <w:rFonts w:eastAsia="Arial" w:cs="Arial"/>
          <w:spacing w:val="-64"/>
          <w:sz w:val="24"/>
          <w:szCs w:val="24"/>
          <w:lang w:val="en-US"/>
        </w:rPr>
        <w:t xml:space="preserve"> </w:t>
      </w:r>
      <w:r w:rsidRPr="00A35A14">
        <w:rPr>
          <w:rFonts w:eastAsia="Arial" w:cs="Arial"/>
          <w:sz w:val="24"/>
          <w:szCs w:val="24"/>
          <w:lang w:val="en-US"/>
        </w:rPr>
        <w:t>Contracts Regulations 2016, Defence Security Public Contracts Regulations 2011 and</w:t>
      </w:r>
      <w:r w:rsidRPr="00A35A14">
        <w:rPr>
          <w:rFonts w:eastAsia="Arial" w:cs="Arial"/>
          <w:spacing w:val="1"/>
          <w:sz w:val="24"/>
          <w:szCs w:val="24"/>
          <w:lang w:val="en-US"/>
        </w:rPr>
        <w:t xml:space="preserve"> </w:t>
      </w:r>
      <w:r w:rsidRPr="00A35A14">
        <w:rPr>
          <w:rFonts w:eastAsia="Arial" w:cs="Arial"/>
          <w:sz w:val="24"/>
          <w:szCs w:val="24"/>
          <w:lang w:val="en-US"/>
        </w:rPr>
        <w:t>the Utilities and Contracts Regulations 2016 together with their amendments, updates</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replacements from</w:t>
      </w:r>
      <w:r w:rsidRPr="00A35A14">
        <w:rPr>
          <w:rFonts w:eastAsia="Arial" w:cs="Arial"/>
          <w:spacing w:val="-1"/>
          <w:sz w:val="24"/>
          <w:szCs w:val="24"/>
          <w:lang w:val="en-US"/>
        </w:rPr>
        <w:t xml:space="preserve"> </w:t>
      </w:r>
      <w:r w:rsidRPr="00A35A14">
        <w:rPr>
          <w:rFonts w:eastAsia="Arial" w:cs="Arial"/>
          <w:sz w:val="24"/>
          <w:szCs w:val="24"/>
          <w:lang w:val="en-US"/>
        </w:rPr>
        <w:t>time</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time;</w:t>
      </w:r>
    </w:p>
    <w:p w14:paraId="335AC4AA" w14:textId="77777777" w:rsidR="008C3D9D" w:rsidRPr="00A35A14" w:rsidRDefault="008C3D9D" w:rsidP="00ED00FD">
      <w:pPr>
        <w:ind w:left="1560" w:right="698"/>
        <w:jc w:val="both"/>
        <w:rPr>
          <w:rFonts w:eastAsia="Arial" w:cs="Arial"/>
          <w:sz w:val="24"/>
          <w:szCs w:val="22"/>
          <w:lang w:val="en-US"/>
        </w:rPr>
      </w:pPr>
      <w:r w:rsidRPr="00A35A14">
        <w:rPr>
          <w:rFonts w:eastAsia="Arial" w:cs="Arial"/>
          <w:b/>
          <w:sz w:val="24"/>
          <w:szCs w:val="22"/>
          <w:lang w:val="en-US"/>
        </w:rPr>
        <w:t>Prohibited</w:t>
      </w:r>
      <w:r w:rsidRPr="00A35A14">
        <w:rPr>
          <w:rFonts w:eastAsia="Arial" w:cs="Arial"/>
          <w:b/>
          <w:spacing w:val="-2"/>
          <w:sz w:val="24"/>
          <w:szCs w:val="22"/>
          <w:lang w:val="en-US"/>
        </w:rPr>
        <w:t xml:space="preserve"> </w:t>
      </w:r>
      <w:r w:rsidRPr="00A35A14">
        <w:rPr>
          <w:rFonts w:eastAsia="Arial" w:cs="Arial"/>
          <w:sz w:val="24"/>
          <w:szCs w:val="24"/>
          <w:lang w:val="en-US"/>
        </w:rPr>
        <w:t>Act</w:t>
      </w:r>
      <w:r w:rsidRPr="00A35A14">
        <w:rPr>
          <w:rFonts w:eastAsia="Arial" w:cs="Arial"/>
          <w:b/>
          <w:spacing w:val="-3"/>
          <w:sz w:val="24"/>
          <w:szCs w:val="22"/>
          <w:lang w:val="en-US"/>
        </w:rPr>
        <w:t xml:space="preserve"> </w:t>
      </w:r>
      <w:r w:rsidRPr="00A35A14">
        <w:rPr>
          <w:rFonts w:eastAsia="Arial" w:cs="Arial"/>
          <w:sz w:val="24"/>
          <w:szCs w:val="22"/>
          <w:lang w:val="en-US"/>
        </w:rPr>
        <w:t>means:</w:t>
      </w:r>
    </w:p>
    <w:p w14:paraId="3C37825A" w14:textId="77777777" w:rsidR="008C3D9D" w:rsidRPr="00A35A14" w:rsidRDefault="008C3D9D" w:rsidP="00A3654E">
      <w:pPr>
        <w:widowControl w:val="0"/>
        <w:numPr>
          <w:ilvl w:val="0"/>
          <w:numId w:val="56"/>
        </w:numPr>
        <w:tabs>
          <w:tab w:val="left" w:pos="2455"/>
          <w:tab w:val="left" w:pos="2456"/>
        </w:tabs>
        <w:autoSpaceDE w:val="0"/>
        <w:autoSpaceDN w:val="0"/>
        <w:spacing w:after="0"/>
        <w:ind w:right="698" w:hanging="754"/>
        <w:jc w:val="both"/>
        <w:rPr>
          <w:rFonts w:eastAsia="Arial" w:cs="Arial"/>
          <w:sz w:val="24"/>
          <w:szCs w:val="22"/>
          <w:lang w:val="en-US"/>
        </w:rPr>
      </w:pPr>
      <w:r w:rsidRPr="00A35A14">
        <w:rPr>
          <w:rFonts w:eastAsia="Arial" w:cs="Arial"/>
          <w:sz w:val="24"/>
          <w:szCs w:val="22"/>
          <w:lang w:val="en-US"/>
        </w:rPr>
        <w:t>directly or indirectly offering, giving or agreeing to give to any servant of the</w:t>
      </w:r>
      <w:r w:rsidRPr="00A35A14">
        <w:rPr>
          <w:rFonts w:eastAsia="Arial" w:cs="Arial"/>
          <w:spacing w:val="1"/>
          <w:sz w:val="24"/>
          <w:szCs w:val="22"/>
          <w:lang w:val="en-US"/>
        </w:rPr>
        <w:t xml:space="preserve"> </w:t>
      </w:r>
      <w:r w:rsidRPr="00A35A14">
        <w:rPr>
          <w:rFonts w:eastAsia="Arial" w:cs="Arial"/>
          <w:sz w:val="24"/>
          <w:szCs w:val="22"/>
          <w:lang w:val="en-US"/>
        </w:rPr>
        <w:t>Authority or the Crown any gift or consideration of any kind as an inducement</w:t>
      </w:r>
      <w:r w:rsidRPr="00A35A14">
        <w:rPr>
          <w:rFonts w:eastAsia="Arial" w:cs="Arial"/>
          <w:spacing w:val="-6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reward for:</w:t>
      </w:r>
    </w:p>
    <w:p w14:paraId="3890934F" w14:textId="77777777" w:rsidR="008C3D9D" w:rsidRPr="00A35A14" w:rsidRDefault="008C3D9D" w:rsidP="00A3654E">
      <w:pPr>
        <w:widowControl w:val="0"/>
        <w:numPr>
          <w:ilvl w:val="1"/>
          <w:numId w:val="56"/>
        </w:numPr>
        <w:tabs>
          <w:tab w:val="left" w:pos="3022"/>
        </w:tabs>
        <w:autoSpaceDE w:val="0"/>
        <w:autoSpaceDN w:val="0"/>
        <w:spacing w:before="1" w:after="0"/>
        <w:ind w:right="698" w:hanging="612"/>
        <w:jc w:val="both"/>
        <w:rPr>
          <w:rFonts w:eastAsia="Arial" w:cs="Arial"/>
          <w:sz w:val="24"/>
          <w:szCs w:val="22"/>
          <w:lang w:val="en-US"/>
        </w:rPr>
      </w:pPr>
      <w:r w:rsidRPr="00A35A14">
        <w:rPr>
          <w:rFonts w:eastAsia="Arial" w:cs="Arial"/>
          <w:sz w:val="24"/>
          <w:szCs w:val="22"/>
          <w:lang w:val="en-US"/>
        </w:rPr>
        <w:t>doing or not doing (or for having done or not having done) any act in</w:t>
      </w:r>
      <w:r w:rsidRPr="00A35A14">
        <w:rPr>
          <w:rFonts w:eastAsia="Arial" w:cs="Arial"/>
          <w:spacing w:val="1"/>
          <w:sz w:val="24"/>
          <w:szCs w:val="22"/>
          <w:lang w:val="en-US"/>
        </w:rPr>
        <w:t xml:space="preserve"> </w:t>
      </w:r>
      <w:r w:rsidRPr="00A35A14">
        <w:rPr>
          <w:rFonts w:eastAsia="Arial" w:cs="Arial"/>
          <w:sz w:val="24"/>
          <w:szCs w:val="22"/>
          <w:lang w:val="en-US"/>
        </w:rPr>
        <w:t>relation</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obtaining</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performance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r w:rsidRPr="00A35A14">
        <w:rPr>
          <w:rFonts w:eastAsia="Arial" w:cs="Arial"/>
          <w:spacing w:val="-5"/>
          <w:sz w:val="24"/>
          <w:szCs w:val="22"/>
          <w:lang w:val="en-US"/>
        </w:rPr>
        <w:t xml:space="preserve"> </w:t>
      </w:r>
      <w:r w:rsidRPr="00A35A14">
        <w:rPr>
          <w:rFonts w:eastAsia="Arial" w:cs="Arial"/>
          <w:sz w:val="24"/>
          <w:szCs w:val="22"/>
          <w:lang w:val="en-US"/>
        </w:rPr>
        <w:t>or</w:t>
      </w:r>
    </w:p>
    <w:p w14:paraId="1D7004A9" w14:textId="77777777" w:rsidR="008C3D9D" w:rsidRPr="00A35A14" w:rsidRDefault="008C3D9D" w:rsidP="00A3654E">
      <w:pPr>
        <w:widowControl w:val="0"/>
        <w:numPr>
          <w:ilvl w:val="1"/>
          <w:numId w:val="56"/>
        </w:numPr>
        <w:tabs>
          <w:tab w:val="left" w:pos="3022"/>
        </w:tabs>
        <w:autoSpaceDE w:val="0"/>
        <w:autoSpaceDN w:val="0"/>
        <w:spacing w:before="1" w:after="0"/>
        <w:ind w:right="698" w:hanging="612"/>
        <w:jc w:val="both"/>
        <w:rPr>
          <w:rFonts w:eastAsia="Arial" w:cs="Arial"/>
          <w:sz w:val="24"/>
          <w:szCs w:val="22"/>
          <w:lang w:val="en-US"/>
        </w:rPr>
      </w:pPr>
      <w:r w:rsidRPr="00A35A14">
        <w:rPr>
          <w:rFonts w:eastAsia="Arial" w:cs="Arial"/>
          <w:sz w:val="24"/>
          <w:szCs w:val="22"/>
          <w:lang w:val="en-US"/>
        </w:rPr>
        <w:t>showing</w:t>
      </w:r>
      <w:r w:rsidRPr="00A35A14">
        <w:rPr>
          <w:rFonts w:eastAsia="Arial" w:cs="Arial"/>
          <w:spacing w:val="-10"/>
          <w:sz w:val="24"/>
          <w:szCs w:val="22"/>
          <w:lang w:val="en-US"/>
        </w:rPr>
        <w:t xml:space="preserve"> </w:t>
      </w:r>
      <w:r w:rsidRPr="00A35A14">
        <w:rPr>
          <w:rFonts w:eastAsia="Arial" w:cs="Arial"/>
          <w:sz w:val="24"/>
          <w:szCs w:val="22"/>
          <w:lang w:val="en-US"/>
        </w:rPr>
        <w:t>or</w:t>
      </w:r>
      <w:r w:rsidRPr="00A35A14">
        <w:rPr>
          <w:rFonts w:eastAsia="Arial" w:cs="Arial"/>
          <w:spacing w:val="-9"/>
          <w:sz w:val="24"/>
          <w:szCs w:val="22"/>
          <w:lang w:val="en-US"/>
        </w:rPr>
        <w:t xml:space="preserve"> </w:t>
      </w:r>
      <w:r w:rsidRPr="00A35A14">
        <w:rPr>
          <w:rFonts w:eastAsia="Arial" w:cs="Arial"/>
          <w:sz w:val="24"/>
          <w:szCs w:val="22"/>
          <w:lang w:val="en-US"/>
        </w:rPr>
        <w:t>not</w:t>
      </w:r>
      <w:r w:rsidRPr="00A35A14">
        <w:rPr>
          <w:rFonts w:eastAsia="Arial" w:cs="Arial"/>
          <w:spacing w:val="-8"/>
          <w:sz w:val="24"/>
          <w:szCs w:val="22"/>
          <w:lang w:val="en-US"/>
        </w:rPr>
        <w:t xml:space="preserve"> </w:t>
      </w:r>
      <w:r w:rsidRPr="00A35A14">
        <w:rPr>
          <w:rFonts w:eastAsia="Arial" w:cs="Arial"/>
          <w:sz w:val="24"/>
          <w:szCs w:val="22"/>
          <w:lang w:val="en-US"/>
        </w:rPr>
        <w:t>showing</w:t>
      </w:r>
      <w:r w:rsidRPr="00A35A14">
        <w:rPr>
          <w:rFonts w:eastAsia="Arial" w:cs="Arial"/>
          <w:spacing w:val="-7"/>
          <w:sz w:val="24"/>
          <w:szCs w:val="22"/>
          <w:lang w:val="en-US"/>
        </w:rPr>
        <w:t xml:space="preserve"> </w:t>
      </w:r>
      <w:r w:rsidRPr="00A35A14">
        <w:rPr>
          <w:rFonts w:eastAsia="Arial" w:cs="Arial"/>
          <w:sz w:val="24"/>
          <w:szCs w:val="22"/>
          <w:lang w:val="en-US"/>
        </w:rPr>
        <w:t>favour</w:t>
      </w:r>
      <w:r w:rsidRPr="00A35A14">
        <w:rPr>
          <w:rFonts w:eastAsia="Arial" w:cs="Arial"/>
          <w:spacing w:val="-8"/>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disfavour</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any</w:t>
      </w:r>
      <w:r w:rsidRPr="00A35A14">
        <w:rPr>
          <w:rFonts w:eastAsia="Arial" w:cs="Arial"/>
          <w:spacing w:val="-10"/>
          <w:sz w:val="24"/>
          <w:szCs w:val="22"/>
          <w:lang w:val="en-US"/>
        </w:rPr>
        <w:t xml:space="preserve"> </w:t>
      </w:r>
      <w:r w:rsidRPr="00A35A14">
        <w:rPr>
          <w:rFonts w:eastAsia="Arial" w:cs="Arial"/>
          <w:sz w:val="24"/>
          <w:szCs w:val="22"/>
          <w:lang w:val="en-US"/>
        </w:rPr>
        <w:t>person</w:t>
      </w:r>
      <w:r w:rsidRPr="00A35A14">
        <w:rPr>
          <w:rFonts w:eastAsia="Arial" w:cs="Arial"/>
          <w:spacing w:val="-9"/>
          <w:sz w:val="24"/>
          <w:szCs w:val="22"/>
          <w:lang w:val="en-US"/>
        </w:rPr>
        <w:t xml:space="preserve"> </w:t>
      </w:r>
      <w:r w:rsidRPr="00A35A14">
        <w:rPr>
          <w:rFonts w:eastAsia="Arial" w:cs="Arial"/>
          <w:sz w:val="24"/>
          <w:szCs w:val="22"/>
          <w:lang w:val="en-US"/>
        </w:rPr>
        <w:t>in</w:t>
      </w:r>
      <w:r w:rsidRPr="00A35A14">
        <w:rPr>
          <w:rFonts w:eastAsia="Arial" w:cs="Arial"/>
          <w:spacing w:val="-8"/>
          <w:sz w:val="24"/>
          <w:szCs w:val="22"/>
          <w:lang w:val="en-US"/>
        </w:rPr>
        <w:t xml:space="preserve"> </w:t>
      </w:r>
      <w:r w:rsidRPr="00A35A14">
        <w:rPr>
          <w:rFonts w:eastAsia="Arial" w:cs="Arial"/>
          <w:sz w:val="24"/>
          <w:szCs w:val="22"/>
          <w:lang w:val="en-US"/>
        </w:rPr>
        <w:t>relation</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5"/>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6D6F7B64" w14:textId="77777777" w:rsidR="008C3D9D" w:rsidRPr="00A35A14" w:rsidRDefault="008C3D9D" w:rsidP="00A3654E">
      <w:pPr>
        <w:widowControl w:val="0"/>
        <w:numPr>
          <w:ilvl w:val="0"/>
          <w:numId w:val="56"/>
        </w:numPr>
        <w:tabs>
          <w:tab w:val="left" w:pos="2455"/>
          <w:tab w:val="left" w:pos="2456"/>
        </w:tabs>
        <w:autoSpaceDE w:val="0"/>
        <w:autoSpaceDN w:val="0"/>
        <w:spacing w:after="0"/>
        <w:ind w:right="698" w:hanging="754"/>
        <w:jc w:val="both"/>
        <w:rPr>
          <w:rFonts w:eastAsia="Arial" w:cs="Arial"/>
          <w:sz w:val="24"/>
          <w:szCs w:val="22"/>
          <w:lang w:val="en-US"/>
        </w:rPr>
      </w:pPr>
      <w:r w:rsidRPr="00A35A14">
        <w:rPr>
          <w:rFonts w:eastAsia="Arial" w:cs="Arial"/>
          <w:sz w:val="24"/>
          <w:szCs w:val="22"/>
          <w:lang w:val="en-US"/>
        </w:rPr>
        <w:t>committing</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4"/>
          <w:sz w:val="24"/>
          <w:szCs w:val="22"/>
          <w:lang w:val="en-US"/>
        </w:rPr>
        <w:t xml:space="preserve"> </w:t>
      </w:r>
      <w:r w:rsidRPr="00A35A14">
        <w:rPr>
          <w:rFonts w:eastAsia="Arial" w:cs="Arial"/>
          <w:sz w:val="24"/>
          <w:szCs w:val="22"/>
          <w:lang w:val="en-US"/>
        </w:rPr>
        <w:t>offence:</w:t>
      </w:r>
    </w:p>
    <w:p w14:paraId="68DDADC7" w14:textId="77777777" w:rsidR="008C3D9D" w:rsidRPr="00A35A14" w:rsidRDefault="008C3D9D" w:rsidP="00A3654E">
      <w:pPr>
        <w:widowControl w:val="0"/>
        <w:numPr>
          <w:ilvl w:val="1"/>
          <w:numId w:val="56"/>
        </w:numPr>
        <w:tabs>
          <w:tab w:val="left" w:pos="3022"/>
        </w:tabs>
        <w:autoSpaceDE w:val="0"/>
        <w:autoSpaceDN w:val="0"/>
        <w:spacing w:before="1" w:after="0"/>
        <w:ind w:right="698" w:hanging="612"/>
        <w:jc w:val="both"/>
        <w:rPr>
          <w:rFonts w:eastAsia="Arial" w:cs="Arial"/>
          <w:sz w:val="24"/>
          <w:szCs w:val="22"/>
          <w:lang w:val="en-US"/>
        </w:rPr>
      </w:pPr>
      <w:r w:rsidRPr="00A35A14">
        <w:rPr>
          <w:rFonts w:eastAsia="Arial" w:cs="Arial"/>
          <w:sz w:val="24"/>
          <w:szCs w:val="22"/>
          <w:lang w:val="en-US"/>
        </w:rPr>
        <w:t>under</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Bribery</w:t>
      </w:r>
      <w:r w:rsidRPr="00A35A14">
        <w:rPr>
          <w:rFonts w:eastAsia="Arial" w:cs="Arial"/>
          <w:spacing w:val="-2"/>
          <w:sz w:val="24"/>
          <w:szCs w:val="22"/>
          <w:lang w:val="en-US"/>
        </w:rPr>
        <w:t xml:space="preserve"> </w:t>
      </w:r>
      <w:r w:rsidRPr="00A35A14">
        <w:rPr>
          <w:rFonts w:eastAsia="Arial" w:cs="Arial"/>
          <w:sz w:val="24"/>
          <w:szCs w:val="22"/>
          <w:lang w:val="en-US"/>
        </w:rPr>
        <w:t>Act;</w:t>
      </w:r>
    </w:p>
    <w:p w14:paraId="1B608E47" w14:textId="77777777" w:rsidR="008C3D9D" w:rsidRPr="00A35A14" w:rsidRDefault="008C3D9D" w:rsidP="00A3654E">
      <w:pPr>
        <w:widowControl w:val="0"/>
        <w:numPr>
          <w:ilvl w:val="1"/>
          <w:numId w:val="56"/>
        </w:numPr>
        <w:tabs>
          <w:tab w:val="left" w:pos="3022"/>
        </w:tabs>
        <w:autoSpaceDE w:val="0"/>
        <w:autoSpaceDN w:val="0"/>
        <w:spacing w:before="1" w:after="0"/>
        <w:ind w:right="698" w:hanging="612"/>
        <w:jc w:val="both"/>
        <w:rPr>
          <w:rFonts w:eastAsia="Arial" w:cs="Arial"/>
          <w:sz w:val="24"/>
          <w:szCs w:val="24"/>
          <w:lang w:val="en-US"/>
        </w:rPr>
      </w:pPr>
      <w:r w:rsidRPr="00A35A14">
        <w:rPr>
          <w:rFonts w:eastAsia="Arial" w:cs="Arial"/>
          <w:sz w:val="24"/>
          <w:szCs w:val="22"/>
          <w:lang w:val="en-US"/>
        </w:rPr>
        <w:t>under</w:t>
      </w:r>
      <w:r w:rsidRPr="00A35A14">
        <w:rPr>
          <w:rFonts w:eastAsia="Arial" w:cs="Arial"/>
          <w:spacing w:val="-2"/>
          <w:sz w:val="24"/>
          <w:szCs w:val="24"/>
          <w:lang w:val="en-US"/>
        </w:rPr>
        <w:t xml:space="preserve"> </w:t>
      </w:r>
      <w:r w:rsidRPr="00A35A14">
        <w:rPr>
          <w:rFonts w:eastAsia="Arial" w:cs="Arial"/>
          <w:sz w:val="24"/>
          <w:szCs w:val="24"/>
          <w:lang w:val="en-US"/>
        </w:rPr>
        <w:t>legislation</w:t>
      </w:r>
      <w:r w:rsidRPr="00A35A14">
        <w:rPr>
          <w:rFonts w:eastAsia="Arial" w:cs="Arial"/>
          <w:spacing w:val="-2"/>
          <w:sz w:val="24"/>
          <w:szCs w:val="24"/>
          <w:lang w:val="en-US"/>
        </w:rPr>
        <w:t xml:space="preserve"> </w:t>
      </w:r>
      <w:r w:rsidRPr="00A35A14">
        <w:rPr>
          <w:rFonts w:eastAsia="Arial" w:cs="Arial"/>
          <w:sz w:val="24"/>
          <w:szCs w:val="24"/>
          <w:lang w:val="en-US"/>
        </w:rPr>
        <w:t>creating</w:t>
      </w:r>
      <w:r w:rsidRPr="00A35A14">
        <w:rPr>
          <w:rFonts w:eastAsia="Arial" w:cs="Arial"/>
          <w:spacing w:val="-2"/>
          <w:sz w:val="24"/>
          <w:szCs w:val="24"/>
          <w:lang w:val="en-US"/>
        </w:rPr>
        <w:t xml:space="preserve"> </w:t>
      </w:r>
      <w:r w:rsidRPr="00A35A14">
        <w:rPr>
          <w:rFonts w:eastAsia="Arial" w:cs="Arial"/>
          <w:sz w:val="24"/>
          <w:szCs w:val="24"/>
          <w:lang w:val="en-US"/>
        </w:rPr>
        <w:t>offences</w:t>
      </w:r>
      <w:r w:rsidRPr="00A35A14">
        <w:rPr>
          <w:rFonts w:eastAsia="Arial" w:cs="Arial"/>
          <w:spacing w:val="-2"/>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respect</w:t>
      </w:r>
      <w:r w:rsidRPr="00A35A14">
        <w:rPr>
          <w:rFonts w:eastAsia="Arial" w:cs="Arial"/>
          <w:spacing w:val="-4"/>
          <w:sz w:val="24"/>
          <w:szCs w:val="24"/>
          <w:lang w:val="en-US"/>
        </w:rPr>
        <w:t xml:space="preserve"> </w:t>
      </w:r>
      <w:r w:rsidRPr="00A35A14">
        <w:rPr>
          <w:rFonts w:eastAsia="Arial" w:cs="Arial"/>
          <w:sz w:val="24"/>
          <w:szCs w:val="24"/>
          <w:lang w:val="en-US"/>
        </w:rPr>
        <w:t>of</w:t>
      </w:r>
      <w:r w:rsidRPr="00A35A14">
        <w:rPr>
          <w:rFonts w:eastAsia="Arial" w:cs="Arial"/>
          <w:spacing w:val="-2"/>
          <w:sz w:val="24"/>
          <w:szCs w:val="24"/>
          <w:lang w:val="en-US"/>
        </w:rPr>
        <w:t xml:space="preserve"> </w:t>
      </w:r>
      <w:r w:rsidRPr="00A35A14">
        <w:rPr>
          <w:rFonts w:eastAsia="Arial" w:cs="Arial"/>
          <w:sz w:val="24"/>
          <w:szCs w:val="24"/>
          <w:lang w:val="en-US"/>
        </w:rPr>
        <w:t>fraudulent</w:t>
      </w:r>
      <w:r w:rsidRPr="00A35A14">
        <w:rPr>
          <w:rFonts w:eastAsia="Arial" w:cs="Arial"/>
          <w:spacing w:val="-3"/>
          <w:sz w:val="24"/>
          <w:szCs w:val="24"/>
          <w:lang w:val="en-US"/>
        </w:rPr>
        <w:t xml:space="preserve"> </w:t>
      </w:r>
      <w:r w:rsidRPr="00A35A14">
        <w:rPr>
          <w:rFonts w:eastAsia="Arial" w:cs="Arial"/>
          <w:sz w:val="24"/>
          <w:szCs w:val="24"/>
          <w:lang w:val="en-US"/>
        </w:rPr>
        <w:t>acts;</w:t>
      </w:r>
      <w:r w:rsidRPr="00A35A14">
        <w:rPr>
          <w:rFonts w:eastAsia="Arial" w:cs="Arial"/>
          <w:spacing w:val="-4"/>
          <w:sz w:val="24"/>
          <w:szCs w:val="24"/>
          <w:lang w:val="en-US"/>
        </w:rPr>
        <w:t xml:space="preserve"> </w:t>
      </w:r>
      <w:r w:rsidRPr="00A35A14">
        <w:rPr>
          <w:rFonts w:eastAsia="Arial" w:cs="Arial"/>
          <w:sz w:val="24"/>
          <w:szCs w:val="24"/>
          <w:lang w:val="en-US"/>
        </w:rPr>
        <w:t>or</w:t>
      </w:r>
    </w:p>
    <w:p w14:paraId="623EEB3E" w14:textId="77777777" w:rsidR="008C3D9D" w:rsidRPr="00A35A14" w:rsidRDefault="008C3D9D" w:rsidP="00A3654E">
      <w:pPr>
        <w:widowControl w:val="0"/>
        <w:numPr>
          <w:ilvl w:val="1"/>
          <w:numId w:val="56"/>
        </w:numPr>
        <w:tabs>
          <w:tab w:val="left" w:pos="3022"/>
        </w:tabs>
        <w:autoSpaceDE w:val="0"/>
        <w:autoSpaceDN w:val="0"/>
        <w:spacing w:before="1" w:after="0"/>
        <w:ind w:right="698" w:hanging="612"/>
        <w:jc w:val="both"/>
        <w:rPr>
          <w:rFonts w:eastAsia="Arial" w:cs="Arial"/>
          <w:sz w:val="24"/>
          <w:szCs w:val="22"/>
          <w:lang w:val="en-US"/>
        </w:rPr>
      </w:pPr>
      <w:r w:rsidRPr="00A35A14">
        <w:rPr>
          <w:rFonts w:eastAsia="Arial" w:cs="Arial"/>
          <w:sz w:val="24"/>
          <w:szCs w:val="22"/>
          <w:lang w:val="en-US"/>
        </w:rPr>
        <w:t>at common law in respect of fraudulent acts in relation to the 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3"/>
          <w:sz w:val="24"/>
          <w:szCs w:val="22"/>
          <w:lang w:val="en-US"/>
        </w:rPr>
        <w:t xml:space="preserve"> </w:t>
      </w:r>
      <w:r w:rsidRPr="00A35A14">
        <w:rPr>
          <w:rFonts w:eastAsia="Arial" w:cs="Arial"/>
          <w:sz w:val="24"/>
          <w:szCs w:val="22"/>
          <w:lang w:val="en-US"/>
        </w:rPr>
        <w:t>or</w:t>
      </w:r>
    </w:p>
    <w:p w14:paraId="2C769E01" w14:textId="271055C4" w:rsidR="008C3D9D" w:rsidRPr="00A35A14" w:rsidRDefault="008C3D9D" w:rsidP="00A3654E">
      <w:pPr>
        <w:widowControl w:val="0"/>
        <w:numPr>
          <w:ilvl w:val="0"/>
          <w:numId w:val="56"/>
        </w:numPr>
        <w:tabs>
          <w:tab w:val="left" w:pos="2455"/>
          <w:tab w:val="left" w:pos="2456"/>
        </w:tabs>
        <w:autoSpaceDE w:val="0"/>
        <w:autoSpaceDN w:val="0"/>
        <w:spacing w:before="82" w:after="0"/>
        <w:ind w:right="698" w:hanging="754"/>
        <w:jc w:val="both"/>
        <w:rPr>
          <w:rFonts w:eastAsia="Arial" w:cs="Arial"/>
          <w:sz w:val="24"/>
          <w:szCs w:val="22"/>
          <w:lang w:val="en-US"/>
        </w:rPr>
      </w:pPr>
      <w:r w:rsidRPr="00A35A14">
        <w:rPr>
          <w:rFonts w:eastAsia="Arial" w:cs="Arial"/>
          <w:sz w:val="24"/>
          <w:szCs w:val="22"/>
          <w:lang w:val="en-US"/>
        </w:rPr>
        <w:t>defrauding</w:t>
      </w:r>
      <w:r w:rsidRPr="00A35A14">
        <w:rPr>
          <w:rFonts w:eastAsia="Arial" w:cs="Arial"/>
          <w:spacing w:val="13"/>
          <w:sz w:val="24"/>
          <w:szCs w:val="22"/>
          <w:lang w:val="en-US"/>
        </w:rPr>
        <w:t xml:space="preserve"> </w:t>
      </w:r>
      <w:r w:rsidRPr="00A35A14">
        <w:rPr>
          <w:rFonts w:eastAsia="Arial" w:cs="Arial"/>
          <w:sz w:val="24"/>
          <w:szCs w:val="22"/>
          <w:lang w:val="en-US"/>
        </w:rPr>
        <w:t>or</w:t>
      </w:r>
      <w:r w:rsidRPr="00A35A14">
        <w:rPr>
          <w:rFonts w:eastAsia="Arial" w:cs="Arial"/>
          <w:spacing w:val="14"/>
          <w:sz w:val="24"/>
          <w:szCs w:val="22"/>
          <w:lang w:val="en-US"/>
        </w:rPr>
        <w:t xml:space="preserve"> </w:t>
      </w:r>
      <w:r w:rsidRPr="00A35A14">
        <w:rPr>
          <w:rFonts w:eastAsia="Arial" w:cs="Arial"/>
          <w:sz w:val="24"/>
          <w:szCs w:val="22"/>
          <w:lang w:val="en-US"/>
        </w:rPr>
        <w:t>attempting</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7"/>
          <w:sz w:val="24"/>
          <w:szCs w:val="22"/>
          <w:lang w:val="en-US"/>
        </w:rPr>
        <w:t xml:space="preserve"> </w:t>
      </w:r>
      <w:r w:rsidRPr="00A35A14">
        <w:rPr>
          <w:rFonts w:eastAsia="Arial" w:cs="Arial"/>
          <w:sz w:val="24"/>
          <w:szCs w:val="22"/>
          <w:lang w:val="en-US"/>
        </w:rPr>
        <w:t>defraud</w:t>
      </w:r>
      <w:r w:rsidRPr="00A35A14">
        <w:rPr>
          <w:rFonts w:eastAsia="Arial" w:cs="Arial"/>
          <w:spacing w:val="13"/>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conspiring</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9"/>
          <w:sz w:val="24"/>
          <w:szCs w:val="22"/>
          <w:lang w:val="en-US"/>
        </w:rPr>
        <w:t xml:space="preserve"> </w:t>
      </w:r>
      <w:r w:rsidRPr="00A35A14">
        <w:rPr>
          <w:rFonts w:eastAsia="Arial" w:cs="Arial"/>
          <w:sz w:val="24"/>
          <w:szCs w:val="22"/>
          <w:lang w:val="en-US"/>
        </w:rPr>
        <w:t>defraud</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w:t>
      </w:r>
      <w:r w:rsidRPr="00A35A14">
        <w:rPr>
          <w:rFonts w:eastAsia="Arial" w:cs="Arial"/>
          <w:spacing w:val="17"/>
          <w:sz w:val="24"/>
          <w:szCs w:val="22"/>
          <w:lang w:val="en-US"/>
        </w:rPr>
        <w:t xml:space="preserve"> </w:t>
      </w:r>
      <w:r w:rsidRPr="00A35A14">
        <w:rPr>
          <w:rFonts w:eastAsia="Arial" w:cs="Arial"/>
          <w:sz w:val="24"/>
          <w:szCs w:val="22"/>
          <w:lang w:val="en-US"/>
        </w:rPr>
        <w:t>or</w:t>
      </w:r>
      <w:r w:rsidRPr="00A35A14">
        <w:rPr>
          <w:rFonts w:eastAsia="Arial" w:cs="Arial"/>
          <w:spacing w:val="-64"/>
          <w:sz w:val="24"/>
          <w:szCs w:val="22"/>
          <w:lang w:val="en-US"/>
        </w:rPr>
        <w:t xml:space="preserve"> </w:t>
      </w:r>
      <w:r w:rsidRPr="00A35A14">
        <w:rPr>
          <w:rFonts w:eastAsia="Arial" w:cs="Arial"/>
          <w:sz w:val="24"/>
          <w:szCs w:val="22"/>
          <w:lang w:val="en-US"/>
        </w:rPr>
        <w:t>the Crown;</w:t>
      </w:r>
    </w:p>
    <w:p w14:paraId="38B6FC85" w14:textId="77777777" w:rsidR="00AA1DEC" w:rsidRPr="00A35A14" w:rsidRDefault="00AA1DEC" w:rsidP="00ED00FD">
      <w:pPr>
        <w:widowControl w:val="0"/>
        <w:tabs>
          <w:tab w:val="left" w:pos="2455"/>
          <w:tab w:val="left" w:pos="2456"/>
        </w:tabs>
        <w:autoSpaceDE w:val="0"/>
        <w:autoSpaceDN w:val="0"/>
        <w:spacing w:before="82" w:after="0"/>
        <w:ind w:left="2455" w:right="698"/>
        <w:jc w:val="both"/>
        <w:rPr>
          <w:rFonts w:eastAsia="Arial" w:cs="Arial"/>
          <w:sz w:val="24"/>
          <w:szCs w:val="22"/>
          <w:lang w:val="en-US"/>
        </w:rPr>
      </w:pPr>
    </w:p>
    <w:p w14:paraId="37541011" w14:textId="77777777" w:rsidR="008C3D9D" w:rsidRPr="00A35A14" w:rsidRDefault="008C3D9D" w:rsidP="00ED00FD">
      <w:pPr>
        <w:ind w:left="1560" w:right="698"/>
        <w:jc w:val="both"/>
        <w:rPr>
          <w:rFonts w:eastAsia="Arial" w:cs="Arial"/>
          <w:sz w:val="24"/>
          <w:szCs w:val="24"/>
          <w:lang w:val="en-US"/>
        </w:rPr>
      </w:pPr>
      <w:r w:rsidRPr="00A35A14">
        <w:rPr>
          <w:rFonts w:eastAsia="Arial" w:cs="Arial"/>
          <w:b/>
          <w:spacing w:val="-1"/>
          <w:sz w:val="24"/>
          <w:szCs w:val="24"/>
          <w:lang w:val="en-US"/>
        </w:rPr>
        <w:t>Publication</w:t>
      </w:r>
      <w:r w:rsidRPr="00A35A14">
        <w:rPr>
          <w:rFonts w:eastAsia="Arial" w:cs="Arial"/>
          <w:b/>
          <w:spacing w:val="-19"/>
          <w:sz w:val="24"/>
          <w:szCs w:val="24"/>
          <w:lang w:val="en-US"/>
        </w:rPr>
        <w:t xml:space="preserve"> </w:t>
      </w:r>
      <w:r w:rsidRPr="00A35A14">
        <w:rPr>
          <w:rFonts w:eastAsia="Arial" w:cs="Arial"/>
          <w:spacing w:val="-1"/>
          <w:sz w:val="24"/>
          <w:szCs w:val="24"/>
          <w:lang w:val="en-US"/>
        </w:rPr>
        <w:t>means</w:t>
      </w:r>
      <w:r w:rsidRPr="00A35A14">
        <w:rPr>
          <w:rFonts w:eastAsia="Arial" w:cs="Arial"/>
          <w:spacing w:val="-15"/>
          <w:sz w:val="24"/>
          <w:szCs w:val="24"/>
          <w:lang w:val="en-US"/>
        </w:rPr>
        <w:t xml:space="preserve"> </w:t>
      </w:r>
      <w:r w:rsidRPr="00A35A14">
        <w:rPr>
          <w:rFonts w:eastAsia="Arial" w:cs="Arial"/>
          <w:spacing w:val="-1"/>
          <w:sz w:val="24"/>
          <w:szCs w:val="24"/>
          <w:lang w:val="en-US"/>
        </w:rPr>
        <w:t>any</w:t>
      </w:r>
      <w:r w:rsidRPr="00A35A14">
        <w:rPr>
          <w:rFonts w:eastAsia="Arial" w:cs="Arial"/>
          <w:spacing w:val="-17"/>
          <w:sz w:val="24"/>
          <w:szCs w:val="24"/>
          <w:lang w:val="en-US"/>
        </w:rPr>
        <w:t xml:space="preserve"> </w:t>
      </w:r>
      <w:r w:rsidRPr="00A35A14">
        <w:rPr>
          <w:rFonts w:eastAsia="Arial" w:cs="Arial"/>
          <w:spacing w:val="-1"/>
          <w:sz w:val="24"/>
          <w:szCs w:val="24"/>
          <w:lang w:val="en-US"/>
        </w:rPr>
        <w:t>announcement,</w:t>
      </w:r>
      <w:r w:rsidRPr="00A35A14">
        <w:rPr>
          <w:rFonts w:eastAsia="Arial" w:cs="Arial"/>
          <w:spacing w:val="-16"/>
          <w:sz w:val="24"/>
          <w:szCs w:val="24"/>
          <w:lang w:val="en-US"/>
        </w:rPr>
        <w:t xml:space="preserve"> </w:t>
      </w:r>
      <w:r w:rsidRPr="00A35A14">
        <w:rPr>
          <w:rFonts w:eastAsia="Arial" w:cs="Arial"/>
          <w:sz w:val="24"/>
          <w:szCs w:val="24"/>
          <w:lang w:val="en-US"/>
        </w:rPr>
        <w:t>comment</w:t>
      </w:r>
      <w:r w:rsidRPr="00A35A14">
        <w:rPr>
          <w:rFonts w:eastAsia="Arial" w:cs="Arial"/>
          <w:spacing w:val="-16"/>
          <w:sz w:val="24"/>
          <w:szCs w:val="24"/>
          <w:lang w:val="en-US"/>
        </w:rPr>
        <w:t xml:space="preserve"> </w:t>
      </w:r>
      <w:r w:rsidRPr="00A35A14">
        <w:rPr>
          <w:rFonts w:eastAsia="Arial" w:cs="Arial"/>
          <w:sz w:val="24"/>
          <w:szCs w:val="24"/>
          <w:lang w:val="en-US"/>
        </w:rPr>
        <w:t>or</w:t>
      </w:r>
      <w:r w:rsidRPr="00A35A14">
        <w:rPr>
          <w:rFonts w:eastAsia="Arial" w:cs="Arial"/>
          <w:spacing w:val="-16"/>
          <w:sz w:val="24"/>
          <w:szCs w:val="24"/>
          <w:lang w:val="en-US"/>
        </w:rPr>
        <w:t xml:space="preserve"> </w:t>
      </w:r>
      <w:r w:rsidRPr="00A35A14">
        <w:rPr>
          <w:rFonts w:eastAsia="Arial" w:cs="Arial"/>
          <w:sz w:val="24"/>
          <w:szCs w:val="24"/>
          <w:lang w:val="en-US"/>
        </w:rPr>
        <w:t>publication</w:t>
      </w:r>
      <w:r w:rsidRPr="00A35A14">
        <w:rPr>
          <w:rFonts w:eastAsia="Arial" w:cs="Arial"/>
          <w:spacing w:val="-16"/>
          <w:sz w:val="24"/>
          <w:szCs w:val="24"/>
          <w:lang w:val="en-US"/>
        </w:rPr>
        <w:t xml:space="preserve"> </w:t>
      </w:r>
      <w:r w:rsidRPr="00A35A14">
        <w:rPr>
          <w:rFonts w:eastAsia="Arial" w:cs="Arial"/>
          <w:sz w:val="24"/>
          <w:szCs w:val="24"/>
          <w:lang w:val="en-US"/>
        </w:rPr>
        <w:t>of</w:t>
      </w:r>
      <w:r w:rsidRPr="00A35A14">
        <w:rPr>
          <w:rFonts w:eastAsia="Arial" w:cs="Arial"/>
          <w:spacing w:val="-19"/>
          <w:sz w:val="24"/>
          <w:szCs w:val="24"/>
          <w:lang w:val="en-US"/>
        </w:rPr>
        <w:t xml:space="preserve"> </w:t>
      </w:r>
      <w:r w:rsidRPr="00A35A14">
        <w:rPr>
          <w:rFonts w:eastAsia="Arial" w:cs="Arial"/>
          <w:sz w:val="24"/>
          <w:szCs w:val="24"/>
          <w:lang w:val="en-US"/>
        </w:rPr>
        <w:t>any</w:t>
      </w:r>
      <w:r w:rsidRPr="00A35A14">
        <w:rPr>
          <w:rFonts w:eastAsia="Arial" w:cs="Arial"/>
          <w:spacing w:val="-17"/>
          <w:sz w:val="24"/>
          <w:szCs w:val="24"/>
          <w:lang w:val="en-US"/>
        </w:rPr>
        <w:t xml:space="preserve"> </w:t>
      </w:r>
      <w:r w:rsidRPr="00A35A14">
        <w:rPr>
          <w:rFonts w:eastAsia="Arial" w:cs="Arial"/>
          <w:sz w:val="24"/>
          <w:szCs w:val="24"/>
          <w:lang w:val="en-US"/>
        </w:rPr>
        <w:t>publicity</w:t>
      </w:r>
      <w:r w:rsidRPr="00A35A14">
        <w:rPr>
          <w:rFonts w:eastAsia="Arial" w:cs="Arial"/>
          <w:spacing w:val="-17"/>
          <w:sz w:val="24"/>
          <w:szCs w:val="24"/>
          <w:lang w:val="en-US"/>
        </w:rPr>
        <w:t xml:space="preserve"> </w:t>
      </w:r>
      <w:r w:rsidRPr="00A35A14">
        <w:rPr>
          <w:rFonts w:eastAsia="Arial" w:cs="Arial"/>
          <w:sz w:val="24"/>
          <w:szCs w:val="24"/>
          <w:lang w:val="en-US"/>
        </w:rPr>
        <w:t>material</w:t>
      </w:r>
      <w:r w:rsidRPr="00A35A14">
        <w:rPr>
          <w:rFonts w:eastAsia="Arial" w:cs="Arial"/>
          <w:spacing w:val="-64"/>
          <w:sz w:val="24"/>
          <w:szCs w:val="24"/>
          <w:lang w:val="en-US"/>
        </w:rPr>
        <w:t xml:space="preserve"> </w:t>
      </w:r>
      <w:r w:rsidRPr="00A35A14">
        <w:rPr>
          <w:rFonts w:eastAsia="Arial" w:cs="Arial"/>
          <w:sz w:val="24"/>
          <w:szCs w:val="24"/>
          <w:lang w:val="en-US"/>
        </w:rPr>
        <w:t>by</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Grant</w:t>
      </w:r>
      <w:r w:rsidRPr="00A35A14">
        <w:rPr>
          <w:rFonts w:eastAsia="Arial" w:cs="Arial"/>
          <w:spacing w:val="-1"/>
          <w:sz w:val="24"/>
          <w:szCs w:val="24"/>
          <w:lang w:val="en-US"/>
        </w:rPr>
        <w:t xml:space="preserve"> </w:t>
      </w:r>
      <w:r w:rsidRPr="00A35A14">
        <w:rPr>
          <w:rFonts w:eastAsia="Arial" w:cs="Arial"/>
          <w:sz w:val="24"/>
          <w:szCs w:val="24"/>
          <w:lang w:val="en-US"/>
        </w:rPr>
        <w:t>Recipient</w:t>
      </w:r>
      <w:r w:rsidRPr="00A35A14">
        <w:rPr>
          <w:rFonts w:eastAsia="Arial" w:cs="Arial"/>
          <w:spacing w:val="-2"/>
          <w:sz w:val="24"/>
          <w:szCs w:val="24"/>
          <w:lang w:val="en-US"/>
        </w:rPr>
        <w:t xml:space="preserve"> </w:t>
      </w:r>
      <w:r w:rsidRPr="00A35A14">
        <w:rPr>
          <w:rFonts w:eastAsia="Arial" w:cs="Arial"/>
          <w:sz w:val="24"/>
          <w:szCs w:val="24"/>
          <w:lang w:val="en-US"/>
        </w:rPr>
        <w:t>concerning</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Funded</w:t>
      </w:r>
      <w:r w:rsidRPr="00A35A14">
        <w:rPr>
          <w:rFonts w:eastAsia="Arial" w:cs="Arial"/>
          <w:spacing w:val="-2"/>
          <w:sz w:val="24"/>
          <w:szCs w:val="24"/>
          <w:lang w:val="en-US"/>
        </w:rPr>
        <w:t xml:space="preserve"> </w:t>
      </w:r>
      <w:r w:rsidRPr="00A35A14">
        <w:rPr>
          <w:rFonts w:eastAsia="Arial" w:cs="Arial"/>
          <w:sz w:val="24"/>
          <w:szCs w:val="24"/>
          <w:lang w:val="en-US"/>
        </w:rPr>
        <w:t>Activities</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Authority;</w:t>
      </w:r>
    </w:p>
    <w:p w14:paraId="2A68FFD1"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Remedial Action Plan </w:t>
      </w:r>
      <w:r w:rsidRPr="00A35A14">
        <w:rPr>
          <w:rFonts w:eastAsia="Arial" w:cs="Arial"/>
          <w:sz w:val="24"/>
          <w:szCs w:val="24"/>
          <w:lang w:val="en-US"/>
        </w:rPr>
        <w:t>means the plan of action submitted by the Grant Recipient to</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11"/>
          <w:sz w:val="24"/>
          <w:szCs w:val="24"/>
          <w:lang w:val="en-US"/>
        </w:rPr>
        <w:t xml:space="preserve"> </w:t>
      </w:r>
      <w:r w:rsidRPr="00A35A14">
        <w:rPr>
          <w:rFonts w:eastAsia="Arial" w:cs="Arial"/>
          <w:sz w:val="24"/>
          <w:szCs w:val="24"/>
          <w:lang w:val="en-US"/>
        </w:rPr>
        <w:t>Authority</w:t>
      </w:r>
      <w:r w:rsidRPr="00A35A14">
        <w:rPr>
          <w:rFonts w:eastAsia="Arial" w:cs="Arial"/>
          <w:spacing w:val="-11"/>
          <w:sz w:val="24"/>
          <w:szCs w:val="24"/>
          <w:lang w:val="en-US"/>
        </w:rPr>
        <w:t xml:space="preserve"> </w:t>
      </w:r>
      <w:r w:rsidRPr="00A35A14">
        <w:rPr>
          <w:rFonts w:eastAsia="Arial" w:cs="Arial"/>
          <w:sz w:val="24"/>
          <w:szCs w:val="24"/>
          <w:lang w:val="en-US"/>
        </w:rPr>
        <w:t>following</w:t>
      </w:r>
      <w:r w:rsidRPr="00A35A14">
        <w:rPr>
          <w:rFonts w:eastAsia="Arial" w:cs="Arial"/>
          <w:spacing w:val="-13"/>
          <w:sz w:val="24"/>
          <w:szCs w:val="24"/>
          <w:lang w:val="en-US"/>
        </w:rPr>
        <w:t xml:space="preserve"> </w:t>
      </w:r>
      <w:r w:rsidRPr="00A35A14">
        <w:rPr>
          <w:rFonts w:eastAsia="Arial" w:cs="Arial"/>
          <w:sz w:val="24"/>
          <w:szCs w:val="24"/>
          <w:lang w:val="en-US"/>
        </w:rPr>
        <w:t>an</w:t>
      </w:r>
      <w:r w:rsidRPr="00A35A14">
        <w:rPr>
          <w:rFonts w:eastAsia="Arial" w:cs="Arial"/>
          <w:spacing w:val="-11"/>
          <w:sz w:val="24"/>
          <w:szCs w:val="24"/>
          <w:lang w:val="en-US"/>
        </w:rPr>
        <w:t xml:space="preserve"> </w:t>
      </w:r>
      <w:r w:rsidRPr="00A35A14">
        <w:rPr>
          <w:rFonts w:eastAsia="Arial" w:cs="Arial"/>
          <w:sz w:val="24"/>
          <w:szCs w:val="24"/>
          <w:lang w:val="en-US"/>
        </w:rPr>
        <w:t>Event</w:t>
      </w:r>
      <w:r w:rsidRPr="00A35A14">
        <w:rPr>
          <w:rFonts w:eastAsia="Arial" w:cs="Arial"/>
          <w:spacing w:val="-13"/>
          <w:sz w:val="24"/>
          <w:szCs w:val="24"/>
          <w:lang w:val="en-US"/>
        </w:rPr>
        <w:t xml:space="preserve"> </w:t>
      </w:r>
      <w:r w:rsidRPr="00A35A14">
        <w:rPr>
          <w:rFonts w:eastAsia="Arial" w:cs="Arial"/>
          <w:sz w:val="24"/>
          <w:szCs w:val="24"/>
          <w:lang w:val="en-US"/>
        </w:rPr>
        <w:t>of</w:t>
      </w:r>
      <w:r w:rsidRPr="00A35A14">
        <w:rPr>
          <w:rFonts w:eastAsia="Arial" w:cs="Arial"/>
          <w:spacing w:val="-11"/>
          <w:sz w:val="24"/>
          <w:szCs w:val="24"/>
          <w:lang w:val="en-US"/>
        </w:rPr>
        <w:t xml:space="preserve"> </w:t>
      </w:r>
      <w:r w:rsidRPr="00A35A14">
        <w:rPr>
          <w:rFonts w:eastAsia="Arial" w:cs="Arial"/>
          <w:sz w:val="24"/>
          <w:szCs w:val="24"/>
          <w:lang w:val="en-US"/>
        </w:rPr>
        <w:t>Default</w:t>
      </w:r>
      <w:r w:rsidRPr="00A35A14">
        <w:rPr>
          <w:rFonts w:eastAsia="Arial" w:cs="Arial"/>
          <w:spacing w:val="-13"/>
          <w:sz w:val="24"/>
          <w:szCs w:val="24"/>
          <w:lang w:val="en-US"/>
        </w:rPr>
        <w:t xml:space="preserve"> </w:t>
      </w:r>
      <w:r w:rsidRPr="00A35A14">
        <w:rPr>
          <w:rFonts w:eastAsia="Arial" w:cs="Arial"/>
          <w:sz w:val="24"/>
          <w:szCs w:val="24"/>
          <w:lang w:val="en-US"/>
        </w:rPr>
        <w:t>pursuant</w:t>
      </w:r>
      <w:r w:rsidRPr="00A35A14">
        <w:rPr>
          <w:rFonts w:eastAsia="Arial" w:cs="Arial"/>
          <w:spacing w:val="-13"/>
          <w:sz w:val="24"/>
          <w:szCs w:val="24"/>
          <w:lang w:val="en-US"/>
        </w:rPr>
        <w:t xml:space="preserve"> </w:t>
      </w:r>
      <w:r w:rsidRPr="00A35A14">
        <w:rPr>
          <w:rFonts w:eastAsia="Arial" w:cs="Arial"/>
          <w:sz w:val="24"/>
          <w:szCs w:val="24"/>
          <w:lang w:val="en-US"/>
        </w:rPr>
        <w:t>to</w:t>
      </w:r>
      <w:r w:rsidRPr="00A35A14">
        <w:rPr>
          <w:rFonts w:eastAsia="Arial" w:cs="Arial"/>
          <w:spacing w:val="-13"/>
          <w:sz w:val="24"/>
          <w:szCs w:val="24"/>
          <w:lang w:val="en-US"/>
        </w:rPr>
        <w:t xml:space="preserve"> </w:t>
      </w:r>
      <w:r w:rsidRPr="00A35A14">
        <w:rPr>
          <w:rFonts w:eastAsia="Arial" w:cs="Arial"/>
          <w:sz w:val="24"/>
          <w:szCs w:val="24"/>
          <w:lang w:val="en-US"/>
        </w:rPr>
        <w:t>the</w:t>
      </w:r>
      <w:r w:rsidRPr="00A35A14">
        <w:rPr>
          <w:rFonts w:eastAsia="Arial" w:cs="Arial"/>
          <w:spacing w:val="-13"/>
          <w:sz w:val="24"/>
          <w:szCs w:val="24"/>
          <w:lang w:val="en-US"/>
        </w:rPr>
        <w:t xml:space="preserve"> </w:t>
      </w:r>
      <w:r w:rsidRPr="00A35A14">
        <w:rPr>
          <w:rFonts w:eastAsia="Arial" w:cs="Arial"/>
          <w:sz w:val="24"/>
          <w:szCs w:val="24"/>
          <w:lang w:val="en-US"/>
        </w:rPr>
        <w:t>Rectification</w:t>
      </w:r>
      <w:r w:rsidRPr="00A35A14">
        <w:rPr>
          <w:rFonts w:eastAsia="Arial" w:cs="Arial"/>
          <w:spacing w:val="-11"/>
          <w:sz w:val="24"/>
          <w:szCs w:val="24"/>
          <w:lang w:val="en-US"/>
        </w:rPr>
        <w:t xml:space="preserve"> </w:t>
      </w:r>
      <w:r w:rsidRPr="00A35A14">
        <w:rPr>
          <w:rFonts w:eastAsia="Arial" w:cs="Arial"/>
          <w:sz w:val="24"/>
          <w:szCs w:val="24"/>
          <w:lang w:val="en-US"/>
        </w:rPr>
        <w:t>Plan</w:t>
      </w:r>
      <w:r w:rsidRPr="00A35A14">
        <w:rPr>
          <w:rFonts w:eastAsia="Arial" w:cs="Arial"/>
          <w:spacing w:val="-11"/>
          <w:sz w:val="24"/>
          <w:szCs w:val="24"/>
          <w:lang w:val="en-US"/>
        </w:rPr>
        <w:t xml:space="preserve"> </w:t>
      </w:r>
      <w:r w:rsidRPr="00A35A14">
        <w:rPr>
          <w:rFonts w:eastAsia="Arial" w:cs="Arial"/>
          <w:sz w:val="24"/>
          <w:szCs w:val="24"/>
          <w:lang w:val="en-US"/>
        </w:rPr>
        <w:t>process</w:t>
      </w:r>
      <w:r w:rsidRPr="00A35A14">
        <w:rPr>
          <w:rFonts w:eastAsia="Arial" w:cs="Arial"/>
          <w:spacing w:val="-12"/>
          <w:sz w:val="24"/>
          <w:szCs w:val="24"/>
          <w:lang w:val="en-US"/>
        </w:rPr>
        <w:t xml:space="preserve"> </w:t>
      </w:r>
      <w:r w:rsidRPr="00A35A14">
        <w:rPr>
          <w:rFonts w:eastAsia="Arial" w:cs="Arial"/>
          <w:sz w:val="24"/>
          <w:szCs w:val="24"/>
          <w:lang w:val="en-US"/>
        </w:rPr>
        <w:t>set</w:t>
      </w:r>
      <w:r w:rsidRPr="00A35A14">
        <w:rPr>
          <w:rFonts w:eastAsia="Arial" w:cs="Arial"/>
          <w:spacing w:val="-64"/>
          <w:sz w:val="24"/>
          <w:szCs w:val="24"/>
          <w:lang w:val="en-US"/>
        </w:rPr>
        <w:t xml:space="preserve"> </w:t>
      </w:r>
      <w:r w:rsidRPr="00A35A14">
        <w:rPr>
          <w:rFonts w:eastAsia="Arial" w:cs="Arial"/>
          <w:sz w:val="24"/>
          <w:szCs w:val="24"/>
          <w:lang w:val="en-US"/>
        </w:rPr>
        <w:t>out</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1"/>
          <w:sz w:val="24"/>
          <w:szCs w:val="24"/>
          <w:lang w:val="en-US"/>
        </w:rPr>
        <w:t xml:space="preserve"> </w:t>
      </w:r>
      <w:r w:rsidRPr="00A35A14">
        <w:rPr>
          <w:rFonts w:eastAsia="Arial" w:cs="Arial"/>
          <w:sz w:val="24"/>
          <w:szCs w:val="24"/>
          <w:lang w:val="en-US"/>
        </w:rPr>
        <w:t>conditions</w:t>
      </w:r>
      <w:r w:rsidRPr="00A35A14">
        <w:rPr>
          <w:rFonts w:eastAsia="Arial" w:cs="Arial"/>
          <w:spacing w:val="-2"/>
          <w:sz w:val="24"/>
          <w:szCs w:val="24"/>
          <w:lang w:val="en-US"/>
        </w:rPr>
        <w:t xml:space="preserve"> </w:t>
      </w:r>
      <w:hyperlink w:anchor="_bookmark29" w:history="1">
        <w:r w:rsidRPr="00A35A14">
          <w:rPr>
            <w:rFonts w:eastAsia="Arial" w:cs="Arial"/>
            <w:sz w:val="24"/>
            <w:szCs w:val="24"/>
            <w:lang w:val="en-US"/>
          </w:rPr>
          <w:t>27.4</w:t>
        </w:r>
      </w:hyperlink>
      <w:r w:rsidRPr="00A35A14">
        <w:rPr>
          <w:rFonts w:eastAsia="Arial" w:cs="Arial"/>
          <w:sz w:val="24"/>
          <w:szCs w:val="24"/>
          <w:lang w:val="en-US"/>
        </w:rPr>
        <w:t>;</w:t>
      </w:r>
    </w:p>
    <w:p w14:paraId="1600F848"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Representatives</w:t>
      </w:r>
      <w:r w:rsidRPr="00A35A14">
        <w:rPr>
          <w:rFonts w:eastAsia="Arial" w:cs="Arial"/>
          <w:sz w:val="24"/>
          <w:szCs w:val="24"/>
          <w:lang w:val="en-US"/>
        </w:rPr>
        <w:t xml:space="preserve"> means any of the Parties’ duly authorised directors, employees, officers, agents, professional advisors and consultants;</w:t>
      </w:r>
    </w:p>
    <w:p w14:paraId="7538B7F8"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Schedule</w:t>
      </w:r>
      <w:r w:rsidRPr="00A35A14">
        <w:rPr>
          <w:rFonts w:eastAsia="Arial" w:cs="Arial"/>
          <w:sz w:val="24"/>
          <w:szCs w:val="24"/>
          <w:lang w:val="en-US"/>
        </w:rPr>
        <w:t xml:space="preserve"> means any of the schedules attached to these Conditions, which form part of the Grant Funding Agreement;</w:t>
      </w:r>
    </w:p>
    <w:p w14:paraId="5E757A45"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Special</w:t>
      </w:r>
      <w:r w:rsidRPr="00A35A14">
        <w:rPr>
          <w:rFonts w:eastAsia="Arial" w:cs="Arial"/>
          <w:sz w:val="24"/>
          <w:szCs w:val="24"/>
          <w:lang w:val="en-US"/>
        </w:rPr>
        <w:t xml:space="preserve"> </w:t>
      </w:r>
      <w:r w:rsidRPr="00A35A14">
        <w:rPr>
          <w:rFonts w:eastAsia="Arial" w:cs="Arial"/>
          <w:b/>
          <w:bCs/>
          <w:sz w:val="24"/>
          <w:szCs w:val="24"/>
          <w:lang w:val="en-US"/>
        </w:rPr>
        <w:t>Payments</w:t>
      </w:r>
      <w:r w:rsidRPr="00A35A14">
        <w:rPr>
          <w:rFonts w:eastAsia="Arial" w:cs="Arial"/>
          <w:sz w:val="24"/>
          <w:szCs w:val="24"/>
          <w:lang w:val="en-US"/>
        </w:rPr>
        <w:t xml:space="preserve"> means ex gratia expenditure by the Grant Recipient to a third party where no legal obligations exist for the payment and/or other extra-contractual expenditure. Special Payments may include, but is not limited to, out-of-court settlements, compensation or additional;</w:t>
      </w:r>
    </w:p>
    <w:p w14:paraId="532400C0"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 xml:space="preserve">State Aid Law </w:t>
      </w:r>
      <w:r w:rsidRPr="00A35A14">
        <w:rPr>
          <w:rFonts w:eastAsia="Arial" w:cs="Arial"/>
          <w:sz w:val="24"/>
          <w:szCs w:val="24"/>
          <w:lang w:val="en-US"/>
        </w:rPr>
        <w:t>means the law embodied in Articles 107- 109 of the Treaty for the Functioning of the European Union and any related legislation adopted by the Council, European Parliament and/or the Commission (including implementing legislation) decisions and communications to the extent it applied or continues to apply at any time in the United Kingdom;</w:t>
      </w:r>
    </w:p>
    <w:p w14:paraId="00DB6425"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Third Party</w:t>
      </w:r>
      <w:r w:rsidRPr="00A35A14">
        <w:rPr>
          <w:rFonts w:eastAsia="Arial" w:cs="Arial"/>
          <w:sz w:val="24"/>
          <w:szCs w:val="24"/>
          <w:lang w:val="en-US"/>
        </w:rPr>
        <w:t xml:space="preserve"> means any person or organisation other than the Grant Recipient or the Authority;</w:t>
      </w:r>
    </w:p>
    <w:p w14:paraId="67D4EAA3"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 xml:space="preserve">Trade and Cooperation Agreement </w:t>
      </w:r>
      <w:r w:rsidRPr="00A35A14">
        <w:rPr>
          <w:rFonts w:eastAsia="Arial" w:cs="Arial"/>
          <w:sz w:val="24"/>
          <w:szCs w:val="24"/>
          <w:lang w:val="en-US"/>
        </w:rPr>
        <w:t>means the Trade and Cooperation Agreement between the European Union and the European Atomic Energy Community, of the one part, and the United Kingdom of Great Britain and Northern Ireland, of the other part (as that agreement is modified or supplemented from time to time in accordance with any</w:t>
      </w:r>
      <w:r w:rsidRPr="00A35A14">
        <w:rPr>
          <w:rFonts w:eastAsia="Arial" w:cs="Arial"/>
          <w:spacing w:val="1"/>
          <w:sz w:val="24"/>
          <w:szCs w:val="24"/>
          <w:lang w:val="en-US"/>
        </w:rPr>
        <w:t xml:space="preserve"> </w:t>
      </w:r>
      <w:r w:rsidRPr="00A35A14">
        <w:rPr>
          <w:rFonts w:eastAsia="Arial" w:cs="Arial"/>
          <w:sz w:val="24"/>
          <w:szCs w:val="24"/>
          <w:lang w:val="en-US"/>
        </w:rPr>
        <w:t>provision</w:t>
      </w:r>
      <w:r w:rsidRPr="00A35A14">
        <w:rPr>
          <w:rFonts w:eastAsia="Arial" w:cs="Arial"/>
          <w:spacing w:val="-1"/>
          <w:sz w:val="24"/>
          <w:szCs w:val="24"/>
          <w:lang w:val="en-US"/>
        </w:rPr>
        <w:t xml:space="preserve"> </w:t>
      </w:r>
      <w:r w:rsidRPr="00A35A14">
        <w:rPr>
          <w:rFonts w:eastAsia="Arial" w:cs="Arial"/>
          <w:sz w:val="24"/>
          <w:szCs w:val="24"/>
          <w:lang w:val="en-US"/>
        </w:rPr>
        <w:t>of it or</w:t>
      </w:r>
      <w:r w:rsidRPr="00A35A14">
        <w:rPr>
          <w:rFonts w:eastAsia="Arial" w:cs="Arial"/>
          <w:spacing w:val="-4"/>
          <w:sz w:val="24"/>
          <w:szCs w:val="24"/>
          <w:lang w:val="en-US"/>
        </w:rPr>
        <w:t xml:space="preserve"> </w:t>
      </w:r>
      <w:r w:rsidRPr="00A35A14">
        <w:rPr>
          <w:rFonts w:eastAsia="Arial" w:cs="Arial"/>
          <w:sz w:val="24"/>
          <w:szCs w:val="24"/>
          <w:lang w:val="en-US"/>
        </w:rPr>
        <w:t>of any</w:t>
      </w:r>
      <w:r w:rsidRPr="00A35A14">
        <w:rPr>
          <w:rFonts w:eastAsia="Arial" w:cs="Arial"/>
          <w:spacing w:val="-3"/>
          <w:sz w:val="24"/>
          <w:szCs w:val="24"/>
          <w:lang w:val="en-US"/>
        </w:rPr>
        <w:t xml:space="preserve"> </w:t>
      </w:r>
      <w:r w:rsidRPr="00A35A14">
        <w:rPr>
          <w:rFonts w:eastAsia="Arial" w:cs="Arial"/>
          <w:sz w:val="24"/>
          <w:szCs w:val="24"/>
          <w:lang w:val="en-US"/>
        </w:rPr>
        <w:t>other future</w:t>
      </w:r>
      <w:r w:rsidRPr="00A35A14">
        <w:rPr>
          <w:rFonts w:eastAsia="Arial" w:cs="Arial"/>
          <w:spacing w:val="-1"/>
          <w:sz w:val="24"/>
          <w:szCs w:val="24"/>
          <w:lang w:val="en-US"/>
        </w:rPr>
        <w:t xml:space="preserve"> </w:t>
      </w:r>
      <w:r w:rsidRPr="00A35A14">
        <w:rPr>
          <w:rFonts w:eastAsia="Arial" w:cs="Arial"/>
          <w:sz w:val="24"/>
          <w:szCs w:val="24"/>
          <w:lang w:val="en-US"/>
        </w:rPr>
        <w:t>relationship agreement);</w:t>
      </w:r>
    </w:p>
    <w:p w14:paraId="4ED79B53"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UK GDPR</w:t>
      </w:r>
      <w:r w:rsidRPr="00A35A14">
        <w:rPr>
          <w:rFonts w:eastAsia="Arial" w:cs="Arial"/>
          <w:sz w:val="24"/>
          <w:szCs w:val="24"/>
          <w:lang w:val="en-US"/>
        </w:rPr>
        <w:t xml:space="preserve"> means the retained EU law version of the General Data Protection Regulation (Regulation (EU) 2016/679), as transposed into UK Law by the Data Protection, Privacy and Electronic Communications (Amendments etc) (EU Exit) Regulations 2019;</w:t>
      </w:r>
    </w:p>
    <w:p w14:paraId="6E0718E8"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Unspent Monies</w:t>
      </w:r>
      <w:r w:rsidRPr="00A35A14">
        <w:rPr>
          <w:rFonts w:eastAsia="Arial" w:cs="Arial"/>
          <w:sz w:val="24"/>
          <w:szCs w:val="24"/>
          <w:lang w:val="en-US"/>
        </w:rPr>
        <w:t xml:space="preserve"> means any monies paid to the Grant Recipient in advance of its Eligible Expenditure, which remains unspent and uncommitted at the end of the Financial Year, the Funding Period or because of termination or breach of these Conditions;</w:t>
      </w:r>
    </w:p>
    <w:p w14:paraId="1B992A43" w14:textId="77777777" w:rsidR="008C3D9D" w:rsidRPr="00A35A14" w:rsidRDefault="008C3D9D" w:rsidP="00ED00FD">
      <w:pPr>
        <w:ind w:left="1560" w:right="698"/>
        <w:jc w:val="both"/>
        <w:rPr>
          <w:rFonts w:eastAsia="Arial" w:cs="Arial"/>
          <w:sz w:val="24"/>
          <w:szCs w:val="24"/>
          <w:lang w:val="en-US"/>
        </w:rPr>
      </w:pPr>
      <w:r w:rsidRPr="00A35A14">
        <w:rPr>
          <w:rFonts w:eastAsia="Arial" w:cs="Arial"/>
          <w:b/>
          <w:bCs/>
          <w:sz w:val="24"/>
          <w:szCs w:val="24"/>
          <w:lang w:val="en-US"/>
        </w:rPr>
        <w:t>VAT</w:t>
      </w:r>
      <w:r w:rsidRPr="00A35A14">
        <w:rPr>
          <w:rFonts w:eastAsia="Arial" w:cs="Arial"/>
          <w:sz w:val="24"/>
          <w:szCs w:val="24"/>
          <w:lang w:val="en-US"/>
        </w:rPr>
        <w:t xml:space="preserve"> means</w:t>
      </w:r>
      <w:r w:rsidRPr="00A35A14">
        <w:rPr>
          <w:rFonts w:eastAsia="Arial" w:cs="Arial"/>
          <w:spacing w:val="-1"/>
          <w:sz w:val="24"/>
          <w:szCs w:val="24"/>
          <w:lang w:val="en-US"/>
        </w:rPr>
        <w:t xml:space="preserve"> </w:t>
      </w:r>
      <w:r w:rsidRPr="00A35A14">
        <w:rPr>
          <w:rFonts w:eastAsia="Arial" w:cs="Arial"/>
          <w:sz w:val="24"/>
          <w:szCs w:val="24"/>
          <w:lang w:val="en-US"/>
        </w:rPr>
        <w:t>value</w:t>
      </w:r>
      <w:r w:rsidRPr="00A35A14">
        <w:rPr>
          <w:rFonts w:eastAsia="Arial" w:cs="Arial"/>
          <w:spacing w:val="-2"/>
          <w:sz w:val="24"/>
          <w:szCs w:val="24"/>
          <w:lang w:val="en-US"/>
        </w:rPr>
        <w:t xml:space="preserve"> </w:t>
      </w:r>
      <w:r w:rsidRPr="00A35A14">
        <w:rPr>
          <w:rFonts w:eastAsia="Arial" w:cs="Arial"/>
          <w:sz w:val="24"/>
          <w:szCs w:val="24"/>
          <w:lang w:val="en-US"/>
        </w:rPr>
        <w:t>added</w:t>
      </w:r>
      <w:r w:rsidRPr="00A35A14">
        <w:rPr>
          <w:rFonts w:eastAsia="Arial" w:cs="Arial"/>
          <w:spacing w:val="-1"/>
          <w:sz w:val="24"/>
          <w:szCs w:val="24"/>
          <w:lang w:val="en-US"/>
        </w:rPr>
        <w:t xml:space="preserve"> </w:t>
      </w:r>
      <w:r w:rsidRPr="00A35A14">
        <w:rPr>
          <w:rFonts w:eastAsia="Arial" w:cs="Arial"/>
          <w:sz w:val="24"/>
          <w:szCs w:val="24"/>
          <w:lang w:val="en-US"/>
        </w:rPr>
        <w:t>tax</w:t>
      </w:r>
      <w:r w:rsidRPr="00A35A14">
        <w:rPr>
          <w:rFonts w:eastAsia="Arial" w:cs="Arial"/>
          <w:spacing w:val="-1"/>
          <w:sz w:val="24"/>
          <w:szCs w:val="24"/>
          <w:lang w:val="en-US"/>
        </w:rPr>
        <w:t xml:space="preserve"> </w:t>
      </w:r>
      <w:r w:rsidRPr="00A35A14">
        <w:rPr>
          <w:rFonts w:eastAsia="Arial" w:cs="Arial"/>
          <w:sz w:val="24"/>
          <w:szCs w:val="24"/>
          <w:lang w:val="en-US"/>
        </w:rPr>
        <w:t>chargeable</w:t>
      </w:r>
      <w:r w:rsidRPr="00A35A14">
        <w:rPr>
          <w:rFonts w:eastAsia="Arial" w:cs="Arial"/>
          <w:spacing w:val="-2"/>
          <w:sz w:val="24"/>
          <w:szCs w:val="24"/>
          <w:lang w:val="en-US"/>
        </w:rPr>
        <w:t xml:space="preserve"> </w:t>
      </w:r>
      <w:r w:rsidRPr="00A35A14">
        <w:rPr>
          <w:rFonts w:eastAsia="Arial" w:cs="Arial"/>
          <w:sz w:val="24"/>
          <w:szCs w:val="24"/>
          <w:lang w:val="en-US"/>
        </w:rPr>
        <w:t>in</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UK;</w:t>
      </w:r>
    </w:p>
    <w:p w14:paraId="6836A14B" w14:textId="77777777" w:rsidR="008C3D9D" w:rsidRPr="00A35A14" w:rsidRDefault="008C3D9D" w:rsidP="00ED00FD">
      <w:pPr>
        <w:ind w:left="1560" w:right="698"/>
        <w:jc w:val="both"/>
        <w:rPr>
          <w:rFonts w:eastAsia="Arial" w:cs="Arial"/>
          <w:sz w:val="24"/>
          <w:szCs w:val="24"/>
          <w:lang w:val="en-US"/>
        </w:rPr>
      </w:pPr>
      <w:r w:rsidRPr="00A35A14">
        <w:rPr>
          <w:rFonts w:eastAsia="Arial" w:cs="Arial"/>
          <w:b/>
          <w:sz w:val="24"/>
          <w:szCs w:val="24"/>
          <w:lang w:val="en-US"/>
        </w:rPr>
        <w:t xml:space="preserve">Working Day </w:t>
      </w:r>
      <w:r w:rsidRPr="00A35A14">
        <w:rPr>
          <w:rFonts w:eastAsia="Arial" w:cs="Arial"/>
          <w:sz w:val="24"/>
          <w:szCs w:val="24"/>
          <w:lang w:val="en-US"/>
        </w:rPr>
        <w:t>means any day from Monday to Friday (inclusive) which is not specified</w:t>
      </w:r>
      <w:r w:rsidRPr="00A35A14">
        <w:rPr>
          <w:rFonts w:eastAsia="Arial" w:cs="Arial"/>
          <w:spacing w:val="1"/>
          <w:sz w:val="24"/>
          <w:szCs w:val="24"/>
          <w:lang w:val="en-US"/>
        </w:rPr>
        <w:t xml:space="preserve"> </w:t>
      </w:r>
      <w:r w:rsidRPr="00A35A14">
        <w:rPr>
          <w:rFonts w:eastAsia="Arial" w:cs="Arial"/>
          <w:sz w:val="24"/>
          <w:szCs w:val="24"/>
          <w:lang w:val="en-US"/>
        </w:rPr>
        <w:t>or proclaimed as a bank holiday in England and Wales pursuant to section 1 of the</w:t>
      </w:r>
      <w:r w:rsidRPr="00A35A14">
        <w:rPr>
          <w:rFonts w:eastAsia="Arial" w:cs="Arial"/>
          <w:spacing w:val="1"/>
          <w:sz w:val="24"/>
          <w:szCs w:val="24"/>
          <w:lang w:val="en-US"/>
        </w:rPr>
        <w:t xml:space="preserve"> </w:t>
      </w:r>
      <w:r w:rsidRPr="00A35A14">
        <w:rPr>
          <w:rFonts w:eastAsia="Arial" w:cs="Arial"/>
          <w:sz w:val="24"/>
          <w:szCs w:val="24"/>
          <w:lang w:val="en-US"/>
        </w:rPr>
        <w:t>Banking</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Financial</w:t>
      </w:r>
      <w:r w:rsidRPr="00A35A14">
        <w:rPr>
          <w:rFonts w:eastAsia="Arial" w:cs="Arial"/>
          <w:spacing w:val="-3"/>
          <w:sz w:val="24"/>
          <w:szCs w:val="24"/>
          <w:lang w:val="en-US"/>
        </w:rPr>
        <w:t xml:space="preserve"> </w:t>
      </w:r>
      <w:r w:rsidRPr="00A35A14">
        <w:rPr>
          <w:rFonts w:eastAsia="Arial" w:cs="Arial"/>
          <w:sz w:val="24"/>
          <w:szCs w:val="24"/>
          <w:lang w:val="en-US"/>
        </w:rPr>
        <w:t>Dealings</w:t>
      </w:r>
      <w:r w:rsidRPr="00A35A14">
        <w:rPr>
          <w:rFonts w:eastAsia="Arial" w:cs="Arial"/>
          <w:spacing w:val="-1"/>
          <w:sz w:val="24"/>
          <w:szCs w:val="24"/>
          <w:lang w:val="en-US"/>
        </w:rPr>
        <w:t xml:space="preserve"> </w:t>
      </w:r>
      <w:r w:rsidRPr="00A35A14">
        <w:rPr>
          <w:rFonts w:eastAsia="Arial" w:cs="Arial"/>
          <w:sz w:val="24"/>
          <w:szCs w:val="24"/>
          <w:lang w:val="en-US"/>
        </w:rPr>
        <w:t>Act</w:t>
      </w:r>
      <w:r w:rsidRPr="00A35A14">
        <w:rPr>
          <w:rFonts w:eastAsia="Arial" w:cs="Arial"/>
          <w:spacing w:val="-1"/>
          <w:sz w:val="24"/>
          <w:szCs w:val="24"/>
          <w:lang w:val="en-US"/>
        </w:rPr>
        <w:t xml:space="preserve"> </w:t>
      </w:r>
      <w:r w:rsidRPr="00A35A14">
        <w:rPr>
          <w:rFonts w:eastAsia="Arial" w:cs="Arial"/>
          <w:sz w:val="24"/>
          <w:szCs w:val="24"/>
          <w:lang w:val="en-US"/>
        </w:rPr>
        <w:t>1971</w:t>
      </w:r>
      <w:r w:rsidRPr="00A35A14">
        <w:rPr>
          <w:rFonts w:eastAsia="Arial" w:cs="Arial"/>
          <w:spacing w:val="-3"/>
          <w:sz w:val="24"/>
          <w:szCs w:val="24"/>
          <w:lang w:val="en-US"/>
        </w:rPr>
        <w:t xml:space="preserve"> </w:t>
      </w:r>
      <w:r w:rsidRPr="00A35A14">
        <w:rPr>
          <w:rFonts w:eastAsia="Arial" w:cs="Arial"/>
          <w:sz w:val="24"/>
          <w:szCs w:val="24"/>
          <w:lang w:val="en-US"/>
        </w:rPr>
        <w:t>including</w:t>
      </w:r>
      <w:r w:rsidRPr="00A35A14">
        <w:rPr>
          <w:rFonts w:eastAsia="Arial" w:cs="Arial"/>
          <w:spacing w:val="-2"/>
          <w:sz w:val="24"/>
          <w:szCs w:val="24"/>
          <w:lang w:val="en-US"/>
        </w:rPr>
        <w:t xml:space="preserve"> </w:t>
      </w:r>
      <w:r w:rsidRPr="00A35A14">
        <w:rPr>
          <w:rFonts w:eastAsia="Arial" w:cs="Arial"/>
          <w:sz w:val="24"/>
          <w:szCs w:val="24"/>
          <w:lang w:val="en-US"/>
        </w:rPr>
        <w:t>Christmas</w:t>
      </w:r>
      <w:r w:rsidRPr="00A35A14">
        <w:rPr>
          <w:rFonts w:eastAsia="Arial" w:cs="Arial"/>
          <w:spacing w:val="-4"/>
          <w:sz w:val="24"/>
          <w:szCs w:val="24"/>
          <w:lang w:val="en-US"/>
        </w:rPr>
        <w:t xml:space="preserve"> </w:t>
      </w:r>
      <w:r w:rsidRPr="00A35A14">
        <w:rPr>
          <w:rFonts w:eastAsia="Arial" w:cs="Arial"/>
          <w:sz w:val="24"/>
          <w:szCs w:val="24"/>
          <w:lang w:val="en-US"/>
        </w:rPr>
        <w:t>Day</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Good</w:t>
      </w:r>
      <w:r w:rsidRPr="00A35A14">
        <w:rPr>
          <w:rFonts w:eastAsia="Arial" w:cs="Arial"/>
          <w:spacing w:val="-3"/>
          <w:sz w:val="24"/>
          <w:szCs w:val="24"/>
          <w:lang w:val="en-US"/>
        </w:rPr>
        <w:t xml:space="preserve"> </w:t>
      </w:r>
      <w:r w:rsidRPr="00A35A14">
        <w:rPr>
          <w:rFonts w:eastAsia="Arial" w:cs="Arial"/>
          <w:sz w:val="24"/>
          <w:szCs w:val="24"/>
          <w:lang w:val="en-US"/>
        </w:rPr>
        <w:t>Friday</w:t>
      </w:r>
    </w:p>
    <w:p w14:paraId="50575AFF" w14:textId="77777777" w:rsidR="008C3D9D" w:rsidRPr="00A35A14" w:rsidRDefault="008C3D9D" w:rsidP="00ED00FD">
      <w:pPr>
        <w:widowControl w:val="0"/>
        <w:numPr>
          <w:ilvl w:val="1"/>
          <w:numId w:val="58"/>
        </w:numPr>
        <w:tabs>
          <w:tab w:val="left" w:pos="1461"/>
          <w:tab w:val="left" w:pos="1463"/>
        </w:tabs>
        <w:autoSpaceDE w:val="0"/>
        <w:autoSpaceDN w:val="0"/>
        <w:spacing w:after="0"/>
        <w:ind w:left="1462" w:right="698" w:hanging="710"/>
        <w:jc w:val="both"/>
        <w:rPr>
          <w:rFonts w:eastAsia="Arial" w:cs="Arial"/>
          <w:sz w:val="24"/>
          <w:szCs w:val="22"/>
          <w:lang w:val="en-US"/>
        </w:rPr>
      </w:pP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4"/>
          <w:sz w:val="24"/>
          <w:szCs w:val="22"/>
          <w:lang w:val="en-US"/>
        </w:rPr>
        <w:t xml:space="preserve"> </w:t>
      </w:r>
      <w:r w:rsidRPr="00A35A14">
        <w:rPr>
          <w:rFonts w:eastAsia="Arial" w:cs="Arial"/>
          <w:sz w:val="24"/>
          <w:szCs w:val="22"/>
          <w:lang w:val="en-US"/>
        </w:rPr>
        <w:t>unless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context</w:t>
      </w:r>
      <w:r w:rsidRPr="00A35A14">
        <w:rPr>
          <w:rFonts w:eastAsia="Arial" w:cs="Arial"/>
          <w:spacing w:val="-3"/>
          <w:sz w:val="24"/>
          <w:szCs w:val="22"/>
          <w:lang w:val="en-US"/>
        </w:rPr>
        <w:t xml:space="preserve"> </w:t>
      </w:r>
      <w:r w:rsidRPr="00A35A14">
        <w:rPr>
          <w:rFonts w:eastAsia="Arial" w:cs="Arial"/>
          <w:sz w:val="24"/>
          <w:szCs w:val="22"/>
          <w:lang w:val="en-US"/>
        </w:rPr>
        <w:t>otherwise</w:t>
      </w:r>
      <w:r w:rsidRPr="00A35A14">
        <w:rPr>
          <w:rFonts w:eastAsia="Arial" w:cs="Arial"/>
          <w:spacing w:val="-2"/>
          <w:sz w:val="24"/>
          <w:szCs w:val="22"/>
          <w:lang w:val="en-US"/>
        </w:rPr>
        <w:t xml:space="preserve"> </w:t>
      </w:r>
      <w:r w:rsidRPr="00A35A14">
        <w:rPr>
          <w:rFonts w:eastAsia="Arial" w:cs="Arial"/>
          <w:sz w:val="24"/>
          <w:szCs w:val="22"/>
          <w:lang w:val="en-US"/>
        </w:rPr>
        <w:t>requires:</w:t>
      </w:r>
    </w:p>
    <w:p w14:paraId="424ABD75" w14:textId="77777777" w:rsidR="008C3D9D" w:rsidRPr="00A35A14" w:rsidRDefault="008C3D9D" w:rsidP="00ED00FD">
      <w:pPr>
        <w:widowControl w:val="0"/>
        <w:tabs>
          <w:tab w:val="left" w:pos="2173"/>
        </w:tabs>
        <w:autoSpaceDE w:val="0"/>
        <w:autoSpaceDN w:val="0"/>
        <w:spacing w:after="0"/>
        <w:ind w:left="2172" w:right="698"/>
        <w:jc w:val="both"/>
        <w:rPr>
          <w:rFonts w:eastAsia="Arial" w:cs="Arial"/>
          <w:sz w:val="24"/>
          <w:szCs w:val="24"/>
          <w:lang w:val="en-US"/>
        </w:rPr>
      </w:pPr>
    </w:p>
    <w:p w14:paraId="4852FCA8" w14:textId="77777777" w:rsidR="008C3D9D" w:rsidRPr="00A35A14" w:rsidRDefault="008C3D9D" w:rsidP="00ED00FD">
      <w:pPr>
        <w:widowControl w:val="0"/>
        <w:numPr>
          <w:ilvl w:val="2"/>
          <w:numId w:val="55"/>
        </w:numPr>
        <w:tabs>
          <w:tab w:val="left" w:pos="2173"/>
        </w:tabs>
        <w:autoSpaceDE w:val="0"/>
        <w:autoSpaceDN w:val="0"/>
        <w:spacing w:after="0"/>
        <w:ind w:left="2172" w:right="698" w:hanging="711"/>
        <w:jc w:val="both"/>
        <w:rPr>
          <w:rFonts w:eastAsia="Arial" w:cs="Arial"/>
          <w:sz w:val="24"/>
          <w:szCs w:val="22"/>
          <w:lang w:val="en-US"/>
        </w:rPr>
      </w:pPr>
      <w:r w:rsidRPr="00A35A14">
        <w:rPr>
          <w:rFonts w:eastAsia="Arial" w:cs="Arial"/>
          <w:sz w:val="24"/>
          <w:szCs w:val="22"/>
          <w:lang w:val="en-US"/>
        </w:rPr>
        <w:t>the singular includes the plural and vice versa;</w:t>
      </w:r>
    </w:p>
    <w:p w14:paraId="32B399FD" w14:textId="77777777" w:rsidR="008C3D9D" w:rsidRPr="00A35A14" w:rsidRDefault="008C3D9D" w:rsidP="00ED00FD">
      <w:pPr>
        <w:widowControl w:val="0"/>
        <w:tabs>
          <w:tab w:val="left" w:pos="2173"/>
        </w:tabs>
        <w:autoSpaceDE w:val="0"/>
        <w:autoSpaceDN w:val="0"/>
        <w:spacing w:after="0"/>
        <w:ind w:left="2172" w:right="698"/>
        <w:jc w:val="both"/>
        <w:rPr>
          <w:rFonts w:eastAsia="Arial" w:cs="Arial"/>
          <w:sz w:val="24"/>
          <w:szCs w:val="22"/>
          <w:lang w:val="en-US"/>
        </w:rPr>
      </w:pPr>
    </w:p>
    <w:p w14:paraId="2F275A66" w14:textId="77777777" w:rsidR="008C3D9D" w:rsidRPr="00A35A14" w:rsidRDefault="008C3D9D" w:rsidP="0050517C">
      <w:pPr>
        <w:widowControl w:val="0"/>
        <w:numPr>
          <w:ilvl w:val="2"/>
          <w:numId w:val="55"/>
        </w:numPr>
        <w:tabs>
          <w:tab w:val="left" w:pos="2173"/>
        </w:tabs>
        <w:autoSpaceDE w:val="0"/>
        <w:autoSpaceDN w:val="0"/>
        <w:spacing w:after="0"/>
        <w:ind w:left="2172" w:right="643" w:hanging="711"/>
        <w:jc w:val="both"/>
        <w:rPr>
          <w:rFonts w:eastAsia="Arial" w:cs="Arial"/>
          <w:sz w:val="24"/>
          <w:szCs w:val="22"/>
          <w:lang w:val="en-US"/>
        </w:rPr>
      </w:pPr>
      <w:r w:rsidRPr="00A35A14">
        <w:rPr>
          <w:rFonts w:eastAsia="Arial" w:cs="Arial"/>
          <w:sz w:val="24"/>
          <w:szCs w:val="22"/>
          <w:lang w:val="en-US"/>
        </w:rPr>
        <w:t>reference to a gender includes the other gender and the neuter;</w:t>
      </w:r>
    </w:p>
    <w:p w14:paraId="13C3CC94" w14:textId="77777777" w:rsidR="008C3D9D" w:rsidRPr="00A35A14" w:rsidRDefault="008C3D9D" w:rsidP="0050517C">
      <w:pPr>
        <w:widowControl w:val="0"/>
        <w:tabs>
          <w:tab w:val="left" w:pos="2173"/>
        </w:tabs>
        <w:autoSpaceDE w:val="0"/>
        <w:autoSpaceDN w:val="0"/>
        <w:spacing w:after="0"/>
        <w:ind w:left="2172" w:right="643"/>
        <w:jc w:val="both"/>
        <w:rPr>
          <w:rFonts w:eastAsia="Arial" w:cs="Arial"/>
          <w:sz w:val="24"/>
          <w:szCs w:val="22"/>
          <w:lang w:val="en-US"/>
        </w:rPr>
      </w:pPr>
    </w:p>
    <w:p w14:paraId="598C1538" w14:textId="77777777" w:rsidR="008C3D9D" w:rsidRPr="00A35A14" w:rsidRDefault="008C3D9D" w:rsidP="0050517C">
      <w:pPr>
        <w:widowControl w:val="0"/>
        <w:numPr>
          <w:ilvl w:val="2"/>
          <w:numId w:val="55"/>
        </w:numPr>
        <w:tabs>
          <w:tab w:val="left" w:pos="2173"/>
        </w:tabs>
        <w:autoSpaceDE w:val="0"/>
        <w:autoSpaceDN w:val="0"/>
        <w:spacing w:after="0"/>
        <w:ind w:left="2172" w:right="643" w:hanging="711"/>
        <w:jc w:val="both"/>
        <w:rPr>
          <w:rFonts w:eastAsia="Arial" w:cs="Arial"/>
          <w:sz w:val="24"/>
          <w:szCs w:val="22"/>
          <w:lang w:val="en-US"/>
        </w:rPr>
      </w:pPr>
      <w:r w:rsidRPr="00A35A14">
        <w:rPr>
          <w:rFonts w:eastAsia="Arial" w:cs="Arial"/>
          <w:sz w:val="24"/>
          <w:szCs w:val="22"/>
          <w:lang w:val="en-US"/>
        </w:rPr>
        <w:t>references to a person include an individual, company, body corporate, corporation, unincorporated association, firm, partnership or other legal entity or Crown Body;</w:t>
      </w:r>
    </w:p>
    <w:p w14:paraId="6E16DBCF" w14:textId="77777777" w:rsidR="008C3D9D" w:rsidRPr="00A35A14" w:rsidRDefault="008C3D9D" w:rsidP="0050517C">
      <w:pPr>
        <w:widowControl w:val="0"/>
        <w:tabs>
          <w:tab w:val="left" w:pos="2173"/>
        </w:tabs>
        <w:autoSpaceDE w:val="0"/>
        <w:autoSpaceDN w:val="0"/>
        <w:spacing w:after="0"/>
        <w:ind w:left="2172" w:right="643"/>
        <w:jc w:val="both"/>
        <w:rPr>
          <w:rFonts w:eastAsia="Arial" w:cs="Arial"/>
          <w:sz w:val="24"/>
          <w:szCs w:val="22"/>
          <w:lang w:val="en-US"/>
        </w:rPr>
      </w:pPr>
    </w:p>
    <w:p w14:paraId="7DFB8590" w14:textId="77777777" w:rsidR="008C3D9D" w:rsidRPr="00A35A14" w:rsidRDefault="008C3D9D" w:rsidP="0050517C">
      <w:pPr>
        <w:widowControl w:val="0"/>
        <w:numPr>
          <w:ilvl w:val="2"/>
          <w:numId w:val="55"/>
        </w:numPr>
        <w:tabs>
          <w:tab w:val="left" w:pos="2173"/>
        </w:tabs>
        <w:autoSpaceDE w:val="0"/>
        <w:autoSpaceDN w:val="0"/>
        <w:spacing w:after="0"/>
        <w:ind w:left="2172" w:right="643" w:hanging="711"/>
        <w:jc w:val="both"/>
        <w:rPr>
          <w:rFonts w:eastAsia="Arial" w:cs="Arial"/>
          <w:sz w:val="24"/>
          <w:szCs w:val="22"/>
          <w:lang w:val="en-US"/>
        </w:rPr>
      </w:pPr>
      <w:r w:rsidRPr="00A35A14">
        <w:rPr>
          <w:rFonts w:eastAsia="Arial" w:cs="Arial"/>
          <w:sz w:val="24"/>
          <w:szCs w:val="22"/>
          <w:lang w:val="en-US"/>
        </w:rPr>
        <w:t>a reference to any Law includes a reference to that Law as amended, extended,</w:t>
      </w:r>
      <w:r w:rsidRPr="00A35A14">
        <w:rPr>
          <w:rFonts w:eastAsia="Arial" w:cs="Arial"/>
          <w:spacing w:val="-1"/>
          <w:sz w:val="24"/>
          <w:szCs w:val="22"/>
          <w:lang w:val="en-US"/>
        </w:rPr>
        <w:t xml:space="preserve"> </w:t>
      </w:r>
      <w:r w:rsidRPr="00A35A14">
        <w:rPr>
          <w:rFonts w:eastAsia="Arial" w:cs="Arial"/>
          <w:sz w:val="24"/>
          <w:szCs w:val="22"/>
          <w:lang w:val="en-US"/>
        </w:rPr>
        <w:t>consolidated or</w:t>
      </w:r>
      <w:r w:rsidRPr="00A35A14">
        <w:rPr>
          <w:rFonts w:eastAsia="Arial" w:cs="Arial"/>
          <w:spacing w:val="-1"/>
          <w:sz w:val="24"/>
          <w:szCs w:val="22"/>
          <w:lang w:val="en-US"/>
        </w:rPr>
        <w:t xml:space="preserve"> </w:t>
      </w:r>
      <w:r w:rsidRPr="00A35A14">
        <w:rPr>
          <w:rFonts w:eastAsia="Arial" w:cs="Arial"/>
          <w:sz w:val="24"/>
          <w:szCs w:val="22"/>
          <w:lang w:val="en-US"/>
        </w:rPr>
        <w:t>re-enacted from time</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time;</w:t>
      </w:r>
    </w:p>
    <w:p w14:paraId="353FDEC6" w14:textId="77777777" w:rsidR="008C3D9D" w:rsidRPr="00A35A14" w:rsidRDefault="008C3D9D" w:rsidP="0050517C">
      <w:pPr>
        <w:widowControl w:val="0"/>
        <w:tabs>
          <w:tab w:val="left" w:pos="2173"/>
        </w:tabs>
        <w:autoSpaceDE w:val="0"/>
        <w:autoSpaceDN w:val="0"/>
        <w:spacing w:after="0"/>
        <w:ind w:left="2172" w:right="641"/>
        <w:jc w:val="both"/>
        <w:rPr>
          <w:rFonts w:eastAsia="Arial" w:cs="Arial"/>
          <w:sz w:val="24"/>
          <w:szCs w:val="24"/>
          <w:lang w:val="en-US"/>
        </w:rPr>
      </w:pPr>
    </w:p>
    <w:p w14:paraId="6E521656" w14:textId="77777777" w:rsidR="008C3D9D" w:rsidRPr="00A35A14" w:rsidRDefault="008C3D9D" w:rsidP="00FF1B14">
      <w:pPr>
        <w:widowControl w:val="0"/>
        <w:numPr>
          <w:ilvl w:val="2"/>
          <w:numId w:val="55"/>
        </w:numPr>
        <w:tabs>
          <w:tab w:val="left" w:pos="2173"/>
        </w:tabs>
        <w:autoSpaceDE w:val="0"/>
        <w:autoSpaceDN w:val="0"/>
        <w:spacing w:after="0"/>
        <w:ind w:left="2172" w:right="644" w:hanging="711"/>
        <w:jc w:val="both"/>
        <w:rPr>
          <w:rFonts w:eastAsia="Arial" w:cs="Arial"/>
          <w:sz w:val="24"/>
          <w:szCs w:val="22"/>
          <w:lang w:val="en-US"/>
        </w:rPr>
      </w:pPr>
      <w:r w:rsidRPr="00A35A14">
        <w:rPr>
          <w:rFonts w:eastAsia="Arial" w:cs="Arial"/>
          <w:sz w:val="24"/>
          <w:szCs w:val="22"/>
          <w:lang w:val="en-US"/>
        </w:rPr>
        <w:t>the words "</w:t>
      </w:r>
      <w:r w:rsidRPr="00A35A14">
        <w:rPr>
          <w:rFonts w:eastAsia="Arial" w:cs="Arial"/>
          <w:b/>
          <w:sz w:val="24"/>
          <w:szCs w:val="22"/>
          <w:lang w:val="en-US"/>
        </w:rPr>
        <w:t>including</w:t>
      </w:r>
      <w:r w:rsidRPr="00A35A14">
        <w:rPr>
          <w:rFonts w:eastAsia="Arial" w:cs="Arial"/>
          <w:sz w:val="24"/>
          <w:szCs w:val="22"/>
          <w:lang w:val="en-US"/>
        </w:rPr>
        <w:t>", "</w:t>
      </w:r>
      <w:r w:rsidRPr="00A35A14">
        <w:rPr>
          <w:rFonts w:eastAsia="Arial" w:cs="Arial"/>
          <w:b/>
          <w:sz w:val="24"/>
          <w:szCs w:val="22"/>
          <w:lang w:val="en-US"/>
        </w:rPr>
        <w:t>other</w:t>
      </w:r>
      <w:r w:rsidRPr="00A35A14">
        <w:rPr>
          <w:rFonts w:eastAsia="Arial" w:cs="Arial"/>
          <w:sz w:val="24"/>
          <w:szCs w:val="22"/>
          <w:lang w:val="en-US"/>
        </w:rPr>
        <w:t>", "</w:t>
      </w:r>
      <w:r w:rsidRPr="00A35A14">
        <w:rPr>
          <w:rFonts w:eastAsia="Arial" w:cs="Arial"/>
          <w:b/>
          <w:sz w:val="24"/>
          <w:szCs w:val="22"/>
          <w:lang w:val="en-US"/>
        </w:rPr>
        <w:t>in particular</w:t>
      </w:r>
      <w:r w:rsidRPr="00A35A14">
        <w:rPr>
          <w:rFonts w:eastAsia="Arial" w:cs="Arial"/>
          <w:sz w:val="24"/>
          <w:szCs w:val="22"/>
          <w:lang w:val="en-US"/>
        </w:rPr>
        <w:t>", "</w:t>
      </w:r>
      <w:r w:rsidRPr="00A35A14">
        <w:rPr>
          <w:rFonts w:eastAsia="Arial" w:cs="Arial"/>
          <w:b/>
          <w:sz w:val="24"/>
          <w:szCs w:val="22"/>
          <w:lang w:val="en-US"/>
        </w:rPr>
        <w:t>for example</w:t>
      </w:r>
      <w:r w:rsidRPr="00A35A14">
        <w:rPr>
          <w:rFonts w:eastAsia="Arial" w:cs="Arial"/>
          <w:sz w:val="24"/>
          <w:szCs w:val="22"/>
          <w:lang w:val="en-US"/>
        </w:rPr>
        <w:t>" and similar words</w:t>
      </w:r>
      <w:r w:rsidRPr="00A35A14">
        <w:rPr>
          <w:rFonts w:eastAsia="Arial" w:cs="Arial"/>
          <w:spacing w:val="-64"/>
          <w:sz w:val="24"/>
          <w:szCs w:val="22"/>
          <w:lang w:val="en-US"/>
        </w:rPr>
        <w:t xml:space="preserve"> </w:t>
      </w:r>
      <w:r w:rsidRPr="00A35A14">
        <w:rPr>
          <w:rFonts w:eastAsia="Arial" w:cs="Arial"/>
          <w:sz w:val="24"/>
          <w:szCs w:val="22"/>
          <w:lang w:val="en-US"/>
        </w:rPr>
        <w:t>will</w:t>
      </w:r>
      <w:r w:rsidRPr="00A35A14">
        <w:rPr>
          <w:rFonts w:eastAsia="Arial" w:cs="Arial"/>
          <w:spacing w:val="-7"/>
          <w:sz w:val="24"/>
          <w:szCs w:val="22"/>
          <w:lang w:val="en-US"/>
        </w:rPr>
        <w:t xml:space="preserve"> </w:t>
      </w:r>
      <w:r w:rsidRPr="00A35A14">
        <w:rPr>
          <w:rFonts w:eastAsia="Arial" w:cs="Arial"/>
          <w:sz w:val="24"/>
          <w:szCs w:val="22"/>
          <w:lang w:val="en-US"/>
        </w:rPr>
        <w:t>not</w:t>
      </w:r>
      <w:r w:rsidRPr="00A35A14">
        <w:rPr>
          <w:rFonts w:eastAsia="Arial" w:cs="Arial"/>
          <w:spacing w:val="-6"/>
          <w:sz w:val="24"/>
          <w:szCs w:val="22"/>
          <w:lang w:val="en-US"/>
        </w:rPr>
        <w:t xml:space="preserve"> </w:t>
      </w:r>
      <w:r w:rsidRPr="00A35A14">
        <w:rPr>
          <w:rFonts w:eastAsia="Arial" w:cs="Arial"/>
          <w:sz w:val="24"/>
          <w:szCs w:val="22"/>
          <w:lang w:val="en-US"/>
        </w:rPr>
        <w:t>limit</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generality</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preceding</w:t>
      </w:r>
      <w:r w:rsidRPr="00A35A14">
        <w:rPr>
          <w:rFonts w:eastAsia="Arial" w:cs="Arial"/>
          <w:spacing w:val="-6"/>
          <w:sz w:val="24"/>
          <w:szCs w:val="22"/>
          <w:lang w:val="en-US"/>
        </w:rPr>
        <w:t xml:space="preserve"> </w:t>
      </w:r>
      <w:r w:rsidRPr="00A35A14">
        <w:rPr>
          <w:rFonts w:eastAsia="Arial" w:cs="Arial"/>
          <w:sz w:val="24"/>
          <w:szCs w:val="22"/>
          <w:lang w:val="en-US"/>
        </w:rPr>
        <w:t>words</w:t>
      </w:r>
      <w:r w:rsidRPr="00A35A14">
        <w:rPr>
          <w:rFonts w:eastAsia="Arial" w:cs="Arial"/>
          <w:spacing w:val="-7"/>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will</w:t>
      </w:r>
      <w:r w:rsidRPr="00A35A14">
        <w:rPr>
          <w:rFonts w:eastAsia="Arial" w:cs="Arial"/>
          <w:spacing w:val="-6"/>
          <w:sz w:val="24"/>
          <w:szCs w:val="22"/>
          <w:lang w:val="en-US"/>
        </w:rPr>
        <w:t xml:space="preserve"> </w:t>
      </w:r>
      <w:r w:rsidRPr="00A35A14">
        <w:rPr>
          <w:rFonts w:eastAsia="Arial" w:cs="Arial"/>
          <w:sz w:val="24"/>
          <w:szCs w:val="22"/>
          <w:lang w:val="en-US"/>
        </w:rPr>
        <w:t>be</w:t>
      </w:r>
      <w:r w:rsidRPr="00A35A14">
        <w:rPr>
          <w:rFonts w:eastAsia="Arial" w:cs="Arial"/>
          <w:spacing w:val="-6"/>
          <w:sz w:val="24"/>
          <w:szCs w:val="22"/>
          <w:lang w:val="en-US"/>
        </w:rPr>
        <w:t xml:space="preserve"> </w:t>
      </w:r>
      <w:r w:rsidRPr="00A35A14">
        <w:rPr>
          <w:rFonts w:eastAsia="Arial" w:cs="Arial"/>
          <w:sz w:val="24"/>
          <w:szCs w:val="22"/>
          <w:lang w:val="en-US"/>
        </w:rPr>
        <w:t>construed</w:t>
      </w:r>
      <w:r w:rsidRPr="00A35A14">
        <w:rPr>
          <w:rFonts w:eastAsia="Arial" w:cs="Arial"/>
          <w:spacing w:val="-6"/>
          <w:sz w:val="24"/>
          <w:szCs w:val="22"/>
          <w:lang w:val="en-US"/>
        </w:rPr>
        <w:t xml:space="preserve"> </w:t>
      </w:r>
      <w:r w:rsidRPr="00A35A14">
        <w:rPr>
          <w:rFonts w:eastAsia="Arial" w:cs="Arial"/>
          <w:sz w:val="24"/>
          <w:szCs w:val="22"/>
          <w:lang w:val="en-US"/>
        </w:rPr>
        <w:t>as</w:t>
      </w:r>
      <w:r w:rsidRPr="00A35A14">
        <w:rPr>
          <w:rFonts w:eastAsia="Arial" w:cs="Arial"/>
          <w:spacing w:val="-9"/>
          <w:sz w:val="24"/>
          <w:szCs w:val="22"/>
          <w:lang w:val="en-US"/>
        </w:rPr>
        <w:t xml:space="preserve"> </w:t>
      </w:r>
      <w:r w:rsidRPr="00A35A14">
        <w:rPr>
          <w:rFonts w:eastAsia="Arial" w:cs="Arial"/>
          <w:sz w:val="24"/>
          <w:szCs w:val="22"/>
          <w:lang w:val="en-US"/>
        </w:rPr>
        <w:t>if</w:t>
      </w:r>
      <w:r w:rsidRPr="00A35A14">
        <w:rPr>
          <w:rFonts w:eastAsia="Arial" w:cs="Arial"/>
          <w:spacing w:val="-7"/>
          <w:sz w:val="24"/>
          <w:szCs w:val="22"/>
          <w:lang w:val="en-US"/>
        </w:rPr>
        <w:t xml:space="preserve"> </w:t>
      </w:r>
      <w:r w:rsidRPr="00A35A14">
        <w:rPr>
          <w:rFonts w:eastAsia="Arial" w:cs="Arial"/>
          <w:sz w:val="24"/>
          <w:szCs w:val="22"/>
          <w:lang w:val="en-US"/>
        </w:rPr>
        <w:t>they</w:t>
      </w:r>
      <w:r w:rsidRPr="00A35A14">
        <w:rPr>
          <w:rFonts w:eastAsia="Arial" w:cs="Arial"/>
          <w:spacing w:val="-64"/>
          <w:sz w:val="24"/>
          <w:szCs w:val="22"/>
          <w:lang w:val="en-US"/>
        </w:rPr>
        <w:t xml:space="preserve"> </w:t>
      </w:r>
      <w:r w:rsidRPr="00A35A14">
        <w:rPr>
          <w:rFonts w:eastAsia="Arial" w:cs="Arial"/>
          <w:sz w:val="24"/>
          <w:szCs w:val="22"/>
          <w:lang w:val="en-US"/>
        </w:rPr>
        <w:t>were</w:t>
      </w:r>
      <w:r w:rsidRPr="00A35A14">
        <w:rPr>
          <w:rFonts w:eastAsia="Arial" w:cs="Arial"/>
          <w:spacing w:val="-1"/>
          <w:sz w:val="24"/>
          <w:szCs w:val="22"/>
          <w:lang w:val="en-US"/>
        </w:rPr>
        <w:t xml:space="preserve"> </w:t>
      </w:r>
      <w:r w:rsidRPr="00A35A14">
        <w:rPr>
          <w:rFonts w:eastAsia="Arial" w:cs="Arial"/>
          <w:sz w:val="24"/>
          <w:szCs w:val="22"/>
          <w:lang w:val="en-US"/>
        </w:rPr>
        <w:t>immediately followed by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words</w:t>
      </w:r>
      <w:r w:rsidRPr="00A35A14">
        <w:rPr>
          <w:rFonts w:eastAsia="Arial" w:cs="Arial"/>
          <w:spacing w:val="-1"/>
          <w:sz w:val="24"/>
          <w:szCs w:val="22"/>
          <w:lang w:val="en-US"/>
        </w:rPr>
        <w:t xml:space="preserve"> </w:t>
      </w:r>
      <w:r w:rsidRPr="00A35A14">
        <w:rPr>
          <w:rFonts w:eastAsia="Arial" w:cs="Arial"/>
          <w:sz w:val="24"/>
          <w:szCs w:val="22"/>
          <w:lang w:val="en-US"/>
        </w:rPr>
        <w:t>"without limitation";</w:t>
      </w:r>
    </w:p>
    <w:p w14:paraId="6CFA0ED1" w14:textId="77777777" w:rsidR="008C3D9D" w:rsidRPr="00A35A14" w:rsidRDefault="008C3D9D" w:rsidP="0050517C">
      <w:pPr>
        <w:widowControl w:val="0"/>
        <w:tabs>
          <w:tab w:val="left" w:pos="2173"/>
        </w:tabs>
        <w:autoSpaceDE w:val="0"/>
        <w:autoSpaceDN w:val="0"/>
        <w:spacing w:after="0"/>
        <w:ind w:left="2172" w:right="641"/>
        <w:jc w:val="both"/>
        <w:rPr>
          <w:rFonts w:eastAsia="Arial" w:cs="Arial"/>
          <w:sz w:val="25"/>
          <w:szCs w:val="24"/>
          <w:lang w:val="en-US"/>
        </w:rPr>
      </w:pPr>
    </w:p>
    <w:p w14:paraId="50176475" w14:textId="72D4351D" w:rsidR="008C3D9D" w:rsidRPr="00A35A14" w:rsidRDefault="008C3D9D" w:rsidP="00ED00FD">
      <w:pPr>
        <w:widowControl w:val="0"/>
        <w:numPr>
          <w:ilvl w:val="2"/>
          <w:numId w:val="55"/>
        </w:numPr>
        <w:tabs>
          <w:tab w:val="left" w:pos="2173"/>
        </w:tabs>
        <w:autoSpaceDE w:val="0"/>
        <w:autoSpaceDN w:val="0"/>
        <w:spacing w:after="0"/>
        <w:ind w:left="2172" w:right="647" w:hanging="711"/>
        <w:jc w:val="both"/>
        <w:rPr>
          <w:rFonts w:eastAsia="Arial" w:cs="Arial"/>
          <w:sz w:val="24"/>
          <w:szCs w:val="22"/>
          <w:lang w:val="en-US"/>
        </w:rPr>
      </w:pPr>
      <w:r w:rsidRPr="00A35A14">
        <w:rPr>
          <w:rFonts w:eastAsia="Arial" w:cs="Arial"/>
          <w:sz w:val="24"/>
          <w:szCs w:val="22"/>
          <w:lang w:val="en-US"/>
        </w:rPr>
        <w:t>Any reference in this Grant Funding Agreement which immediately before the</w:t>
      </w:r>
      <w:r w:rsidRPr="00A35A14">
        <w:rPr>
          <w:rFonts w:eastAsia="Arial" w:cs="Arial"/>
          <w:spacing w:val="1"/>
          <w:sz w:val="24"/>
          <w:szCs w:val="22"/>
          <w:lang w:val="en-US"/>
        </w:rPr>
        <w:t xml:space="preserve"> </w:t>
      </w:r>
      <w:r w:rsidRPr="00A35A14">
        <w:rPr>
          <w:rFonts w:eastAsia="Arial" w:cs="Arial"/>
          <w:sz w:val="24"/>
          <w:szCs w:val="22"/>
          <w:lang w:val="en-US"/>
        </w:rPr>
        <w:t>date</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exit</w:t>
      </w:r>
      <w:r w:rsidRPr="00A35A14">
        <w:rPr>
          <w:rFonts w:eastAsia="Arial" w:cs="Arial"/>
          <w:spacing w:val="-8"/>
          <w:sz w:val="24"/>
          <w:szCs w:val="22"/>
          <w:lang w:val="en-US"/>
        </w:rPr>
        <w:t xml:space="preserve"> </w:t>
      </w:r>
      <w:r w:rsidRPr="00A35A14">
        <w:rPr>
          <w:rFonts w:eastAsia="Arial" w:cs="Arial"/>
          <w:sz w:val="24"/>
          <w:szCs w:val="22"/>
          <w:lang w:val="en-US"/>
        </w:rPr>
        <w:t>from</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EU</w:t>
      </w:r>
      <w:r w:rsidRPr="00A35A14">
        <w:rPr>
          <w:rFonts w:eastAsia="Arial" w:cs="Arial"/>
          <w:spacing w:val="-6"/>
          <w:sz w:val="24"/>
          <w:szCs w:val="22"/>
          <w:lang w:val="en-US"/>
        </w:rPr>
        <w:t xml:space="preserve"> </w:t>
      </w:r>
      <w:r w:rsidRPr="00A35A14">
        <w:rPr>
          <w:rFonts w:eastAsia="Arial" w:cs="Arial"/>
          <w:sz w:val="24"/>
          <w:szCs w:val="22"/>
          <w:lang w:val="en-US"/>
        </w:rPr>
        <w:t>(or</w:t>
      </w:r>
      <w:r w:rsidRPr="00A35A14">
        <w:rPr>
          <w:rFonts w:eastAsia="Arial" w:cs="Arial"/>
          <w:spacing w:val="-6"/>
          <w:sz w:val="24"/>
          <w:szCs w:val="22"/>
          <w:lang w:val="en-US"/>
        </w:rPr>
        <w:t xml:space="preserve"> </w:t>
      </w:r>
      <w:r w:rsidRPr="00A35A14">
        <w:rPr>
          <w:rFonts w:eastAsia="Arial" w:cs="Arial"/>
          <w:sz w:val="24"/>
          <w:szCs w:val="22"/>
          <w:lang w:val="en-US"/>
        </w:rPr>
        <w:t>such</w:t>
      </w:r>
      <w:r w:rsidRPr="00A35A14">
        <w:rPr>
          <w:rFonts w:eastAsia="Arial" w:cs="Arial"/>
          <w:spacing w:val="-7"/>
          <w:sz w:val="24"/>
          <w:szCs w:val="22"/>
          <w:lang w:val="en-US"/>
        </w:rPr>
        <w:t xml:space="preserve"> </w:t>
      </w:r>
      <w:r w:rsidRPr="00A35A14">
        <w:rPr>
          <w:rFonts w:eastAsia="Arial" w:cs="Arial"/>
          <w:sz w:val="24"/>
          <w:szCs w:val="22"/>
          <w:lang w:val="en-US"/>
        </w:rPr>
        <w:t>later</w:t>
      </w:r>
      <w:r w:rsidRPr="00A35A14">
        <w:rPr>
          <w:rFonts w:eastAsia="Arial" w:cs="Arial"/>
          <w:spacing w:val="-9"/>
          <w:sz w:val="24"/>
          <w:szCs w:val="22"/>
          <w:lang w:val="en-US"/>
        </w:rPr>
        <w:t xml:space="preserve"> </w:t>
      </w:r>
      <w:r w:rsidRPr="00A35A14">
        <w:rPr>
          <w:rFonts w:eastAsia="Arial" w:cs="Arial"/>
          <w:sz w:val="24"/>
          <w:szCs w:val="22"/>
          <w:lang w:val="en-US"/>
        </w:rPr>
        <w:t>date</w:t>
      </w:r>
      <w:r w:rsidRPr="00A35A14">
        <w:rPr>
          <w:rFonts w:eastAsia="Arial" w:cs="Arial"/>
          <w:spacing w:val="-5"/>
          <w:sz w:val="24"/>
          <w:szCs w:val="22"/>
          <w:lang w:val="en-US"/>
        </w:rPr>
        <w:t xml:space="preserve"> </w:t>
      </w:r>
      <w:r w:rsidRPr="00A35A14">
        <w:rPr>
          <w:rFonts w:eastAsia="Arial" w:cs="Arial"/>
          <w:sz w:val="24"/>
          <w:szCs w:val="22"/>
          <w:lang w:val="en-US"/>
        </w:rPr>
        <w:t>when</w:t>
      </w:r>
      <w:r w:rsidRPr="00A35A14">
        <w:rPr>
          <w:rFonts w:eastAsia="Arial" w:cs="Arial"/>
          <w:spacing w:val="-8"/>
          <w:sz w:val="24"/>
          <w:szCs w:val="22"/>
          <w:lang w:val="en-US"/>
        </w:rPr>
        <w:t xml:space="preserve"> </w:t>
      </w:r>
      <w:r w:rsidRPr="00A35A14">
        <w:rPr>
          <w:rFonts w:eastAsia="Arial" w:cs="Arial"/>
          <w:sz w:val="24"/>
          <w:szCs w:val="22"/>
          <w:lang w:val="en-US"/>
        </w:rPr>
        <w:t>relevant</w:t>
      </w:r>
      <w:r w:rsidRPr="00A35A14">
        <w:rPr>
          <w:rFonts w:eastAsia="Arial" w:cs="Arial"/>
          <w:spacing w:val="-8"/>
          <w:sz w:val="24"/>
          <w:szCs w:val="22"/>
          <w:lang w:val="en-US"/>
        </w:rPr>
        <w:t xml:space="preserve"> </w:t>
      </w:r>
      <w:r w:rsidRPr="00A35A14">
        <w:rPr>
          <w:rFonts w:eastAsia="Arial" w:cs="Arial"/>
          <w:sz w:val="24"/>
          <w:szCs w:val="22"/>
          <w:lang w:val="en-US"/>
        </w:rPr>
        <w:t>EU</w:t>
      </w:r>
      <w:r w:rsidRPr="00A35A14">
        <w:rPr>
          <w:rFonts w:eastAsia="Arial" w:cs="Arial"/>
          <w:spacing w:val="-6"/>
          <w:sz w:val="24"/>
          <w:szCs w:val="22"/>
          <w:lang w:val="en-US"/>
        </w:rPr>
        <w:t xml:space="preserve"> </w:t>
      </w:r>
      <w:r w:rsidRPr="00A35A14">
        <w:rPr>
          <w:rFonts w:eastAsia="Arial" w:cs="Arial"/>
          <w:sz w:val="24"/>
          <w:szCs w:val="22"/>
          <w:lang w:val="en-US"/>
        </w:rPr>
        <w:t>law</w:t>
      </w:r>
      <w:r w:rsidRPr="00A35A14">
        <w:rPr>
          <w:rFonts w:eastAsia="Arial" w:cs="Arial"/>
          <w:spacing w:val="-6"/>
          <w:sz w:val="24"/>
          <w:szCs w:val="22"/>
          <w:lang w:val="en-US"/>
        </w:rPr>
        <w:t xml:space="preserve"> </w:t>
      </w:r>
      <w:r w:rsidRPr="00A35A14">
        <w:rPr>
          <w:rFonts w:eastAsia="Arial" w:cs="Arial"/>
          <w:sz w:val="24"/>
          <w:szCs w:val="22"/>
          <w:lang w:val="en-US"/>
        </w:rPr>
        <w:t>ceases</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have</w:t>
      </w:r>
      <w:r w:rsidRPr="00A35A14">
        <w:rPr>
          <w:rFonts w:eastAsia="Arial" w:cs="Arial"/>
          <w:spacing w:val="-64"/>
          <w:sz w:val="24"/>
          <w:szCs w:val="22"/>
          <w:lang w:val="en-US"/>
        </w:rPr>
        <w:t xml:space="preserve"> </w:t>
      </w:r>
      <w:r w:rsidRPr="00A35A14">
        <w:rPr>
          <w:rFonts w:eastAsia="Arial" w:cs="Arial"/>
          <w:sz w:val="24"/>
          <w:szCs w:val="22"/>
          <w:lang w:val="en-US"/>
        </w:rPr>
        <w:t>effect pursuant to Section 1A of the European Union (Withdrawal) Act 2018) is a</w:t>
      </w:r>
      <w:r w:rsidRPr="00A35A14">
        <w:rPr>
          <w:rFonts w:eastAsia="Arial" w:cs="Arial"/>
          <w:spacing w:val="-64"/>
          <w:sz w:val="24"/>
          <w:szCs w:val="22"/>
          <w:lang w:val="en-US"/>
        </w:rPr>
        <w:t xml:space="preserve"> </w:t>
      </w:r>
      <w:r w:rsidRPr="00A35A14">
        <w:rPr>
          <w:rFonts w:eastAsia="Arial" w:cs="Arial"/>
          <w:sz w:val="24"/>
          <w:szCs w:val="22"/>
          <w:lang w:val="en-US"/>
        </w:rPr>
        <w:t>reference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(as it has</w:t>
      </w:r>
      <w:r w:rsidRPr="00A35A14">
        <w:rPr>
          <w:rFonts w:eastAsia="Arial" w:cs="Arial"/>
          <w:spacing w:val="-3"/>
          <w:sz w:val="24"/>
          <w:szCs w:val="22"/>
          <w:lang w:val="en-US"/>
        </w:rPr>
        <w:t xml:space="preserve"> </w:t>
      </w:r>
      <w:r w:rsidRPr="00A35A14">
        <w:rPr>
          <w:rFonts w:eastAsia="Arial" w:cs="Arial"/>
          <w:sz w:val="24"/>
          <w:szCs w:val="22"/>
          <w:lang w:val="en-US"/>
        </w:rPr>
        <w:t>effect</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time to</w:t>
      </w:r>
      <w:r w:rsidRPr="00A35A14">
        <w:rPr>
          <w:rFonts w:eastAsia="Arial" w:cs="Arial"/>
          <w:spacing w:val="-1"/>
          <w:sz w:val="24"/>
          <w:szCs w:val="22"/>
          <w:lang w:val="en-US"/>
        </w:rPr>
        <w:t xml:space="preserve"> </w:t>
      </w:r>
      <w:r w:rsidRPr="00A35A14">
        <w:rPr>
          <w:rFonts w:eastAsia="Arial" w:cs="Arial"/>
          <w:sz w:val="24"/>
          <w:szCs w:val="22"/>
          <w:lang w:val="en-US"/>
        </w:rPr>
        <w:t>time):</w:t>
      </w:r>
    </w:p>
    <w:p w14:paraId="52068641" w14:textId="77777777" w:rsidR="00D87915" w:rsidRPr="00A35A14" w:rsidRDefault="00D87915" w:rsidP="00ED00FD">
      <w:pPr>
        <w:widowControl w:val="0"/>
        <w:tabs>
          <w:tab w:val="left" w:pos="2173"/>
        </w:tabs>
        <w:autoSpaceDE w:val="0"/>
        <w:autoSpaceDN w:val="0"/>
        <w:spacing w:after="0"/>
        <w:ind w:left="2172" w:right="647"/>
        <w:jc w:val="both"/>
        <w:rPr>
          <w:rFonts w:eastAsia="Arial" w:cs="Arial"/>
          <w:sz w:val="24"/>
          <w:szCs w:val="22"/>
          <w:lang w:val="en-US"/>
        </w:rPr>
      </w:pPr>
    </w:p>
    <w:p w14:paraId="2C75B226" w14:textId="77777777" w:rsidR="008C3D9D" w:rsidRPr="00A35A14" w:rsidRDefault="008C3D9D" w:rsidP="00ED00FD">
      <w:pPr>
        <w:widowControl w:val="0"/>
        <w:numPr>
          <w:ilvl w:val="3"/>
          <w:numId w:val="55"/>
        </w:numPr>
        <w:tabs>
          <w:tab w:val="left" w:pos="2193"/>
          <w:tab w:val="left" w:pos="2194"/>
        </w:tabs>
        <w:autoSpaceDE w:val="0"/>
        <w:autoSpaceDN w:val="0"/>
        <w:spacing w:before="1" w:after="0"/>
        <w:ind w:right="725"/>
        <w:jc w:val="both"/>
        <w:rPr>
          <w:rFonts w:eastAsia="Arial" w:cs="Arial"/>
          <w:sz w:val="24"/>
          <w:szCs w:val="22"/>
          <w:lang w:val="en-US"/>
        </w:rPr>
      </w:pPr>
      <w:r w:rsidRPr="00A35A14">
        <w:rPr>
          <w:rFonts w:eastAsia="Arial" w:cs="Arial"/>
          <w:sz w:val="24"/>
          <w:szCs w:val="22"/>
          <w:lang w:val="en-US"/>
        </w:rPr>
        <w:t>any EU regulation, EU decision, EU tertiary legislation or provision of the</w:t>
      </w:r>
      <w:r w:rsidRPr="00A35A14">
        <w:rPr>
          <w:rFonts w:eastAsia="Arial" w:cs="Arial"/>
          <w:spacing w:val="1"/>
          <w:sz w:val="24"/>
          <w:szCs w:val="22"/>
          <w:lang w:val="en-US"/>
        </w:rPr>
        <w:t xml:space="preserve"> </w:t>
      </w:r>
      <w:r w:rsidRPr="00A35A14">
        <w:rPr>
          <w:rFonts w:eastAsia="Arial" w:cs="Arial"/>
          <w:sz w:val="24"/>
          <w:szCs w:val="22"/>
          <w:lang w:val="en-US"/>
        </w:rPr>
        <w:t>European Economic Area (“</w:t>
      </w:r>
      <w:r w:rsidRPr="00A35A14">
        <w:rPr>
          <w:rFonts w:eastAsia="Arial" w:cs="Arial"/>
          <w:b/>
          <w:sz w:val="24"/>
          <w:szCs w:val="22"/>
          <w:lang w:val="en-US"/>
        </w:rPr>
        <w:t>EEA</w:t>
      </w:r>
      <w:r w:rsidRPr="00A35A14">
        <w:rPr>
          <w:rFonts w:eastAsia="Arial" w:cs="Arial"/>
          <w:sz w:val="24"/>
          <w:szCs w:val="22"/>
          <w:lang w:val="en-US"/>
        </w:rPr>
        <w:t>”) agreement (“EU References”) which is to</w:t>
      </w:r>
      <w:r w:rsidRPr="00A35A14">
        <w:rPr>
          <w:rFonts w:eastAsia="Arial" w:cs="Arial"/>
          <w:spacing w:val="1"/>
          <w:sz w:val="24"/>
          <w:szCs w:val="22"/>
          <w:lang w:val="en-US"/>
        </w:rPr>
        <w:t xml:space="preserve"> </w:t>
      </w:r>
      <w:r w:rsidRPr="00A35A14">
        <w:rPr>
          <w:rFonts w:eastAsia="Arial" w:cs="Arial"/>
          <w:sz w:val="24"/>
          <w:szCs w:val="22"/>
          <w:lang w:val="en-US"/>
        </w:rPr>
        <w:t>form part of domestic law by application of Section 3 of the European Union</w:t>
      </w:r>
      <w:r w:rsidRPr="00A35A14">
        <w:rPr>
          <w:rFonts w:eastAsia="Arial" w:cs="Arial"/>
          <w:spacing w:val="1"/>
          <w:sz w:val="24"/>
          <w:szCs w:val="22"/>
          <w:lang w:val="en-US"/>
        </w:rPr>
        <w:t xml:space="preserve"> </w:t>
      </w:r>
      <w:r w:rsidRPr="00A35A14">
        <w:rPr>
          <w:rFonts w:eastAsia="Arial" w:cs="Arial"/>
          <w:sz w:val="24"/>
          <w:szCs w:val="22"/>
          <w:lang w:val="en-US"/>
        </w:rPr>
        <w:t>(Withdrawal) Act 2018 and which shall be read on and after the date of exit</w:t>
      </w:r>
      <w:r w:rsidRPr="00A35A14">
        <w:rPr>
          <w:rFonts w:eastAsia="Arial" w:cs="Arial"/>
          <w:spacing w:val="1"/>
          <w:sz w:val="24"/>
          <w:szCs w:val="22"/>
          <w:lang w:val="en-US"/>
        </w:rPr>
        <w:t xml:space="preserve"> </w:t>
      </w:r>
      <w:r w:rsidRPr="00A35A14">
        <w:rPr>
          <w:rFonts w:eastAsia="Arial" w:cs="Arial"/>
          <w:sz w:val="24"/>
          <w:szCs w:val="22"/>
          <w:lang w:val="en-US"/>
        </w:rPr>
        <w:t>from the EU as a reference to the EU References as they form part of domestic</w:t>
      </w:r>
      <w:r w:rsidRPr="00A35A14">
        <w:rPr>
          <w:rFonts w:eastAsia="Arial" w:cs="Arial"/>
          <w:spacing w:val="-64"/>
          <w:sz w:val="24"/>
          <w:szCs w:val="22"/>
          <w:lang w:val="en-US"/>
        </w:rPr>
        <w:t xml:space="preserve"> </w:t>
      </w:r>
      <w:r w:rsidRPr="00A35A14">
        <w:rPr>
          <w:rFonts w:eastAsia="Arial" w:cs="Arial"/>
          <w:sz w:val="24"/>
          <w:szCs w:val="22"/>
          <w:lang w:val="en-US"/>
        </w:rPr>
        <w:t>law by virtue of Section 3 of the European Union (Withdrawal) Act 2018 as</w:t>
      </w:r>
      <w:r w:rsidRPr="00A35A14">
        <w:rPr>
          <w:rFonts w:eastAsia="Arial" w:cs="Arial"/>
          <w:spacing w:val="1"/>
          <w:sz w:val="24"/>
          <w:szCs w:val="22"/>
          <w:lang w:val="en-US"/>
        </w:rPr>
        <w:t xml:space="preserve"> </w:t>
      </w:r>
      <w:r w:rsidRPr="00A35A14">
        <w:rPr>
          <w:rFonts w:eastAsia="Arial" w:cs="Arial"/>
          <w:sz w:val="24"/>
          <w:szCs w:val="22"/>
          <w:lang w:val="en-US"/>
        </w:rPr>
        <w:t>modified</w:t>
      </w:r>
      <w:r w:rsidRPr="00A35A14">
        <w:rPr>
          <w:rFonts w:eastAsia="Arial" w:cs="Arial"/>
          <w:spacing w:val="-3"/>
          <w:sz w:val="24"/>
          <w:szCs w:val="22"/>
          <w:lang w:val="en-US"/>
        </w:rPr>
        <w:t xml:space="preserve"> </w:t>
      </w:r>
      <w:r w:rsidRPr="00A35A14">
        <w:rPr>
          <w:rFonts w:eastAsia="Arial" w:cs="Arial"/>
          <w:sz w:val="24"/>
          <w:szCs w:val="22"/>
          <w:lang w:val="en-US"/>
        </w:rPr>
        <w:t>by domestic law from</w:t>
      </w:r>
      <w:r w:rsidRPr="00A35A14">
        <w:rPr>
          <w:rFonts w:eastAsia="Arial" w:cs="Arial"/>
          <w:spacing w:val="-2"/>
          <w:sz w:val="24"/>
          <w:szCs w:val="22"/>
          <w:lang w:val="en-US"/>
        </w:rPr>
        <w:t xml:space="preserve"> </w:t>
      </w:r>
      <w:r w:rsidRPr="00A35A14">
        <w:rPr>
          <w:rFonts w:eastAsia="Arial" w:cs="Arial"/>
          <w:sz w:val="24"/>
          <w:szCs w:val="22"/>
          <w:lang w:val="en-US"/>
        </w:rPr>
        <w:t>time to</w:t>
      </w:r>
      <w:r w:rsidRPr="00A35A14">
        <w:rPr>
          <w:rFonts w:eastAsia="Arial" w:cs="Arial"/>
          <w:spacing w:val="-2"/>
          <w:sz w:val="24"/>
          <w:szCs w:val="22"/>
          <w:lang w:val="en-US"/>
        </w:rPr>
        <w:t xml:space="preserve"> </w:t>
      </w:r>
      <w:r w:rsidRPr="00A35A14">
        <w:rPr>
          <w:rFonts w:eastAsia="Arial" w:cs="Arial"/>
          <w:sz w:val="24"/>
          <w:szCs w:val="22"/>
          <w:lang w:val="en-US"/>
        </w:rPr>
        <w:t>time;</w:t>
      </w:r>
      <w:r w:rsidRPr="00A35A14">
        <w:rPr>
          <w:rFonts w:eastAsia="Arial" w:cs="Arial"/>
          <w:spacing w:val="-2"/>
          <w:sz w:val="24"/>
          <w:szCs w:val="22"/>
          <w:lang w:val="en-US"/>
        </w:rPr>
        <w:t xml:space="preserve"> </w:t>
      </w:r>
      <w:r w:rsidRPr="00A35A14">
        <w:rPr>
          <w:rFonts w:eastAsia="Arial" w:cs="Arial"/>
          <w:sz w:val="24"/>
          <w:szCs w:val="22"/>
          <w:lang w:val="en-US"/>
        </w:rPr>
        <w:t>and</w:t>
      </w:r>
    </w:p>
    <w:p w14:paraId="3A4026E2"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4A208617" w14:textId="77777777" w:rsidR="008C3D9D" w:rsidRPr="00A35A14" w:rsidRDefault="008C3D9D" w:rsidP="00ED00FD">
      <w:pPr>
        <w:widowControl w:val="0"/>
        <w:numPr>
          <w:ilvl w:val="3"/>
          <w:numId w:val="55"/>
        </w:numPr>
        <w:tabs>
          <w:tab w:val="left" w:pos="2194"/>
        </w:tabs>
        <w:autoSpaceDE w:val="0"/>
        <w:autoSpaceDN w:val="0"/>
        <w:spacing w:after="0"/>
        <w:ind w:right="863" w:hanging="533"/>
        <w:jc w:val="both"/>
        <w:rPr>
          <w:rFonts w:eastAsia="Arial" w:cs="Arial"/>
          <w:sz w:val="24"/>
          <w:szCs w:val="22"/>
          <w:lang w:val="en-US"/>
        </w:rPr>
      </w:pPr>
      <w:r w:rsidRPr="00A35A14">
        <w:rPr>
          <w:rFonts w:eastAsia="Arial" w:cs="Arial"/>
          <w:sz w:val="24"/>
          <w:szCs w:val="22"/>
          <w:lang w:val="en-US"/>
        </w:rPr>
        <w:t>any EU institution or EU authority or other such EU body shall be read on and</w:t>
      </w:r>
      <w:r w:rsidRPr="00A35A14">
        <w:rPr>
          <w:rFonts w:eastAsia="Arial" w:cs="Arial"/>
          <w:spacing w:val="-64"/>
          <w:sz w:val="24"/>
          <w:szCs w:val="22"/>
          <w:lang w:val="en-US"/>
        </w:rPr>
        <w:t xml:space="preserve"> </w:t>
      </w:r>
      <w:r w:rsidRPr="00A35A14">
        <w:rPr>
          <w:rFonts w:eastAsia="Arial" w:cs="Arial"/>
          <w:sz w:val="24"/>
          <w:szCs w:val="22"/>
          <w:lang w:val="en-US"/>
        </w:rPr>
        <w:t>after the date of exit from the EU as a reference to the UK institution, authority</w:t>
      </w:r>
      <w:r w:rsidRPr="00A35A14">
        <w:rPr>
          <w:rFonts w:eastAsia="Arial" w:cs="Arial"/>
          <w:spacing w:val="-65"/>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body</w:t>
      </w:r>
      <w:r w:rsidRPr="00A35A14">
        <w:rPr>
          <w:rFonts w:eastAsia="Arial" w:cs="Arial"/>
          <w:spacing w:val="-3"/>
          <w:sz w:val="24"/>
          <w:szCs w:val="22"/>
          <w:lang w:val="en-US"/>
        </w:rPr>
        <w:t xml:space="preserve"> </w:t>
      </w:r>
      <w:r w:rsidRPr="00A35A14">
        <w:rPr>
          <w:rFonts w:eastAsia="Arial" w:cs="Arial"/>
          <w:sz w:val="24"/>
          <w:szCs w:val="22"/>
          <w:lang w:val="en-US"/>
        </w:rPr>
        <w:t>to which its</w:t>
      </w:r>
      <w:r w:rsidRPr="00A35A14">
        <w:rPr>
          <w:rFonts w:eastAsia="Arial" w:cs="Arial"/>
          <w:spacing w:val="-1"/>
          <w:sz w:val="24"/>
          <w:szCs w:val="22"/>
          <w:lang w:val="en-US"/>
        </w:rPr>
        <w:t xml:space="preserve"> </w:t>
      </w:r>
      <w:r w:rsidRPr="00A35A14">
        <w:rPr>
          <w:rFonts w:eastAsia="Arial" w:cs="Arial"/>
          <w:sz w:val="24"/>
          <w:szCs w:val="22"/>
          <w:lang w:val="en-US"/>
        </w:rPr>
        <w:t>functions were</w:t>
      </w:r>
      <w:r w:rsidRPr="00A35A14">
        <w:rPr>
          <w:rFonts w:eastAsia="Arial" w:cs="Arial"/>
          <w:spacing w:val="-2"/>
          <w:sz w:val="24"/>
          <w:szCs w:val="22"/>
          <w:lang w:val="en-US"/>
        </w:rPr>
        <w:t xml:space="preserve"> </w:t>
      </w:r>
      <w:r w:rsidRPr="00A35A14">
        <w:rPr>
          <w:rFonts w:eastAsia="Arial" w:cs="Arial"/>
          <w:sz w:val="24"/>
          <w:szCs w:val="22"/>
          <w:lang w:val="en-US"/>
        </w:rPr>
        <w:t>transferred.</w:t>
      </w:r>
    </w:p>
    <w:p w14:paraId="5CC4FFF6"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0C9C77E2" w14:textId="77777777" w:rsidR="008C3D9D" w:rsidRPr="00A35A14" w:rsidRDefault="008C3D9D" w:rsidP="00ED00FD">
      <w:pPr>
        <w:widowControl w:val="0"/>
        <w:numPr>
          <w:ilvl w:val="2"/>
          <w:numId w:val="55"/>
        </w:numPr>
        <w:tabs>
          <w:tab w:val="left" w:pos="2173"/>
        </w:tabs>
        <w:autoSpaceDE w:val="0"/>
        <w:autoSpaceDN w:val="0"/>
        <w:spacing w:after="0"/>
        <w:ind w:left="2172" w:right="643" w:hanging="711"/>
        <w:jc w:val="both"/>
        <w:rPr>
          <w:rFonts w:eastAsia="Arial" w:cs="Arial"/>
          <w:sz w:val="24"/>
          <w:szCs w:val="22"/>
          <w:lang w:val="en-US"/>
        </w:rPr>
      </w:pPr>
      <w:r w:rsidRPr="00A35A14">
        <w:rPr>
          <w:rFonts w:eastAsia="Arial" w:cs="Arial"/>
          <w:sz w:val="24"/>
          <w:szCs w:val="22"/>
          <w:lang w:val="en-US"/>
        </w:rPr>
        <w:t>references</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w:t>
      </w:r>
      <w:r w:rsidRPr="00A35A14">
        <w:rPr>
          <w:rFonts w:eastAsia="Arial" w:cs="Arial"/>
          <w:b/>
          <w:sz w:val="24"/>
          <w:szCs w:val="22"/>
          <w:lang w:val="en-US"/>
        </w:rPr>
        <w:t>writing</w:t>
      </w:r>
      <w:r w:rsidRPr="00A35A14">
        <w:rPr>
          <w:rFonts w:eastAsia="Arial" w:cs="Arial"/>
          <w:sz w:val="24"/>
          <w:szCs w:val="22"/>
          <w:lang w:val="en-US"/>
        </w:rPr>
        <w:t>”</w:t>
      </w:r>
      <w:r w:rsidRPr="00A35A14">
        <w:rPr>
          <w:rFonts w:eastAsia="Arial" w:cs="Arial"/>
          <w:spacing w:val="-7"/>
          <w:sz w:val="24"/>
          <w:szCs w:val="22"/>
          <w:lang w:val="en-US"/>
        </w:rPr>
        <w:t xml:space="preserve"> </w:t>
      </w:r>
      <w:r w:rsidRPr="00A35A14">
        <w:rPr>
          <w:rFonts w:eastAsia="Arial" w:cs="Arial"/>
          <w:sz w:val="24"/>
          <w:szCs w:val="22"/>
          <w:lang w:val="en-US"/>
        </w:rPr>
        <w:t>include</w:t>
      </w:r>
      <w:r w:rsidRPr="00A35A14">
        <w:rPr>
          <w:rFonts w:eastAsia="Arial" w:cs="Arial"/>
          <w:spacing w:val="-7"/>
          <w:sz w:val="24"/>
          <w:szCs w:val="22"/>
          <w:lang w:val="en-US"/>
        </w:rPr>
        <w:t xml:space="preserve"> </w:t>
      </w:r>
      <w:r w:rsidRPr="00A35A14">
        <w:rPr>
          <w:rFonts w:eastAsia="Arial" w:cs="Arial"/>
          <w:sz w:val="24"/>
          <w:szCs w:val="22"/>
          <w:lang w:val="en-US"/>
        </w:rPr>
        <w:t>typing,</w:t>
      </w:r>
      <w:r w:rsidRPr="00A35A14">
        <w:rPr>
          <w:rFonts w:eastAsia="Arial" w:cs="Arial"/>
          <w:spacing w:val="-5"/>
          <w:sz w:val="24"/>
          <w:szCs w:val="22"/>
          <w:lang w:val="en-US"/>
        </w:rPr>
        <w:t xml:space="preserve"> </w:t>
      </w:r>
      <w:r w:rsidRPr="00A35A14">
        <w:rPr>
          <w:rFonts w:eastAsia="Arial" w:cs="Arial"/>
          <w:sz w:val="24"/>
          <w:szCs w:val="22"/>
          <w:lang w:val="en-US"/>
        </w:rPr>
        <w:t>printing,</w:t>
      </w:r>
      <w:r w:rsidRPr="00A35A14">
        <w:rPr>
          <w:rFonts w:eastAsia="Arial" w:cs="Arial"/>
          <w:spacing w:val="-6"/>
          <w:sz w:val="24"/>
          <w:szCs w:val="22"/>
          <w:lang w:val="en-US"/>
        </w:rPr>
        <w:t xml:space="preserve"> </w:t>
      </w:r>
      <w:r w:rsidRPr="00A35A14">
        <w:rPr>
          <w:rFonts w:eastAsia="Arial" w:cs="Arial"/>
          <w:sz w:val="24"/>
          <w:szCs w:val="22"/>
          <w:lang w:val="en-US"/>
        </w:rPr>
        <w:t>lithography,</w:t>
      </w:r>
      <w:r w:rsidRPr="00A35A14">
        <w:rPr>
          <w:rFonts w:eastAsia="Arial" w:cs="Arial"/>
          <w:spacing w:val="-7"/>
          <w:sz w:val="24"/>
          <w:szCs w:val="22"/>
          <w:lang w:val="en-US"/>
        </w:rPr>
        <w:t xml:space="preserve"> </w:t>
      </w:r>
      <w:r w:rsidRPr="00A35A14">
        <w:rPr>
          <w:rFonts w:eastAsia="Arial" w:cs="Arial"/>
          <w:sz w:val="24"/>
          <w:szCs w:val="22"/>
          <w:lang w:val="en-US"/>
        </w:rPr>
        <w:t>photography,</w:t>
      </w:r>
      <w:r w:rsidRPr="00A35A14">
        <w:rPr>
          <w:rFonts w:eastAsia="Arial" w:cs="Arial"/>
          <w:spacing w:val="-7"/>
          <w:sz w:val="24"/>
          <w:szCs w:val="22"/>
          <w:lang w:val="en-US"/>
        </w:rPr>
        <w:t xml:space="preserve"> </w:t>
      </w:r>
      <w:r w:rsidRPr="00A35A14">
        <w:rPr>
          <w:rFonts w:eastAsia="Arial" w:cs="Arial"/>
          <w:sz w:val="24"/>
          <w:szCs w:val="22"/>
          <w:lang w:val="en-US"/>
        </w:rPr>
        <w:t>display</w:t>
      </w:r>
      <w:r w:rsidRPr="00A35A14">
        <w:rPr>
          <w:rFonts w:eastAsia="Arial" w:cs="Arial"/>
          <w:spacing w:val="-64"/>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screen,</w:t>
      </w:r>
      <w:r w:rsidRPr="00A35A14">
        <w:rPr>
          <w:rFonts w:eastAsia="Arial" w:cs="Arial"/>
          <w:spacing w:val="1"/>
          <w:sz w:val="24"/>
          <w:szCs w:val="22"/>
          <w:lang w:val="en-US"/>
        </w:rPr>
        <w:t xml:space="preserve"> </w:t>
      </w:r>
      <w:r w:rsidRPr="00A35A14">
        <w:rPr>
          <w:rFonts w:eastAsia="Arial" w:cs="Arial"/>
          <w:sz w:val="24"/>
          <w:szCs w:val="22"/>
          <w:lang w:val="en-US"/>
        </w:rPr>
        <w:t>electronic</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facsimile</w:t>
      </w:r>
      <w:r w:rsidRPr="00A35A14">
        <w:rPr>
          <w:rFonts w:eastAsia="Arial" w:cs="Arial"/>
          <w:spacing w:val="1"/>
          <w:sz w:val="24"/>
          <w:szCs w:val="22"/>
          <w:lang w:val="en-US"/>
        </w:rPr>
        <w:t xml:space="preserve"> </w:t>
      </w:r>
      <w:r w:rsidRPr="00A35A14">
        <w:rPr>
          <w:rFonts w:eastAsia="Arial" w:cs="Arial"/>
          <w:sz w:val="24"/>
          <w:szCs w:val="22"/>
          <w:lang w:val="en-US"/>
        </w:rPr>
        <w:t>transmission</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modes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representing or reproducing words in a visible form, and expressions referring to</w:t>
      </w:r>
      <w:r w:rsidRPr="00A35A14">
        <w:rPr>
          <w:rFonts w:eastAsia="Arial" w:cs="Arial"/>
          <w:spacing w:val="-64"/>
          <w:sz w:val="24"/>
          <w:szCs w:val="22"/>
          <w:lang w:val="en-US"/>
        </w:rPr>
        <w:t xml:space="preserve"> </w:t>
      </w:r>
      <w:r w:rsidRPr="00A35A14">
        <w:rPr>
          <w:rFonts w:eastAsia="Arial" w:cs="Arial"/>
          <w:sz w:val="24"/>
          <w:szCs w:val="22"/>
          <w:lang w:val="en-US"/>
        </w:rPr>
        <w:t>writing will be construed accordingly;</w:t>
      </w:r>
    </w:p>
    <w:p w14:paraId="69AFC1B6"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16A74E31" w14:textId="5CE44CC2" w:rsidR="008C3D9D" w:rsidRPr="00A35A14" w:rsidRDefault="008C3D9D" w:rsidP="00ED00FD">
      <w:pPr>
        <w:widowControl w:val="0"/>
        <w:numPr>
          <w:ilvl w:val="2"/>
          <w:numId w:val="55"/>
        </w:numPr>
        <w:tabs>
          <w:tab w:val="left" w:pos="2173"/>
        </w:tabs>
        <w:autoSpaceDE w:val="0"/>
        <w:autoSpaceDN w:val="0"/>
        <w:spacing w:after="0"/>
        <w:ind w:left="2172" w:right="641" w:hanging="711"/>
        <w:jc w:val="both"/>
        <w:rPr>
          <w:rFonts w:eastAsia="Arial" w:cs="Arial"/>
          <w:sz w:val="24"/>
          <w:szCs w:val="22"/>
          <w:lang w:val="en-US"/>
        </w:rPr>
      </w:pPr>
      <w:r w:rsidRPr="00A35A14">
        <w:rPr>
          <w:rFonts w:eastAsia="Arial" w:cs="Arial"/>
          <w:sz w:val="24"/>
          <w:szCs w:val="22"/>
          <w:lang w:val="en-US"/>
        </w:rPr>
        <w:t>references</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w:t>
      </w:r>
      <w:r w:rsidRPr="00A35A14">
        <w:rPr>
          <w:rFonts w:eastAsia="Arial" w:cs="Arial"/>
          <w:b/>
          <w:sz w:val="24"/>
          <w:szCs w:val="22"/>
          <w:lang w:val="en-US"/>
        </w:rPr>
        <w:t>representations</w:t>
      </w:r>
      <w:r w:rsidRPr="00A35A14">
        <w:rPr>
          <w:rFonts w:eastAsia="Arial" w:cs="Arial"/>
          <w:sz w:val="24"/>
          <w:szCs w:val="22"/>
          <w:lang w:val="en-US"/>
        </w:rPr>
        <w:t>”</w:t>
      </w:r>
      <w:r w:rsidRPr="00A35A14">
        <w:rPr>
          <w:rFonts w:eastAsia="Arial" w:cs="Arial"/>
          <w:spacing w:val="-10"/>
          <w:sz w:val="24"/>
          <w:szCs w:val="22"/>
          <w:lang w:val="en-US"/>
        </w:rPr>
        <w:t xml:space="preserve"> </w:t>
      </w:r>
      <w:r w:rsidRPr="00A35A14">
        <w:rPr>
          <w:rFonts w:eastAsia="Arial" w:cs="Arial"/>
          <w:sz w:val="24"/>
          <w:szCs w:val="22"/>
          <w:lang w:val="en-US"/>
        </w:rPr>
        <w:t>will</w:t>
      </w:r>
      <w:r w:rsidRPr="00A35A14">
        <w:rPr>
          <w:rFonts w:eastAsia="Arial" w:cs="Arial"/>
          <w:spacing w:val="-10"/>
          <w:sz w:val="24"/>
          <w:szCs w:val="22"/>
          <w:lang w:val="en-US"/>
        </w:rPr>
        <w:t xml:space="preserve"> </w:t>
      </w:r>
      <w:r w:rsidRPr="00A35A14">
        <w:rPr>
          <w:rFonts w:eastAsia="Arial" w:cs="Arial"/>
          <w:sz w:val="24"/>
          <w:szCs w:val="22"/>
          <w:lang w:val="en-US"/>
        </w:rPr>
        <w:t>be</w:t>
      </w:r>
      <w:r w:rsidRPr="00A35A14">
        <w:rPr>
          <w:rFonts w:eastAsia="Arial" w:cs="Arial"/>
          <w:spacing w:val="-8"/>
          <w:sz w:val="24"/>
          <w:szCs w:val="22"/>
          <w:lang w:val="en-US"/>
        </w:rPr>
        <w:t xml:space="preserve"> </w:t>
      </w:r>
      <w:r w:rsidRPr="00A35A14">
        <w:rPr>
          <w:rFonts w:eastAsia="Arial" w:cs="Arial"/>
          <w:sz w:val="24"/>
          <w:szCs w:val="22"/>
          <w:lang w:val="en-US"/>
        </w:rPr>
        <w:t>construed</w:t>
      </w:r>
      <w:r w:rsidRPr="00A35A14">
        <w:rPr>
          <w:rFonts w:eastAsia="Arial" w:cs="Arial"/>
          <w:spacing w:val="-11"/>
          <w:sz w:val="24"/>
          <w:szCs w:val="22"/>
          <w:lang w:val="en-US"/>
        </w:rPr>
        <w:t xml:space="preserve"> </w:t>
      </w:r>
      <w:r w:rsidRPr="00A35A14">
        <w:rPr>
          <w:rFonts w:eastAsia="Arial" w:cs="Arial"/>
          <w:sz w:val="24"/>
          <w:szCs w:val="22"/>
          <w:lang w:val="en-US"/>
        </w:rPr>
        <w:t>as</w:t>
      </w:r>
      <w:r w:rsidRPr="00A35A14">
        <w:rPr>
          <w:rFonts w:eastAsia="Arial" w:cs="Arial"/>
          <w:spacing w:val="-9"/>
          <w:sz w:val="24"/>
          <w:szCs w:val="22"/>
          <w:lang w:val="en-US"/>
        </w:rPr>
        <w:t xml:space="preserve"> </w:t>
      </w:r>
      <w:r w:rsidRPr="00A35A14">
        <w:rPr>
          <w:rFonts w:eastAsia="Arial" w:cs="Arial"/>
          <w:sz w:val="24"/>
          <w:szCs w:val="22"/>
          <w:lang w:val="en-US"/>
        </w:rPr>
        <w:t>references</w:t>
      </w:r>
      <w:r w:rsidRPr="00A35A14">
        <w:rPr>
          <w:rFonts w:eastAsia="Arial" w:cs="Arial"/>
          <w:spacing w:val="-12"/>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present</w:t>
      </w:r>
      <w:r w:rsidRPr="00A35A14">
        <w:rPr>
          <w:rFonts w:eastAsia="Arial" w:cs="Arial"/>
          <w:spacing w:val="-11"/>
          <w:sz w:val="24"/>
          <w:szCs w:val="22"/>
          <w:lang w:val="en-US"/>
        </w:rPr>
        <w:t xml:space="preserve"> </w:t>
      </w:r>
      <w:r w:rsidRPr="00A35A14">
        <w:rPr>
          <w:rFonts w:eastAsia="Arial" w:cs="Arial"/>
          <w:sz w:val="24"/>
          <w:szCs w:val="22"/>
          <w:lang w:val="en-US"/>
        </w:rPr>
        <w:t>facts,</w:t>
      </w:r>
      <w:r w:rsidRPr="00A35A14">
        <w:rPr>
          <w:rFonts w:eastAsia="Arial" w:cs="Arial"/>
          <w:spacing w:val="-64"/>
          <w:sz w:val="24"/>
          <w:szCs w:val="22"/>
          <w:lang w:val="en-US"/>
        </w:rPr>
        <w:t xml:space="preserve"> </w:t>
      </w:r>
      <w:r w:rsidRPr="00A35A14">
        <w:rPr>
          <w:rFonts w:eastAsia="Arial" w:cs="Arial"/>
          <w:sz w:val="24"/>
          <w:szCs w:val="22"/>
          <w:lang w:val="en-US"/>
        </w:rPr>
        <w:t>to “</w:t>
      </w:r>
      <w:r w:rsidRPr="00A35A14">
        <w:rPr>
          <w:rFonts w:eastAsia="Arial" w:cs="Arial"/>
          <w:b/>
          <w:sz w:val="24"/>
          <w:szCs w:val="22"/>
          <w:lang w:val="en-US"/>
        </w:rPr>
        <w:t>warranties</w:t>
      </w:r>
      <w:r w:rsidRPr="00A35A14">
        <w:rPr>
          <w:rFonts w:eastAsia="Arial" w:cs="Arial"/>
          <w:sz w:val="24"/>
          <w:szCs w:val="22"/>
          <w:lang w:val="en-US"/>
        </w:rPr>
        <w:t>” as references to present and future facts and to “</w:t>
      </w:r>
      <w:r w:rsidRPr="00A35A14">
        <w:rPr>
          <w:rFonts w:eastAsia="Arial" w:cs="Arial"/>
          <w:b/>
          <w:sz w:val="24"/>
          <w:szCs w:val="22"/>
          <w:lang w:val="en-US"/>
        </w:rPr>
        <w:t>undertakings</w:t>
      </w:r>
      <w:r w:rsidRPr="00A35A14">
        <w:rPr>
          <w:rFonts w:eastAsia="Arial" w:cs="Arial"/>
          <w:sz w:val="24"/>
          <w:szCs w:val="22"/>
          <w:lang w:val="en-US"/>
        </w:rPr>
        <w:t>”</w:t>
      </w:r>
      <w:r w:rsidRPr="00A35A14">
        <w:rPr>
          <w:rFonts w:eastAsia="Arial" w:cs="Arial"/>
          <w:spacing w:val="-64"/>
          <w:sz w:val="24"/>
          <w:szCs w:val="22"/>
          <w:lang w:val="en-US"/>
        </w:rPr>
        <w:t xml:space="preserve"> </w:t>
      </w:r>
      <w:r w:rsidRPr="00A35A14">
        <w:rPr>
          <w:rFonts w:eastAsia="Arial" w:cs="Arial"/>
          <w:sz w:val="24"/>
          <w:szCs w:val="22"/>
          <w:lang w:val="en-US"/>
        </w:rPr>
        <w:t>as</w:t>
      </w:r>
      <w:r w:rsidRPr="00A35A14">
        <w:rPr>
          <w:rFonts w:eastAsia="Arial" w:cs="Arial"/>
          <w:spacing w:val="-1"/>
          <w:sz w:val="24"/>
          <w:szCs w:val="22"/>
          <w:lang w:val="en-US"/>
        </w:rPr>
        <w:t xml:space="preserve"> </w:t>
      </w:r>
      <w:r w:rsidRPr="00A35A14">
        <w:rPr>
          <w:rFonts w:eastAsia="Arial" w:cs="Arial"/>
          <w:sz w:val="24"/>
          <w:szCs w:val="22"/>
          <w:lang w:val="en-US"/>
        </w:rPr>
        <w:t>references</w:t>
      </w:r>
      <w:r w:rsidRPr="00A35A14">
        <w:rPr>
          <w:rFonts w:eastAsia="Arial" w:cs="Arial"/>
          <w:spacing w:val="-2"/>
          <w:sz w:val="24"/>
          <w:szCs w:val="22"/>
          <w:lang w:val="en-US"/>
        </w:rPr>
        <w:t xml:space="preserve"> </w:t>
      </w:r>
      <w:r w:rsidRPr="00A35A14">
        <w:rPr>
          <w:rFonts w:eastAsia="Arial" w:cs="Arial"/>
          <w:sz w:val="24"/>
          <w:szCs w:val="22"/>
          <w:lang w:val="en-US"/>
        </w:rPr>
        <w:t>to obligations under</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3D61865E" w14:textId="77777777" w:rsidR="0050517C" w:rsidRPr="00A35A14" w:rsidRDefault="0050517C" w:rsidP="00ED00FD">
      <w:pPr>
        <w:widowControl w:val="0"/>
        <w:tabs>
          <w:tab w:val="left" w:pos="2173"/>
        </w:tabs>
        <w:autoSpaceDE w:val="0"/>
        <w:autoSpaceDN w:val="0"/>
        <w:spacing w:after="0"/>
        <w:ind w:left="2172" w:right="641"/>
        <w:jc w:val="both"/>
        <w:rPr>
          <w:rFonts w:eastAsia="Arial" w:cs="Arial"/>
          <w:sz w:val="24"/>
          <w:szCs w:val="22"/>
          <w:lang w:val="en-US"/>
        </w:rPr>
      </w:pPr>
    </w:p>
    <w:p w14:paraId="6E0524BC" w14:textId="44821E6F" w:rsidR="008C3D9D" w:rsidRPr="00A35A14" w:rsidRDefault="008C3D9D" w:rsidP="00ED00FD">
      <w:pPr>
        <w:widowControl w:val="0"/>
        <w:numPr>
          <w:ilvl w:val="2"/>
          <w:numId w:val="55"/>
        </w:numPr>
        <w:tabs>
          <w:tab w:val="left" w:pos="2173"/>
        </w:tabs>
        <w:autoSpaceDE w:val="0"/>
        <w:autoSpaceDN w:val="0"/>
        <w:spacing w:after="0"/>
        <w:ind w:left="2172" w:right="646" w:hanging="711"/>
        <w:jc w:val="both"/>
        <w:rPr>
          <w:rFonts w:eastAsia="Arial" w:cs="Arial"/>
          <w:sz w:val="24"/>
          <w:szCs w:val="22"/>
          <w:lang w:val="en-US"/>
        </w:rPr>
      </w:pPr>
      <w:r w:rsidRPr="00A35A14">
        <w:rPr>
          <w:rFonts w:eastAsia="Arial" w:cs="Arial"/>
          <w:sz w:val="24"/>
          <w:szCs w:val="22"/>
          <w:lang w:val="en-US"/>
        </w:rPr>
        <w:t>references to “</w:t>
      </w:r>
      <w:r w:rsidRPr="00A35A14">
        <w:rPr>
          <w:rFonts w:eastAsia="Arial" w:cs="Arial"/>
          <w:b/>
          <w:sz w:val="24"/>
          <w:szCs w:val="22"/>
          <w:lang w:val="en-US"/>
        </w:rPr>
        <w:t>conditions</w:t>
      </w:r>
      <w:r w:rsidRPr="00A35A14">
        <w:rPr>
          <w:rFonts w:eastAsia="Arial" w:cs="Arial"/>
          <w:sz w:val="24"/>
          <w:szCs w:val="22"/>
          <w:lang w:val="en-US"/>
        </w:rPr>
        <w:t>” and “</w:t>
      </w:r>
      <w:r w:rsidRPr="00A35A14">
        <w:rPr>
          <w:rFonts w:eastAsia="Arial" w:cs="Arial"/>
          <w:b/>
          <w:sz w:val="24"/>
          <w:szCs w:val="22"/>
          <w:lang w:val="en-US"/>
        </w:rPr>
        <w:t>Schedules</w:t>
      </w:r>
      <w:r w:rsidRPr="00A35A14">
        <w:rPr>
          <w:rFonts w:eastAsia="Arial" w:cs="Arial"/>
          <w:sz w:val="24"/>
          <w:szCs w:val="22"/>
          <w:lang w:val="en-US"/>
        </w:rPr>
        <w:t>” are, unless otherwise provided,</w:t>
      </w:r>
      <w:r w:rsidRPr="00A35A14">
        <w:rPr>
          <w:rFonts w:eastAsia="Arial" w:cs="Arial"/>
          <w:spacing w:val="1"/>
          <w:sz w:val="24"/>
          <w:szCs w:val="22"/>
          <w:lang w:val="en-US"/>
        </w:rPr>
        <w:t xml:space="preserve"> </w:t>
      </w:r>
      <w:r w:rsidRPr="00A35A14">
        <w:rPr>
          <w:rFonts w:eastAsia="Arial" w:cs="Arial"/>
          <w:sz w:val="24"/>
          <w:szCs w:val="22"/>
          <w:lang w:val="en-US"/>
        </w:rPr>
        <w:t>references to the conditions and Schedules of these Conditions and references</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2"/>
          <w:sz w:val="24"/>
          <w:szCs w:val="22"/>
          <w:lang w:val="en-US"/>
        </w:rPr>
        <w:t xml:space="preserve"> </w:t>
      </w:r>
      <w:r w:rsidRPr="00A35A14">
        <w:rPr>
          <w:rFonts w:eastAsia="Arial" w:cs="Arial"/>
          <w:sz w:val="24"/>
          <w:szCs w:val="22"/>
          <w:lang w:val="en-US"/>
        </w:rPr>
        <w:t>any</w:t>
      </w:r>
      <w:r w:rsidRPr="00A35A14">
        <w:rPr>
          <w:rFonts w:eastAsia="Arial" w:cs="Arial"/>
          <w:spacing w:val="11"/>
          <w:sz w:val="24"/>
          <w:szCs w:val="22"/>
          <w:lang w:val="en-US"/>
        </w:rPr>
        <w:t xml:space="preserve"> </w:t>
      </w:r>
      <w:r w:rsidRPr="00A35A14">
        <w:rPr>
          <w:rFonts w:eastAsia="Arial" w:cs="Arial"/>
          <w:sz w:val="24"/>
          <w:szCs w:val="22"/>
          <w:lang w:val="en-US"/>
        </w:rPr>
        <w:t>Schedule</w:t>
      </w:r>
      <w:r w:rsidRPr="00A35A14">
        <w:rPr>
          <w:rFonts w:eastAsia="Arial" w:cs="Arial"/>
          <w:spacing w:val="14"/>
          <w:sz w:val="24"/>
          <w:szCs w:val="22"/>
          <w:lang w:val="en-US"/>
        </w:rPr>
        <w:t xml:space="preserve"> </w:t>
      </w:r>
      <w:r w:rsidRPr="00A35A14">
        <w:rPr>
          <w:rFonts w:eastAsia="Arial" w:cs="Arial"/>
          <w:sz w:val="24"/>
          <w:szCs w:val="22"/>
          <w:lang w:val="en-US"/>
        </w:rPr>
        <w:t>to</w:t>
      </w:r>
      <w:r w:rsidRPr="00A35A14">
        <w:rPr>
          <w:rFonts w:eastAsia="Arial" w:cs="Arial"/>
          <w:spacing w:val="11"/>
          <w:sz w:val="24"/>
          <w:szCs w:val="22"/>
          <w:lang w:val="en-US"/>
        </w:rPr>
        <w:t xml:space="preserve"> </w:t>
      </w:r>
      <w:r w:rsidRPr="00A35A14">
        <w:rPr>
          <w:rFonts w:eastAsia="Arial" w:cs="Arial"/>
          <w:sz w:val="24"/>
          <w:szCs w:val="22"/>
          <w:lang w:val="en-US"/>
        </w:rPr>
        <w:t>parts,</w:t>
      </w:r>
      <w:r w:rsidRPr="00A35A14">
        <w:rPr>
          <w:rFonts w:eastAsia="Arial" w:cs="Arial"/>
          <w:spacing w:val="13"/>
          <w:sz w:val="24"/>
          <w:szCs w:val="22"/>
          <w:lang w:val="en-US"/>
        </w:rPr>
        <w:t xml:space="preserve"> </w:t>
      </w:r>
      <w:r w:rsidRPr="00A35A14">
        <w:rPr>
          <w:rFonts w:eastAsia="Arial" w:cs="Arial"/>
          <w:sz w:val="24"/>
          <w:szCs w:val="22"/>
          <w:lang w:val="en-US"/>
        </w:rPr>
        <w:t>conditions</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1"/>
          <w:sz w:val="24"/>
          <w:szCs w:val="22"/>
          <w:lang w:val="en-US"/>
        </w:rPr>
        <w:t xml:space="preserve"> </w:t>
      </w:r>
      <w:r w:rsidRPr="00A35A14">
        <w:rPr>
          <w:rFonts w:eastAsia="Arial" w:cs="Arial"/>
          <w:sz w:val="24"/>
          <w:szCs w:val="22"/>
          <w:lang w:val="en-US"/>
        </w:rPr>
        <w:t>tables</w:t>
      </w:r>
      <w:r w:rsidRPr="00A35A14">
        <w:rPr>
          <w:rFonts w:eastAsia="Arial" w:cs="Arial"/>
          <w:spacing w:val="12"/>
          <w:sz w:val="24"/>
          <w:szCs w:val="22"/>
          <w:lang w:val="en-US"/>
        </w:rPr>
        <w:t xml:space="preserve"> </w:t>
      </w:r>
      <w:r w:rsidRPr="00A35A14">
        <w:rPr>
          <w:rFonts w:eastAsia="Arial" w:cs="Arial"/>
          <w:sz w:val="24"/>
          <w:szCs w:val="22"/>
          <w:lang w:val="en-US"/>
        </w:rPr>
        <w:t>are,</w:t>
      </w:r>
      <w:r w:rsidRPr="00A35A14">
        <w:rPr>
          <w:rFonts w:eastAsia="Arial" w:cs="Arial"/>
          <w:spacing w:val="10"/>
          <w:sz w:val="24"/>
          <w:szCs w:val="22"/>
          <w:lang w:val="en-US"/>
        </w:rPr>
        <w:t xml:space="preserve"> </w:t>
      </w:r>
      <w:r w:rsidRPr="00A35A14">
        <w:rPr>
          <w:rFonts w:eastAsia="Arial" w:cs="Arial"/>
          <w:sz w:val="24"/>
          <w:szCs w:val="22"/>
          <w:lang w:val="en-US"/>
        </w:rPr>
        <w:t>unless</w:t>
      </w:r>
      <w:r w:rsidRPr="00A35A14">
        <w:rPr>
          <w:rFonts w:eastAsia="Arial" w:cs="Arial"/>
          <w:spacing w:val="10"/>
          <w:sz w:val="24"/>
          <w:szCs w:val="22"/>
          <w:lang w:val="en-US"/>
        </w:rPr>
        <w:t xml:space="preserve"> </w:t>
      </w:r>
      <w:r w:rsidRPr="00A35A14">
        <w:rPr>
          <w:rFonts w:eastAsia="Arial" w:cs="Arial"/>
          <w:sz w:val="24"/>
          <w:szCs w:val="22"/>
          <w:lang w:val="en-US"/>
        </w:rPr>
        <w:t>otherwise</w:t>
      </w:r>
      <w:r w:rsidRPr="00A35A14">
        <w:rPr>
          <w:rFonts w:eastAsia="Arial" w:cs="Arial"/>
          <w:spacing w:val="13"/>
          <w:sz w:val="24"/>
          <w:szCs w:val="22"/>
          <w:lang w:val="en-US"/>
        </w:rPr>
        <w:t xml:space="preserve"> </w:t>
      </w:r>
      <w:r w:rsidRPr="00A35A14">
        <w:rPr>
          <w:rFonts w:eastAsia="Arial" w:cs="Arial"/>
          <w:sz w:val="24"/>
          <w:szCs w:val="22"/>
          <w:lang w:val="en-US"/>
        </w:rPr>
        <w:t>provided,</w:t>
      </w:r>
      <w:r w:rsidR="00D87915" w:rsidRPr="00A35A14">
        <w:rPr>
          <w:rFonts w:eastAsia="Arial" w:cs="Arial"/>
          <w:sz w:val="24"/>
          <w:szCs w:val="22"/>
          <w:lang w:val="en-US"/>
        </w:rPr>
        <w:t xml:space="preserve"> </w:t>
      </w:r>
      <w:r w:rsidRPr="00A35A14">
        <w:rPr>
          <w:rFonts w:eastAsia="Arial" w:cs="Arial"/>
          <w:sz w:val="24"/>
          <w:szCs w:val="24"/>
          <w:lang w:val="en-US"/>
        </w:rPr>
        <w:t>references</w:t>
      </w:r>
      <w:r w:rsidRPr="00A35A14">
        <w:rPr>
          <w:rFonts w:eastAsia="Arial" w:cs="Arial"/>
          <w:spacing w:val="31"/>
          <w:sz w:val="24"/>
          <w:szCs w:val="24"/>
          <w:lang w:val="en-US"/>
        </w:rPr>
        <w:t xml:space="preserve"> </w:t>
      </w:r>
      <w:r w:rsidRPr="00A35A14">
        <w:rPr>
          <w:rFonts w:eastAsia="Arial" w:cs="Arial"/>
          <w:sz w:val="24"/>
          <w:szCs w:val="24"/>
          <w:lang w:val="en-US"/>
        </w:rPr>
        <w:t>to</w:t>
      </w:r>
      <w:r w:rsidRPr="00A35A14">
        <w:rPr>
          <w:rFonts w:eastAsia="Arial" w:cs="Arial"/>
          <w:spacing w:val="32"/>
          <w:sz w:val="24"/>
          <w:szCs w:val="24"/>
          <w:lang w:val="en-US"/>
        </w:rPr>
        <w:t xml:space="preserve"> </w:t>
      </w:r>
      <w:r w:rsidRPr="00A35A14">
        <w:rPr>
          <w:rFonts w:eastAsia="Arial" w:cs="Arial"/>
          <w:sz w:val="24"/>
          <w:szCs w:val="24"/>
          <w:lang w:val="en-US"/>
        </w:rPr>
        <w:t>the</w:t>
      </w:r>
      <w:r w:rsidRPr="00A35A14">
        <w:rPr>
          <w:rFonts w:eastAsia="Arial" w:cs="Arial"/>
          <w:spacing w:val="29"/>
          <w:sz w:val="24"/>
          <w:szCs w:val="24"/>
          <w:lang w:val="en-US"/>
        </w:rPr>
        <w:t xml:space="preserve"> </w:t>
      </w:r>
      <w:r w:rsidRPr="00A35A14">
        <w:rPr>
          <w:rFonts w:eastAsia="Arial" w:cs="Arial"/>
          <w:sz w:val="24"/>
          <w:szCs w:val="24"/>
          <w:lang w:val="en-US"/>
        </w:rPr>
        <w:t>parts,</w:t>
      </w:r>
      <w:r w:rsidRPr="00A35A14">
        <w:rPr>
          <w:rFonts w:eastAsia="Arial" w:cs="Arial"/>
          <w:spacing w:val="35"/>
          <w:sz w:val="24"/>
          <w:szCs w:val="24"/>
          <w:lang w:val="en-US"/>
        </w:rPr>
        <w:t xml:space="preserve"> </w:t>
      </w:r>
      <w:r w:rsidRPr="00A35A14">
        <w:rPr>
          <w:rFonts w:eastAsia="Arial" w:cs="Arial"/>
          <w:sz w:val="24"/>
          <w:szCs w:val="24"/>
          <w:lang w:val="en-US"/>
        </w:rPr>
        <w:t>conditions</w:t>
      </w:r>
      <w:r w:rsidRPr="00A35A14">
        <w:rPr>
          <w:rFonts w:eastAsia="Arial" w:cs="Arial"/>
          <w:spacing w:val="30"/>
          <w:sz w:val="24"/>
          <w:szCs w:val="24"/>
          <w:lang w:val="en-US"/>
        </w:rPr>
        <w:t xml:space="preserve"> </w:t>
      </w:r>
      <w:r w:rsidRPr="00A35A14">
        <w:rPr>
          <w:rFonts w:eastAsia="Arial" w:cs="Arial"/>
          <w:sz w:val="24"/>
          <w:szCs w:val="24"/>
          <w:lang w:val="en-US"/>
        </w:rPr>
        <w:t>and</w:t>
      </w:r>
      <w:r w:rsidRPr="00A35A14">
        <w:rPr>
          <w:rFonts w:eastAsia="Arial" w:cs="Arial"/>
          <w:spacing w:val="30"/>
          <w:sz w:val="24"/>
          <w:szCs w:val="24"/>
          <w:lang w:val="en-US"/>
        </w:rPr>
        <w:t xml:space="preserve"> </w:t>
      </w:r>
      <w:r w:rsidRPr="00A35A14">
        <w:rPr>
          <w:rFonts w:eastAsia="Arial" w:cs="Arial"/>
          <w:sz w:val="24"/>
          <w:szCs w:val="24"/>
          <w:lang w:val="en-US"/>
        </w:rPr>
        <w:t>tables</w:t>
      </w:r>
      <w:r w:rsidRPr="00A35A14">
        <w:rPr>
          <w:rFonts w:eastAsia="Arial" w:cs="Arial"/>
          <w:spacing w:val="31"/>
          <w:sz w:val="24"/>
          <w:szCs w:val="24"/>
          <w:lang w:val="en-US"/>
        </w:rPr>
        <w:t xml:space="preserve"> </w:t>
      </w:r>
      <w:r w:rsidRPr="00A35A14">
        <w:rPr>
          <w:rFonts w:eastAsia="Arial" w:cs="Arial"/>
          <w:sz w:val="24"/>
          <w:szCs w:val="24"/>
          <w:lang w:val="en-US"/>
        </w:rPr>
        <w:t>of</w:t>
      </w:r>
      <w:r w:rsidRPr="00A35A14">
        <w:rPr>
          <w:rFonts w:eastAsia="Arial" w:cs="Arial"/>
          <w:spacing w:val="32"/>
          <w:sz w:val="24"/>
          <w:szCs w:val="24"/>
          <w:lang w:val="en-US"/>
        </w:rPr>
        <w:t xml:space="preserve"> </w:t>
      </w:r>
      <w:r w:rsidRPr="00A35A14">
        <w:rPr>
          <w:rFonts w:eastAsia="Arial" w:cs="Arial"/>
          <w:sz w:val="24"/>
          <w:szCs w:val="24"/>
          <w:lang w:val="en-US"/>
        </w:rPr>
        <w:t>the</w:t>
      </w:r>
      <w:r w:rsidRPr="00A35A14">
        <w:rPr>
          <w:rFonts w:eastAsia="Arial" w:cs="Arial"/>
          <w:spacing w:val="31"/>
          <w:sz w:val="24"/>
          <w:szCs w:val="24"/>
          <w:lang w:val="en-US"/>
        </w:rPr>
        <w:t xml:space="preserve"> </w:t>
      </w:r>
      <w:r w:rsidRPr="00A35A14">
        <w:rPr>
          <w:rFonts w:eastAsia="Arial" w:cs="Arial"/>
          <w:sz w:val="24"/>
          <w:szCs w:val="24"/>
          <w:lang w:val="en-US"/>
        </w:rPr>
        <w:t>Schedule</w:t>
      </w:r>
      <w:r w:rsidRPr="00A35A14">
        <w:rPr>
          <w:rFonts w:eastAsia="Arial" w:cs="Arial"/>
          <w:spacing w:val="34"/>
          <w:sz w:val="24"/>
          <w:szCs w:val="24"/>
          <w:lang w:val="en-US"/>
        </w:rPr>
        <w:t xml:space="preserve"> </w:t>
      </w:r>
      <w:r w:rsidRPr="00A35A14">
        <w:rPr>
          <w:rFonts w:eastAsia="Arial" w:cs="Arial"/>
          <w:sz w:val="24"/>
          <w:szCs w:val="24"/>
          <w:lang w:val="en-US"/>
        </w:rPr>
        <w:t>in</w:t>
      </w:r>
      <w:r w:rsidRPr="00A35A14">
        <w:rPr>
          <w:rFonts w:eastAsia="Arial" w:cs="Arial"/>
          <w:spacing w:val="29"/>
          <w:sz w:val="24"/>
          <w:szCs w:val="24"/>
          <w:lang w:val="en-US"/>
        </w:rPr>
        <w:t xml:space="preserve"> </w:t>
      </w:r>
      <w:r w:rsidRPr="00A35A14">
        <w:rPr>
          <w:rFonts w:eastAsia="Arial" w:cs="Arial"/>
          <w:sz w:val="24"/>
          <w:szCs w:val="24"/>
          <w:lang w:val="en-US"/>
        </w:rPr>
        <w:t>which</w:t>
      </w:r>
      <w:r w:rsidRPr="00A35A14">
        <w:rPr>
          <w:rFonts w:eastAsia="Arial" w:cs="Arial"/>
          <w:spacing w:val="30"/>
          <w:sz w:val="24"/>
          <w:szCs w:val="24"/>
          <w:lang w:val="en-US"/>
        </w:rPr>
        <w:t xml:space="preserve"> </w:t>
      </w:r>
      <w:r w:rsidRPr="00A35A14">
        <w:rPr>
          <w:rFonts w:eastAsia="Arial" w:cs="Arial"/>
          <w:sz w:val="24"/>
          <w:szCs w:val="24"/>
          <w:lang w:val="en-US"/>
        </w:rPr>
        <w:t>these</w:t>
      </w:r>
      <w:r w:rsidRPr="00A35A14">
        <w:rPr>
          <w:rFonts w:eastAsia="Arial" w:cs="Arial"/>
          <w:spacing w:val="-64"/>
          <w:sz w:val="24"/>
          <w:szCs w:val="24"/>
          <w:lang w:val="en-US"/>
        </w:rPr>
        <w:t xml:space="preserve"> </w:t>
      </w:r>
      <w:r w:rsidRPr="00A35A14">
        <w:rPr>
          <w:rFonts w:eastAsia="Arial" w:cs="Arial"/>
          <w:sz w:val="24"/>
          <w:szCs w:val="24"/>
          <w:lang w:val="en-US"/>
        </w:rPr>
        <w:t>references</w:t>
      </w:r>
      <w:r w:rsidRPr="00A35A14">
        <w:rPr>
          <w:rFonts w:eastAsia="Arial" w:cs="Arial"/>
          <w:spacing w:val="-1"/>
          <w:sz w:val="24"/>
          <w:szCs w:val="24"/>
          <w:lang w:val="en-US"/>
        </w:rPr>
        <w:t xml:space="preserve"> </w:t>
      </w:r>
      <w:r w:rsidRPr="00A35A14">
        <w:rPr>
          <w:rFonts w:eastAsia="Arial" w:cs="Arial"/>
          <w:sz w:val="24"/>
          <w:szCs w:val="24"/>
          <w:lang w:val="en-US"/>
        </w:rPr>
        <w:t>appear; and</w:t>
      </w:r>
    </w:p>
    <w:p w14:paraId="565F2C0B"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1C2983A1" w14:textId="77777777" w:rsidR="008C3D9D" w:rsidRPr="00A35A14" w:rsidRDefault="008C3D9D" w:rsidP="00ED00FD">
      <w:pPr>
        <w:widowControl w:val="0"/>
        <w:numPr>
          <w:ilvl w:val="2"/>
          <w:numId w:val="55"/>
        </w:numPr>
        <w:tabs>
          <w:tab w:val="left" w:pos="2173"/>
        </w:tabs>
        <w:autoSpaceDE w:val="0"/>
        <w:autoSpaceDN w:val="0"/>
        <w:spacing w:after="0"/>
        <w:ind w:left="2172" w:right="646" w:hanging="711"/>
        <w:jc w:val="both"/>
        <w:rPr>
          <w:rFonts w:eastAsia="Arial" w:cs="Arial"/>
          <w:sz w:val="24"/>
          <w:szCs w:val="24"/>
          <w:lang w:val="en-US"/>
        </w:rPr>
      </w:pPr>
      <w:r w:rsidRPr="00A35A14">
        <w:rPr>
          <w:rFonts w:eastAsia="Arial" w:cs="Arial"/>
          <w:sz w:val="24"/>
          <w:szCs w:val="24"/>
          <w:lang w:val="en-US"/>
        </w:rPr>
        <w:t>the</w:t>
      </w:r>
      <w:r w:rsidRPr="00A35A14">
        <w:rPr>
          <w:rFonts w:eastAsia="Arial" w:cs="Arial"/>
          <w:spacing w:val="-6"/>
          <w:sz w:val="24"/>
          <w:szCs w:val="24"/>
          <w:lang w:val="en-US"/>
        </w:rPr>
        <w:t xml:space="preserve"> </w:t>
      </w:r>
      <w:r w:rsidRPr="00A35A14">
        <w:rPr>
          <w:rFonts w:eastAsia="Arial" w:cs="Arial"/>
          <w:sz w:val="24"/>
          <w:szCs w:val="22"/>
          <w:lang w:val="en-US"/>
        </w:rPr>
        <w:t>headings</w:t>
      </w:r>
      <w:r w:rsidRPr="00A35A14">
        <w:rPr>
          <w:rFonts w:eastAsia="Arial" w:cs="Arial"/>
          <w:spacing w:val="-3"/>
          <w:sz w:val="24"/>
          <w:szCs w:val="24"/>
          <w:lang w:val="en-US"/>
        </w:rPr>
        <w:t xml:space="preserve"> </w:t>
      </w:r>
      <w:r w:rsidRPr="00A35A14">
        <w:rPr>
          <w:rFonts w:eastAsia="Arial" w:cs="Arial"/>
          <w:sz w:val="24"/>
          <w:szCs w:val="24"/>
          <w:lang w:val="en-US"/>
        </w:rPr>
        <w:t>in these</w:t>
      </w:r>
      <w:r w:rsidRPr="00A35A14">
        <w:rPr>
          <w:rFonts w:eastAsia="Arial" w:cs="Arial"/>
          <w:spacing w:val="-5"/>
          <w:sz w:val="24"/>
          <w:szCs w:val="24"/>
          <w:lang w:val="en-US"/>
        </w:rPr>
        <w:t xml:space="preserve"> </w:t>
      </w:r>
      <w:r w:rsidRPr="00A35A14">
        <w:rPr>
          <w:rFonts w:eastAsia="Arial" w:cs="Arial"/>
          <w:sz w:val="24"/>
          <w:szCs w:val="24"/>
          <w:lang w:val="en-US"/>
        </w:rPr>
        <w:t>Conditions</w:t>
      </w:r>
      <w:r w:rsidRPr="00A35A14">
        <w:rPr>
          <w:rFonts w:eastAsia="Arial" w:cs="Arial"/>
          <w:spacing w:val="-5"/>
          <w:sz w:val="24"/>
          <w:szCs w:val="24"/>
          <w:lang w:val="en-US"/>
        </w:rPr>
        <w:t xml:space="preserve"> </w:t>
      </w:r>
      <w:r w:rsidRPr="00A35A14">
        <w:rPr>
          <w:rFonts w:eastAsia="Arial" w:cs="Arial"/>
          <w:sz w:val="24"/>
          <w:szCs w:val="24"/>
          <w:lang w:val="en-US"/>
        </w:rPr>
        <w:t>are</w:t>
      </w:r>
      <w:r w:rsidRPr="00A35A14">
        <w:rPr>
          <w:rFonts w:eastAsia="Arial" w:cs="Arial"/>
          <w:spacing w:val="-7"/>
          <w:sz w:val="24"/>
          <w:szCs w:val="24"/>
          <w:lang w:val="en-US"/>
        </w:rPr>
        <w:t xml:space="preserve"> </w:t>
      </w:r>
      <w:r w:rsidRPr="00A35A14">
        <w:rPr>
          <w:rFonts w:eastAsia="Arial" w:cs="Arial"/>
          <w:sz w:val="24"/>
          <w:szCs w:val="24"/>
          <w:lang w:val="en-US"/>
        </w:rPr>
        <w:t>for</w:t>
      </w:r>
      <w:r w:rsidRPr="00A35A14">
        <w:rPr>
          <w:rFonts w:eastAsia="Arial" w:cs="Arial"/>
          <w:spacing w:val="-4"/>
          <w:sz w:val="24"/>
          <w:szCs w:val="24"/>
          <w:lang w:val="en-US"/>
        </w:rPr>
        <w:t xml:space="preserve"> </w:t>
      </w:r>
      <w:r w:rsidRPr="00A35A14">
        <w:rPr>
          <w:rFonts w:eastAsia="Arial" w:cs="Arial"/>
          <w:sz w:val="24"/>
          <w:szCs w:val="24"/>
          <w:lang w:val="en-US"/>
        </w:rPr>
        <w:t>ease</w:t>
      </w:r>
      <w:r w:rsidRPr="00A35A14">
        <w:rPr>
          <w:rFonts w:eastAsia="Arial" w:cs="Arial"/>
          <w:spacing w:val="-3"/>
          <w:sz w:val="24"/>
          <w:szCs w:val="24"/>
          <w:lang w:val="en-US"/>
        </w:rPr>
        <w:t xml:space="preserve"> </w:t>
      </w:r>
      <w:r w:rsidRPr="00A35A14">
        <w:rPr>
          <w:rFonts w:eastAsia="Arial" w:cs="Arial"/>
          <w:sz w:val="24"/>
          <w:szCs w:val="24"/>
          <w:lang w:val="en-US"/>
        </w:rPr>
        <w:t>of</w:t>
      </w:r>
      <w:r w:rsidRPr="00A35A14">
        <w:rPr>
          <w:rFonts w:eastAsia="Arial" w:cs="Arial"/>
          <w:spacing w:val="-3"/>
          <w:sz w:val="24"/>
          <w:szCs w:val="24"/>
          <w:lang w:val="en-US"/>
        </w:rPr>
        <w:t xml:space="preserve"> </w:t>
      </w:r>
      <w:r w:rsidRPr="00A35A14">
        <w:rPr>
          <w:rFonts w:eastAsia="Arial" w:cs="Arial"/>
          <w:sz w:val="24"/>
          <w:szCs w:val="24"/>
          <w:lang w:val="en-US"/>
        </w:rPr>
        <w:t>reference</w:t>
      </w:r>
      <w:r w:rsidRPr="00A35A14">
        <w:rPr>
          <w:rFonts w:eastAsia="Arial" w:cs="Arial"/>
          <w:spacing w:val="-5"/>
          <w:sz w:val="24"/>
          <w:szCs w:val="24"/>
          <w:lang w:val="en-US"/>
        </w:rPr>
        <w:t xml:space="preserve"> </w:t>
      </w:r>
      <w:r w:rsidRPr="00A35A14">
        <w:rPr>
          <w:rFonts w:eastAsia="Arial" w:cs="Arial"/>
          <w:sz w:val="24"/>
          <w:szCs w:val="24"/>
          <w:lang w:val="en-US"/>
        </w:rPr>
        <w:t>only</w:t>
      </w:r>
      <w:r w:rsidRPr="00A35A14">
        <w:rPr>
          <w:rFonts w:eastAsia="Arial" w:cs="Arial"/>
          <w:spacing w:val="-5"/>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4"/>
          <w:lang w:val="en-US"/>
        </w:rPr>
        <w:t>do</w:t>
      </w:r>
      <w:r w:rsidRPr="00A35A14">
        <w:rPr>
          <w:rFonts w:eastAsia="Arial" w:cs="Arial"/>
          <w:spacing w:val="-5"/>
          <w:sz w:val="24"/>
          <w:szCs w:val="24"/>
          <w:lang w:val="en-US"/>
        </w:rPr>
        <w:t xml:space="preserve"> </w:t>
      </w:r>
      <w:r w:rsidRPr="00A35A14">
        <w:rPr>
          <w:rFonts w:eastAsia="Arial" w:cs="Arial"/>
          <w:sz w:val="24"/>
          <w:szCs w:val="24"/>
          <w:lang w:val="en-US"/>
        </w:rPr>
        <w:t>not</w:t>
      </w:r>
      <w:r w:rsidRPr="00A35A14">
        <w:rPr>
          <w:rFonts w:eastAsia="Arial" w:cs="Arial"/>
          <w:spacing w:val="-5"/>
          <w:sz w:val="24"/>
          <w:szCs w:val="24"/>
          <w:lang w:val="en-US"/>
        </w:rPr>
        <w:t xml:space="preserve"> </w:t>
      </w:r>
      <w:r w:rsidRPr="00A35A14">
        <w:rPr>
          <w:rFonts w:eastAsia="Arial" w:cs="Arial"/>
          <w:sz w:val="24"/>
          <w:szCs w:val="24"/>
          <w:lang w:val="en-US"/>
        </w:rPr>
        <w:t>affect</w:t>
      </w:r>
      <w:r w:rsidRPr="00A35A14">
        <w:rPr>
          <w:rFonts w:eastAsia="Arial" w:cs="Arial"/>
          <w:spacing w:val="-64"/>
          <w:sz w:val="24"/>
          <w:szCs w:val="24"/>
          <w:lang w:val="en-US"/>
        </w:rPr>
        <w:t xml:space="preserve"> </w:t>
      </w:r>
      <w:r w:rsidRPr="00A35A14">
        <w:rPr>
          <w:rFonts w:eastAsia="Arial" w:cs="Arial"/>
          <w:sz w:val="24"/>
          <w:szCs w:val="24"/>
          <w:lang w:val="en-US"/>
        </w:rPr>
        <w:t>the</w:t>
      </w:r>
      <w:r w:rsidRPr="00A35A14">
        <w:rPr>
          <w:rFonts w:eastAsia="Arial" w:cs="Arial"/>
          <w:spacing w:val="-1"/>
          <w:sz w:val="24"/>
          <w:szCs w:val="24"/>
          <w:lang w:val="en-US"/>
        </w:rPr>
        <w:t xml:space="preserve"> </w:t>
      </w:r>
      <w:r w:rsidRPr="00A35A14">
        <w:rPr>
          <w:rFonts w:eastAsia="Arial" w:cs="Arial"/>
          <w:sz w:val="24"/>
          <w:szCs w:val="24"/>
          <w:lang w:val="en-US"/>
        </w:rPr>
        <w:t>interpretation</w:t>
      </w:r>
      <w:r w:rsidRPr="00A35A14">
        <w:rPr>
          <w:rFonts w:eastAsia="Arial" w:cs="Arial"/>
          <w:spacing w:val="-2"/>
          <w:sz w:val="24"/>
          <w:szCs w:val="24"/>
          <w:lang w:val="en-US"/>
        </w:rPr>
        <w:t xml:space="preserve"> </w:t>
      </w:r>
      <w:r w:rsidRPr="00A35A14">
        <w:rPr>
          <w:rFonts w:eastAsia="Arial" w:cs="Arial"/>
          <w:sz w:val="24"/>
          <w:szCs w:val="24"/>
          <w:lang w:val="en-US"/>
        </w:rPr>
        <w:t>or construction</w:t>
      </w:r>
      <w:r w:rsidRPr="00A35A14">
        <w:rPr>
          <w:rFonts w:eastAsia="Arial" w:cs="Arial"/>
          <w:spacing w:val="-2"/>
          <w:sz w:val="24"/>
          <w:szCs w:val="24"/>
          <w:lang w:val="en-US"/>
        </w:rPr>
        <w:t xml:space="preserve"> </w:t>
      </w:r>
      <w:r w:rsidRPr="00A35A14">
        <w:rPr>
          <w:rFonts w:eastAsia="Arial" w:cs="Arial"/>
          <w:sz w:val="24"/>
          <w:szCs w:val="24"/>
          <w:lang w:val="en-US"/>
        </w:rPr>
        <w:t>of</w:t>
      </w:r>
      <w:r w:rsidRPr="00A35A14">
        <w:rPr>
          <w:rFonts w:eastAsia="Arial" w:cs="Arial"/>
          <w:spacing w:val="1"/>
          <w:sz w:val="24"/>
          <w:szCs w:val="24"/>
          <w:lang w:val="en-US"/>
        </w:rPr>
        <w:t xml:space="preserve"> </w:t>
      </w:r>
      <w:r w:rsidRPr="00A35A14">
        <w:rPr>
          <w:rFonts w:eastAsia="Arial" w:cs="Arial"/>
          <w:sz w:val="24"/>
          <w:szCs w:val="24"/>
          <w:lang w:val="en-US"/>
        </w:rPr>
        <w:t>these Conditions.</w:t>
      </w:r>
    </w:p>
    <w:p w14:paraId="7FAB84F6"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7218CA86" w14:textId="77777777" w:rsidR="008C3D9D" w:rsidRPr="00A35A14" w:rsidRDefault="008C3D9D" w:rsidP="00ED00FD">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Where there is any conflict between the documents that make up this Grant Funding</w:t>
      </w:r>
      <w:r w:rsidRPr="00A35A14">
        <w:rPr>
          <w:rFonts w:eastAsia="Arial" w:cs="Arial"/>
          <w:spacing w:val="1"/>
          <w:sz w:val="24"/>
          <w:szCs w:val="22"/>
          <w:lang w:val="en-US"/>
        </w:rPr>
        <w:t xml:space="preserve"> </w:t>
      </w:r>
      <w:r w:rsidRPr="00A35A14">
        <w:rPr>
          <w:rFonts w:eastAsia="Arial" w:cs="Arial"/>
          <w:sz w:val="24"/>
          <w:szCs w:val="22"/>
          <w:lang w:val="en-US"/>
        </w:rPr>
        <w:t>Agreement the conflict must be resolved in accordance with the following order of</w:t>
      </w:r>
      <w:r w:rsidRPr="00A35A14">
        <w:rPr>
          <w:rFonts w:eastAsia="Arial" w:cs="Arial"/>
          <w:spacing w:val="1"/>
          <w:sz w:val="24"/>
          <w:szCs w:val="22"/>
          <w:lang w:val="en-US"/>
        </w:rPr>
        <w:t xml:space="preserve"> </w:t>
      </w:r>
      <w:r w:rsidRPr="00A35A14">
        <w:rPr>
          <w:rFonts w:eastAsia="Arial" w:cs="Arial"/>
          <w:sz w:val="24"/>
          <w:szCs w:val="22"/>
          <w:lang w:val="en-US"/>
        </w:rPr>
        <w:t>precedence:</w:t>
      </w:r>
    </w:p>
    <w:p w14:paraId="3C1E6BF1"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761FE0BA" w14:textId="77777777" w:rsidR="008C3D9D" w:rsidRPr="00A35A14" w:rsidRDefault="008C3D9D" w:rsidP="00ED00FD">
      <w:pPr>
        <w:widowControl w:val="0"/>
        <w:numPr>
          <w:ilvl w:val="2"/>
          <w:numId w:val="54"/>
        </w:numPr>
        <w:tabs>
          <w:tab w:val="left" w:pos="2455"/>
          <w:tab w:val="left" w:pos="2456"/>
        </w:tabs>
        <w:autoSpaceDE w:val="0"/>
        <w:autoSpaceDN w:val="0"/>
        <w:spacing w:after="0"/>
        <w:jc w:val="both"/>
        <w:rPr>
          <w:rFonts w:eastAsia="Arial" w:cs="Arial"/>
          <w:sz w:val="24"/>
          <w:szCs w:val="22"/>
          <w:lang w:val="en-US"/>
        </w:rPr>
      </w:pP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special</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Letter;</w:t>
      </w:r>
    </w:p>
    <w:p w14:paraId="3FFD3A27" w14:textId="77777777" w:rsidR="008C3D9D" w:rsidRPr="00A35A14" w:rsidRDefault="008C3D9D" w:rsidP="00ED00FD">
      <w:pPr>
        <w:widowControl w:val="0"/>
        <w:numPr>
          <w:ilvl w:val="2"/>
          <w:numId w:val="54"/>
        </w:numPr>
        <w:tabs>
          <w:tab w:val="left" w:pos="2455"/>
          <w:tab w:val="left" w:pos="2456"/>
        </w:tabs>
        <w:autoSpaceDE w:val="0"/>
        <w:autoSpaceDN w:val="0"/>
        <w:spacing w:after="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Conditions</w:t>
      </w:r>
      <w:r w:rsidRPr="00A35A14">
        <w:rPr>
          <w:rFonts w:eastAsia="Arial" w:cs="Arial"/>
          <w:spacing w:val="-4"/>
          <w:sz w:val="24"/>
          <w:szCs w:val="22"/>
          <w:lang w:val="en-US"/>
        </w:rPr>
        <w:t xml:space="preserve"> </w:t>
      </w:r>
      <w:r w:rsidRPr="00A35A14">
        <w:rPr>
          <w:rFonts w:eastAsia="Arial" w:cs="Arial"/>
          <w:sz w:val="24"/>
          <w:szCs w:val="22"/>
          <w:lang w:val="en-US"/>
        </w:rPr>
        <w:t>set</w:t>
      </w:r>
      <w:r w:rsidRPr="00A35A14">
        <w:rPr>
          <w:rFonts w:eastAsia="Arial" w:cs="Arial"/>
          <w:spacing w:val="-3"/>
          <w:sz w:val="24"/>
          <w:szCs w:val="22"/>
          <w:lang w:val="en-US"/>
        </w:rPr>
        <w:t xml:space="preserve"> </w:t>
      </w:r>
      <w:r w:rsidRPr="00A35A14">
        <w:rPr>
          <w:rFonts w:eastAsia="Arial" w:cs="Arial"/>
          <w:sz w:val="24"/>
          <w:szCs w:val="22"/>
          <w:lang w:val="en-US"/>
        </w:rPr>
        <w:t>out</w:t>
      </w:r>
      <w:r w:rsidRPr="00A35A14">
        <w:rPr>
          <w:rFonts w:eastAsia="Arial" w:cs="Arial"/>
          <w:spacing w:val="-3"/>
          <w:sz w:val="24"/>
          <w:szCs w:val="22"/>
          <w:lang w:val="en-US"/>
        </w:rPr>
        <w:t xml:space="preserve"> </w:t>
      </w:r>
      <w:r w:rsidRPr="00A35A14">
        <w:rPr>
          <w:rFonts w:eastAsia="Arial" w:cs="Arial"/>
          <w:sz w:val="24"/>
          <w:szCs w:val="22"/>
          <w:lang w:val="en-US"/>
        </w:rPr>
        <w:t>within</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70ACCA4C" w14:textId="77777777" w:rsidR="008C3D9D" w:rsidRPr="00A35A14" w:rsidRDefault="008C3D9D" w:rsidP="00ED00FD">
      <w:pPr>
        <w:widowControl w:val="0"/>
        <w:numPr>
          <w:ilvl w:val="2"/>
          <w:numId w:val="54"/>
        </w:numPr>
        <w:tabs>
          <w:tab w:val="left" w:pos="2455"/>
          <w:tab w:val="left" w:pos="2456"/>
        </w:tabs>
        <w:autoSpaceDE w:val="0"/>
        <w:autoSpaceDN w:val="0"/>
        <w:spacing w:after="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Schedules</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these</w:t>
      </w:r>
      <w:r w:rsidRPr="00A35A14">
        <w:rPr>
          <w:rFonts w:eastAsia="Arial" w:cs="Arial"/>
          <w:spacing w:val="-4"/>
          <w:sz w:val="24"/>
          <w:szCs w:val="22"/>
          <w:lang w:val="en-US"/>
        </w:rPr>
        <w:t xml:space="preserve"> </w:t>
      </w:r>
      <w:r w:rsidRPr="00A35A14">
        <w:rPr>
          <w:rFonts w:eastAsia="Arial" w:cs="Arial"/>
          <w:sz w:val="24"/>
          <w:szCs w:val="22"/>
          <w:lang w:val="en-US"/>
        </w:rPr>
        <w:t>Conditions</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their</w:t>
      </w:r>
      <w:r w:rsidRPr="00A35A14">
        <w:rPr>
          <w:rFonts w:eastAsia="Arial" w:cs="Arial"/>
          <w:spacing w:val="-4"/>
          <w:sz w:val="24"/>
          <w:szCs w:val="22"/>
          <w:lang w:val="en-US"/>
        </w:rPr>
        <w:t xml:space="preserve"> </w:t>
      </w:r>
      <w:r w:rsidRPr="00A35A14">
        <w:rPr>
          <w:rFonts w:eastAsia="Arial" w:cs="Arial"/>
          <w:sz w:val="24"/>
          <w:szCs w:val="22"/>
          <w:lang w:val="en-US"/>
        </w:rPr>
        <w:t>respective</w:t>
      </w:r>
      <w:r w:rsidRPr="00A35A14">
        <w:rPr>
          <w:rFonts w:eastAsia="Arial" w:cs="Arial"/>
          <w:spacing w:val="-3"/>
          <w:sz w:val="24"/>
          <w:szCs w:val="22"/>
          <w:lang w:val="en-US"/>
        </w:rPr>
        <w:t xml:space="preserve"> </w:t>
      </w:r>
      <w:r w:rsidRPr="00A35A14">
        <w:rPr>
          <w:rFonts w:eastAsia="Arial" w:cs="Arial"/>
          <w:sz w:val="24"/>
          <w:szCs w:val="22"/>
          <w:lang w:val="en-US"/>
        </w:rPr>
        <w:t>appendices.</w:t>
      </w:r>
    </w:p>
    <w:p w14:paraId="2FD9C789" w14:textId="77777777" w:rsidR="008C3D9D" w:rsidRPr="00A35A14" w:rsidRDefault="008C3D9D" w:rsidP="00ED00FD">
      <w:pPr>
        <w:widowControl w:val="0"/>
        <w:numPr>
          <w:ilvl w:val="2"/>
          <w:numId w:val="54"/>
        </w:numPr>
        <w:tabs>
          <w:tab w:val="left" w:pos="2455"/>
          <w:tab w:val="left" w:pos="2456"/>
        </w:tabs>
        <w:autoSpaceDE w:val="0"/>
        <w:autoSpaceDN w:val="0"/>
        <w:spacing w:before="1" w:after="0"/>
        <w:jc w:val="both"/>
        <w:rPr>
          <w:rFonts w:eastAsia="Arial" w:cs="Arial"/>
          <w:sz w:val="24"/>
          <w:szCs w:val="22"/>
          <w:lang w:val="en-US"/>
        </w:rPr>
      </w:pPr>
      <w:r w:rsidRPr="00A35A14">
        <w:rPr>
          <w:rFonts w:eastAsia="Arial" w:cs="Arial"/>
          <w:color w:val="000000"/>
          <w:sz w:val="24"/>
          <w:szCs w:val="22"/>
          <w:shd w:val="clear" w:color="auto" w:fill="FFFF00"/>
          <w:lang w:val="en-US"/>
        </w:rPr>
        <w:t>[the</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Grant</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Award</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Criteria</w:t>
      </w:r>
      <w:r w:rsidRPr="00A35A14">
        <w:rPr>
          <w:rFonts w:eastAsia="Arial" w:cs="Arial"/>
          <w:color w:val="000000"/>
          <w:sz w:val="24"/>
          <w:szCs w:val="22"/>
          <w:lang w:val="en-US"/>
        </w:rPr>
        <w:t>].</w:t>
      </w:r>
      <w:r w:rsidRPr="00A35A14">
        <w:rPr>
          <w:rFonts w:eastAsia="Arial" w:cs="Arial"/>
          <w:color w:val="000000"/>
          <w:sz w:val="24"/>
          <w:szCs w:val="22"/>
          <w:shd w:val="clear" w:color="auto" w:fill="00FFFF"/>
          <w:lang w:val="en-US"/>
        </w:rPr>
        <w:t xml:space="preserve"> Delete</w:t>
      </w:r>
      <w:r w:rsidRPr="00A35A14">
        <w:rPr>
          <w:rFonts w:eastAsia="Arial" w:cs="Arial"/>
          <w:color w:val="000000"/>
          <w:spacing w:val="-1"/>
          <w:sz w:val="24"/>
          <w:szCs w:val="22"/>
          <w:shd w:val="clear" w:color="auto" w:fill="00FFFF"/>
          <w:lang w:val="en-US"/>
        </w:rPr>
        <w:t xml:space="preserve"> </w:t>
      </w:r>
      <w:r w:rsidRPr="00A35A14">
        <w:rPr>
          <w:rFonts w:eastAsia="Arial" w:cs="Arial"/>
          <w:color w:val="000000"/>
          <w:sz w:val="24"/>
          <w:szCs w:val="22"/>
          <w:shd w:val="clear" w:color="auto" w:fill="00FFFF"/>
          <w:lang w:val="en-US"/>
        </w:rPr>
        <w:t>if</w:t>
      </w:r>
      <w:r w:rsidRPr="00A35A14">
        <w:rPr>
          <w:rFonts w:eastAsia="Arial" w:cs="Arial"/>
          <w:color w:val="000000"/>
          <w:spacing w:val="-1"/>
          <w:sz w:val="24"/>
          <w:szCs w:val="22"/>
          <w:shd w:val="clear" w:color="auto" w:fill="00FFFF"/>
          <w:lang w:val="en-US"/>
        </w:rPr>
        <w:t xml:space="preserve"> </w:t>
      </w:r>
      <w:r w:rsidRPr="00A35A14">
        <w:rPr>
          <w:rFonts w:eastAsia="Arial" w:cs="Arial"/>
          <w:color w:val="000000"/>
          <w:sz w:val="24"/>
          <w:szCs w:val="22"/>
          <w:shd w:val="clear" w:color="auto" w:fill="00FFFF"/>
          <w:lang w:val="en-US"/>
        </w:rPr>
        <w:t>direct</w:t>
      </w:r>
      <w:r w:rsidRPr="00A35A14">
        <w:rPr>
          <w:rFonts w:eastAsia="Arial" w:cs="Arial"/>
          <w:color w:val="000000"/>
          <w:spacing w:val="-2"/>
          <w:sz w:val="24"/>
          <w:szCs w:val="22"/>
          <w:shd w:val="clear" w:color="auto" w:fill="00FFFF"/>
          <w:lang w:val="en-US"/>
        </w:rPr>
        <w:t xml:space="preserve"> </w:t>
      </w:r>
      <w:r w:rsidRPr="00A35A14">
        <w:rPr>
          <w:rFonts w:eastAsia="Arial" w:cs="Arial"/>
          <w:color w:val="000000"/>
          <w:sz w:val="24"/>
          <w:szCs w:val="22"/>
          <w:shd w:val="clear" w:color="auto" w:fill="00FFFF"/>
          <w:lang w:val="en-US"/>
        </w:rPr>
        <w:t>award</w:t>
      </w:r>
    </w:p>
    <w:p w14:paraId="3D64B06A" w14:textId="77777777" w:rsidR="008C3D9D" w:rsidRPr="00A35A14" w:rsidRDefault="008C3D9D" w:rsidP="00ED00FD">
      <w:pPr>
        <w:widowControl w:val="0"/>
        <w:numPr>
          <w:ilvl w:val="0"/>
          <w:numId w:val="58"/>
        </w:numPr>
        <w:tabs>
          <w:tab w:val="left" w:pos="1473"/>
          <w:tab w:val="left" w:pos="1475"/>
        </w:tabs>
        <w:autoSpaceDE w:val="0"/>
        <w:autoSpaceDN w:val="0"/>
        <w:spacing w:before="180" w:after="0"/>
        <w:ind w:hanging="722"/>
        <w:jc w:val="both"/>
        <w:outlineLvl w:val="1"/>
        <w:rPr>
          <w:rFonts w:eastAsia="Arial" w:cs="Arial"/>
          <w:b/>
          <w:bCs/>
          <w:sz w:val="32"/>
          <w:szCs w:val="32"/>
          <w:lang w:val="en-US"/>
        </w:rPr>
      </w:pPr>
      <w:bookmarkStart w:id="15" w:name="_bookmark2"/>
      <w:bookmarkStart w:id="16" w:name="_TOC_250022"/>
      <w:bookmarkStart w:id="17" w:name="_Toc122517710"/>
      <w:bookmarkStart w:id="18" w:name="_Toc122517747"/>
      <w:bookmarkEnd w:id="15"/>
      <w:r w:rsidRPr="00A35A14">
        <w:rPr>
          <w:rFonts w:eastAsia="Arial" w:cs="Arial"/>
          <w:b/>
          <w:bCs/>
          <w:w w:val="95"/>
          <w:sz w:val="32"/>
          <w:szCs w:val="32"/>
          <w:lang w:val="en-US"/>
        </w:rPr>
        <w:t>Duration</w:t>
      </w:r>
      <w:r w:rsidRPr="00A35A14">
        <w:rPr>
          <w:rFonts w:eastAsia="Arial" w:cs="Arial"/>
          <w:b/>
          <w:bCs/>
          <w:spacing w:val="27"/>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29"/>
          <w:w w:val="95"/>
          <w:sz w:val="32"/>
          <w:szCs w:val="32"/>
          <w:lang w:val="en-US"/>
        </w:rPr>
        <w:t xml:space="preserve"> </w:t>
      </w:r>
      <w:r w:rsidRPr="00A35A14">
        <w:rPr>
          <w:rFonts w:eastAsia="Arial" w:cs="Arial"/>
          <w:b/>
          <w:bCs/>
          <w:w w:val="95"/>
          <w:sz w:val="32"/>
          <w:szCs w:val="32"/>
          <w:lang w:val="en-US"/>
        </w:rPr>
        <w:t>Purpose</w:t>
      </w:r>
      <w:r w:rsidRPr="00A35A14">
        <w:rPr>
          <w:rFonts w:eastAsia="Arial" w:cs="Arial"/>
          <w:b/>
          <w:bCs/>
          <w:spacing w:val="30"/>
          <w:w w:val="95"/>
          <w:sz w:val="32"/>
          <w:szCs w:val="32"/>
          <w:lang w:val="en-US"/>
        </w:rPr>
        <w:t xml:space="preserve"> </w:t>
      </w:r>
      <w:r w:rsidRPr="00A35A14">
        <w:rPr>
          <w:rFonts w:eastAsia="Arial" w:cs="Arial"/>
          <w:b/>
          <w:bCs/>
          <w:w w:val="95"/>
          <w:sz w:val="32"/>
          <w:szCs w:val="32"/>
          <w:lang w:val="en-US"/>
        </w:rPr>
        <w:t>of</w:t>
      </w:r>
      <w:r w:rsidRPr="00A35A14">
        <w:rPr>
          <w:rFonts w:eastAsia="Arial" w:cs="Arial"/>
          <w:b/>
          <w:bCs/>
          <w:spacing w:val="27"/>
          <w:w w:val="95"/>
          <w:sz w:val="32"/>
          <w:szCs w:val="32"/>
          <w:lang w:val="en-US"/>
        </w:rPr>
        <w:t xml:space="preserve"> </w:t>
      </w:r>
      <w:r w:rsidRPr="00A35A14">
        <w:rPr>
          <w:rFonts w:eastAsia="Arial" w:cs="Arial"/>
          <w:b/>
          <w:bCs/>
          <w:w w:val="95"/>
          <w:sz w:val="32"/>
          <w:szCs w:val="32"/>
          <w:lang w:val="en-US"/>
        </w:rPr>
        <w:t>the</w:t>
      </w:r>
      <w:r w:rsidRPr="00A35A14">
        <w:rPr>
          <w:rFonts w:eastAsia="Arial" w:cs="Arial"/>
          <w:b/>
          <w:bCs/>
          <w:spacing w:val="30"/>
          <w:w w:val="95"/>
          <w:sz w:val="32"/>
          <w:szCs w:val="32"/>
          <w:lang w:val="en-US"/>
        </w:rPr>
        <w:t xml:space="preserve"> </w:t>
      </w:r>
      <w:bookmarkEnd w:id="16"/>
      <w:r w:rsidRPr="00A35A14">
        <w:rPr>
          <w:rFonts w:eastAsia="Arial" w:cs="Arial"/>
          <w:b/>
          <w:bCs/>
          <w:w w:val="95"/>
          <w:sz w:val="32"/>
          <w:szCs w:val="32"/>
          <w:lang w:val="en-US"/>
        </w:rPr>
        <w:t>Grant</w:t>
      </w:r>
      <w:bookmarkEnd w:id="17"/>
      <w:bookmarkEnd w:id="18"/>
    </w:p>
    <w:p w14:paraId="690E8827" w14:textId="74BD0B9D" w:rsidR="008C3D9D" w:rsidRPr="00A35A14" w:rsidRDefault="008C3D9D" w:rsidP="00ED00FD">
      <w:pPr>
        <w:widowControl w:val="0"/>
        <w:numPr>
          <w:ilvl w:val="1"/>
          <w:numId w:val="58"/>
        </w:numPr>
        <w:tabs>
          <w:tab w:val="left" w:pos="1463"/>
        </w:tabs>
        <w:autoSpaceDE w:val="0"/>
        <w:autoSpaceDN w:val="0"/>
        <w:spacing w:before="92" w:after="0"/>
        <w:ind w:left="1462" w:right="645"/>
        <w:jc w:val="both"/>
        <w:rPr>
          <w:rFonts w:eastAsia="Arial" w:cs="Arial"/>
          <w:sz w:val="24"/>
          <w:szCs w:val="24"/>
          <w:lang w:val="en-US"/>
        </w:rPr>
      </w:pP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Funding</w:t>
      </w:r>
      <w:r w:rsidRPr="00A35A14">
        <w:rPr>
          <w:rFonts w:eastAsia="Arial" w:cs="Arial"/>
          <w:spacing w:val="-3"/>
          <w:sz w:val="24"/>
          <w:szCs w:val="22"/>
          <w:lang w:val="en-US"/>
        </w:rPr>
        <w:t xml:space="preserve"> </w:t>
      </w:r>
      <w:r w:rsidRPr="00A35A14">
        <w:rPr>
          <w:rFonts w:eastAsia="Arial" w:cs="Arial"/>
          <w:sz w:val="24"/>
          <w:szCs w:val="22"/>
          <w:lang w:val="en-US"/>
        </w:rPr>
        <w:t>Period</w:t>
      </w:r>
      <w:r w:rsidRPr="00A35A14">
        <w:rPr>
          <w:rFonts w:eastAsia="Arial" w:cs="Arial"/>
          <w:spacing w:val="-6"/>
          <w:sz w:val="24"/>
          <w:szCs w:val="22"/>
          <w:lang w:val="en-US"/>
        </w:rPr>
        <w:t xml:space="preserve"> </w:t>
      </w:r>
      <w:r w:rsidRPr="00A35A14">
        <w:rPr>
          <w:rFonts w:eastAsia="Arial" w:cs="Arial"/>
          <w:sz w:val="24"/>
          <w:szCs w:val="22"/>
          <w:lang w:val="en-US"/>
        </w:rPr>
        <w:t>starts</w:t>
      </w:r>
      <w:r w:rsidRPr="00A35A14">
        <w:rPr>
          <w:rFonts w:eastAsia="Arial" w:cs="Arial"/>
          <w:spacing w:val="-4"/>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color w:val="000000"/>
          <w:sz w:val="24"/>
          <w:szCs w:val="22"/>
          <w:shd w:val="clear" w:color="auto" w:fill="00FF00"/>
          <w:lang w:val="en-US"/>
        </w:rPr>
        <w:t>[</w:t>
      </w:r>
      <w:r w:rsidRPr="00A35A14">
        <w:rPr>
          <w:rFonts w:eastAsia="Arial" w:cs="Arial"/>
          <w:color w:val="000000"/>
          <w:sz w:val="24"/>
          <w:szCs w:val="22"/>
          <w:shd w:val="clear" w:color="auto" w:fill="00FF00"/>
          <w:lang w:val="en-US"/>
        </w:rPr>
        <w:tab/>
        <w:t>]</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5"/>
          <w:sz w:val="24"/>
          <w:szCs w:val="22"/>
          <w:lang w:val="en-US"/>
        </w:rPr>
        <w:t xml:space="preserve"> </w:t>
      </w:r>
      <w:r w:rsidRPr="00A35A14">
        <w:rPr>
          <w:rFonts w:eastAsia="Arial" w:cs="Arial"/>
          <w:b/>
          <w:color w:val="000000"/>
          <w:sz w:val="24"/>
          <w:szCs w:val="22"/>
          <w:lang w:val="en-US"/>
        </w:rPr>
        <w:t>Commencement</w:t>
      </w:r>
      <w:r w:rsidRPr="00A35A14">
        <w:rPr>
          <w:rFonts w:eastAsia="Arial" w:cs="Arial"/>
          <w:b/>
          <w:color w:val="000000"/>
          <w:spacing w:val="-5"/>
          <w:sz w:val="24"/>
          <w:szCs w:val="22"/>
          <w:lang w:val="en-US"/>
        </w:rPr>
        <w:t xml:space="preserve"> </w:t>
      </w:r>
      <w:r w:rsidRPr="00A35A14">
        <w:rPr>
          <w:rFonts w:eastAsia="Arial" w:cs="Arial"/>
          <w:b/>
          <w:color w:val="000000"/>
          <w:sz w:val="24"/>
          <w:szCs w:val="22"/>
          <w:lang w:val="en-US"/>
        </w:rPr>
        <w:t>Date</w:t>
      </w:r>
      <w:r w:rsidRPr="00A35A14">
        <w:rPr>
          <w:rFonts w:eastAsia="Arial" w:cs="Arial"/>
          <w:color w:val="000000"/>
          <w:sz w:val="24"/>
          <w:szCs w:val="22"/>
          <w:lang w:val="en-US"/>
        </w:rPr>
        <w: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and</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ends</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on</w:t>
      </w:r>
      <w:r w:rsidRPr="00A35A14">
        <w:rPr>
          <w:rFonts w:eastAsia="Arial" w:cs="Arial"/>
          <w:color w:val="000000"/>
          <w:spacing w:val="-4"/>
          <w:sz w:val="24"/>
          <w:szCs w:val="22"/>
          <w:lang w:val="en-US"/>
        </w:rPr>
        <w:t xml:space="preserve"> </w:t>
      </w:r>
      <w:r w:rsidRPr="00A35A14">
        <w:rPr>
          <w:rFonts w:eastAsia="Arial" w:cs="Arial"/>
          <w:color w:val="000000"/>
          <w:sz w:val="24"/>
          <w:szCs w:val="22"/>
          <w:shd w:val="clear" w:color="auto" w:fill="00FF00"/>
          <w:lang w:val="en-US"/>
        </w:rPr>
        <w:t>[xx</w:t>
      </w:r>
      <w:r w:rsidRPr="00A35A14">
        <w:rPr>
          <w:rFonts w:eastAsia="Arial" w:cs="Arial"/>
          <w:color w:val="000000"/>
          <w:spacing w:val="-4"/>
          <w:sz w:val="24"/>
          <w:szCs w:val="22"/>
          <w:shd w:val="clear" w:color="auto" w:fill="00FF00"/>
          <w:lang w:val="en-US"/>
        </w:rPr>
        <w:t xml:space="preserve"> </w:t>
      </w:r>
      <w:r w:rsidRPr="00A35A14">
        <w:rPr>
          <w:rFonts w:eastAsia="Arial" w:cs="Arial"/>
          <w:color w:val="000000"/>
          <w:sz w:val="24"/>
          <w:szCs w:val="22"/>
          <w:shd w:val="clear" w:color="auto" w:fill="00FF00"/>
          <w:lang w:val="en-US"/>
        </w:rPr>
        <w:t>Month</w:t>
      </w:r>
      <w:r w:rsidRPr="00A35A14">
        <w:rPr>
          <w:rFonts w:eastAsia="Arial" w:cs="Arial"/>
          <w:color w:val="000000"/>
          <w:sz w:val="24"/>
          <w:szCs w:val="24"/>
          <w:shd w:val="clear" w:color="auto" w:fill="00FF00"/>
          <w:lang w:val="en-US"/>
        </w:rPr>
        <w:t xml:space="preserve"> </w:t>
      </w:r>
      <w:r w:rsidRPr="00A35A14">
        <w:rPr>
          <w:rFonts w:eastAsia="Arial" w:cs="Arial"/>
          <w:color w:val="000000"/>
          <w:sz w:val="24"/>
          <w:szCs w:val="24"/>
          <w:shd w:val="clear" w:color="auto" w:fill="00FF00"/>
          <w:lang w:val="en-US"/>
        </w:rPr>
        <w:tab/>
        <w:t>20xx</w:t>
      </w:r>
      <w:r w:rsidRPr="00A35A14">
        <w:rPr>
          <w:rFonts w:eastAsia="Arial" w:cs="Arial"/>
          <w:color w:val="000000"/>
          <w:sz w:val="24"/>
          <w:szCs w:val="24"/>
          <w:lang w:val="en-US"/>
        </w:rPr>
        <w:t>]</w:t>
      </w:r>
      <w:r w:rsidRPr="00A35A14">
        <w:rPr>
          <w:rFonts w:eastAsia="Arial" w:cs="Arial"/>
          <w:color w:val="000000"/>
          <w:spacing w:val="50"/>
          <w:sz w:val="24"/>
          <w:szCs w:val="24"/>
          <w:lang w:val="en-US"/>
        </w:rPr>
        <w:t xml:space="preserve"> </w:t>
      </w:r>
      <w:r w:rsidRPr="00A35A14">
        <w:rPr>
          <w:rFonts w:eastAsia="Arial" w:cs="Arial"/>
          <w:color w:val="000000"/>
          <w:sz w:val="24"/>
          <w:szCs w:val="24"/>
          <w:lang w:val="en-US"/>
        </w:rPr>
        <w:t>unless</w:t>
      </w:r>
      <w:r w:rsidRPr="00A35A14">
        <w:rPr>
          <w:rFonts w:eastAsia="Arial" w:cs="Arial"/>
          <w:color w:val="000000"/>
          <w:spacing w:val="50"/>
          <w:sz w:val="24"/>
          <w:szCs w:val="24"/>
          <w:lang w:val="en-US"/>
        </w:rPr>
        <w:t xml:space="preserve"> </w:t>
      </w:r>
      <w:r w:rsidRPr="00A35A14">
        <w:rPr>
          <w:rFonts w:eastAsia="Arial" w:cs="Arial"/>
          <w:color w:val="000000"/>
          <w:sz w:val="24"/>
          <w:szCs w:val="24"/>
          <w:lang w:val="en-US"/>
        </w:rPr>
        <w:t>terminated</w:t>
      </w:r>
      <w:r w:rsidRPr="00A35A14">
        <w:rPr>
          <w:rFonts w:eastAsia="Arial" w:cs="Arial"/>
          <w:color w:val="000000"/>
          <w:spacing w:val="51"/>
          <w:sz w:val="24"/>
          <w:szCs w:val="24"/>
          <w:lang w:val="en-US"/>
        </w:rPr>
        <w:t xml:space="preserve"> </w:t>
      </w:r>
      <w:r w:rsidRPr="00A35A14">
        <w:rPr>
          <w:rFonts w:eastAsia="Arial" w:cs="Arial"/>
          <w:color w:val="000000"/>
          <w:sz w:val="24"/>
          <w:szCs w:val="24"/>
          <w:lang w:val="en-US"/>
        </w:rPr>
        <w:t>earlier</w:t>
      </w:r>
      <w:r w:rsidRPr="00A35A14">
        <w:rPr>
          <w:rFonts w:eastAsia="Arial" w:cs="Arial"/>
          <w:color w:val="000000"/>
          <w:spacing w:val="52"/>
          <w:sz w:val="24"/>
          <w:szCs w:val="24"/>
          <w:lang w:val="en-US"/>
        </w:rPr>
        <w:t xml:space="preserve"> </w:t>
      </w:r>
      <w:r w:rsidRPr="00A35A14">
        <w:rPr>
          <w:rFonts w:eastAsia="Arial" w:cs="Arial"/>
          <w:color w:val="000000"/>
          <w:sz w:val="24"/>
          <w:szCs w:val="24"/>
          <w:lang w:val="en-US"/>
        </w:rPr>
        <w:t>in</w:t>
      </w:r>
      <w:r w:rsidRPr="00A35A14">
        <w:rPr>
          <w:rFonts w:eastAsia="Arial" w:cs="Arial"/>
          <w:color w:val="000000"/>
          <w:spacing w:val="50"/>
          <w:sz w:val="24"/>
          <w:szCs w:val="24"/>
          <w:lang w:val="en-US"/>
        </w:rPr>
        <w:t xml:space="preserve"> </w:t>
      </w:r>
      <w:r w:rsidRPr="00A35A14">
        <w:rPr>
          <w:rFonts w:eastAsia="Arial" w:cs="Arial"/>
          <w:color w:val="000000"/>
          <w:sz w:val="24"/>
          <w:szCs w:val="24"/>
          <w:lang w:val="en-US"/>
        </w:rPr>
        <w:t>accordance</w:t>
      </w:r>
      <w:r w:rsidRPr="00A35A14">
        <w:rPr>
          <w:rFonts w:eastAsia="Arial" w:cs="Arial"/>
          <w:color w:val="000000"/>
          <w:spacing w:val="53"/>
          <w:sz w:val="24"/>
          <w:szCs w:val="24"/>
          <w:lang w:val="en-US"/>
        </w:rPr>
        <w:t xml:space="preserve"> </w:t>
      </w:r>
      <w:r w:rsidRPr="00A35A14">
        <w:rPr>
          <w:rFonts w:eastAsia="Arial" w:cs="Arial"/>
          <w:color w:val="000000"/>
          <w:sz w:val="24"/>
          <w:szCs w:val="24"/>
          <w:lang w:val="en-US"/>
        </w:rPr>
        <w:t>with</w:t>
      </w:r>
      <w:r w:rsidRPr="00A35A14">
        <w:rPr>
          <w:rFonts w:eastAsia="Arial" w:cs="Arial"/>
          <w:color w:val="000000"/>
          <w:spacing w:val="53"/>
          <w:sz w:val="24"/>
          <w:szCs w:val="24"/>
          <w:lang w:val="en-US"/>
        </w:rPr>
        <w:t xml:space="preserve"> </w:t>
      </w:r>
      <w:r w:rsidRPr="00A35A14">
        <w:rPr>
          <w:rFonts w:eastAsia="Arial" w:cs="Arial"/>
          <w:color w:val="000000"/>
          <w:sz w:val="24"/>
          <w:szCs w:val="24"/>
          <w:lang w:val="en-US"/>
        </w:rPr>
        <w:t>this</w:t>
      </w:r>
      <w:r w:rsidRPr="00A35A14">
        <w:rPr>
          <w:rFonts w:eastAsia="Arial" w:cs="Arial"/>
          <w:color w:val="000000"/>
          <w:spacing w:val="58"/>
          <w:sz w:val="24"/>
          <w:szCs w:val="24"/>
          <w:lang w:val="en-US"/>
        </w:rPr>
        <w:t xml:space="preserve"> </w:t>
      </w:r>
      <w:r w:rsidRPr="00A35A14">
        <w:rPr>
          <w:rFonts w:eastAsia="Arial" w:cs="Arial"/>
          <w:color w:val="000000"/>
          <w:sz w:val="24"/>
          <w:szCs w:val="24"/>
          <w:lang w:val="en-US"/>
        </w:rPr>
        <w:t>Grant</w:t>
      </w:r>
      <w:r w:rsidRPr="00A35A14">
        <w:rPr>
          <w:rFonts w:eastAsia="Arial" w:cs="Arial"/>
          <w:color w:val="000000"/>
          <w:spacing w:val="51"/>
          <w:sz w:val="24"/>
          <w:szCs w:val="24"/>
          <w:lang w:val="en-US"/>
        </w:rPr>
        <w:t xml:space="preserve"> </w:t>
      </w:r>
      <w:r w:rsidRPr="00A35A14">
        <w:rPr>
          <w:rFonts w:eastAsia="Arial" w:cs="Arial"/>
          <w:color w:val="000000"/>
          <w:sz w:val="24"/>
          <w:szCs w:val="24"/>
          <w:lang w:val="en-US"/>
        </w:rPr>
        <w:t>Funding</w:t>
      </w:r>
      <w:r w:rsidRPr="00A35A14">
        <w:rPr>
          <w:rFonts w:eastAsia="Arial" w:cs="Arial"/>
          <w:color w:val="000000"/>
          <w:spacing w:val="53"/>
          <w:sz w:val="24"/>
          <w:szCs w:val="24"/>
          <w:lang w:val="en-US"/>
        </w:rPr>
        <w:t xml:space="preserve"> </w:t>
      </w:r>
      <w:r w:rsidRPr="00A35A14">
        <w:rPr>
          <w:rFonts w:eastAsia="Arial" w:cs="Arial"/>
          <w:color w:val="000000"/>
          <w:sz w:val="24"/>
          <w:szCs w:val="24"/>
          <w:lang w:val="en-US"/>
        </w:rPr>
        <w:t>Agreement.</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00FFFF"/>
          <w:lang w:val="en-US"/>
        </w:rPr>
        <w:t>[Dates</w:t>
      </w:r>
      <w:r w:rsidRPr="00A35A14">
        <w:rPr>
          <w:rFonts w:eastAsia="Arial" w:cs="Arial"/>
          <w:color w:val="000000"/>
          <w:spacing w:val="-5"/>
          <w:sz w:val="24"/>
          <w:szCs w:val="24"/>
          <w:shd w:val="clear" w:color="auto" w:fill="00FFFF"/>
          <w:lang w:val="en-US"/>
        </w:rPr>
        <w:t xml:space="preserve"> </w:t>
      </w:r>
      <w:r w:rsidRPr="00A35A14">
        <w:rPr>
          <w:rFonts w:eastAsia="Arial" w:cs="Arial"/>
          <w:color w:val="000000"/>
          <w:sz w:val="24"/>
          <w:szCs w:val="24"/>
          <w:shd w:val="clear" w:color="auto" w:fill="00FFFF"/>
          <w:lang w:val="en-US"/>
        </w:rPr>
        <w:t>must</w:t>
      </w:r>
      <w:r w:rsidRPr="00A35A14">
        <w:rPr>
          <w:rFonts w:eastAsia="Arial" w:cs="Arial"/>
          <w:color w:val="000000"/>
          <w:spacing w:val="-5"/>
          <w:sz w:val="24"/>
          <w:szCs w:val="24"/>
          <w:shd w:val="clear" w:color="auto" w:fill="00FFFF"/>
          <w:lang w:val="en-US"/>
        </w:rPr>
        <w:t xml:space="preserve"> </w:t>
      </w:r>
      <w:r w:rsidRPr="00A35A14">
        <w:rPr>
          <w:rFonts w:eastAsia="Arial" w:cs="Arial"/>
          <w:color w:val="000000"/>
          <w:sz w:val="24"/>
          <w:szCs w:val="24"/>
          <w:shd w:val="clear" w:color="auto" w:fill="00FFFF"/>
          <w:lang w:val="en-US"/>
        </w:rPr>
        <w:t>match</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grant</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funding</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letter</w:t>
      </w:r>
      <w:r w:rsidRPr="00A35A14">
        <w:rPr>
          <w:rFonts w:eastAsia="Arial" w:cs="Arial"/>
          <w:color w:val="000000"/>
          <w:spacing w:val="-6"/>
          <w:sz w:val="24"/>
          <w:szCs w:val="24"/>
          <w:shd w:val="clear" w:color="auto" w:fill="00FFFF"/>
          <w:lang w:val="en-US"/>
        </w:rPr>
        <w:t xml:space="preserve"> </w:t>
      </w:r>
      <w:r w:rsidRPr="00A35A14">
        <w:rPr>
          <w:rFonts w:eastAsia="Arial" w:cs="Arial"/>
          <w:color w:val="000000"/>
          <w:sz w:val="24"/>
          <w:szCs w:val="24"/>
          <w:shd w:val="clear" w:color="auto" w:fill="00FFFF"/>
          <w:lang w:val="en-US"/>
        </w:rPr>
        <w:t>and</w:t>
      </w:r>
      <w:r w:rsidRPr="00A35A14">
        <w:rPr>
          <w:rFonts w:eastAsia="Arial" w:cs="Arial"/>
          <w:color w:val="000000"/>
          <w:spacing w:val="-5"/>
          <w:sz w:val="24"/>
          <w:szCs w:val="24"/>
          <w:shd w:val="clear" w:color="auto" w:fill="00FFFF"/>
          <w:lang w:val="en-US"/>
        </w:rPr>
        <w:t xml:space="preserve"> </w:t>
      </w:r>
      <w:r w:rsidRPr="00A35A14">
        <w:rPr>
          <w:rFonts w:eastAsia="Arial" w:cs="Arial"/>
          <w:color w:val="000000"/>
          <w:sz w:val="24"/>
          <w:szCs w:val="24"/>
          <w:shd w:val="clear" w:color="auto" w:fill="00FFFF"/>
          <w:lang w:val="en-US"/>
        </w:rPr>
        <w:t>‘Funding</w:t>
      </w:r>
      <w:r w:rsidRPr="00A35A14">
        <w:rPr>
          <w:rFonts w:eastAsia="Arial" w:cs="Arial"/>
          <w:color w:val="000000"/>
          <w:spacing w:val="-3"/>
          <w:sz w:val="24"/>
          <w:szCs w:val="24"/>
          <w:shd w:val="clear" w:color="auto" w:fill="00FFFF"/>
          <w:lang w:val="en-US"/>
        </w:rPr>
        <w:t xml:space="preserve"> </w:t>
      </w:r>
      <w:r w:rsidRPr="00A35A14">
        <w:rPr>
          <w:rFonts w:eastAsia="Arial" w:cs="Arial"/>
          <w:color w:val="000000"/>
          <w:sz w:val="24"/>
          <w:szCs w:val="24"/>
          <w:shd w:val="clear" w:color="auto" w:fill="00FFFF"/>
          <w:lang w:val="en-US"/>
        </w:rPr>
        <w:t>Period</w:t>
      </w:r>
      <w:r w:rsidRPr="00A35A14">
        <w:rPr>
          <w:rFonts w:eastAsia="Arial" w:cs="Arial"/>
          <w:color w:val="000000"/>
          <w:spacing w:val="-4"/>
          <w:sz w:val="24"/>
          <w:szCs w:val="24"/>
          <w:shd w:val="clear" w:color="auto" w:fill="00FFFF"/>
          <w:lang w:val="en-US"/>
        </w:rPr>
        <w:t xml:space="preserve"> </w:t>
      </w:r>
      <w:r w:rsidRPr="00A35A14">
        <w:rPr>
          <w:rFonts w:eastAsia="Arial" w:cs="Arial"/>
          <w:color w:val="000000"/>
          <w:sz w:val="24"/>
          <w:szCs w:val="24"/>
          <w:shd w:val="clear" w:color="auto" w:fill="00FFFF"/>
          <w:lang w:val="en-US"/>
        </w:rPr>
        <w:t>and</w:t>
      </w:r>
      <w:r w:rsidRPr="00A35A14">
        <w:rPr>
          <w:rFonts w:eastAsia="Arial" w:cs="Arial"/>
          <w:color w:val="000000"/>
          <w:spacing w:val="-5"/>
          <w:sz w:val="24"/>
          <w:szCs w:val="24"/>
          <w:shd w:val="clear" w:color="auto" w:fill="00FFFF"/>
          <w:lang w:val="en-US"/>
        </w:rPr>
        <w:t xml:space="preserve"> </w:t>
      </w:r>
      <w:r w:rsidRPr="00A35A14">
        <w:rPr>
          <w:rFonts w:eastAsia="Arial" w:cs="Arial"/>
          <w:color w:val="000000"/>
          <w:sz w:val="24"/>
          <w:szCs w:val="24"/>
          <w:shd w:val="clear" w:color="auto" w:fill="00FFFF"/>
          <w:lang w:val="en-US"/>
        </w:rPr>
        <w:t>‘Commencement</w:t>
      </w:r>
      <w:r w:rsidRPr="00A35A14">
        <w:rPr>
          <w:rFonts w:eastAsia="Arial" w:cs="Arial"/>
          <w:color w:val="000000"/>
          <w:spacing w:val="-5"/>
          <w:sz w:val="24"/>
          <w:szCs w:val="24"/>
          <w:shd w:val="clear" w:color="auto" w:fill="00FFFF"/>
          <w:lang w:val="en-US"/>
        </w:rPr>
        <w:t xml:space="preserve"> </w:t>
      </w:r>
      <w:r w:rsidRPr="00A35A14">
        <w:rPr>
          <w:rFonts w:eastAsia="Arial" w:cs="Arial"/>
          <w:color w:val="000000"/>
          <w:sz w:val="24"/>
          <w:szCs w:val="24"/>
          <w:shd w:val="clear" w:color="auto" w:fill="00FFFF"/>
          <w:lang w:val="en-US"/>
        </w:rPr>
        <w:t>date’</w:t>
      </w:r>
      <w:r w:rsidR="00D87915" w:rsidRPr="00A35A14">
        <w:rPr>
          <w:rFonts w:eastAsia="Arial" w:cs="Arial"/>
          <w:color w:val="000000"/>
          <w:sz w:val="24"/>
          <w:szCs w:val="24"/>
          <w:shd w:val="clear" w:color="auto" w:fill="00FFFF"/>
          <w:lang w:val="en-US"/>
        </w:rPr>
        <w:t xml:space="preserve"> </w:t>
      </w:r>
      <w:r w:rsidRPr="00A35A14">
        <w:rPr>
          <w:rFonts w:eastAsia="Arial" w:cs="Arial"/>
          <w:color w:val="000000"/>
          <w:sz w:val="24"/>
          <w:szCs w:val="24"/>
          <w:shd w:val="clear" w:color="auto" w:fill="00FFFF"/>
          <w:lang w:val="en-US"/>
        </w:rPr>
        <w:t xml:space="preserve"> </w:t>
      </w:r>
      <w:r w:rsidRPr="00A35A14">
        <w:rPr>
          <w:rFonts w:eastAsia="Arial" w:cs="Arial"/>
          <w:color w:val="000000"/>
          <w:sz w:val="24"/>
          <w:szCs w:val="24"/>
          <w:shd w:val="clear" w:color="auto" w:fill="00FFFF"/>
          <w:lang w:val="en-US"/>
        </w:rPr>
        <w:tab/>
        <w:t>references]</w:t>
      </w:r>
    </w:p>
    <w:p w14:paraId="6D8A22EC" w14:textId="77777777" w:rsidR="008C3D9D" w:rsidRPr="00A35A14" w:rsidRDefault="008C3D9D" w:rsidP="00ED00FD">
      <w:pPr>
        <w:widowControl w:val="0"/>
        <w:autoSpaceDE w:val="0"/>
        <w:autoSpaceDN w:val="0"/>
        <w:spacing w:after="0"/>
        <w:jc w:val="both"/>
        <w:rPr>
          <w:rFonts w:eastAsia="Arial" w:cs="Arial"/>
          <w:sz w:val="16"/>
          <w:szCs w:val="24"/>
          <w:lang w:val="en-US"/>
        </w:rPr>
      </w:pPr>
    </w:p>
    <w:p w14:paraId="676AA102" w14:textId="77777777" w:rsidR="008C3D9D" w:rsidRPr="00A35A14" w:rsidRDefault="008C3D9D" w:rsidP="00ED00FD">
      <w:pPr>
        <w:widowControl w:val="0"/>
        <w:numPr>
          <w:ilvl w:val="1"/>
          <w:numId w:val="58"/>
        </w:numPr>
        <w:tabs>
          <w:tab w:val="left" w:pos="1463"/>
        </w:tabs>
        <w:autoSpaceDE w:val="0"/>
        <w:autoSpaceDN w:val="0"/>
        <w:spacing w:before="92" w:after="0"/>
        <w:ind w:left="1462" w:right="645"/>
        <w:jc w:val="both"/>
        <w:rPr>
          <w:rFonts w:eastAsia="Arial" w:cs="Arial"/>
          <w:sz w:val="24"/>
          <w:szCs w:val="22"/>
          <w:lang w:val="en-US"/>
        </w:rPr>
      </w:pPr>
      <w:r w:rsidRPr="00A35A14">
        <w:rPr>
          <w:rFonts w:eastAsia="Arial" w:cs="Arial"/>
          <w:sz w:val="24"/>
          <w:szCs w:val="22"/>
          <w:lang w:val="en-US"/>
        </w:rPr>
        <w:t xml:space="preserve">The Grant Recipient will ensure that the Funded Activities start on </w:t>
      </w:r>
      <w:r w:rsidRPr="00A35A14">
        <w:rPr>
          <w:rFonts w:eastAsia="Arial" w:cs="Arial"/>
          <w:color w:val="000000"/>
          <w:sz w:val="24"/>
          <w:szCs w:val="22"/>
          <w:shd w:val="clear" w:color="auto" w:fill="00FF00"/>
          <w:lang w:val="en-US"/>
        </w:rPr>
        <w:t>[xx Month 20xx]</w:t>
      </w:r>
      <w:r w:rsidRPr="00A35A14">
        <w:rPr>
          <w:rFonts w:eastAsia="Arial" w:cs="Arial"/>
          <w:color w:val="000000"/>
          <w:sz w:val="24"/>
          <w:szCs w:val="22"/>
          <w:lang w:val="en-US"/>
        </w:rPr>
        <w:t xml:space="preserve"> but</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where this has not been possible, that they start no later than 3 months after the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Commencement</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Date.</w:t>
      </w:r>
    </w:p>
    <w:p w14:paraId="00AFAB83"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6E5375A3" w14:textId="77777777" w:rsidR="008C3D9D" w:rsidRPr="00A35A14" w:rsidRDefault="008C3D9D" w:rsidP="00ED00FD">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 Grant Recipient must use the Grant solely for the delivery of the Funded Activities.</w:t>
      </w:r>
      <w:r w:rsidRPr="00A35A14">
        <w:rPr>
          <w:rFonts w:eastAsia="Arial" w:cs="Arial"/>
          <w:spacing w:val="-64"/>
          <w:sz w:val="24"/>
          <w:szCs w:val="22"/>
          <w:lang w:val="en-US"/>
        </w:rPr>
        <w:t xml:space="preserve"> </w:t>
      </w:r>
      <w:r w:rsidRPr="00A35A14">
        <w:rPr>
          <w:rFonts w:eastAsia="Arial" w:cs="Arial"/>
          <w:sz w:val="24"/>
          <w:szCs w:val="22"/>
          <w:lang w:val="en-US"/>
        </w:rPr>
        <w:t>The Grant Recipient may not make any changes to the Funded Activities unless the</w:t>
      </w:r>
      <w:r w:rsidRPr="00A35A14">
        <w:rPr>
          <w:rFonts w:eastAsia="Arial" w:cs="Arial"/>
          <w:spacing w:val="1"/>
          <w:sz w:val="24"/>
          <w:szCs w:val="22"/>
          <w:lang w:val="en-US"/>
        </w:rPr>
        <w:t xml:space="preserve"> </w:t>
      </w:r>
      <w:r w:rsidRPr="00A35A14">
        <w:rPr>
          <w:rFonts w:eastAsia="Arial" w:cs="Arial"/>
          <w:sz w:val="24"/>
          <w:szCs w:val="22"/>
          <w:lang w:val="en-US"/>
        </w:rPr>
        <w:t>Authority has given prior written agreement, which must be recorded and notified</w:t>
      </w:r>
      <w:r w:rsidRPr="00A35A14">
        <w:rPr>
          <w:rFonts w:eastAsia="Arial" w:cs="Arial"/>
          <w:spacing w:val="1"/>
          <w:sz w:val="24"/>
          <w:szCs w:val="22"/>
          <w:lang w:val="en-US"/>
        </w:rPr>
        <w:t xml:space="preserve"> </w:t>
      </w:r>
      <w:r w:rsidRPr="00A35A14">
        <w:rPr>
          <w:rFonts w:eastAsia="Arial" w:cs="Arial"/>
          <w:sz w:val="24"/>
          <w:szCs w:val="22"/>
          <w:lang w:val="en-US"/>
        </w:rPr>
        <w:t>through</w:t>
      </w:r>
      <w:r w:rsidRPr="00A35A14">
        <w:rPr>
          <w:rFonts w:eastAsia="Arial" w:cs="Arial"/>
          <w:spacing w:val="-1"/>
          <w:sz w:val="24"/>
          <w:szCs w:val="22"/>
          <w:lang w:val="en-US"/>
        </w:rPr>
        <w:t xml:space="preserve"> </w:t>
      </w:r>
      <w:r w:rsidRPr="00A35A14">
        <w:rPr>
          <w:rFonts w:eastAsia="Arial" w:cs="Arial"/>
          <w:sz w:val="24"/>
          <w:szCs w:val="22"/>
          <w:lang w:val="en-US"/>
        </w:rPr>
        <w:t>a change</w:t>
      </w:r>
      <w:r w:rsidRPr="00A35A14">
        <w:rPr>
          <w:rFonts w:eastAsia="Arial" w:cs="Arial"/>
          <w:spacing w:val="1"/>
          <w:sz w:val="24"/>
          <w:szCs w:val="22"/>
          <w:lang w:val="en-US"/>
        </w:rPr>
        <w:t xml:space="preserve"> </w:t>
      </w:r>
      <w:r w:rsidRPr="00A35A14">
        <w:rPr>
          <w:rFonts w:eastAsia="Arial" w:cs="Arial"/>
          <w:sz w:val="24"/>
          <w:szCs w:val="22"/>
          <w:lang w:val="en-US"/>
        </w:rPr>
        <w:t>control notice.</w:t>
      </w:r>
    </w:p>
    <w:p w14:paraId="12D4DF23"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7"/>
          <w:szCs w:val="24"/>
          <w:lang w:val="en-US"/>
        </w:rPr>
      </w:pPr>
    </w:p>
    <w:p w14:paraId="0B80F68B" w14:textId="77777777" w:rsidR="008C3D9D" w:rsidRPr="00A35A14" w:rsidRDefault="008C3D9D" w:rsidP="00ED00FD">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 Authority may at its discretion agree to vary the Grant Funding as a result of</w:t>
      </w:r>
      <w:r w:rsidRPr="00A35A14">
        <w:rPr>
          <w:rFonts w:eastAsia="Arial" w:cs="Arial"/>
          <w:spacing w:val="1"/>
          <w:sz w:val="24"/>
          <w:szCs w:val="22"/>
          <w:lang w:val="en-US"/>
        </w:rPr>
        <w:t xml:space="preserve"> </w:t>
      </w:r>
      <w:r w:rsidRPr="00A35A14">
        <w:rPr>
          <w:rFonts w:eastAsia="Arial" w:cs="Arial"/>
          <w:sz w:val="24"/>
          <w:szCs w:val="22"/>
          <w:lang w:val="en-US"/>
        </w:rPr>
        <w:t>changes</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Funded</w:t>
      </w:r>
      <w:r w:rsidRPr="00A35A14">
        <w:rPr>
          <w:rFonts w:eastAsia="Arial" w:cs="Arial"/>
          <w:spacing w:val="-8"/>
          <w:sz w:val="24"/>
          <w:szCs w:val="22"/>
          <w:lang w:val="en-US"/>
        </w:rPr>
        <w:t xml:space="preserve"> </w:t>
      </w:r>
      <w:r w:rsidRPr="00A35A14">
        <w:rPr>
          <w:rFonts w:eastAsia="Arial" w:cs="Arial"/>
          <w:sz w:val="24"/>
          <w:szCs w:val="22"/>
          <w:lang w:val="en-US"/>
        </w:rPr>
        <w:t>Activities</w:t>
      </w:r>
      <w:r w:rsidRPr="00A35A14">
        <w:rPr>
          <w:rFonts w:eastAsia="Arial" w:cs="Arial"/>
          <w:spacing w:val="-5"/>
          <w:sz w:val="24"/>
          <w:szCs w:val="22"/>
          <w:lang w:val="en-US"/>
        </w:rPr>
        <w:t xml:space="preserve"> </w:t>
      </w:r>
      <w:r w:rsidRPr="00A35A14">
        <w:rPr>
          <w:rFonts w:eastAsia="Arial" w:cs="Arial"/>
          <w:sz w:val="24"/>
          <w:szCs w:val="22"/>
          <w:lang w:val="en-US"/>
        </w:rPr>
        <w:t>or</w:t>
      </w:r>
      <w:r w:rsidRPr="00A35A14">
        <w:rPr>
          <w:rFonts w:eastAsia="Arial" w:cs="Arial"/>
          <w:spacing w:val="-7"/>
          <w:sz w:val="24"/>
          <w:szCs w:val="22"/>
          <w:lang w:val="en-US"/>
        </w:rPr>
        <w:t xml:space="preserve"> </w:t>
      </w:r>
      <w:r w:rsidRPr="00A35A14">
        <w:rPr>
          <w:rFonts w:eastAsia="Arial" w:cs="Arial"/>
          <w:sz w:val="24"/>
          <w:szCs w:val="22"/>
          <w:lang w:val="en-US"/>
        </w:rPr>
        <w:t>for</w:t>
      </w:r>
      <w:r w:rsidRPr="00A35A14">
        <w:rPr>
          <w:rFonts w:eastAsia="Arial" w:cs="Arial"/>
          <w:spacing w:val="-7"/>
          <w:sz w:val="24"/>
          <w:szCs w:val="22"/>
          <w:lang w:val="en-US"/>
        </w:rPr>
        <w:t xml:space="preserve"> </w:t>
      </w:r>
      <w:r w:rsidRPr="00A35A14">
        <w:rPr>
          <w:rFonts w:eastAsia="Arial" w:cs="Arial"/>
          <w:sz w:val="24"/>
          <w:szCs w:val="22"/>
          <w:lang w:val="en-US"/>
        </w:rPr>
        <w:t>any</w:t>
      </w:r>
      <w:r w:rsidRPr="00A35A14">
        <w:rPr>
          <w:rFonts w:eastAsia="Arial" w:cs="Arial"/>
          <w:spacing w:val="-8"/>
          <w:sz w:val="24"/>
          <w:szCs w:val="22"/>
          <w:lang w:val="en-US"/>
        </w:rPr>
        <w:t xml:space="preserve"> </w:t>
      </w:r>
      <w:r w:rsidRPr="00A35A14">
        <w:rPr>
          <w:rFonts w:eastAsia="Arial" w:cs="Arial"/>
          <w:sz w:val="24"/>
          <w:szCs w:val="22"/>
          <w:lang w:val="en-US"/>
        </w:rPr>
        <w:t>other</w:t>
      </w:r>
      <w:r w:rsidRPr="00A35A14">
        <w:rPr>
          <w:rFonts w:eastAsia="Arial" w:cs="Arial"/>
          <w:spacing w:val="-7"/>
          <w:sz w:val="24"/>
          <w:szCs w:val="22"/>
          <w:lang w:val="en-US"/>
        </w:rPr>
        <w:t xml:space="preserve"> </w:t>
      </w:r>
      <w:r w:rsidRPr="00A35A14">
        <w:rPr>
          <w:rFonts w:eastAsia="Arial" w:cs="Arial"/>
          <w:sz w:val="24"/>
          <w:szCs w:val="22"/>
          <w:lang w:val="en-US"/>
        </w:rPr>
        <w:t>reason.</w:t>
      </w:r>
      <w:r w:rsidRPr="00A35A14">
        <w:rPr>
          <w:rFonts w:eastAsia="Arial" w:cs="Arial"/>
          <w:spacing w:val="-5"/>
          <w:sz w:val="24"/>
          <w:szCs w:val="22"/>
          <w:lang w:val="en-US"/>
        </w:rPr>
        <w:t xml:space="preserve"> </w:t>
      </w:r>
      <w:r w:rsidRPr="00A35A14">
        <w:rPr>
          <w:rFonts w:eastAsia="Arial" w:cs="Arial"/>
          <w:sz w:val="24"/>
          <w:szCs w:val="22"/>
          <w:lang w:val="en-US"/>
        </w:rPr>
        <w:t>Any</w:t>
      </w:r>
      <w:r w:rsidRPr="00A35A14">
        <w:rPr>
          <w:rFonts w:eastAsia="Arial" w:cs="Arial"/>
          <w:spacing w:val="-7"/>
          <w:sz w:val="24"/>
          <w:szCs w:val="22"/>
          <w:lang w:val="en-US"/>
        </w:rPr>
        <w:t xml:space="preserve"> </w:t>
      </w:r>
      <w:r w:rsidRPr="00A35A14">
        <w:rPr>
          <w:rFonts w:eastAsia="Arial" w:cs="Arial"/>
          <w:sz w:val="24"/>
          <w:szCs w:val="22"/>
          <w:lang w:val="en-US"/>
        </w:rPr>
        <w:t>variation</w:t>
      </w:r>
      <w:r w:rsidRPr="00A35A14">
        <w:rPr>
          <w:rFonts w:eastAsia="Arial" w:cs="Arial"/>
          <w:spacing w:val="-5"/>
          <w:sz w:val="24"/>
          <w:szCs w:val="22"/>
          <w:lang w:val="en-US"/>
        </w:rPr>
        <w:t xml:space="preserve"> </w:t>
      </w:r>
      <w:r w:rsidRPr="00A35A14">
        <w:rPr>
          <w:rFonts w:eastAsia="Arial" w:cs="Arial"/>
          <w:sz w:val="24"/>
          <w:szCs w:val="22"/>
          <w:lang w:val="en-US"/>
        </w:rPr>
        <w:t>made</w:t>
      </w:r>
      <w:r w:rsidRPr="00A35A14">
        <w:rPr>
          <w:rFonts w:eastAsia="Arial" w:cs="Arial"/>
          <w:spacing w:val="-6"/>
          <w:sz w:val="24"/>
          <w:szCs w:val="22"/>
          <w:lang w:val="en-US"/>
        </w:rPr>
        <w:t xml:space="preserve"> </w:t>
      </w:r>
      <w:r w:rsidRPr="00A35A14">
        <w:rPr>
          <w:rFonts w:eastAsia="Arial" w:cs="Arial"/>
          <w:sz w:val="24"/>
          <w:szCs w:val="22"/>
          <w:lang w:val="en-US"/>
        </w:rPr>
        <w:t>under</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64"/>
          <w:sz w:val="24"/>
          <w:szCs w:val="22"/>
          <w:lang w:val="en-US"/>
        </w:rPr>
        <w:t xml:space="preserve"> </w:t>
      </w:r>
      <w:r w:rsidRPr="00A35A14">
        <w:rPr>
          <w:rFonts w:eastAsia="Arial" w:cs="Arial"/>
          <w:sz w:val="24"/>
          <w:szCs w:val="22"/>
          <w:lang w:val="en-US"/>
        </w:rPr>
        <w:t>condition 3.4 will not take effect unless recorded and notified through a change control</w:t>
      </w:r>
      <w:r w:rsidRPr="00A35A14">
        <w:rPr>
          <w:rFonts w:eastAsia="Arial" w:cs="Arial"/>
          <w:spacing w:val="1"/>
          <w:sz w:val="24"/>
          <w:szCs w:val="22"/>
          <w:lang w:val="en-US"/>
        </w:rPr>
        <w:t xml:space="preserve"> </w:t>
      </w:r>
      <w:r w:rsidRPr="00A35A14">
        <w:rPr>
          <w:rFonts w:eastAsia="Arial" w:cs="Arial"/>
          <w:sz w:val="24"/>
          <w:szCs w:val="22"/>
          <w:lang w:val="en-US"/>
        </w:rPr>
        <w:t>notice.</w:t>
      </w:r>
    </w:p>
    <w:p w14:paraId="6D7EE824"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389CAF61" w14:textId="77777777" w:rsidR="008C3D9D" w:rsidRPr="00A35A14" w:rsidRDefault="008C3D9D" w:rsidP="00ED00FD">
      <w:pPr>
        <w:widowControl w:val="0"/>
        <w:numPr>
          <w:ilvl w:val="1"/>
          <w:numId w:val="58"/>
        </w:numPr>
        <w:tabs>
          <w:tab w:val="left" w:pos="1463"/>
        </w:tabs>
        <w:autoSpaceDE w:val="0"/>
        <w:autoSpaceDN w:val="0"/>
        <w:spacing w:before="1" w:after="0"/>
        <w:ind w:left="1462" w:right="651"/>
        <w:jc w:val="both"/>
        <w:rPr>
          <w:rFonts w:eastAsia="Arial" w:cs="Arial"/>
          <w:sz w:val="24"/>
          <w:szCs w:val="22"/>
          <w:lang w:val="en-US"/>
        </w:rPr>
      </w:pPr>
      <w:r w:rsidRPr="00A35A14">
        <w:rPr>
          <w:rFonts w:eastAsia="Arial" w:cs="Arial"/>
          <w:sz w:val="24"/>
          <w:szCs w:val="22"/>
          <w:lang w:val="en-US"/>
        </w:rPr>
        <w:t>If the Authority wants to make a change to the Funded Activities (including for example</w:t>
      </w:r>
      <w:r w:rsidRPr="00A35A14">
        <w:rPr>
          <w:rFonts w:eastAsia="Arial" w:cs="Arial"/>
          <w:spacing w:val="-64"/>
          <w:sz w:val="24"/>
          <w:szCs w:val="22"/>
          <w:lang w:val="en-US"/>
        </w:rPr>
        <w:t xml:space="preserve"> </w:t>
      </w:r>
      <w:r w:rsidRPr="00A35A14">
        <w:rPr>
          <w:rFonts w:eastAsia="Arial" w:cs="Arial"/>
          <w:sz w:val="24"/>
          <w:szCs w:val="22"/>
          <w:lang w:val="en-US"/>
        </w:rPr>
        <w:t>reducing</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5"/>
          <w:sz w:val="24"/>
          <w:szCs w:val="22"/>
          <w:lang w:val="en-US"/>
        </w:rPr>
        <w:t xml:space="preserve"> </w:t>
      </w:r>
      <w:r w:rsidRPr="00A35A14">
        <w:rPr>
          <w:rFonts w:eastAsia="Arial" w:cs="Arial"/>
          <w:sz w:val="24"/>
          <w:szCs w:val="22"/>
          <w:lang w:val="en-US"/>
        </w:rPr>
        <w:t>or</w:t>
      </w:r>
      <w:r w:rsidRPr="00A35A14">
        <w:rPr>
          <w:rFonts w:eastAsia="Arial" w:cs="Arial"/>
          <w:spacing w:val="-6"/>
          <w:sz w:val="24"/>
          <w:szCs w:val="22"/>
          <w:lang w:val="en-US"/>
        </w:rPr>
        <w:t xml:space="preserve"> </w:t>
      </w:r>
      <w:r w:rsidRPr="00A35A14">
        <w:rPr>
          <w:rFonts w:eastAsia="Arial" w:cs="Arial"/>
          <w:sz w:val="24"/>
          <w:szCs w:val="22"/>
          <w:lang w:val="en-US"/>
        </w:rPr>
        <w:t>removing</w:t>
      </w:r>
      <w:r w:rsidRPr="00A35A14">
        <w:rPr>
          <w:rFonts w:eastAsia="Arial" w:cs="Arial"/>
          <w:spacing w:val="-6"/>
          <w:sz w:val="24"/>
          <w:szCs w:val="22"/>
          <w:lang w:val="en-US"/>
        </w:rPr>
        <w:t xml:space="preserve"> </w:t>
      </w:r>
      <w:r w:rsidRPr="00A35A14">
        <w:rPr>
          <w:rFonts w:eastAsia="Arial" w:cs="Arial"/>
          <w:sz w:val="24"/>
          <w:szCs w:val="22"/>
          <w:lang w:val="en-US"/>
        </w:rPr>
        <w:t>some</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Funded</w:t>
      </w:r>
      <w:r w:rsidRPr="00A35A14">
        <w:rPr>
          <w:rFonts w:eastAsia="Arial" w:cs="Arial"/>
          <w:spacing w:val="-5"/>
          <w:sz w:val="24"/>
          <w:szCs w:val="22"/>
          <w:lang w:val="en-US"/>
        </w:rPr>
        <w:t xml:space="preserve"> </w:t>
      </w:r>
      <w:r w:rsidRPr="00A35A14">
        <w:rPr>
          <w:rFonts w:eastAsia="Arial" w:cs="Arial"/>
          <w:sz w:val="24"/>
          <w:szCs w:val="22"/>
          <w:lang w:val="en-US"/>
        </w:rPr>
        <w:t>Activities</w:t>
      </w:r>
      <w:r w:rsidRPr="00A35A14">
        <w:rPr>
          <w:rFonts w:eastAsia="Arial" w:cs="Arial"/>
          <w:spacing w:val="-6"/>
          <w:sz w:val="24"/>
          <w:szCs w:val="22"/>
          <w:lang w:val="en-US"/>
        </w:rPr>
        <w:t xml:space="preserve"> </w:t>
      </w:r>
      <w:r w:rsidRPr="00A35A14">
        <w:rPr>
          <w:rFonts w:eastAsia="Arial" w:cs="Arial"/>
          <w:sz w:val="24"/>
          <w:szCs w:val="22"/>
          <w:lang w:val="en-US"/>
        </w:rPr>
        <w:t>from</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it</w:t>
      </w:r>
      <w:r w:rsidRPr="00A35A14">
        <w:rPr>
          <w:rFonts w:eastAsia="Arial" w:cs="Arial"/>
          <w:spacing w:val="-7"/>
          <w:sz w:val="24"/>
          <w:szCs w:val="22"/>
          <w:lang w:val="en-US"/>
        </w:rPr>
        <w:t xml:space="preserve"> </w:t>
      </w:r>
      <w:r w:rsidRPr="00A35A14">
        <w:rPr>
          <w:rFonts w:eastAsia="Arial" w:cs="Arial"/>
          <w:sz w:val="24"/>
          <w:szCs w:val="22"/>
          <w:lang w:val="en-US"/>
        </w:rPr>
        <w:t>may</w:t>
      </w:r>
      <w:r w:rsidRPr="00A35A14">
        <w:rPr>
          <w:rFonts w:eastAsia="Arial" w:cs="Arial"/>
          <w:spacing w:val="-6"/>
          <w:sz w:val="24"/>
          <w:szCs w:val="22"/>
          <w:lang w:val="en-US"/>
        </w:rPr>
        <w:t xml:space="preserve"> </w:t>
      </w:r>
      <w:r w:rsidRPr="00A35A14">
        <w:rPr>
          <w:rFonts w:eastAsia="Arial" w:cs="Arial"/>
          <w:sz w:val="24"/>
          <w:szCs w:val="22"/>
          <w:lang w:val="en-US"/>
        </w:rPr>
        <w:t>do</w:t>
      </w:r>
      <w:r w:rsidRPr="00A35A14">
        <w:rPr>
          <w:rFonts w:eastAsia="Arial" w:cs="Arial"/>
          <w:spacing w:val="-64"/>
          <w:sz w:val="24"/>
          <w:szCs w:val="22"/>
          <w:lang w:val="en-US"/>
        </w:rPr>
        <w:t xml:space="preserve"> </w:t>
      </w:r>
      <w:r w:rsidRPr="00A35A14">
        <w:rPr>
          <w:rFonts w:eastAsia="Arial" w:cs="Arial"/>
          <w:sz w:val="24"/>
          <w:szCs w:val="22"/>
          <w:lang w:val="en-US"/>
        </w:rPr>
        <w:t>so</w:t>
      </w:r>
      <w:r w:rsidRPr="00A35A14">
        <w:rPr>
          <w:rFonts w:eastAsia="Arial" w:cs="Arial"/>
          <w:spacing w:val="-1"/>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one</w:t>
      </w:r>
      <w:r w:rsidRPr="00A35A14">
        <w:rPr>
          <w:rFonts w:eastAsia="Arial" w:cs="Arial"/>
          <w:spacing w:val="-2"/>
          <w:sz w:val="24"/>
          <w:szCs w:val="22"/>
          <w:lang w:val="en-US"/>
        </w:rPr>
        <w:t xml:space="preserve"> </w:t>
      </w:r>
      <w:r w:rsidRPr="00A35A14">
        <w:rPr>
          <w:rFonts w:eastAsia="Arial" w:cs="Arial"/>
          <w:sz w:val="24"/>
          <w:szCs w:val="22"/>
          <w:lang w:val="en-US"/>
        </w:rPr>
        <w:t>month’s</w:t>
      </w:r>
      <w:r w:rsidRPr="00A35A14">
        <w:rPr>
          <w:rFonts w:eastAsia="Arial" w:cs="Arial"/>
          <w:spacing w:val="-1"/>
          <w:sz w:val="24"/>
          <w:szCs w:val="22"/>
          <w:lang w:val="en-US"/>
        </w:rPr>
        <w:t xml:space="preserve"> </w:t>
      </w:r>
      <w:r w:rsidRPr="00A35A14">
        <w:rPr>
          <w:rFonts w:eastAsia="Arial" w:cs="Arial"/>
          <w:sz w:val="24"/>
          <w:szCs w:val="22"/>
          <w:lang w:val="en-US"/>
        </w:rPr>
        <w:t>written</w:t>
      </w:r>
      <w:r w:rsidRPr="00A35A14">
        <w:rPr>
          <w:rFonts w:eastAsia="Arial" w:cs="Arial"/>
          <w:spacing w:val="-2"/>
          <w:sz w:val="24"/>
          <w:szCs w:val="22"/>
          <w:lang w:val="en-US"/>
        </w:rPr>
        <w:t xml:space="preserve"> </w:t>
      </w:r>
      <w:r w:rsidRPr="00A35A14">
        <w:rPr>
          <w:rFonts w:eastAsia="Arial" w:cs="Arial"/>
          <w:sz w:val="24"/>
          <w:szCs w:val="22"/>
          <w:lang w:val="en-US"/>
        </w:rPr>
        <w:t>notice</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p>
    <w:p w14:paraId="35353737" w14:textId="7EBA721B" w:rsidR="008C3D9D" w:rsidRPr="00A35A14" w:rsidRDefault="008C3D9D" w:rsidP="00ED00FD">
      <w:pPr>
        <w:widowControl w:val="0"/>
        <w:numPr>
          <w:ilvl w:val="0"/>
          <w:numId w:val="58"/>
        </w:numPr>
        <w:tabs>
          <w:tab w:val="left" w:pos="1473"/>
          <w:tab w:val="left" w:pos="1475"/>
        </w:tabs>
        <w:autoSpaceDE w:val="0"/>
        <w:autoSpaceDN w:val="0"/>
        <w:spacing w:before="181" w:after="0"/>
        <w:ind w:hanging="722"/>
        <w:jc w:val="both"/>
        <w:outlineLvl w:val="1"/>
        <w:rPr>
          <w:rFonts w:eastAsia="Arial" w:cs="Arial"/>
          <w:b/>
          <w:bCs/>
          <w:sz w:val="32"/>
          <w:szCs w:val="32"/>
          <w:lang w:val="en-US"/>
        </w:rPr>
      </w:pPr>
      <w:bookmarkStart w:id="19" w:name="_bookmark3"/>
      <w:bookmarkStart w:id="20" w:name="_TOC_250021"/>
      <w:bookmarkStart w:id="21" w:name="_Toc122517711"/>
      <w:bookmarkStart w:id="22" w:name="_Toc122517748"/>
      <w:bookmarkEnd w:id="19"/>
      <w:r w:rsidRPr="00A35A14">
        <w:rPr>
          <w:rFonts w:eastAsia="Arial" w:cs="Arial"/>
          <w:b/>
          <w:bCs/>
          <w:w w:val="95"/>
          <w:sz w:val="32"/>
          <w:szCs w:val="32"/>
          <w:lang w:val="en-US"/>
        </w:rPr>
        <w:t>Payment</w:t>
      </w:r>
      <w:r w:rsidRPr="00A35A14">
        <w:rPr>
          <w:rFonts w:eastAsia="Arial" w:cs="Arial"/>
          <w:b/>
          <w:bCs/>
          <w:spacing w:val="39"/>
          <w:w w:val="95"/>
          <w:sz w:val="32"/>
          <w:szCs w:val="32"/>
          <w:lang w:val="en-US"/>
        </w:rPr>
        <w:t xml:space="preserve"> </w:t>
      </w:r>
      <w:r w:rsidRPr="00A35A14">
        <w:rPr>
          <w:rFonts w:eastAsia="Arial" w:cs="Arial"/>
          <w:b/>
          <w:bCs/>
          <w:w w:val="95"/>
          <w:sz w:val="32"/>
          <w:szCs w:val="32"/>
          <w:lang w:val="en-US"/>
        </w:rPr>
        <w:t>of</w:t>
      </w:r>
      <w:r w:rsidRPr="00A35A14">
        <w:rPr>
          <w:rFonts w:eastAsia="Arial" w:cs="Arial"/>
          <w:b/>
          <w:bCs/>
          <w:spacing w:val="44"/>
          <w:w w:val="95"/>
          <w:sz w:val="32"/>
          <w:szCs w:val="32"/>
          <w:lang w:val="en-US"/>
        </w:rPr>
        <w:t xml:space="preserve"> </w:t>
      </w:r>
      <w:bookmarkEnd w:id="20"/>
      <w:r w:rsidRPr="00A35A14">
        <w:rPr>
          <w:rFonts w:eastAsia="Arial" w:cs="Arial"/>
          <w:b/>
          <w:bCs/>
          <w:w w:val="95"/>
          <w:sz w:val="32"/>
          <w:szCs w:val="32"/>
          <w:lang w:val="en-US"/>
        </w:rPr>
        <w:t>Grant</w:t>
      </w:r>
      <w:bookmarkEnd w:id="21"/>
      <w:bookmarkEnd w:id="22"/>
    </w:p>
    <w:p w14:paraId="55940DB9" w14:textId="23366E3D" w:rsidR="008C3D9D" w:rsidRPr="00A35A14" w:rsidRDefault="008C3D9D" w:rsidP="00ED00FD">
      <w:pPr>
        <w:widowControl w:val="0"/>
        <w:numPr>
          <w:ilvl w:val="1"/>
          <w:numId w:val="58"/>
        </w:numPr>
        <w:tabs>
          <w:tab w:val="left" w:pos="1463"/>
        </w:tabs>
        <w:autoSpaceDE w:val="0"/>
        <w:autoSpaceDN w:val="0"/>
        <w:spacing w:before="119" w:after="0"/>
        <w:ind w:left="1462" w:right="646"/>
        <w:jc w:val="both"/>
        <w:rPr>
          <w:rFonts w:eastAsia="Arial" w:cs="Arial"/>
          <w:sz w:val="24"/>
          <w:szCs w:val="22"/>
          <w:lang w:val="en-US"/>
        </w:rPr>
      </w:pPr>
      <w:r w:rsidRPr="00A35A14">
        <w:rPr>
          <w:rFonts w:eastAsia="Arial" w:cs="Arial"/>
          <w:sz w:val="24"/>
          <w:szCs w:val="22"/>
          <w:lang w:val="en-US"/>
        </w:rPr>
        <w:t xml:space="preserve">Subject to the remainder of this condition </w:t>
      </w:r>
      <w:hyperlink w:anchor="_bookmark3" w:history="1">
        <w:r w:rsidRPr="00A35A14">
          <w:rPr>
            <w:rFonts w:eastAsia="Arial" w:cs="Arial"/>
            <w:sz w:val="24"/>
            <w:szCs w:val="22"/>
            <w:lang w:val="en-US"/>
          </w:rPr>
          <w:t xml:space="preserve">4 </w:t>
        </w:r>
      </w:hyperlink>
      <w:r w:rsidRPr="00A35A14">
        <w:rPr>
          <w:rFonts w:eastAsia="Arial" w:cs="Arial"/>
          <w:sz w:val="24"/>
          <w:szCs w:val="22"/>
          <w:lang w:val="en-US"/>
        </w:rPr>
        <w:t xml:space="preserve">the </w:t>
      </w:r>
      <w:r w:rsidR="00496A19" w:rsidRPr="00A35A14">
        <w:rPr>
          <w:rFonts w:eastAsia="Arial" w:cs="Arial"/>
          <w:sz w:val="24"/>
          <w:szCs w:val="22"/>
          <w:lang w:val="en-US"/>
        </w:rPr>
        <w:t xml:space="preserve">Contractor, acting on behalf of the Authority, </w:t>
      </w:r>
      <w:r w:rsidRPr="00A35A14">
        <w:rPr>
          <w:rFonts w:eastAsia="Arial" w:cs="Arial"/>
          <w:sz w:val="24"/>
          <w:szCs w:val="22"/>
          <w:lang w:val="en-US"/>
        </w:rPr>
        <w:t>must pay the Grant Recipient</w:t>
      </w:r>
      <w:r w:rsidRPr="00A35A14">
        <w:rPr>
          <w:rFonts w:eastAsia="Arial" w:cs="Arial"/>
          <w:spacing w:val="1"/>
          <w:sz w:val="24"/>
          <w:szCs w:val="22"/>
          <w:lang w:val="en-US"/>
        </w:rPr>
        <w:t xml:space="preserve"> </w:t>
      </w:r>
      <w:r w:rsidRPr="00A35A14">
        <w:rPr>
          <w:rFonts w:eastAsia="Arial" w:cs="Arial"/>
          <w:sz w:val="24"/>
          <w:szCs w:val="22"/>
          <w:lang w:val="en-US"/>
        </w:rPr>
        <w:t xml:space="preserve">an amount not exceeding a total of </w:t>
      </w:r>
      <w:r w:rsidRPr="00A35A14">
        <w:rPr>
          <w:rFonts w:eastAsia="Arial" w:cs="Arial"/>
          <w:b/>
          <w:color w:val="000000"/>
          <w:sz w:val="24"/>
          <w:szCs w:val="22"/>
          <w:shd w:val="clear" w:color="auto" w:fill="00FF00"/>
          <w:lang w:val="en-US"/>
        </w:rPr>
        <w:t>[insert the total Grant amount in words and</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00"/>
          <w:lang w:val="en-US"/>
        </w:rPr>
        <w:t>pound</w:t>
      </w:r>
      <w:r w:rsidRPr="00A35A14">
        <w:rPr>
          <w:rFonts w:eastAsia="Arial" w:cs="Arial"/>
          <w:b/>
          <w:color w:val="000000"/>
          <w:spacing w:val="22"/>
          <w:sz w:val="24"/>
          <w:szCs w:val="22"/>
          <w:shd w:val="clear" w:color="auto" w:fill="00FF00"/>
          <w:lang w:val="en-US"/>
        </w:rPr>
        <w:t xml:space="preserve"> </w:t>
      </w:r>
      <w:r w:rsidRPr="00A35A14">
        <w:rPr>
          <w:rFonts w:eastAsia="Arial" w:cs="Arial"/>
          <w:b/>
          <w:color w:val="000000"/>
          <w:sz w:val="24"/>
          <w:szCs w:val="22"/>
          <w:shd w:val="clear" w:color="auto" w:fill="00FF00"/>
          <w:lang w:val="en-US"/>
        </w:rPr>
        <w:t>sterling]</w:t>
      </w:r>
      <w:r w:rsidRPr="00A35A14">
        <w:rPr>
          <w:rFonts w:eastAsia="Arial" w:cs="Arial"/>
          <w:color w:val="000000"/>
          <w:sz w:val="24"/>
          <w:szCs w:val="22"/>
          <w:shd w:val="clear" w:color="auto" w:fill="00FF00"/>
          <w:lang w:val="en-US"/>
        </w:rPr>
        <w:t>.</w:t>
      </w:r>
      <w:r w:rsidRPr="00A35A14">
        <w:rPr>
          <w:rFonts w:eastAsia="Arial" w:cs="Arial"/>
          <w:color w:val="000000"/>
          <w:spacing w:val="23"/>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21"/>
          <w:sz w:val="24"/>
          <w:szCs w:val="22"/>
          <w:lang w:val="en-US"/>
        </w:rPr>
        <w:t xml:space="preserve"> </w:t>
      </w:r>
      <w:r w:rsidR="00496A19" w:rsidRPr="00A35A14">
        <w:rPr>
          <w:rFonts w:eastAsia="Arial" w:cs="Arial"/>
          <w:color w:val="000000"/>
          <w:sz w:val="24"/>
          <w:szCs w:val="22"/>
          <w:lang w:val="en-US"/>
        </w:rPr>
        <w:t>Contractor</w:t>
      </w:r>
      <w:r w:rsidR="00496A19" w:rsidRPr="00A35A14">
        <w:rPr>
          <w:rFonts w:eastAsia="Arial" w:cs="Arial"/>
          <w:color w:val="000000"/>
          <w:spacing w:val="25"/>
          <w:sz w:val="24"/>
          <w:szCs w:val="22"/>
          <w:lang w:val="en-US"/>
        </w:rPr>
        <w:t xml:space="preserve"> </w:t>
      </w:r>
      <w:r w:rsidRPr="00A35A14">
        <w:rPr>
          <w:rFonts w:eastAsia="Arial" w:cs="Arial"/>
          <w:color w:val="000000"/>
          <w:sz w:val="24"/>
          <w:szCs w:val="22"/>
          <w:lang w:val="en-US"/>
        </w:rPr>
        <w:t>must</w:t>
      </w:r>
      <w:r w:rsidRPr="00A35A14">
        <w:rPr>
          <w:rFonts w:eastAsia="Arial" w:cs="Arial"/>
          <w:color w:val="000000"/>
          <w:spacing w:val="24"/>
          <w:sz w:val="24"/>
          <w:szCs w:val="22"/>
          <w:lang w:val="en-US"/>
        </w:rPr>
        <w:t xml:space="preserve"> </w:t>
      </w:r>
      <w:r w:rsidRPr="00A35A14">
        <w:rPr>
          <w:rFonts w:eastAsia="Arial" w:cs="Arial"/>
          <w:color w:val="000000"/>
          <w:sz w:val="24"/>
          <w:szCs w:val="22"/>
          <w:lang w:val="en-US"/>
        </w:rPr>
        <w:t>pay</w:t>
      </w:r>
      <w:r w:rsidRPr="00A35A14">
        <w:rPr>
          <w:rFonts w:eastAsia="Arial" w:cs="Arial"/>
          <w:color w:val="000000"/>
          <w:spacing w:val="19"/>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24"/>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22"/>
          <w:sz w:val="24"/>
          <w:szCs w:val="22"/>
          <w:lang w:val="en-US"/>
        </w:rPr>
        <w:t xml:space="preserve"> </w:t>
      </w:r>
      <w:r w:rsidRPr="00A35A14">
        <w:rPr>
          <w:rFonts w:eastAsia="Arial" w:cs="Arial"/>
          <w:color w:val="000000"/>
          <w:sz w:val="24"/>
          <w:szCs w:val="22"/>
          <w:lang w:val="en-US"/>
        </w:rPr>
        <w:t>in</w:t>
      </w:r>
      <w:r w:rsidRPr="00A35A14">
        <w:rPr>
          <w:rFonts w:eastAsia="Arial" w:cs="Arial"/>
          <w:color w:val="000000"/>
          <w:spacing w:val="24"/>
          <w:sz w:val="24"/>
          <w:szCs w:val="22"/>
          <w:lang w:val="en-US"/>
        </w:rPr>
        <w:t xml:space="preserve"> </w:t>
      </w:r>
      <w:r w:rsidRPr="00A35A14">
        <w:rPr>
          <w:rFonts w:eastAsia="Arial" w:cs="Arial"/>
          <w:color w:val="000000"/>
          <w:sz w:val="24"/>
          <w:szCs w:val="22"/>
          <w:lang w:val="en-US"/>
        </w:rPr>
        <w:t>pound</w:t>
      </w:r>
      <w:r w:rsidRPr="00A35A14">
        <w:rPr>
          <w:rFonts w:eastAsia="Arial" w:cs="Arial"/>
          <w:color w:val="000000"/>
          <w:spacing w:val="20"/>
          <w:sz w:val="24"/>
          <w:szCs w:val="22"/>
          <w:lang w:val="en-US"/>
        </w:rPr>
        <w:t xml:space="preserve"> </w:t>
      </w:r>
      <w:r w:rsidRPr="00A35A14">
        <w:rPr>
          <w:rFonts w:eastAsia="Arial" w:cs="Arial"/>
          <w:color w:val="000000"/>
          <w:sz w:val="24"/>
          <w:szCs w:val="22"/>
          <w:lang w:val="en-US"/>
        </w:rPr>
        <w:t>sterling</w:t>
      </w:r>
      <w:r w:rsidRPr="00A35A14">
        <w:rPr>
          <w:rFonts w:eastAsia="Arial" w:cs="Arial"/>
          <w:color w:val="000000"/>
          <w:spacing w:val="29"/>
          <w:sz w:val="24"/>
          <w:szCs w:val="22"/>
          <w:lang w:val="en-US"/>
        </w:rPr>
        <w:t xml:space="preserve"> </w:t>
      </w:r>
      <w:r w:rsidRPr="00A35A14">
        <w:rPr>
          <w:rFonts w:eastAsia="Arial" w:cs="Arial"/>
          <w:color w:val="000000"/>
          <w:sz w:val="24"/>
          <w:szCs w:val="22"/>
          <w:lang w:val="en-US"/>
        </w:rPr>
        <w:t>(GBP)</w:t>
      </w:r>
      <w:r w:rsidRPr="00A35A14">
        <w:rPr>
          <w:rFonts w:eastAsia="Arial" w:cs="Arial"/>
          <w:color w:val="000000"/>
          <w:spacing w:val="22"/>
          <w:sz w:val="24"/>
          <w:szCs w:val="22"/>
          <w:lang w:val="en-US"/>
        </w:rPr>
        <w:t xml:space="preserve"> </w:t>
      </w:r>
      <w:r w:rsidRPr="00A35A14">
        <w:rPr>
          <w:rFonts w:eastAsia="Arial" w:cs="Arial"/>
          <w:color w:val="000000"/>
          <w:sz w:val="24"/>
          <w:szCs w:val="22"/>
          <w:lang w:val="en-US"/>
        </w:rPr>
        <w:t>and</w:t>
      </w:r>
      <w:r w:rsidRPr="00A35A14">
        <w:rPr>
          <w:rFonts w:eastAsia="Arial" w:cs="Arial"/>
          <w:color w:val="000000"/>
          <w:spacing w:val="23"/>
          <w:sz w:val="24"/>
          <w:szCs w:val="22"/>
          <w:lang w:val="en-US"/>
        </w:rPr>
        <w:t xml:space="preserve"> </w:t>
      </w:r>
      <w:r w:rsidRPr="00A35A14">
        <w:rPr>
          <w:rFonts w:eastAsia="Arial" w:cs="Arial"/>
          <w:color w:val="000000"/>
          <w:sz w:val="24"/>
          <w:szCs w:val="22"/>
          <w:lang w:val="en-US"/>
        </w:rPr>
        <w:t>into</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a</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bank</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located</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in the UK.</w:t>
      </w:r>
    </w:p>
    <w:p w14:paraId="2BDF5CC2"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16"/>
          <w:szCs w:val="24"/>
          <w:lang w:val="en-US"/>
        </w:rPr>
      </w:pPr>
    </w:p>
    <w:p w14:paraId="4250F50D" w14:textId="00BAD728" w:rsidR="008C3D9D" w:rsidRPr="00A35A14" w:rsidRDefault="008C3D9D" w:rsidP="00ED00FD">
      <w:pPr>
        <w:widowControl w:val="0"/>
        <w:numPr>
          <w:ilvl w:val="1"/>
          <w:numId w:val="58"/>
        </w:numPr>
        <w:autoSpaceDE w:val="0"/>
        <w:autoSpaceDN w:val="0"/>
        <w:spacing w:before="119" w:after="0"/>
        <w:ind w:left="1462" w:right="646"/>
        <w:jc w:val="both"/>
        <w:rPr>
          <w:rFonts w:eastAsia="Arial" w:cs="Arial"/>
          <w:sz w:val="24"/>
          <w:szCs w:val="22"/>
          <w:lang w:val="en-US"/>
        </w:rPr>
      </w:pPr>
      <w:r w:rsidRPr="00A35A14">
        <w:rPr>
          <w:rFonts w:eastAsia="Arial" w:cs="Arial"/>
          <w:color w:val="000000"/>
          <w:sz w:val="24"/>
          <w:szCs w:val="22"/>
          <w:lang w:val="en-US"/>
        </w:rPr>
        <w:t>The</w:t>
      </w:r>
      <w:r w:rsidRPr="00A35A14">
        <w:rPr>
          <w:rFonts w:eastAsia="Arial" w:cs="Arial"/>
          <w:color w:val="000000"/>
          <w:spacing w:val="23"/>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Recipient</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must</w:t>
      </w:r>
      <w:r w:rsidRPr="00A35A14">
        <w:rPr>
          <w:rFonts w:eastAsia="Arial" w:cs="Arial"/>
          <w:color w:val="000000"/>
          <w:spacing w:val="20"/>
          <w:sz w:val="24"/>
          <w:szCs w:val="22"/>
          <w:lang w:val="en-US"/>
        </w:rPr>
        <w:t xml:space="preserve"> </w:t>
      </w:r>
      <w:r w:rsidRPr="00A35A14">
        <w:rPr>
          <w:rFonts w:eastAsia="Arial" w:cs="Arial"/>
          <w:color w:val="000000"/>
          <w:sz w:val="24"/>
          <w:szCs w:val="22"/>
          <w:lang w:val="en-US"/>
        </w:rPr>
        <w:t>provide</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bank</w:t>
      </w:r>
      <w:r w:rsidRPr="00A35A14">
        <w:rPr>
          <w:rFonts w:eastAsia="Arial" w:cs="Arial"/>
          <w:color w:val="000000"/>
          <w:spacing w:val="20"/>
          <w:sz w:val="24"/>
          <w:szCs w:val="22"/>
          <w:lang w:val="en-US"/>
        </w:rPr>
        <w:t xml:space="preserve"> </w:t>
      </w:r>
      <w:r w:rsidRPr="00A35A14">
        <w:rPr>
          <w:rFonts w:eastAsia="Arial" w:cs="Arial"/>
          <w:color w:val="000000"/>
          <w:sz w:val="24"/>
          <w:szCs w:val="22"/>
          <w:lang w:val="en-US"/>
        </w:rPr>
        <w:t>account</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details</w:t>
      </w:r>
      <w:r w:rsidRPr="00A35A14">
        <w:rPr>
          <w:rFonts w:eastAsia="Arial" w:cs="Arial"/>
          <w:color w:val="000000"/>
          <w:spacing w:val="19"/>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22"/>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Authority</w:t>
      </w:r>
      <w:r w:rsidRPr="00A35A14">
        <w:rPr>
          <w:rFonts w:eastAsia="Arial" w:cs="Arial"/>
          <w:color w:val="000000"/>
          <w:spacing w:val="21"/>
          <w:sz w:val="24"/>
          <w:szCs w:val="22"/>
          <w:lang w:val="en-US"/>
        </w:rPr>
        <w:t xml:space="preserve"> </w:t>
      </w:r>
      <w:r w:rsidRPr="00A35A14">
        <w:rPr>
          <w:rFonts w:eastAsia="Arial" w:cs="Arial"/>
          <w:color w:val="000000"/>
          <w:sz w:val="24"/>
          <w:szCs w:val="22"/>
          <w:lang w:val="en-US"/>
        </w:rPr>
        <w:t>that</w:t>
      </w:r>
      <w:r w:rsidRPr="00A35A14">
        <w:rPr>
          <w:rFonts w:eastAsia="Arial" w:cs="Arial"/>
          <w:color w:val="000000"/>
          <w:spacing w:val="20"/>
          <w:sz w:val="24"/>
          <w:szCs w:val="22"/>
          <w:lang w:val="en-US"/>
        </w:rPr>
        <w:t xml:space="preserve"> </w:t>
      </w:r>
      <w:r w:rsidRPr="00A35A14">
        <w:rPr>
          <w:rFonts w:eastAsia="Arial" w:cs="Arial"/>
          <w:color w:val="000000"/>
          <w:sz w:val="24"/>
          <w:szCs w:val="22"/>
          <w:lang w:val="en-US"/>
        </w:rPr>
        <w:t>must</w:t>
      </w:r>
      <w:r w:rsidRPr="00A35A14">
        <w:rPr>
          <w:rFonts w:eastAsia="Arial" w:cs="Arial"/>
          <w:color w:val="000000"/>
          <w:spacing w:val="23"/>
          <w:sz w:val="24"/>
          <w:szCs w:val="22"/>
          <w:lang w:val="en-US"/>
        </w:rPr>
        <w:t xml:space="preserve"> </w:t>
      </w:r>
      <w:r w:rsidRPr="00A35A14">
        <w:rPr>
          <w:rFonts w:eastAsia="Arial" w:cs="Arial"/>
          <w:color w:val="000000"/>
          <w:sz w:val="24"/>
          <w:szCs w:val="22"/>
          <w:lang w:val="en-US"/>
        </w:rPr>
        <w:t>be</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verified</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for</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means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of</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electronic</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payment.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Recipient</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must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include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relevant</w:t>
      </w:r>
      <w:r w:rsidR="007A6E6C" w:rsidRPr="00A35A14">
        <w:rPr>
          <w:rFonts w:eastAsia="Arial" w:cs="Arial"/>
          <w:sz w:val="24"/>
          <w:szCs w:val="22"/>
          <w:lang w:val="en-US"/>
        </w:rPr>
        <w:t xml:space="preserve"> </w:t>
      </w:r>
      <w:r w:rsidRPr="00A35A14">
        <w:rPr>
          <w:rFonts w:eastAsia="Arial" w:cs="Arial"/>
          <w:sz w:val="24"/>
          <w:szCs w:val="22"/>
          <w:lang w:val="en-US"/>
        </w:rPr>
        <w:t>purchase order number on all invoices. The Grant must be paid into a separate bank</w:t>
      </w:r>
      <w:r w:rsidRPr="00A35A14">
        <w:rPr>
          <w:rFonts w:eastAsia="Arial" w:cs="Arial"/>
          <w:spacing w:val="1"/>
          <w:sz w:val="24"/>
          <w:szCs w:val="22"/>
          <w:lang w:val="en-US"/>
        </w:rPr>
        <w:t xml:space="preserve"> </w:t>
      </w:r>
      <w:r w:rsidRPr="00A35A14">
        <w:rPr>
          <w:rFonts w:eastAsia="Arial" w:cs="Arial"/>
          <w:sz w:val="24"/>
          <w:szCs w:val="22"/>
          <w:lang w:val="en-US"/>
        </w:rPr>
        <w:t>account in the name of the Grant Recipient which must be an ordinary business bank</w:t>
      </w:r>
      <w:r w:rsidRPr="00A35A14">
        <w:rPr>
          <w:rFonts w:eastAsia="Arial" w:cs="Arial"/>
          <w:spacing w:val="1"/>
          <w:sz w:val="24"/>
          <w:szCs w:val="22"/>
          <w:lang w:val="en-US"/>
        </w:rPr>
        <w:t xml:space="preserve"> </w:t>
      </w:r>
      <w:r w:rsidRPr="00A35A14">
        <w:rPr>
          <w:rFonts w:eastAsia="Arial" w:cs="Arial"/>
          <w:sz w:val="24"/>
          <w:szCs w:val="22"/>
          <w:lang w:val="en-US"/>
        </w:rPr>
        <w:t>account. At least two individual Representatives of the Grant Recipient must sign or</w:t>
      </w:r>
      <w:r w:rsidRPr="00A35A14">
        <w:rPr>
          <w:rFonts w:eastAsia="Arial" w:cs="Arial"/>
          <w:spacing w:val="1"/>
          <w:sz w:val="24"/>
          <w:szCs w:val="22"/>
          <w:lang w:val="en-US"/>
        </w:rPr>
        <w:t xml:space="preserve"> </w:t>
      </w:r>
      <w:r w:rsidRPr="00A35A14">
        <w:rPr>
          <w:rFonts w:eastAsia="Arial" w:cs="Arial"/>
          <w:sz w:val="24"/>
          <w:szCs w:val="22"/>
          <w:lang w:val="en-US"/>
        </w:rPr>
        <w:t xml:space="preserve">otherwise expressly authorise all cheques from the bank account. </w:t>
      </w:r>
      <w:r w:rsidRPr="00A35A14">
        <w:rPr>
          <w:rFonts w:eastAsia="Arial" w:cs="Arial"/>
          <w:b/>
          <w:sz w:val="24"/>
          <w:szCs w:val="22"/>
          <w:lang w:val="en-US"/>
        </w:rPr>
        <w:t>[</w:t>
      </w:r>
      <w:r w:rsidRPr="00A35A14">
        <w:rPr>
          <w:rFonts w:eastAsia="Arial" w:cs="Arial"/>
          <w:b/>
          <w:color w:val="000000"/>
          <w:sz w:val="24"/>
          <w:szCs w:val="22"/>
          <w:shd w:val="clear" w:color="auto" w:fill="00FFFF"/>
          <w:lang w:val="en-US"/>
        </w:rPr>
        <w:t>it will be easier to</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clawback the Grant if you require the Grant Recipient to hold Grant money in</w:t>
      </w:r>
      <w:r w:rsidRPr="00A35A14">
        <w:rPr>
          <w:rFonts w:eastAsia="Arial" w:cs="Arial"/>
          <w:b/>
          <w:color w:val="000000"/>
          <w:sz w:val="24"/>
          <w:szCs w:val="22"/>
          <w:lang w:val="en-US"/>
        </w:rPr>
        <w:t xml:space="preserve"> a</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separate</w:t>
      </w:r>
      <w:r w:rsidRPr="00A35A14">
        <w:rPr>
          <w:rFonts w:eastAsia="Arial" w:cs="Arial"/>
          <w:b/>
          <w:color w:val="000000"/>
          <w:spacing w:val="-9"/>
          <w:sz w:val="24"/>
          <w:szCs w:val="22"/>
          <w:shd w:val="clear" w:color="auto" w:fill="00FFFF"/>
          <w:lang w:val="en-US"/>
        </w:rPr>
        <w:t xml:space="preserve"> </w:t>
      </w:r>
      <w:r w:rsidRPr="00A35A14">
        <w:rPr>
          <w:rFonts w:eastAsia="Arial" w:cs="Arial"/>
          <w:b/>
          <w:color w:val="000000"/>
          <w:sz w:val="24"/>
          <w:szCs w:val="22"/>
          <w:shd w:val="clear" w:color="auto" w:fill="00FFFF"/>
          <w:lang w:val="en-US"/>
        </w:rPr>
        <w:t>bank</w:t>
      </w:r>
      <w:r w:rsidRPr="00A35A14">
        <w:rPr>
          <w:rFonts w:eastAsia="Arial" w:cs="Arial"/>
          <w:b/>
          <w:color w:val="000000"/>
          <w:spacing w:val="-8"/>
          <w:sz w:val="24"/>
          <w:szCs w:val="22"/>
          <w:shd w:val="clear" w:color="auto" w:fill="00FFFF"/>
          <w:lang w:val="en-US"/>
        </w:rPr>
        <w:t xml:space="preserve"> </w:t>
      </w:r>
      <w:r w:rsidRPr="00A35A14">
        <w:rPr>
          <w:rFonts w:eastAsia="Arial" w:cs="Arial"/>
          <w:b/>
          <w:color w:val="000000"/>
          <w:sz w:val="24"/>
          <w:szCs w:val="22"/>
          <w:shd w:val="clear" w:color="auto" w:fill="00FFFF"/>
          <w:lang w:val="en-US"/>
        </w:rPr>
        <w:t>account.</w:t>
      </w:r>
      <w:r w:rsidRPr="00A35A14">
        <w:rPr>
          <w:rFonts w:eastAsia="Arial" w:cs="Arial"/>
          <w:b/>
          <w:color w:val="000000"/>
          <w:spacing w:val="-8"/>
          <w:sz w:val="24"/>
          <w:szCs w:val="22"/>
          <w:shd w:val="clear" w:color="auto" w:fill="00FFFF"/>
          <w:lang w:val="en-US"/>
        </w:rPr>
        <w:t xml:space="preserve"> </w:t>
      </w:r>
      <w:r w:rsidRPr="00A35A14">
        <w:rPr>
          <w:rFonts w:eastAsia="Arial" w:cs="Arial"/>
          <w:b/>
          <w:color w:val="000000"/>
          <w:sz w:val="24"/>
          <w:szCs w:val="22"/>
          <w:shd w:val="clear" w:color="auto" w:fill="00FFFF"/>
          <w:lang w:val="en-US"/>
        </w:rPr>
        <w:t>That</w:t>
      </w:r>
      <w:r w:rsidRPr="00A35A14">
        <w:rPr>
          <w:rFonts w:eastAsia="Arial" w:cs="Arial"/>
          <w:b/>
          <w:color w:val="000000"/>
          <w:spacing w:val="-10"/>
          <w:sz w:val="24"/>
          <w:szCs w:val="22"/>
          <w:shd w:val="clear" w:color="auto" w:fill="00FFFF"/>
          <w:lang w:val="en-US"/>
        </w:rPr>
        <w:t xml:space="preserve"> </w:t>
      </w:r>
      <w:r w:rsidRPr="00A35A14">
        <w:rPr>
          <w:rFonts w:eastAsia="Arial" w:cs="Arial"/>
          <w:b/>
          <w:color w:val="000000"/>
          <w:sz w:val="24"/>
          <w:szCs w:val="22"/>
          <w:shd w:val="clear" w:color="auto" w:fill="00FFFF"/>
          <w:lang w:val="en-US"/>
        </w:rPr>
        <w:t>way</w:t>
      </w:r>
      <w:r w:rsidRPr="00A35A14">
        <w:rPr>
          <w:rFonts w:eastAsia="Arial" w:cs="Arial"/>
          <w:b/>
          <w:color w:val="000000"/>
          <w:spacing w:val="-7"/>
          <w:sz w:val="24"/>
          <w:szCs w:val="22"/>
          <w:shd w:val="clear" w:color="auto" w:fill="00FFFF"/>
          <w:lang w:val="en-US"/>
        </w:rPr>
        <w:t xml:space="preserve"> </w:t>
      </w:r>
      <w:r w:rsidRPr="00A35A14">
        <w:rPr>
          <w:rFonts w:eastAsia="Arial" w:cs="Arial"/>
          <w:b/>
          <w:color w:val="000000"/>
          <w:sz w:val="24"/>
          <w:szCs w:val="22"/>
          <w:shd w:val="clear" w:color="auto" w:fill="00FFFF"/>
          <w:lang w:val="en-US"/>
        </w:rPr>
        <w:t>the</w:t>
      </w:r>
      <w:r w:rsidRPr="00A35A14">
        <w:rPr>
          <w:rFonts w:eastAsia="Arial" w:cs="Arial"/>
          <w:b/>
          <w:color w:val="000000"/>
          <w:spacing w:val="-7"/>
          <w:sz w:val="24"/>
          <w:szCs w:val="22"/>
          <w:shd w:val="clear" w:color="auto" w:fill="00FFFF"/>
          <w:lang w:val="en-US"/>
        </w:rPr>
        <w:t xml:space="preserve"> </w:t>
      </w:r>
      <w:r w:rsidRPr="00A35A14">
        <w:rPr>
          <w:rFonts w:eastAsia="Arial" w:cs="Arial"/>
          <w:b/>
          <w:color w:val="000000"/>
          <w:sz w:val="24"/>
          <w:szCs w:val="22"/>
          <w:shd w:val="clear" w:color="auto" w:fill="00FFFF"/>
          <w:lang w:val="en-US"/>
        </w:rPr>
        <w:t>Grant</w:t>
      </w:r>
      <w:r w:rsidRPr="00A35A14">
        <w:rPr>
          <w:rFonts w:eastAsia="Arial" w:cs="Arial"/>
          <w:b/>
          <w:color w:val="000000"/>
          <w:spacing w:val="-10"/>
          <w:sz w:val="24"/>
          <w:szCs w:val="22"/>
          <w:shd w:val="clear" w:color="auto" w:fill="00FFFF"/>
          <w:lang w:val="en-US"/>
        </w:rPr>
        <w:t xml:space="preserve"> </w:t>
      </w:r>
      <w:r w:rsidRPr="00A35A14">
        <w:rPr>
          <w:rFonts w:eastAsia="Arial" w:cs="Arial"/>
          <w:b/>
          <w:color w:val="000000"/>
          <w:sz w:val="24"/>
          <w:szCs w:val="22"/>
          <w:shd w:val="clear" w:color="auto" w:fill="00FFFF"/>
          <w:lang w:val="en-US"/>
        </w:rPr>
        <w:t>will</w:t>
      </w:r>
      <w:r w:rsidRPr="00A35A14">
        <w:rPr>
          <w:rFonts w:eastAsia="Arial" w:cs="Arial"/>
          <w:b/>
          <w:color w:val="000000"/>
          <w:spacing w:val="-7"/>
          <w:sz w:val="24"/>
          <w:szCs w:val="22"/>
          <w:shd w:val="clear" w:color="auto" w:fill="00FFFF"/>
          <w:lang w:val="en-US"/>
        </w:rPr>
        <w:t xml:space="preserve"> </w:t>
      </w:r>
      <w:r w:rsidRPr="00A35A14">
        <w:rPr>
          <w:rFonts w:eastAsia="Arial" w:cs="Arial"/>
          <w:b/>
          <w:color w:val="000000"/>
          <w:sz w:val="24"/>
          <w:szCs w:val="22"/>
          <w:shd w:val="clear" w:color="auto" w:fill="00FFFF"/>
          <w:lang w:val="en-US"/>
        </w:rPr>
        <w:t>not</w:t>
      </w:r>
      <w:r w:rsidRPr="00A35A14">
        <w:rPr>
          <w:rFonts w:eastAsia="Arial" w:cs="Arial"/>
          <w:b/>
          <w:color w:val="000000"/>
          <w:spacing w:val="-9"/>
          <w:sz w:val="24"/>
          <w:szCs w:val="22"/>
          <w:shd w:val="clear" w:color="auto" w:fill="00FFFF"/>
          <w:lang w:val="en-US"/>
        </w:rPr>
        <w:t xml:space="preserve"> </w:t>
      </w:r>
      <w:r w:rsidRPr="00A35A14">
        <w:rPr>
          <w:rFonts w:eastAsia="Arial" w:cs="Arial"/>
          <w:b/>
          <w:color w:val="000000"/>
          <w:sz w:val="24"/>
          <w:szCs w:val="22"/>
          <w:shd w:val="clear" w:color="auto" w:fill="00FFFF"/>
          <w:lang w:val="en-US"/>
        </w:rPr>
        <w:t>mix</w:t>
      </w:r>
      <w:r w:rsidRPr="00A35A14">
        <w:rPr>
          <w:rFonts w:eastAsia="Arial" w:cs="Arial"/>
          <w:b/>
          <w:color w:val="000000"/>
          <w:spacing w:val="-8"/>
          <w:sz w:val="24"/>
          <w:szCs w:val="22"/>
          <w:shd w:val="clear" w:color="auto" w:fill="00FFFF"/>
          <w:lang w:val="en-US"/>
        </w:rPr>
        <w:t xml:space="preserve"> </w:t>
      </w:r>
      <w:r w:rsidRPr="00A35A14">
        <w:rPr>
          <w:rFonts w:eastAsia="Arial" w:cs="Arial"/>
          <w:b/>
          <w:color w:val="000000"/>
          <w:sz w:val="24"/>
          <w:szCs w:val="22"/>
          <w:shd w:val="clear" w:color="auto" w:fill="00FFFF"/>
          <w:lang w:val="en-US"/>
        </w:rPr>
        <w:t>with</w:t>
      </w:r>
      <w:r w:rsidRPr="00A35A14">
        <w:rPr>
          <w:rFonts w:eastAsia="Arial" w:cs="Arial"/>
          <w:b/>
          <w:color w:val="000000"/>
          <w:spacing w:val="-9"/>
          <w:sz w:val="24"/>
          <w:szCs w:val="22"/>
          <w:shd w:val="clear" w:color="auto" w:fill="00FFFF"/>
          <w:lang w:val="en-US"/>
        </w:rPr>
        <w:t xml:space="preserve"> </w:t>
      </w:r>
      <w:r w:rsidRPr="00A35A14">
        <w:rPr>
          <w:rFonts w:eastAsia="Arial" w:cs="Arial"/>
          <w:b/>
          <w:color w:val="000000"/>
          <w:sz w:val="24"/>
          <w:szCs w:val="22"/>
          <w:shd w:val="clear" w:color="auto" w:fill="00FFFF"/>
          <w:lang w:val="en-US"/>
        </w:rPr>
        <w:t>the</w:t>
      </w:r>
      <w:r w:rsidRPr="00A35A14">
        <w:rPr>
          <w:rFonts w:eastAsia="Arial" w:cs="Arial"/>
          <w:b/>
          <w:color w:val="000000"/>
          <w:spacing w:val="-7"/>
          <w:sz w:val="24"/>
          <w:szCs w:val="22"/>
          <w:shd w:val="clear" w:color="auto" w:fill="00FFFF"/>
          <w:lang w:val="en-US"/>
        </w:rPr>
        <w:t xml:space="preserve"> </w:t>
      </w:r>
      <w:r w:rsidRPr="00A35A14">
        <w:rPr>
          <w:rFonts w:eastAsia="Arial" w:cs="Arial"/>
          <w:b/>
          <w:color w:val="000000"/>
          <w:sz w:val="24"/>
          <w:szCs w:val="22"/>
          <w:shd w:val="clear" w:color="auto" w:fill="00FFFF"/>
          <w:lang w:val="en-US"/>
        </w:rPr>
        <w:t>Grant</w:t>
      </w:r>
      <w:r w:rsidRPr="00A35A14">
        <w:rPr>
          <w:rFonts w:eastAsia="Arial" w:cs="Arial"/>
          <w:b/>
          <w:color w:val="000000"/>
          <w:spacing w:val="-10"/>
          <w:sz w:val="24"/>
          <w:szCs w:val="22"/>
          <w:shd w:val="clear" w:color="auto" w:fill="00FFFF"/>
          <w:lang w:val="en-US"/>
        </w:rPr>
        <w:t xml:space="preserve"> </w:t>
      </w:r>
      <w:r w:rsidRPr="00A35A14">
        <w:rPr>
          <w:rFonts w:eastAsia="Arial" w:cs="Arial"/>
          <w:b/>
          <w:color w:val="000000"/>
          <w:sz w:val="24"/>
          <w:szCs w:val="22"/>
          <w:shd w:val="clear" w:color="auto" w:fill="00FFFF"/>
          <w:lang w:val="en-US"/>
        </w:rPr>
        <w:t>Recipient’s</w:t>
      </w:r>
      <w:r w:rsidRPr="00A35A14">
        <w:rPr>
          <w:rFonts w:eastAsia="Arial" w:cs="Arial"/>
          <w:b/>
          <w:color w:val="000000"/>
          <w:spacing w:val="-64"/>
          <w:sz w:val="24"/>
          <w:szCs w:val="22"/>
          <w:lang w:val="en-US"/>
        </w:rPr>
        <w:t xml:space="preserve"> </w:t>
      </w:r>
      <w:r w:rsidRPr="00A35A14">
        <w:rPr>
          <w:rFonts w:eastAsia="Arial" w:cs="Arial"/>
          <w:b/>
          <w:color w:val="000000"/>
          <w:sz w:val="24"/>
          <w:szCs w:val="22"/>
          <w:shd w:val="clear" w:color="auto" w:fill="00FFFF"/>
          <w:lang w:val="en-US"/>
        </w:rPr>
        <w:t>other</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funds.</w:t>
      </w:r>
      <w:r w:rsidRPr="00A35A14">
        <w:rPr>
          <w:rFonts w:eastAsia="Arial" w:cs="Arial"/>
          <w:b/>
          <w:color w:val="000000"/>
          <w:spacing w:val="66"/>
          <w:sz w:val="24"/>
          <w:szCs w:val="22"/>
          <w:shd w:val="clear" w:color="auto" w:fill="00FFFF"/>
          <w:lang w:val="en-US"/>
        </w:rPr>
        <w:t xml:space="preserve"> </w:t>
      </w:r>
      <w:r w:rsidRPr="00A35A14">
        <w:rPr>
          <w:rFonts w:eastAsia="Arial" w:cs="Arial"/>
          <w:b/>
          <w:color w:val="000000"/>
          <w:sz w:val="24"/>
          <w:szCs w:val="22"/>
          <w:shd w:val="clear" w:color="auto" w:fill="00FFFF"/>
          <w:lang w:val="en-US"/>
        </w:rPr>
        <w:t>If</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you</w:t>
      </w:r>
      <w:r w:rsidRPr="00A35A14">
        <w:rPr>
          <w:rFonts w:eastAsia="Arial" w:cs="Arial"/>
          <w:b/>
          <w:color w:val="000000"/>
          <w:spacing w:val="-4"/>
          <w:sz w:val="24"/>
          <w:szCs w:val="22"/>
          <w:shd w:val="clear" w:color="auto" w:fill="00FFFF"/>
          <w:lang w:val="en-US"/>
        </w:rPr>
        <w:t xml:space="preserve"> </w:t>
      </w:r>
      <w:r w:rsidRPr="00A35A14">
        <w:rPr>
          <w:rFonts w:eastAsia="Arial" w:cs="Arial"/>
          <w:b/>
          <w:color w:val="000000"/>
          <w:sz w:val="24"/>
          <w:szCs w:val="22"/>
          <w:shd w:val="clear" w:color="auto" w:fill="00FFFF"/>
          <w:lang w:val="en-US"/>
        </w:rPr>
        <w:t>are paying</w:t>
      </w:r>
      <w:r w:rsidRPr="00A35A14">
        <w:rPr>
          <w:rFonts w:eastAsia="Arial" w:cs="Arial"/>
          <w:b/>
          <w:color w:val="000000"/>
          <w:spacing w:val="-4"/>
          <w:sz w:val="24"/>
          <w:szCs w:val="22"/>
          <w:shd w:val="clear" w:color="auto" w:fill="00FFFF"/>
          <w:lang w:val="en-US"/>
        </w:rPr>
        <w:t xml:space="preserve"> </w:t>
      </w:r>
      <w:r w:rsidRPr="00A35A14">
        <w:rPr>
          <w:rFonts w:eastAsia="Arial" w:cs="Arial"/>
          <w:b/>
          <w:color w:val="000000"/>
          <w:sz w:val="24"/>
          <w:szCs w:val="22"/>
          <w:shd w:val="clear" w:color="auto" w:fill="00FFFF"/>
          <w:lang w:val="en-US"/>
        </w:rPr>
        <w:t>the Grant</w:t>
      </w:r>
      <w:r w:rsidRPr="00A35A14">
        <w:rPr>
          <w:rFonts w:eastAsia="Arial" w:cs="Arial"/>
          <w:b/>
          <w:color w:val="000000"/>
          <w:spacing w:val="-4"/>
          <w:sz w:val="24"/>
          <w:szCs w:val="22"/>
          <w:shd w:val="clear" w:color="auto" w:fill="00FFFF"/>
          <w:lang w:val="en-US"/>
        </w:rPr>
        <w:t xml:space="preserve"> </w:t>
      </w:r>
      <w:r w:rsidRPr="00A35A14">
        <w:rPr>
          <w:rFonts w:eastAsia="Arial" w:cs="Arial"/>
          <w:b/>
          <w:color w:val="000000"/>
          <w:sz w:val="24"/>
          <w:szCs w:val="22"/>
          <w:shd w:val="clear" w:color="auto" w:fill="00FFFF"/>
          <w:lang w:val="en-US"/>
        </w:rPr>
        <w:t>ahead of</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need/the Funded</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Activities]</w:t>
      </w:r>
    </w:p>
    <w:p w14:paraId="36D5D3C8"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442A7440" w14:textId="1624DD83" w:rsidR="008C3D9D" w:rsidRPr="00A35A14" w:rsidRDefault="008C3D9D" w:rsidP="00ED00FD">
      <w:pPr>
        <w:widowControl w:val="0"/>
        <w:numPr>
          <w:ilvl w:val="1"/>
          <w:numId w:val="58"/>
        </w:numPr>
        <w:tabs>
          <w:tab w:val="left" w:pos="1463"/>
        </w:tabs>
        <w:autoSpaceDE w:val="0"/>
        <w:autoSpaceDN w:val="0"/>
        <w:spacing w:before="1" w:after="0"/>
        <w:ind w:left="1462" w:right="646"/>
        <w:jc w:val="both"/>
        <w:rPr>
          <w:rFonts w:eastAsia="Arial" w:cs="Arial"/>
          <w:sz w:val="24"/>
          <w:szCs w:val="22"/>
          <w:lang w:val="en-US"/>
        </w:rPr>
      </w:pPr>
      <w:r w:rsidRPr="00A35A14">
        <w:rPr>
          <w:rFonts w:eastAsia="Arial" w:cs="Arial"/>
          <w:sz w:val="24"/>
          <w:szCs w:val="22"/>
          <w:lang w:val="en-US"/>
        </w:rPr>
        <w:t>The signatory must be the chief finance officer or someone with proper delegated</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change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bank</w:t>
      </w:r>
      <w:r w:rsidRPr="00A35A14">
        <w:rPr>
          <w:rFonts w:eastAsia="Arial" w:cs="Arial"/>
          <w:spacing w:val="1"/>
          <w:sz w:val="24"/>
          <w:szCs w:val="22"/>
          <w:lang w:val="en-US"/>
        </w:rPr>
        <w:t xml:space="preserve"> </w:t>
      </w:r>
      <w:r w:rsidRPr="00A35A14">
        <w:rPr>
          <w:rFonts w:eastAsia="Arial" w:cs="Arial"/>
          <w:sz w:val="24"/>
          <w:szCs w:val="22"/>
          <w:lang w:val="en-US"/>
        </w:rPr>
        <w:t>details</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notified</w:t>
      </w:r>
      <w:r w:rsidRPr="00A35A14">
        <w:rPr>
          <w:rFonts w:eastAsia="Arial" w:cs="Arial"/>
          <w:spacing w:val="1"/>
          <w:sz w:val="24"/>
          <w:szCs w:val="22"/>
          <w:lang w:val="en-US"/>
        </w:rPr>
        <w:t xml:space="preserve"> </w:t>
      </w:r>
      <w:r w:rsidRPr="00A35A14">
        <w:rPr>
          <w:rFonts w:eastAsia="Arial" w:cs="Arial"/>
          <w:sz w:val="24"/>
          <w:szCs w:val="22"/>
          <w:lang w:val="en-US"/>
        </w:rPr>
        <w:t>immediately</w:t>
      </w:r>
      <w:r w:rsidRPr="00A35A14">
        <w:rPr>
          <w:rFonts w:eastAsia="Arial" w:cs="Arial"/>
          <w:spacing w:val="1"/>
          <w:sz w:val="24"/>
          <w:szCs w:val="22"/>
          <w:lang w:val="en-US"/>
        </w:rPr>
        <w:t xml:space="preserve"> </w:t>
      </w:r>
      <w:r w:rsidRPr="00A35A14">
        <w:rPr>
          <w:rFonts w:eastAsia="Arial" w:cs="Arial"/>
          <w:sz w:val="24"/>
          <w:szCs w:val="22"/>
          <w:lang w:val="en-US"/>
        </w:rPr>
        <w:t>using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 xml:space="preserve">Confirmation of Bank Details and Signatories form to be provided by the </w:t>
      </w:r>
      <w:r w:rsidR="00496A19" w:rsidRPr="00A35A14">
        <w:rPr>
          <w:rFonts w:eastAsia="Arial" w:cs="Arial"/>
          <w:sz w:val="24"/>
          <w:szCs w:val="22"/>
          <w:lang w:val="en-US"/>
        </w:rPr>
        <w:t xml:space="preserve">Contractor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signed by an approved signatory. Any change of signatory must be notified to the</w:t>
      </w:r>
      <w:r w:rsidRPr="00A35A14">
        <w:rPr>
          <w:rFonts w:eastAsia="Arial" w:cs="Arial"/>
          <w:spacing w:val="1"/>
          <w:sz w:val="24"/>
          <w:szCs w:val="22"/>
          <w:lang w:val="en-US"/>
        </w:rPr>
        <w:t xml:space="preserve"> </w:t>
      </w:r>
      <w:r w:rsidR="00496A19" w:rsidRPr="00A35A14">
        <w:rPr>
          <w:rFonts w:eastAsia="Arial" w:cs="Arial"/>
          <w:sz w:val="24"/>
          <w:szCs w:val="22"/>
          <w:lang w:val="en-US"/>
        </w:rPr>
        <w:t>Contractor</w:t>
      </w:r>
      <w:r w:rsidR="00496A19" w:rsidRPr="00A35A14">
        <w:rPr>
          <w:rFonts w:eastAsia="Arial" w:cs="Arial"/>
          <w:spacing w:val="-1"/>
          <w:sz w:val="24"/>
          <w:szCs w:val="22"/>
          <w:lang w:val="en-US"/>
        </w:rPr>
        <w:t xml:space="preserve"> </w:t>
      </w:r>
      <w:r w:rsidRPr="00A35A14">
        <w:rPr>
          <w:rFonts w:eastAsia="Arial" w:cs="Arial"/>
          <w:sz w:val="24"/>
          <w:szCs w:val="22"/>
          <w:lang w:val="en-US"/>
        </w:rPr>
        <w:t>for approval,</w:t>
      </w:r>
      <w:r w:rsidRPr="00A35A14">
        <w:rPr>
          <w:rFonts w:eastAsia="Arial" w:cs="Arial"/>
          <w:spacing w:val="-2"/>
          <w:sz w:val="24"/>
          <w:szCs w:val="22"/>
          <w:lang w:val="en-US"/>
        </w:rPr>
        <w:t xml:space="preserve"> </w:t>
      </w:r>
      <w:r w:rsidRPr="00A35A14">
        <w:rPr>
          <w:rFonts w:eastAsia="Arial" w:cs="Arial"/>
          <w:sz w:val="24"/>
          <w:szCs w:val="22"/>
          <w:lang w:val="en-US"/>
        </w:rPr>
        <w:t>as soon as</w:t>
      </w:r>
      <w:r w:rsidRPr="00A35A14">
        <w:rPr>
          <w:rFonts w:eastAsia="Arial" w:cs="Arial"/>
          <w:spacing w:val="-3"/>
          <w:sz w:val="24"/>
          <w:szCs w:val="22"/>
          <w:lang w:val="en-US"/>
        </w:rPr>
        <w:t xml:space="preserve"> </w:t>
      </w:r>
      <w:r w:rsidRPr="00A35A14">
        <w:rPr>
          <w:rFonts w:eastAsia="Arial" w:cs="Arial"/>
          <w:sz w:val="24"/>
          <w:szCs w:val="22"/>
          <w:lang w:val="en-US"/>
        </w:rPr>
        <w:t>known.</w:t>
      </w:r>
    </w:p>
    <w:p w14:paraId="2BBA97DD"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3060C03E" w14:textId="1F52B692"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 xml:space="preserve">The Grant represents the Maximum Sum the </w:t>
      </w:r>
      <w:r w:rsidR="00496A19" w:rsidRPr="00A35A14">
        <w:rPr>
          <w:rFonts w:eastAsia="Arial" w:cs="Arial"/>
          <w:sz w:val="24"/>
          <w:szCs w:val="22"/>
          <w:lang w:val="en-US"/>
        </w:rPr>
        <w:t xml:space="preserve">Contractor </w:t>
      </w:r>
      <w:r w:rsidRPr="00A35A14">
        <w:rPr>
          <w:rFonts w:eastAsia="Arial" w:cs="Arial"/>
          <w:sz w:val="24"/>
          <w:szCs w:val="22"/>
          <w:lang w:val="en-US"/>
        </w:rPr>
        <w:t>will pay</w:t>
      </w:r>
      <w:r w:rsidR="00496A19" w:rsidRPr="00A35A14">
        <w:rPr>
          <w:rFonts w:eastAsia="Arial" w:cs="Arial"/>
          <w:sz w:val="24"/>
          <w:szCs w:val="22"/>
          <w:lang w:val="en-US"/>
        </w:rPr>
        <w:t>, on behalf the Authority,</w:t>
      </w:r>
      <w:r w:rsidRPr="00A35A14">
        <w:rPr>
          <w:rFonts w:eastAsia="Arial" w:cs="Arial"/>
          <w:sz w:val="24"/>
          <w:szCs w:val="22"/>
          <w:lang w:val="en-US"/>
        </w:rPr>
        <w:t xml:space="preserve"> to the Grant Recipient</w:t>
      </w:r>
      <w:r w:rsidRPr="00A35A14">
        <w:rPr>
          <w:rFonts w:eastAsia="Arial" w:cs="Arial"/>
          <w:spacing w:val="1"/>
          <w:sz w:val="24"/>
          <w:szCs w:val="22"/>
          <w:lang w:val="en-US"/>
        </w:rPr>
        <w:t xml:space="preserve"> </w:t>
      </w:r>
      <w:r w:rsidRPr="00A35A14">
        <w:rPr>
          <w:rFonts w:eastAsia="Arial" w:cs="Arial"/>
          <w:sz w:val="24"/>
          <w:szCs w:val="22"/>
          <w:lang w:val="en-US"/>
        </w:rPr>
        <w:t>under the Funding Agreement. The Maximum Sum will not be increased in the event of</w:t>
      </w:r>
      <w:r w:rsidRPr="00A35A14">
        <w:rPr>
          <w:rFonts w:eastAsia="Arial" w:cs="Arial"/>
          <w:spacing w:val="-64"/>
          <w:sz w:val="24"/>
          <w:szCs w:val="22"/>
          <w:lang w:val="en-US"/>
        </w:rPr>
        <w:t xml:space="preserve"> </w:t>
      </w:r>
      <w:r w:rsidRPr="00A35A14">
        <w:rPr>
          <w:rFonts w:eastAsia="Arial" w:cs="Arial"/>
          <w:sz w:val="24"/>
          <w:szCs w:val="22"/>
          <w:lang w:val="en-US"/>
        </w:rPr>
        <w:t>any</w:t>
      </w:r>
      <w:r w:rsidRPr="00A35A14">
        <w:rPr>
          <w:rFonts w:eastAsia="Arial" w:cs="Arial"/>
          <w:spacing w:val="-7"/>
          <w:sz w:val="24"/>
          <w:szCs w:val="22"/>
          <w:lang w:val="en-US"/>
        </w:rPr>
        <w:t xml:space="preserve"> </w:t>
      </w:r>
      <w:r w:rsidRPr="00A35A14">
        <w:rPr>
          <w:rFonts w:eastAsia="Arial" w:cs="Arial"/>
          <w:sz w:val="24"/>
          <w:szCs w:val="22"/>
          <w:lang w:val="en-US"/>
        </w:rPr>
        <w:t>overspend</w:t>
      </w:r>
      <w:r w:rsidRPr="00A35A14">
        <w:rPr>
          <w:rFonts w:eastAsia="Arial" w:cs="Arial"/>
          <w:spacing w:val="-5"/>
          <w:sz w:val="24"/>
          <w:szCs w:val="22"/>
          <w:lang w:val="en-US"/>
        </w:rPr>
        <w:t xml:space="preserve"> </w:t>
      </w:r>
      <w:r w:rsidRPr="00A35A14">
        <w:rPr>
          <w:rFonts w:eastAsia="Arial" w:cs="Arial"/>
          <w:sz w:val="24"/>
          <w:szCs w:val="22"/>
          <w:lang w:val="en-US"/>
        </w:rPr>
        <w:t>by</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6"/>
          <w:sz w:val="24"/>
          <w:szCs w:val="22"/>
          <w:lang w:val="en-US"/>
        </w:rPr>
        <w:t xml:space="preserve"> </w:t>
      </w:r>
      <w:r w:rsidRPr="00A35A14">
        <w:rPr>
          <w:rFonts w:eastAsia="Arial" w:cs="Arial"/>
          <w:sz w:val="24"/>
          <w:szCs w:val="22"/>
          <w:lang w:val="en-US"/>
        </w:rPr>
        <w:t>its</w:t>
      </w:r>
      <w:r w:rsidRPr="00A35A14">
        <w:rPr>
          <w:rFonts w:eastAsia="Arial" w:cs="Arial"/>
          <w:spacing w:val="-6"/>
          <w:sz w:val="24"/>
          <w:szCs w:val="22"/>
          <w:lang w:val="en-US"/>
        </w:rPr>
        <w:t xml:space="preserve"> </w:t>
      </w:r>
      <w:r w:rsidRPr="00A35A14">
        <w:rPr>
          <w:rFonts w:eastAsia="Arial" w:cs="Arial"/>
          <w:sz w:val="24"/>
          <w:szCs w:val="22"/>
          <w:lang w:val="en-US"/>
        </w:rPr>
        <w:t>delivery</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Funded</w:t>
      </w:r>
      <w:r w:rsidRPr="00A35A14">
        <w:rPr>
          <w:rFonts w:eastAsia="Arial" w:cs="Arial"/>
          <w:spacing w:val="-6"/>
          <w:sz w:val="24"/>
          <w:szCs w:val="22"/>
          <w:lang w:val="en-US"/>
        </w:rPr>
        <w:t xml:space="preserve"> </w:t>
      </w:r>
      <w:r w:rsidRPr="00A35A14">
        <w:rPr>
          <w:rFonts w:eastAsia="Arial" w:cs="Arial"/>
          <w:sz w:val="24"/>
          <w:szCs w:val="22"/>
          <w:lang w:val="en-US"/>
        </w:rPr>
        <w:t>Activities.</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64"/>
          <w:sz w:val="24"/>
          <w:szCs w:val="22"/>
          <w:lang w:val="en-US"/>
        </w:rPr>
        <w:t xml:space="preserve"> </w:t>
      </w:r>
      <w:r w:rsidRPr="00A35A14">
        <w:rPr>
          <w:rFonts w:eastAsia="Arial" w:cs="Arial"/>
          <w:sz w:val="24"/>
          <w:szCs w:val="22"/>
          <w:lang w:val="en-US"/>
        </w:rPr>
        <w:t>Recipient</w:t>
      </w:r>
      <w:r w:rsidRPr="00A35A14">
        <w:rPr>
          <w:rFonts w:eastAsia="Arial" w:cs="Arial"/>
          <w:spacing w:val="-11"/>
          <w:sz w:val="24"/>
          <w:szCs w:val="22"/>
          <w:lang w:val="en-US"/>
        </w:rPr>
        <w:t xml:space="preserve"> </w:t>
      </w:r>
      <w:r w:rsidRPr="00A35A14">
        <w:rPr>
          <w:rFonts w:eastAsia="Arial" w:cs="Arial"/>
          <w:sz w:val="24"/>
          <w:szCs w:val="22"/>
          <w:lang w:val="en-US"/>
        </w:rPr>
        <w:t>agrees</w:t>
      </w:r>
      <w:r w:rsidRPr="00A35A14">
        <w:rPr>
          <w:rFonts w:eastAsia="Arial" w:cs="Arial"/>
          <w:spacing w:val="-8"/>
          <w:sz w:val="24"/>
          <w:szCs w:val="22"/>
          <w:lang w:val="en-US"/>
        </w:rPr>
        <w:t xml:space="preserve"> </w:t>
      </w:r>
      <w:r w:rsidRPr="00A35A14">
        <w:rPr>
          <w:rFonts w:eastAsia="Arial" w:cs="Arial"/>
          <w:sz w:val="24"/>
          <w:szCs w:val="22"/>
          <w:lang w:val="en-US"/>
        </w:rPr>
        <w:t>that</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Maximum</w:t>
      </w:r>
      <w:r w:rsidRPr="00A35A14">
        <w:rPr>
          <w:rFonts w:eastAsia="Arial" w:cs="Arial"/>
          <w:spacing w:val="-7"/>
          <w:sz w:val="24"/>
          <w:szCs w:val="22"/>
          <w:lang w:val="en-US"/>
        </w:rPr>
        <w:t xml:space="preserve"> </w:t>
      </w:r>
      <w:r w:rsidRPr="00A35A14">
        <w:rPr>
          <w:rFonts w:eastAsia="Arial" w:cs="Arial"/>
          <w:sz w:val="24"/>
          <w:szCs w:val="22"/>
          <w:lang w:val="en-US"/>
        </w:rPr>
        <w:t>Sum</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amount</w:t>
      </w:r>
      <w:r w:rsidRPr="00A35A14">
        <w:rPr>
          <w:rFonts w:eastAsia="Arial" w:cs="Arial"/>
          <w:spacing w:val="-10"/>
          <w:sz w:val="24"/>
          <w:szCs w:val="22"/>
          <w:lang w:val="en-US"/>
        </w:rPr>
        <w:t xml:space="preserve"> </w:t>
      </w:r>
      <w:r w:rsidRPr="00A35A14">
        <w:rPr>
          <w:rFonts w:eastAsia="Arial" w:cs="Arial"/>
          <w:sz w:val="24"/>
          <w:szCs w:val="22"/>
          <w:lang w:val="en-US"/>
        </w:rPr>
        <w:t>agreed</w:t>
      </w:r>
      <w:r w:rsidRPr="00A35A14">
        <w:rPr>
          <w:rFonts w:eastAsia="Arial" w:cs="Arial"/>
          <w:spacing w:val="-10"/>
          <w:sz w:val="24"/>
          <w:szCs w:val="22"/>
          <w:lang w:val="en-US"/>
        </w:rPr>
        <w:t xml:space="preserve"> </w:t>
      </w:r>
      <w:r w:rsidRPr="00A35A14">
        <w:rPr>
          <w:rFonts w:eastAsia="Arial" w:cs="Arial"/>
          <w:sz w:val="24"/>
          <w:szCs w:val="22"/>
          <w:lang w:val="en-US"/>
        </w:rPr>
        <w:t>as</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GBP</w:t>
      </w:r>
      <w:r w:rsidRPr="00A35A14">
        <w:rPr>
          <w:rFonts w:eastAsia="Arial" w:cs="Arial"/>
          <w:spacing w:val="-10"/>
          <w:sz w:val="24"/>
          <w:szCs w:val="22"/>
          <w:lang w:val="en-US"/>
        </w:rPr>
        <w:t xml:space="preserve"> </w:t>
      </w:r>
      <w:r w:rsidRPr="00A35A14">
        <w:rPr>
          <w:rFonts w:eastAsia="Arial" w:cs="Arial"/>
          <w:sz w:val="24"/>
          <w:szCs w:val="22"/>
          <w:lang w:val="en-US"/>
        </w:rPr>
        <w:t>value,</w:t>
      </w:r>
      <w:r w:rsidRPr="00A35A14">
        <w:rPr>
          <w:rFonts w:eastAsia="Arial" w:cs="Arial"/>
          <w:spacing w:val="-11"/>
          <w:sz w:val="24"/>
          <w:szCs w:val="22"/>
          <w:lang w:val="en-US"/>
        </w:rPr>
        <w:t xml:space="preserve"> </w:t>
      </w:r>
      <w:r w:rsidRPr="00A35A14">
        <w:rPr>
          <w:rFonts w:eastAsia="Arial" w:cs="Arial"/>
          <w:sz w:val="24"/>
          <w:szCs w:val="22"/>
          <w:lang w:val="en-US"/>
        </w:rPr>
        <w:t>at</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Commencement</w:t>
      </w:r>
      <w:r w:rsidRPr="00A35A14">
        <w:rPr>
          <w:rFonts w:eastAsia="Arial" w:cs="Arial"/>
          <w:spacing w:val="-3"/>
          <w:sz w:val="24"/>
          <w:szCs w:val="22"/>
          <w:lang w:val="en-US"/>
        </w:rPr>
        <w:t xml:space="preserve"> </w:t>
      </w:r>
      <w:r w:rsidRPr="00A35A14">
        <w:rPr>
          <w:rFonts w:eastAsia="Arial" w:cs="Arial"/>
          <w:sz w:val="24"/>
          <w:szCs w:val="22"/>
          <w:lang w:val="en-US"/>
        </w:rPr>
        <w:t>Date.</w:t>
      </w:r>
    </w:p>
    <w:p w14:paraId="0ABBE4E4"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19"/>
          <w:szCs w:val="24"/>
          <w:lang w:val="en-US"/>
        </w:rPr>
      </w:pPr>
    </w:p>
    <w:p w14:paraId="18047F74" w14:textId="441A3D26"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b/>
          <w:bCs/>
          <w:sz w:val="24"/>
          <w:szCs w:val="24"/>
          <w:lang w:val="en-US"/>
        </w:rPr>
      </w:pPr>
      <w:r w:rsidRPr="00A35A14">
        <w:rPr>
          <w:rFonts w:eastAsia="Arial" w:cs="Arial"/>
          <w:color w:val="000000"/>
          <w:sz w:val="24"/>
          <w:szCs w:val="22"/>
          <w:lang w:val="en-US"/>
        </w:rPr>
        <w:t xml:space="preserve">The </w:t>
      </w:r>
      <w:r w:rsidR="00496A19" w:rsidRPr="00A35A14">
        <w:rPr>
          <w:rFonts w:eastAsia="Arial" w:cs="Arial"/>
          <w:color w:val="000000"/>
          <w:sz w:val="24"/>
          <w:szCs w:val="22"/>
          <w:lang w:val="en-US"/>
        </w:rPr>
        <w:t xml:space="preserve">Contractor </w:t>
      </w:r>
      <w:r w:rsidRPr="00A35A14">
        <w:rPr>
          <w:rFonts w:eastAsia="Arial" w:cs="Arial"/>
          <w:color w:val="000000"/>
          <w:sz w:val="24"/>
          <w:szCs w:val="22"/>
          <w:lang w:val="en-US"/>
        </w:rPr>
        <w:t>will only pay the Grant to the Grant Recipient in respect of Eligible</w:t>
      </w:r>
      <w:r w:rsidRPr="00A35A14">
        <w:rPr>
          <w:rFonts w:eastAsia="Arial" w:cs="Arial"/>
          <w:color w:val="000000"/>
          <w:spacing w:val="1"/>
          <w:sz w:val="24"/>
          <w:szCs w:val="22"/>
          <w:lang w:val="en-US"/>
        </w:rPr>
        <w:t xml:space="preserve"> </w:t>
      </w:r>
      <w:r w:rsidRPr="00A35A14">
        <w:rPr>
          <w:rFonts w:eastAsia="Arial" w:cs="Arial"/>
          <w:sz w:val="24"/>
          <w:szCs w:val="22"/>
          <w:lang w:val="en-US"/>
        </w:rPr>
        <w:t>Expenditure</w:t>
      </w:r>
      <w:r w:rsidRPr="00A35A14">
        <w:rPr>
          <w:rFonts w:eastAsia="Arial" w:cs="Arial"/>
          <w:color w:val="000000"/>
          <w:sz w:val="24"/>
          <w:szCs w:val="22"/>
          <w:lang w:val="en-US"/>
        </w:rPr>
        <w:t xml:space="preserve"> </w:t>
      </w:r>
      <w:r w:rsidRPr="00A35A14">
        <w:rPr>
          <w:rFonts w:eastAsia="Arial" w:cs="Arial"/>
          <w:sz w:val="24"/>
          <w:szCs w:val="22"/>
          <w:lang w:val="en-US"/>
        </w:rPr>
        <w:t>incurred</w:t>
      </w:r>
      <w:r w:rsidRPr="00A35A14">
        <w:rPr>
          <w:rFonts w:eastAsia="Arial" w:cs="Arial"/>
          <w:color w:val="000000"/>
          <w:sz w:val="24"/>
          <w:szCs w:val="22"/>
          <w:lang w:val="en-US"/>
        </w:rPr>
        <w:t xml:space="preserve"> by the Grant Recipient to deliver the Funded Activities.</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
          <w:sz w:val="24"/>
          <w:szCs w:val="22"/>
          <w:lang w:val="en-US"/>
        </w:rPr>
        <w:t xml:space="preserve"> </w:t>
      </w:r>
      <w:r w:rsidR="00496A19" w:rsidRPr="00A35A14">
        <w:rPr>
          <w:rFonts w:eastAsia="Arial" w:cs="Arial"/>
          <w:color w:val="000000"/>
          <w:sz w:val="24"/>
          <w:szCs w:val="22"/>
          <w:lang w:val="en-US"/>
        </w:rPr>
        <w:t xml:space="preserve">Contractor </w:t>
      </w:r>
      <w:r w:rsidRPr="00A35A14">
        <w:rPr>
          <w:rFonts w:eastAsia="Arial" w:cs="Arial"/>
          <w:color w:val="000000"/>
          <w:sz w:val="24"/>
          <w:szCs w:val="22"/>
          <w:lang w:val="en-US"/>
        </w:rPr>
        <w:t>will not pay the Grant until it is satisfied that the Grant Recipient has paid for</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Funded</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Activities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in</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full</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and</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Funded</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Activities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were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delivered</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during</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Funding</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Period</w:t>
      </w:r>
      <w:r w:rsidRPr="00A35A14">
        <w:rPr>
          <w:rFonts w:eastAsia="Arial" w:cs="Arial"/>
          <w:color w:val="000000"/>
          <w:sz w:val="24"/>
          <w:szCs w:val="22"/>
          <w:shd w:val="clear" w:color="auto" w:fill="FFFF00"/>
          <w:lang w:val="en-US"/>
        </w:rPr>
        <w:t>. [</w:t>
      </w:r>
      <w:r w:rsidRPr="00A35A14">
        <w:rPr>
          <w:rFonts w:eastAsia="Arial" w:cs="Arial"/>
          <w:b/>
          <w:color w:val="000000"/>
          <w:sz w:val="24"/>
          <w:szCs w:val="22"/>
          <w:shd w:val="clear" w:color="auto" w:fill="FFFF00"/>
          <w:lang w:val="en-US"/>
        </w:rPr>
        <w:t xml:space="preserve">OR </w:t>
      </w:r>
      <w:r w:rsidRPr="00A35A14">
        <w:rPr>
          <w:rFonts w:eastAsia="Arial" w:cs="Arial"/>
          <w:color w:val="000000"/>
          <w:sz w:val="24"/>
          <w:szCs w:val="22"/>
          <w:shd w:val="clear" w:color="auto" w:fill="FFFF00"/>
          <w:lang w:val="en-US"/>
        </w:rPr>
        <w:t xml:space="preserve">The </w:t>
      </w:r>
      <w:r w:rsidR="00496A19" w:rsidRPr="00A35A14">
        <w:rPr>
          <w:rFonts w:eastAsia="Arial" w:cs="Arial"/>
          <w:color w:val="000000"/>
          <w:sz w:val="24"/>
          <w:szCs w:val="22"/>
          <w:shd w:val="clear" w:color="auto" w:fill="FFFF00"/>
          <w:lang w:val="en-US"/>
        </w:rPr>
        <w:t xml:space="preserve">Contractor </w:t>
      </w:r>
      <w:r w:rsidRPr="00A35A14">
        <w:rPr>
          <w:rFonts w:eastAsia="Arial" w:cs="Arial"/>
          <w:color w:val="000000"/>
          <w:sz w:val="24"/>
          <w:szCs w:val="22"/>
          <w:shd w:val="clear" w:color="auto" w:fill="FFFF00"/>
          <w:lang w:val="en-US"/>
        </w:rPr>
        <w:t>will only pay the Grant to the Grant Recipient once the</w:t>
      </w:r>
      <w:r w:rsidRPr="00A35A14">
        <w:rPr>
          <w:rFonts w:eastAsia="Arial" w:cs="Arial"/>
          <w:color w:val="000000"/>
          <w:spacing w:val="1"/>
          <w:sz w:val="24"/>
          <w:szCs w:val="22"/>
          <w:lang w:val="en-US"/>
        </w:rPr>
        <w:t xml:space="preserve"> </w:t>
      </w:r>
      <w:r w:rsidR="00496A19" w:rsidRPr="00A35A14">
        <w:rPr>
          <w:rFonts w:eastAsia="Arial" w:cs="Arial"/>
          <w:color w:val="000000"/>
          <w:sz w:val="24"/>
          <w:szCs w:val="22"/>
          <w:lang w:val="en-US"/>
        </w:rPr>
        <w:t xml:space="preserve">Contractor </w:t>
      </w:r>
      <w:r w:rsidRPr="00A35A14">
        <w:rPr>
          <w:rFonts w:eastAsia="Arial" w:cs="Arial"/>
          <w:color w:val="000000"/>
          <w:sz w:val="24"/>
          <w:szCs w:val="22"/>
          <w:lang w:val="en-US"/>
        </w:rPr>
        <w:t xml:space="preserve">is satisfied that the Grant Recipient has provided a sufficient level of assurance to demonstrate that the Grant will be used for Eligible Expenditure. The </w:t>
      </w:r>
      <w:r w:rsidR="00496A19" w:rsidRPr="00A35A14">
        <w:rPr>
          <w:rFonts w:eastAsia="Arial" w:cs="Arial"/>
          <w:color w:val="000000"/>
          <w:sz w:val="24"/>
          <w:szCs w:val="22"/>
          <w:lang w:val="en-US"/>
        </w:rPr>
        <w:t xml:space="preserve">Contractor </w:t>
      </w:r>
      <w:r w:rsidRPr="00A35A14">
        <w:rPr>
          <w:rFonts w:eastAsia="Arial" w:cs="Arial"/>
          <w:color w:val="000000"/>
          <w:sz w:val="24"/>
          <w:szCs w:val="22"/>
          <w:lang w:val="en-US"/>
        </w:rPr>
        <w:t>will be</w:t>
      </w:r>
      <w:r w:rsidR="00D87915" w:rsidRPr="00A35A14">
        <w:rPr>
          <w:rFonts w:eastAsia="Arial" w:cs="Arial"/>
          <w:color w:val="000000"/>
          <w:sz w:val="24"/>
          <w:szCs w:val="22"/>
          <w:lang w:val="en-US"/>
        </w:rPr>
        <w:t xml:space="preserve"> </w:t>
      </w:r>
      <w:r w:rsidR="00D87915" w:rsidRPr="00A35A14">
        <w:rPr>
          <w:rFonts w:cs="Arial"/>
          <w:color w:val="000000"/>
          <w:sz w:val="24"/>
          <w:szCs w:val="24"/>
          <w:highlight w:val="yellow"/>
        </w:rPr>
        <w:t>deemed to be satisfied that the Grant Recipient has provided a sufficient level of</w:t>
      </w:r>
      <w:r w:rsidR="00D87915" w:rsidRPr="00A35A14">
        <w:rPr>
          <w:rFonts w:cs="Arial"/>
          <w:color w:val="000000"/>
          <w:spacing w:val="1"/>
          <w:sz w:val="24"/>
          <w:szCs w:val="24"/>
          <w:highlight w:val="yellow"/>
        </w:rPr>
        <w:t xml:space="preserve"> </w:t>
      </w:r>
      <w:r w:rsidR="00D87915" w:rsidRPr="00A35A14">
        <w:rPr>
          <w:rFonts w:cs="Arial"/>
          <w:color w:val="000000"/>
          <w:sz w:val="24"/>
          <w:szCs w:val="24"/>
          <w:highlight w:val="yellow"/>
        </w:rPr>
        <w:t>assurance as required above from the Commencement Date and throughout the</w:t>
      </w:r>
      <w:r w:rsidR="00D87915" w:rsidRPr="00A35A14">
        <w:rPr>
          <w:rFonts w:cs="Arial"/>
          <w:color w:val="000000"/>
          <w:spacing w:val="1"/>
          <w:sz w:val="24"/>
          <w:szCs w:val="24"/>
          <w:highlight w:val="yellow"/>
        </w:rPr>
        <w:t xml:space="preserve"> </w:t>
      </w:r>
      <w:r w:rsidR="00D87915" w:rsidRPr="00A35A14">
        <w:rPr>
          <w:rFonts w:cs="Arial"/>
          <w:color w:val="000000"/>
          <w:sz w:val="24"/>
          <w:szCs w:val="24"/>
          <w:highlight w:val="yellow"/>
        </w:rPr>
        <w:t>Funding</w:t>
      </w:r>
      <w:r w:rsidR="00D87915" w:rsidRPr="00A35A14">
        <w:rPr>
          <w:rFonts w:cs="Arial"/>
          <w:color w:val="000000"/>
          <w:spacing w:val="-8"/>
          <w:sz w:val="24"/>
          <w:szCs w:val="24"/>
          <w:highlight w:val="yellow"/>
        </w:rPr>
        <w:t xml:space="preserve"> </w:t>
      </w:r>
      <w:r w:rsidR="00D87915" w:rsidRPr="00A35A14">
        <w:rPr>
          <w:rFonts w:cs="Arial"/>
          <w:color w:val="000000"/>
          <w:sz w:val="24"/>
          <w:szCs w:val="24"/>
          <w:highlight w:val="yellow"/>
        </w:rPr>
        <w:t>Period</w:t>
      </w:r>
      <w:r w:rsidR="00D87915" w:rsidRPr="00A35A14">
        <w:rPr>
          <w:rFonts w:cs="Arial"/>
          <w:color w:val="000000"/>
          <w:spacing w:val="-11"/>
          <w:sz w:val="24"/>
          <w:szCs w:val="24"/>
          <w:highlight w:val="yellow"/>
        </w:rPr>
        <w:t xml:space="preserve"> </w:t>
      </w:r>
      <w:r w:rsidR="00D87915" w:rsidRPr="00A35A14">
        <w:rPr>
          <w:rFonts w:cs="Arial"/>
          <w:color w:val="000000"/>
          <w:sz w:val="24"/>
          <w:szCs w:val="24"/>
          <w:highlight w:val="yellow"/>
        </w:rPr>
        <w:t>unless</w:t>
      </w:r>
      <w:r w:rsidR="00D87915" w:rsidRPr="00A35A14">
        <w:rPr>
          <w:rFonts w:cs="Arial"/>
          <w:color w:val="000000"/>
          <w:spacing w:val="-11"/>
          <w:sz w:val="24"/>
          <w:szCs w:val="24"/>
          <w:highlight w:val="yellow"/>
        </w:rPr>
        <w:t xml:space="preserve"> </w:t>
      </w:r>
      <w:r w:rsidR="00D87915" w:rsidRPr="00A35A14">
        <w:rPr>
          <w:rFonts w:cs="Arial"/>
          <w:color w:val="000000"/>
          <w:sz w:val="24"/>
          <w:szCs w:val="24"/>
          <w:highlight w:val="yellow"/>
        </w:rPr>
        <w:t>it</w:t>
      </w:r>
      <w:r w:rsidR="00D87915" w:rsidRPr="00A35A14">
        <w:rPr>
          <w:rFonts w:cs="Arial"/>
          <w:color w:val="000000"/>
          <w:spacing w:val="-9"/>
          <w:sz w:val="24"/>
          <w:szCs w:val="24"/>
          <w:highlight w:val="yellow"/>
        </w:rPr>
        <w:t xml:space="preserve"> </w:t>
      </w:r>
      <w:r w:rsidR="00D87915" w:rsidRPr="00A35A14">
        <w:rPr>
          <w:rFonts w:cs="Arial"/>
          <w:color w:val="000000"/>
          <w:sz w:val="24"/>
          <w:szCs w:val="24"/>
          <w:highlight w:val="yellow"/>
        </w:rPr>
        <w:t>otherwise</w:t>
      </w:r>
      <w:r w:rsidR="00D87915" w:rsidRPr="00A35A14">
        <w:rPr>
          <w:rFonts w:cs="Arial"/>
          <w:color w:val="000000"/>
          <w:spacing w:val="-9"/>
          <w:sz w:val="24"/>
          <w:szCs w:val="24"/>
          <w:highlight w:val="yellow"/>
        </w:rPr>
        <w:t xml:space="preserve"> </w:t>
      </w:r>
      <w:r w:rsidR="00D87915" w:rsidRPr="00A35A14">
        <w:rPr>
          <w:rFonts w:cs="Arial"/>
          <w:color w:val="000000"/>
          <w:sz w:val="24"/>
          <w:szCs w:val="24"/>
          <w:highlight w:val="yellow"/>
        </w:rPr>
        <w:t>notifies</w:t>
      </w:r>
      <w:r w:rsidR="00D87915" w:rsidRPr="00A35A14">
        <w:rPr>
          <w:rFonts w:cs="Arial"/>
          <w:color w:val="000000"/>
          <w:spacing w:val="-8"/>
          <w:sz w:val="24"/>
          <w:szCs w:val="24"/>
          <w:highlight w:val="yellow"/>
        </w:rPr>
        <w:t xml:space="preserve"> </w:t>
      </w:r>
      <w:r w:rsidR="00D87915" w:rsidRPr="00A35A14">
        <w:rPr>
          <w:rFonts w:cs="Arial"/>
          <w:color w:val="000000"/>
          <w:sz w:val="24"/>
          <w:szCs w:val="24"/>
          <w:highlight w:val="yellow"/>
        </w:rPr>
        <w:t>the</w:t>
      </w:r>
      <w:r w:rsidR="00D87915" w:rsidRPr="00A35A14">
        <w:rPr>
          <w:rFonts w:cs="Arial"/>
          <w:color w:val="000000"/>
          <w:spacing w:val="-11"/>
          <w:sz w:val="24"/>
          <w:szCs w:val="24"/>
          <w:highlight w:val="yellow"/>
        </w:rPr>
        <w:t xml:space="preserve"> </w:t>
      </w:r>
      <w:r w:rsidR="00D87915" w:rsidRPr="00A35A14">
        <w:rPr>
          <w:rFonts w:cs="Arial"/>
          <w:color w:val="000000"/>
          <w:sz w:val="24"/>
          <w:szCs w:val="24"/>
          <w:highlight w:val="yellow"/>
        </w:rPr>
        <w:t>Grant</w:t>
      </w:r>
      <w:r w:rsidR="00D87915" w:rsidRPr="00A35A14">
        <w:rPr>
          <w:rFonts w:cs="Arial"/>
          <w:color w:val="000000"/>
          <w:spacing w:val="-11"/>
          <w:sz w:val="24"/>
          <w:szCs w:val="24"/>
          <w:highlight w:val="yellow"/>
        </w:rPr>
        <w:t xml:space="preserve"> </w:t>
      </w:r>
      <w:r w:rsidR="00D87915" w:rsidRPr="00A35A14">
        <w:rPr>
          <w:rFonts w:cs="Arial"/>
          <w:color w:val="000000"/>
          <w:sz w:val="24"/>
          <w:szCs w:val="24"/>
          <w:highlight w:val="yellow"/>
        </w:rPr>
        <w:t>Recipient</w:t>
      </w:r>
      <w:r w:rsidR="00D87915" w:rsidRPr="00A35A14">
        <w:rPr>
          <w:rFonts w:cs="Arial"/>
          <w:color w:val="000000"/>
          <w:spacing w:val="-9"/>
          <w:sz w:val="24"/>
          <w:szCs w:val="24"/>
          <w:highlight w:val="yellow"/>
        </w:rPr>
        <w:t xml:space="preserve"> </w:t>
      </w:r>
      <w:r w:rsidR="00D87915" w:rsidRPr="00A35A14">
        <w:rPr>
          <w:rFonts w:cs="Arial"/>
          <w:color w:val="000000"/>
          <w:sz w:val="24"/>
          <w:szCs w:val="24"/>
          <w:highlight w:val="yellow"/>
        </w:rPr>
        <w:t>in</w:t>
      </w:r>
      <w:r w:rsidR="00D87915" w:rsidRPr="00A35A14">
        <w:rPr>
          <w:rFonts w:cs="Arial"/>
          <w:color w:val="000000"/>
          <w:spacing w:val="-9"/>
          <w:sz w:val="24"/>
          <w:szCs w:val="24"/>
          <w:highlight w:val="yellow"/>
        </w:rPr>
        <w:t xml:space="preserve"> </w:t>
      </w:r>
      <w:r w:rsidR="00D87915" w:rsidRPr="00A35A14">
        <w:rPr>
          <w:rFonts w:cs="Arial"/>
          <w:color w:val="000000"/>
          <w:sz w:val="24"/>
          <w:szCs w:val="24"/>
          <w:highlight w:val="yellow"/>
        </w:rPr>
        <w:t>light</w:t>
      </w:r>
      <w:r w:rsidR="00D87915" w:rsidRPr="00A35A14">
        <w:rPr>
          <w:rFonts w:cs="Arial"/>
          <w:color w:val="000000"/>
          <w:spacing w:val="-8"/>
          <w:sz w:val="24"/>
          <w:szCs w:val="24"/>
          <w:highlight w:val="yellow"/>
        </w:rPr>
        <w:t xml:space="preserve"> </w:t>
      </w:r>
      <w:r w:rsidR="00D87915" w:rsidRPr="00A35A14">
        <w:rPr>
          <w:rFonts w:cs="Arial"/>
          <w:color w:val="000000"/>
          <w:sz w:val="24"/>
          <w:szCs w:val="24"/>
          <w:highlight w:val="yellow"/>
        </w:rPr>
        <w:t>of</w:t>
      </w:r>
      <w:r w:rsidR="00D87915" w:rsidRPr="00A35A14">
        <w:rPr>
          <w:rFonts w:cs="Arial"/>
          <w:color w:val="000000"/>
          <w:spacing w:val="-9"/>
          <w:sz w:val="24"/>
          <w:szCs w:val="24"/>
          <w:highlight w:val="yellow"/>
        </w:rPr>
        <w:t xml:space="preserve"> </w:t>
      </w:r>
      <w:r w:rsidR="00D87915" w:rsidRPr="00A35A14">
        <w:rPr>
          <w:rFonts w:cs="Arial"/>
          <w:color w:val="000000"/>
          <w:sz w:val="24"/>
          <w:szCs w:val="24"/>
          <w:highlight w:val="yellow"/>
        </w:rPr>
        <w:t>its</w:t>
      </w:r>
      <w:r w:rsidR="00D87915" w:rsidRPr="00A35A14">
        <w:rPr>
          <w:rFonts w:cs="Arial"/>
          <w:color w:val="000000"/>
          <w:spacing w:val="-12"/>
          <w:sz w:val="24"/>
          <w:szCs w:val="24"/>
          <w:highlight w:val="yellow"/>
        </w:rPr>
        <w:t xml:space="preserve"> </w:t>
      </w:r>
      <w:r w:rsidR="00D87915" w:rsidRPr="00A35A14">
        <w:rPr>
          <w:rFonts w:cs="Arial"/>
          <w:color w:val="000000"/>
          <w:sz w:val="24"/>
          <w:szCs w:val="24"/>
          <w:highlight w:val="yellow"/>
        </w:rPr>
        <w:t>assessment</w:t>
      </w:r>
      <w:r w:rsidR="00D87915" w:rsidRPr="00A35A14">
        <w:rPr>
          <w:rFonts w:cs="Arial"/>
          <w:color w:val="000000"/>
          <w:spacing w:val="-65"/>
          <w:sz w:val="24"/>
          <w:szCs w:val="24"/>
          <w:highlight w:val="yellow"/>
        </w:rPr>
        <w:t xml:space="preserve"> </w:t>
      </w:r>
      <w:r w:rsidR="00D87915" w:rsidRPr="00A35A14">
        <w:rPr>
          <w:rFonts w:cs="Arial"/>
          <w:color w:val="000000"/>
          <w:sz w:val="24"/>
          <w:szCs w:val="24"/>
          <w:highlight w:val="yellow"/>
        </w:rPr>
        <w:t>of any report or other information received from the Grant Recipient it has reasonable</w:t>
      </w:r>
      <w:r w:rsidR="00D87915" w:rsidRPr="00A35A14">
        <w:rPr>
          <w:rFonts w:cs="Arial"/>
          <w:color w:val="000000"/>
          <w:spacing w:val="1"/>
          <w:sz w:val="24"/>
          <w:szCs w:val="24"/>
          <w:highlight w:val="yellow"/>
        </w:rPr>
        <w:t xml:space="preserve"> </w:t>
      </w:r>
      <w:r w:rsidR="00D87915" w:rsidRPr="00A35A14">
        <w:rPr>
          <w:rFonts w:cs="Arial"/>
          <w:color w:val="000000"/>
          <w:sz w:val="24"/>
          <w:szCs w:val="24"/>
          <w:highlight w:val="yellow"/>
        </w:rPr>
        <w:t>grounds for suspecting that the Grant is or may not be being used for Eligible</w:t>
      </w:r>
      <w:r w:rsidR="00D87915" w:rsidRPr="00A35A14">
        <w:rPr>
          <w:rFonts w:cs="Arial"/>
          <w:color w:val="000000"/>
          <w:spacing w:val="1"/>
          <w:sz w:val="24"/>
          <w:szCs w:val="24"/>
          <w:highlight w:val="yellow"/>
        </w:rPr>
        <w:t xml:space="preserve"> </w:t>
      </w:r>
      <w:r w:rsidR="00D87915" w:rsidRPr="00A35A14">
        <w:rPr>
          <w:rFonts w:cs="Arial"/>
          <w:color w:val="000000"/>
          <w:sz w:val="24"/>
          <w:szCs w:val="24"/>
          <w:highlight w:val="yellow"/>
        </w:rPr>
        <w:t>Expenditure</w:t>
      </w:r>
      <w:r w:rsidR="00D87915" w:rsidRPr="00A35A14">
        <w:rPr>
          <w:rFonts w:cs="Arial"/>
          <w:color w:val="000000"/>
          <w:spacing w:val="15"/>
          <w:sz w:val="24"/>
          <w:szCs w:val="24"/>
          <w:highlight w:val="yellow"/>
        </w:rPr>
        <w:t xml:space="preserve"> </w:t>
      </w:r>
      <w:r w:rsidR="00D87915" w:rsidRPr="00A35A14">
        <w:rPr>
          <w:rFonts w:cs="Arial"/>
          <w:color w:val="000000"/>
          <w:sz w:val="24"/>
          <w:szCs w:val="24"/>
          <w:highlight w:val="yellow"/>
        </w:rPr>
        <w:t>in</w:t>
      </w:r>
      <w:r w:rsidR="00D87915" w:rsidRPr="00A35A14">
        <w:rPr>
          <w:rFonts w:cs="Arial"/>
          <w:color w:val="000000"/>
          <w:spacing w:val="17"/>
          <w:sz w:val="24"/>
          <w:szCs w:val="24"/>
          <w:highlight w:val="yellow"/>
        </w:rPr>
        <w:t xml:space="preserve"> </w:t>
      </w:r>
      <w:r w:rsidR="00D87915" w:rsidRPr="00A35A14">
        <w:rPr>
          <w:rFonts w:cs="Arial"/>
          <w:color w:val="000000"/>
          <w:sz w:val="24"/>
          <w:szCs w:val="24"/>
          <w:highlight w:val="yellow"/>
        </w:rPr>
        <w:t>accordance</w:t>
      </w:r>
      <w:r w:rsidR="00D87915" w:rsidRPr="00A35A14">
        <w:rPr>
          <w:rFonts w:cs="Arial"/>
          <w:color w:val="000000"/>
          <w:spacing w:val="19"/>
          <w:sz w:val="24"/>
          <w:szCs w:val="24"/>
          <w:highlight w:val="yellow"/>
        </w:rPr>
        <w:t xml:space="preserve"> </w:t>
      </w:r>
      <w:r w:rsidR="00D87915" w:rsidRPr="00A35A14">
        <w:rPr>
          <w:rFonts w:cs="Arial"/>
          <w:color w:val="000000"/>
          <w:sz w:val="24"/>
          <w:szCs w:val="24"/>
          <w:highlight w:val="yellow"/>
        </w:rPr>
        <w:t>with</w:t>
      </w:r>
      <w:r w:rsidR="00D87915" w:rsidRPr="00A35A14">
        <w:rPr>
          <w:rFonts w:cs="Arial"/>
          <w:color w:val="000000"/>
          <w:spacing w:val="18"/>
          <w:sz w:val="24"/>
          <w:szCs w:val="24"/>
          <w:highlight w:val="yellow"/>
        </w:rPr>
        <w:t xml:space="preserve"> </w:t>
      </w:r>
      <w:r w:rsidR="00D87915" w:rsidRPr="00A35A14">
        <w:rPr>
          <w:rFonts w:cs="Arial"/>
          <w:color w:val="000000"/>
          <w:sz w:val="24"/>
          <w:szCs w:val="24"/>
          <w:highlight w:val="yellow"/>
        </w:rPr>
        <w:t>this</w:t>
      </w:r>
      <w:r w:rsidR="00D87915" w:rsidRPr="00A35A14">
        <w:rPr>
          <w:rFonts w:cs="Arial"/>
          <w:color w:val="000000"/>
          <w:spacing w:val="17"/>
          <w:sz w:val="24"/>
          <w:szCs w:val="24"/>
          <w:highlight w:val="yellow"/>
        </w:rPr>
        <w:t xml:space="preserve"> </w:t>
      </w:r>
      <w:r w:rsidR="00D87915" w:rsidRPr="00A35A14">
        <w:rPr>
          <w:rFonts w:cs="Arial"/>
          <w:color w:val="000000"/>
          <w:sz w:val="24"/>
          <w:szCs w:val="24"/>
          <w:highlight w:val="yellow"/>
        </w:rPr>
        <w:t>Condition</w:t>
      </w:r>
      <w:r w:rsidR="00D87915" w:rsidRPr="00A35A14">
        <w:rPr>
          <w:rFonts w:cs="Arial"/>
          <w:color w:val="000000"/>
          <w:spacing w:val="19"/>
          <w:sz w:val="24"/>
          <w:szCs w:val="24"/>
          <w:highlight w:val="yellow"/>
        </w:rPr>
        <w:t xml:space="preserve"> </w:t>
      </w:r>
      <w:r w:rsidR="00D87915" w:rsidRPr="00A35A14">
        <w:rPr>
          <w:rFonts w:cs="Arial"/>
          <w:color w:val="000000"/>
          <w:sz w:val="24"/>
          <w:szCs w:val="24"/>
          <w:highlight w:val="yellow"/>
        </w:rPr>
        <w:t>and</w:t>
      </w:r>
      <w:r w:rsidR="00D87915" w:rsidRPr="00A35A14">
        <w:rPr>
          <w:rFonts w:cs="Arial"/>
          <w:color w:val="000000"/>
          <w:spacing w:val="15"/>
          <w:sz w:val="24"/>
          <w:szCs w:val="24"/>
          <w:highlight w:val="yellow"/>
        </w:rPr>
        <w:t xml:space="preserve"> </w:t>
      </w:r>
      <w:r w:rsidR="00D87915" w:rsidRPr="00A35A14">
        <w:rPr>
          <w:rFonts w:cs="Arial"/>
          <w:color w:val="000000"/>
          <w:sz w:val="24"/>
          <w:szCs w:val="24"/>
          <w:highlight w:val="yellow"/>
        </w:rPr>
        <w:t>for</w:t>
      </w:r>
      <w:r w:rsidR="00D87915" w:rsidRPr="00A35A14">
        <w:rPr>
          <w:rFonts w:cs="Arial"/>
          <w:color w:val="000000"/>
          <w:spacing w:val="17"/>
          <w:sz w:val="24"/>
          <w:szCs w:val="24"/>
          <w:highlight w:val="yellow"/>
        </w:rPr>
        <w:t xml:space="preserve"> </w:t>
      </w:r>
      <w:r w:rsidR="00D87915" w:rsidRPr="00A35A14">
        <w:rPr>
          <w:rFonts w:cs="Arial"/>
          <w:color w:val="000000"/>
          <w:sz w:val="24"/>
          <w:szCs w:val="24"/>
          <w:highlight w:val="yellow"/>
        </w:rPr>
        <w:t>as</w:t>
      </w:r>
      <w:r w:rsidR="00D87915" w:rsidRPr="00A35A14">
        <w:rPr>
          <w:rFonts w:cs="Arial"/>
          <w:color w:val="000000"/>
          <w:spacing w:val="15"/>
          <w:sz w:val="24"/>
          <w:szCs w:val="24"/>
          <w:highlight w:val="yellow"/>
        </w:rPr>
        <w:t xml:space="preserve"> </w:t>
      </w:r>
      <w:r w:rsidR="00D87915" w:rsidRPr="00A35A14">
        <w:rPr>
          <w:rFonts w:cs="Arial"/>
          <w:color w:val="000000"/>
          <w:sz w:val="24"/>
          <w:szCs w:val="24"/>
          <w:highlight w:val="yellow"/>
        </w:rPr>
        <w:t>long</w:t>
      </w:r>
      <w:r w:rsidR="00D87915" w:rsidRPr="00A35A14">
        <w:rPr>
          <w:rFonts w:cs="Arial"/>
          <w:color w:val="000000"/>
          <w:spacing w:val="16"/>
          <w:sz w:val="24"/>
          <w:szCs w:val="24"/>
          <w:highlight w:val="yellow"/>
        </w:rPr>
        <w:t xml:space="preserve"> </w:t>
      </w:r>
      <w:r w:rsidR="00D87915" w:rsidRPr="00A35A14">
        <w:rPr>
          <w:rFonts w:cs="Arial"/>
          <w:color w:val="000000"/>
          <w:sz w:val="24"/>
          <w:szCs w:val="24"/>
          <w:highlight w:val="yellow"/>
        </w:rPr>
        <w:t>as</w:t>
      </w:r>
      <w:r w:rsidR="00D87915" w:rsidRPr="00A35A14">
        <w:rPr>
          <w:rFonts w:cs="Arial"/>
          <w:color w:val="000000"/>
          <w:spacing w:val="16"/>
          <w:sz w:val="24"/>
          <w:szCs w:val="24"/>
          <w:highlight w:val="yellow"/>
        </w:rPr>
        <w:t xml:space="preserve"> </w:t>
      </w:r>
      <w:r w:rsidR="00D87915" w:rsidRPr="00A35A14">
        <w:rPr>
          <w:rFonts w:cs="Arial"/>
          <w:color w:val="000000"/>
          <w:sz w:val="24"/>
          <w:szCs w:val="24"/>
          <w:highlight w:val="yellow"/>
        </w:rPr>
        <w:t>the</w:t>
      </w:r>
      <w:r w:rsidR="00D87915" w:rsidRPr="00A35A14">
        <w:rPr>
          <w:rFonts w:cs="Arial"/>
          <w:color w:val="000000"/>
          <w:spacing w:val="18"/>
          <w:sz w:val="24"/>
          <w:szCs w:val="24"/>
          <w:highlight w:val="yellow"/>
        </w:rPr>
        <w:t xml:space="preserve"> </w:t>
      </w:r>
      <w:r w:rsidR="00D87915" w:rsidRPr="00A35A14">
        <w:rPr>
          <w:rFonts w:cs="Arial"/>
          <w:color w:val="000000"/>
          <w:sz w:val="24"/>
          <w:szCs w:val="24"/>
          <w:highlight w:val="yellow"/>
        </w:rPr>
        <w:t>Grant</w:t>
      </w:r>
      <w:r w:rsidR="00D87915" w:rsidRPr="00A35A14">
        <w:rPr>
          <w:rFonts w:cs="Arial"/>
          <w:color w:val="000000"/>
          <w:spacing w:val="18"/>
          <w:sz w:val="24"/>
          <w:szCs w:val="24"/>
          <w:highlight w:val="yellow"/>
        </w:rPr>
        <w:t xml:space="preserve"> </w:t>
      </w:r>
      <w:r w:rsidR="00D87915" w:rsidRPr="00A35A14">
        <w:rPr>
          <w:rFonts w:cs="Arial"/>
          <w:color w:val="000000"/>
          <w:sz w:val="24"/>
          <w:szCs w:val="24"/>
          <w:highlight w:val="yellow"/>
        </w:rPr>
        <w:t xml:space="preserve">Recipient </w:t>
      </w:r>
      <w:r w:rsidRPr="00A35A14">
        <w:rPr>
          <w:rFonts w:eastAsia="Arial" w:cs="Arial"/>
          <w:sz w:val="24"/>
          <w:szCs w:val="24"/>
          <w:lang w:val="en-US"/>
        </w:rPr>
        <w:t>fails to give any satisfactory assurance to the contrary](Sufficient level of assurance,</w:t>
      </w:r>
      <w:r w:rsidR="00D87915" w:rsidRPr="00A35A14">
        <w:rPr>
          <w:rFonts w:eastAsia="Arial" w:cs="Arial"/>
          <w:sz w:val="24"/>
          <w:szCs w:val="24"/>
          <w:lang w:val="en-US"/>
        </w:rPr>
        <w:t xml:space="preserve"> </w:t>
      </w:r>
      <w:r w:rsidR="00D87915" w:rsidRPr="00A35A14">
        <w:rPr>
          <w:rFonts w:cs="Arial"/>
          <w:b/>
          <w:color w:val="000000"/>
          <w:sz w:val="24"/>
          <w:highlight w:val="cyan"/>
        </w:rPr>
        <w:t>HMT</w:t>
      </w:r>
      <w:r w:rsidR="00D87915" w:rsidRPr="00A35A14">
        <w:rPr>
          <w:rFonts w:cs="Arial"/>
          <w:b/>
          <w:color w:val="000000"/>
          <w:spacing w:val="12"/>
          <w:sz w:val="24"/>
          <w:highlight w:val="cyan"/>
        </w:rPr>
        <w:t xml:space="preserve"> </w:t>
      </w:r>
      <w:r w:rsidR="00D87915" w:rsidRPr="00A35A14">
        <w:rPr>
          <w:rFonts w:cs="Arial"/>
          <w:b/>
          <w:color w:val="000000"/>
          <w:sz w:val="24"/>
          <w:highlight w:val="cyan"/>
        </w:rPr>
        <w:t>approval</w:t>
      </w:r>
      <w:r w:rsidR="00D87915" w:rsidRPr="00A35A14">
        <w:rPr>
          <w:rFonts w:cs="Arial"/>
          <w:b/>
          <w:color w:val="000000"/>
          <w:spacing w:val="10"/>
          <w:sz w:val="24"/>
          <w:highlight w:val="cyan"/>
        </w:rPr>
        <w:t xml:space="preserve"> </w:t>
      </w:r>
      <w:r w:rsidR="00D87915" w:rsidRPr="00A35A14">
        <w:rPr>
          <w:rFonts w:cs="Arial"/>
          <w:b/>
          <w:color w:val="000000"/>
          <w:sz w:val="24"/>
          <w:highlight w:val="cyan"/>
        </w:rPr>
        <w:t>to</w:t>
      </w:r>
      <w:r w:rsidR="00D87915" w:rsidRPr="00A35A14">
        <w:rPr>
          <w:rFonts w:cs="Arial"/>
          <w:b/>
          <w:color w:val="000000"/>
          <w:spacing w:val="9"/>
          <w:sz w:val="24"/>
          <w:highlight w:val="cyan"/>
        </w:rPr>
        <w:t xml:space="preserve"> </w:t>
      </w:r>
      <w:r w:rsidR="00D87915" w:rsidRPr="00A35A14">
        <w:rPr>
          <w:rFonts w:cs="Arial"/>
          <w:b/>
          <w:color w:val="000000"/>
          <w:sz w:val="24"/>
          <w:highlight w:val="cyan"/>
        </w:rPr>
        <w:t>pay,</w:t>
      </w:r>
      <w:r w:rsidR="00D87915" w:rsidRPr="00A35A14">
        <w:rPr>
          <w:rFonts w:cs="Arial"/>
          <w:b/>
          <w:color w:val="000000"/>
          <w:spacing w:val="10"/>
          <w:sz w:val="24"/>
          <w:highlight w:val="cyan"/>
        </w:rPr>
        <w:t xml:space="preserve"> </w:t>
      </w:r>
      <w:r w:rsidR="00D87915" w:rsidRPr="00A35A14">
        <w:rPr>
          <w:rFonts w:cs="Arial"/>
          <w:b/>
          <w:color w:val="000000"/>
          <w:sz w:val="24"/>
          <w:highlight w:val="cyan"/>
        </w:rPr>
        <w:t>Due</w:t>
      </w:r>
      <w:r w:rsidR="00D87915" w:rsidRPr="00A35A14">
        <w:rPr>
          <w:rFonts w:cs="Arial"/>
          <w:b/>
          <w:color w:val="000000"/>
          <w:spacing w:val="11"/>
          <w:sz w:val="24"/>
          <w:highlight w:val="cyan"/>
        </w:rPr>
        <w:t xml:space="preserve"> </w:t>
      </w:r>
      <w:r w:rsidR="00D87915" w:rsidRPr="00A35A14">
        <w:rPr>
          <w:rFonts w:cs="Arial"/>
          <w:b/>
          <w:color w:val="000000"/>
          <w:sz w:val="24"/>
          <w:highlight w:val="cyan"/>
        </w:rPr>
        <w:t>diligence</w:t>
      </w:r>
      <w:r w:rsidR="00D87915" w:rsidRPr="00A35A14">
        <w:rPr>
          <w:rFonts w:cs="Arial"/>
          <w:b/>
          <w:color w:val="000000"/>
          <w:spacing w:val="9"/>
          <w:sz w:val="24"/>
          <w:highlight w:val="cyan"/>
        </w:rPr>
        <w:t xml:space="preserve"> </w:t>
      </w:r>
      <w:r w:rsidR="00D87915" w:rsidRPr="00A35A14">
        <w:rPr>
          <w:rFonts w:cs="Arial"/>
          <w:b/>
          <w:color w:val="000000"/>
          <w:sz w:val="24"/>
          <w:highlight w:val="cyan"/>
        </w:rPr>
        <w:t>including</w:t>
      </w:r>
      <w:r w:rsidR="00D87915" w:rsidRPr="00A35A14">
        <w:rPr>
          <w:rFonts w:cs="Arial"/>
          <w:b/>
          <w:color w:val="000000"/>
          <w:spacing w:val="10"/>
          <w:sz w:val="24"/>
          <w:highlight w:val="cyan"/>
        </w:rPr>
        <w:t xml:space="preserve"> </w:t>
      </w:r>
      <w:r w:rsidR="00D87915" w:rsidRPr="00A35A14">
        <w:rPr>
          <w:rFonts w:cs="Arial"/>
          <w:b/>
          <w:color w:val="000000"/>
          <w:sz w:val="24"/>
          <w:highlight w:val="cyan"/>
        </w:rPr>
        <w:t>satisfactory</w:t>
      </w:r>
      <w:r w:rsidR="00D87915" w:rsidRPr="00A35A14">
        <w:rPr>
          <w:rFonts w:cs="Arial"/>
          <w:b/>
          <w:color w:val="000000"/>
          <w:spacing w:val="11"/>
          <w:sz w:val="24"/>
          <w:highlight w:val="cyan"/>
        </w:rPr>
        <w:t xml:space="preserve"> </w:t>
      </w:r>
      <w:r w:rsidR="00D87915" w:rsidRPr="00A35A14">
        <w:rPr>
          <w:rFonts w:cs="Arial"/>
          <w:b/>
          <w:color w:val="000000"/>
          <w:sz w:val="24"/>
          <w:highlight w:val="cyan"/>
        </w:rPr>
        <w:t>previous</w:t>
      </w:r>
      <w:r w:rsidR="00D87915" w:rsidRPr="00A35A14">
        <w:rPr>
          <w:rFonts w:cs="Arial"/>
          <w:b/>
          <w:color w:val="000000"/>
          <w:spacing w:val="11"/>
          <w:sz w:val="24"/>
          <w:highlight w:val="cyan"/>
        </w:rPr>
        <w:t xml:space="preserve"> </w:t>
      </w:r>
      <w:r w:rsidR="00D87915" w:rsidRPr="00A35A14">
        <w:rPr>
          <w:rFonts w:cs="Arial"/>
          <w:b/>
          <w:color w:val="000000"/>
          <w:sz w:val="24"/>
          <w:highlight w:val="cyan"/>
        </w:rPr>
        <w:t>grant</w:t>
      </w:r>
      <w:r w:rsidR="00D87915" w:rsidRPr="00A35A14">
        <w:rPr>
          <w:rFonts w:cs="Arial"/>
          <w:b/>
          <w:color w:val="000000"/>
          <w:spacing w:val="9"/>
          <w:sz w:val="24"/>
          <w:highlight w:val="cyan"/>
        </w:rPr>
        <w:t xml:space="preserve"> </w:t>
      </w:r>
      <w:r w:rsidR="00D87915" w:rsidRPr="00A35A14">
        <w:rPr>
          <w:rFonts w:cs="Arial"/>
          <w:b/>
          <w:color w:val="000000"/>
          <w:sz w:val="24"/>
          <w:highlight w:val="cyan"/>
        </w:rPr>
        <w:t>usage</w:t>
      </w:r>
      <w:r w:rsidR="00D87915" w:rsidRPr="00A35A14">
        <w:rPr>
          <w:rFonts w:cs="Arial"/>
          <w:b/>
          <w:color w:val="000000"/>
          <w:spacing w:val="-64"/>
          <w:sz w:val="24"/>
          <w:highlight w:val="cyan"/>
        </w:rPr>
        <w:t xml:space="preserve"> </w:t>
      </w:r>
      <w:r w:rsidR="00D87915" w:rsidRPr="00A35A14">
        <w:rPr>
          <w:rFonts w:cs="Arial"/>
          <w:b/>
          <w:color w:val="000000"/>
          <w:sz w:val="24"/>
          <w:highlight w:val="cyan"/>
        </w:rPr>
        <w:t>and</w:t>
      </w:r>
      <w:r w:rsidR="00D87915" w:rsidRPr="00A35A14">
        <w:rPr>
          <w:rFonts w:cs="Arial"/>
          <w:b/>
          <w:color w:val="000000"/>
          <w:spacing w:val="6"/>
          <w:sz w:val="24"/>
          <w:highlight w:val="cyan"/>
        </w:rPr>
        <w:t xml:space="preserve"> </w:t>
      </w:r>
      <w:r w:rsidR="00D87915" w:rsidRPr="00A35A14">
        <w:rPr>
          <w:rFonts w:cs="Arial"/>
          <w:b/>
          <w:color w:val="000000"/>
          <w:sz w:val="24"/>
          <w:highlight w:val="cyan"/>
        </w:rPr>
        <w:t>future</w:t>
      </w:r>
      <w:r w:rsidR="00D87915" w:rsidRPr="00A35A14">
        <w:rPr>
          <w:rFonts w:cs="Arial"/>
          <w:b/>
          <w:color w:val="000000"/>
          <w:spacing w:val="7"/>
          <w:sz w:val="24"/>
          <w:highlight w:val="cyan"/>
        </w:rPr>
        <w:t xml:space="preserve"> </w:t>
      </w:r>
      <w:r w:rsidR="00D87915" w:rsidRPr="00A35A14">
        <w:rPr>
          <w:rFonts w:cs="Arial"/>
          <w:b/>
          <w:color w:val="000000"/>
          <w:sz w:val="24"/>
          <w:highlight w:val="cyan"/>
        </w:rPr>
        <w:t>plans</w:t>
      </w:r>
      <w:r w:rsidR="00D87915" w:rsidRPr="00A35A14">
        <w:rPr>
          <w:rFonts w:cs="Arial"/>
          <w:b/>
          <w:color w:val="000000"/>
          <w:spacing w:val="5"/>
          <w:sz w:val="24"/>
          <w:highlight w:val="cyan"/>
        </w:rPr>
        <w:t xml:space="preserve"> </w:t>
      </w:r>
      <w:r w:rsidR="00D87915" w:rsidRPr="00A35A14">
        <w:rPr>
          <w:rFonts w:cs="Arial"/>
          <w:b/>
          <w:color w:val="000000"/>
          <w:sz w:val="24"/>
          <w:highlight w:val="cyan"/>
        </w:rPr>
        <w:t>and</w:t>
      </w:r>
      <w:r w:rsidR="00D87915" w:rsidRPr="00A35A14">
        <w:rPr>
          <w:rFonts w:cs="Arial"/>
          <w:b/>
          <w:color w:val="000000"/>
          <w:spacing w:val="6"/>
          <w:sz w:val="24"/>
          <w:highlight w:val="cyan"/>
        </w:rPr>
        <w:t xml:space="preserve"> </w:t>
      </w:r>
      <w:r w:rsidR="00D87915" w:rsidRPr="00A35A14">
        <w:rPr>
          <w:rFonts w:cs="Arial"/>
          <w:b/>
          <w:color w:val="000000"/>
          <w:sz w:val="24"/>
          <w:highlight w:val="cyan"/>
        </w:rPr>
        <w:t>costings</w:t>
      </w:r>
      <w:r w:rsidR="00D87915" w:rsidRPr="00A35A14">
        <w:rPr>
          <w:rFonts w:cs="Arial"/>
          <w:b/>
          <w:color w:val="000000"/>
          <w:spacing w:val="4"/>
          <w:sz w:val="24"/>
          <w:highlight w:val="cyan"/>
        </w:rPr>
        <w:t xml:space="preserve"> </w:t>
      </w:r>
      <w:r w:rsidR="00D87915" w:rsidRPr="00A35A14">
        <w:rPr>
          <w:rFonts w:cs="Arial"/>
          <w:b/>
          <w:color w:val="000000"/>
          <w:sz w:val="24"/>
          <w:highlight w:val="cyan"/>
        </w:rPr>
        <w:t>relevant</w:t>
      </w:r>
      <w:r w:rsidR="00D87915" w:rsidRPr="00A35A14">
        <w:rPr>
          <w:rFonts w:cs="Arial"/>
          <w:b/>
          <w:color w:val="000000"/>
          <w:spacing w:val="6"/>
          <w:sz w:val="24"/>
          <w:highlight w:val="cyan"/>
        </w:rPr>
        <w:t xml:space="preserve"> </w:t>
      </w:r>
      <w:r w:rsidR="00D87915" w:rsidRPr="00A35A14">
        <w:rPr>
          <w:rFonts w:cs="Arial"/>
          <w:b/>
          <w:color w:val="000000"/>
          <w:sz w:val="24"/>
          <w:highlight w:val="cyan"/>
        </w:rPr>
        <w:t>to</w:t>
      </w:r>
      <w:r w:rsidR="00D87915" w:rsidRPr="00A35A14">
        <w:rPr>
          <w:rFonts w:cs="Arial"/>
          <w:b/>
          <w:color w:val="000000"/>
          <w:spacing w:val="6"/>
          <w:sz w:val="24"/>
          <w:highlight w:val="cyan"/>
        </w:rPr>
        <w:t xml:space="preserve"> </w:t>
      </w:r>
      <w:r w:rsidR="00D87915" w:rsidRPr="00A35A14">
        <w:rPr>
          <w:rFonts w:cs="Arial"/>
          <w:b/>
          <w:color w:val="000000"/>
          <w:sz w:val="24"/>
          <w:highlight w:val="cyan"/>
        </w:rPr>
        <w:t>the</w:t>
      </w:r>
      <w:r w:rsidR="00D87915" w:rsidRPr="00A35A14">
        <w:rPr>
          <w:rFonts w:cs="Arial"/>
          <w:b/>
          <w:color w:val="000000"/>
          <w:spacing w:val="5"/>
          <w:sz w:val="24"/>
          <w:highlight w:val="cyan"/>
        </w:rPr>
        <w:t xml:space="preserve"> </w:t>
      </w:r>
      <w:r w:rsidR="00D87915" w:rsidRPr="00A35A14">
        <w:rPr>
          <w:rFonts w:cs="Arial"/>
          <w:b/>
          <w:color w:val="000000"/>
          <w:sz w:val="24"/>
          <w:highlight w:val="cyan"/>
        </w:rPr>
        <w:t>project)This</w:t>
      </w:r>
      <w:r w:rsidR="00D87915" w:rsidRPr="00A35A14">
        <w:rPr>
          <w:rFonts w:cs="Arial"/>
          <w:b/>
          <w:color w:val="000000"/>
          <w:spacing w:val="5"/>
          <w:sz w:val="24"/>
          <w:highlight w:val="cyan"/>
        </w:rPr>
        <w:t xml:space="preserve"> </w:t>
      </w:r>
      <w:r w:rsidR="00D87915" w:rsidRPr="00A35A14">
        <w:rPr>
          <w:rFonts w:cs="Arial"/>
          <w:b/>
          <w:color w:val="000000"/>
          <w:sz w:val="24"/>
          <w:highlight w:val="cyan"/>
        </w:rPr>
        <w:t>text</w:t>
      </w:r>
      <w:r w:rsidR="00D87915" w:rsidRPr="00A35A14">
        <w:rPr>
          <w:rFonts w:cs="Arial"/>
          <w:b/>
          <w:color w:val="000000"/>
          <w:spacing w:val="3"/>
          <w:sz w:val="24"/>
          <w:highlight w:val="cyan"/>
        </w:rPr>
        <w:t xml:space="preserve"> </w:t>
      </w:r>
      <w:r w:rsidR="00D87915" w:rsidRPr="00A35A14">
        <w:rPr>
          <w:rFonts w:cs="Arial"/>
          <w:b/>
          <w:color w:val="000000"/>
          <w:sz w:val="24"/>
          <w:highlight w:val="cyan"/>
        </w:rPr>
        <w:t>is</w:t>
      </w:r>
      <w:r w:rsidR="00D87915" w:rsidRPr="00A35A14">
        <w:rPr>
          <w:rFonts w:cs="Arial"/>
          <w:b/>
          <w:color w:val="000000"/>
          <w:spacing w:val="6"/>
          <w:sz w:val="24"/>
          <w:highlight w:val="cyan"/>
        </w:rPr>
        <w:t xml:space="preserve"> </w:t>
      </w:r>
      <w:r w:rsidR="00D87915" w:rsidRPr="00A35A14">
        <w:rPr>
          <w:rFonts w:cs="Arial"/>
          <w:b/>
          <w:color w:val="000000"/>
          <w:sz w:val="24"/>
          <w:highlight w:val="cyan"/>
        </w:rPr>
        <w:t>used</w:t>
      </w:r>
      <w:r w:rsidR="00D87915" w:rsidRPr="00A35A14">
        <w:rPr>
          <w:rFonts w:cs="Arial"/>
          <w:b/>
          <w:color w:val="000000"/>
          <w:spacing w:val="4"/>
          <w:sz w:val="24"/>
          <w:highlight w:val="cyan"/>
        </w:rPr>
        <w:t xml:space="preserve"> </w:t>
      </w:r>
      <w:r w:rsidR="00D87915" w:rsidRPr="00A35A14">
        <w:rPr>
          <w:rFonts w:cs="Arial"/>
          <w:b/>
          <w:color w:val="000000"/>
          <w:sz w:val="24"/>
          <w:highlight w:val="cyan"/>
        </w:rPr>
        <w:t xml:space="preserve">for </w:t>
      </w:r>
      <w:r w:rsidRPr="00A35A14">
        <w:rPr>
          <w:rFonts w:eastAsia="Arial" w:cs="Arial"/>
          <w:b/>
          <w:bCs/>
          <w:color w:val="000000"/>
          <w:sz w:val="24"/>
          <w:szCs w:val="24"/>
          <w:highlight w:val="cyan"/>
          <w:shd w:val="clear" w:color="auto" w:fill="00FFFF"/>
          <w:lang w:val="en-US"/>
        </w:rPr>
        <w:t>advanced</w:t>
      </w:r>
      <w:r w:rsidRPr="00A35A14">
        <w:rPr>
          <w:rFonts w:eastAsia="Arial" w:cs="Arial"/>
          <w:b/>
          <w:bCs/>
          <w:color w:val="000000"/>
          <w:spacing w:val="-2"/>
          <w:sz w:val="24"/>
          <w:szCs w:val="24"/>
          <w:highlight w:val="cyan"/>
          <w:shd w:val="clear" w:color="auto" w:fill="00FFFF"/>
          <w:lang w:val="en-US"/>
        </w:rPr>
        <w:t xml:space="preserve"> </w:t>
      </w:r>
      <w:r w:rsidRPr="00A35A14">
        <w:rPr>
          <w:rFonts w:eastAsia="Arial" w:cs="Arial"/>
          <w:b/>
          <w:bCs/>
          <w:color w:val="000000"/>
          <w:sz w:val="24"/>
          <w:szCs w:val="24"/>
          <w:highlight w:val="cyan"/>
          <w:shd w:val="clear" w:color="auto" w:fill="00FFFF"/>
          <w:lang w:val="en-US"/>
        </w:rPr>
        <w:t>payments</w:t>
      </w:r>
      <w:r w:rsidRPr="00A35A14">
        <w:rPr>
          <w:rFonts w:eastAsia="Arial" w:cs="Arial"/>
          <w:b/>
          <w:bCs/>
          <w:color w:val="000000"/>
          <w:spacing w:val="-4"/>
          <w:sz w:val="24"/>
          <w:szCs w:val="24"/>
          <w:highlight w:val="cyan"/>
          <w:shd w:val="clear" w:color="auto" w:fill="00FFFF"/>
          <w:lang w:val="en-US"/>
        </w:rPr>
        <w:t xml:space="preserve"> </w:t>
      </w:r>
      <w:r w:rsidRPr="00A35A14">
        <w:rPr>
          <w:rFonts w:eastAsia="Arial" w:cs="Arial"/>
          <w:b/>
          <w:bCs/>
          <w:color w:val="000000"/>
          <w:sz w:val="24"/>
          <w:szCs w:val="24"/>
          <w:highlight w:val="cyan"/>
          <w:shd w:val="clear" w:color="auto" w:fill="00FFFF"/>
          <w:lang w:val="en-US"/>
        </w:rPr>
        <w:t>only.</w:t>
      </w:r>
    </w:p>
    <w:p w14:paraId="7F9A3D69"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1186C517" w14:textId="77F10D01" w:rsidR="008C3D9D" w:rsidRPr="00A35A14" w:rsidRDefault="008C3D9D" w:rsidP="00ED00FD">
      <w:pPr>
        <w:widowControl w:val="0"/>
        <w:numPr>
          <w:ilvl w:val="1"/>
          <w:numId w:val="58"/>
        </w:numPr>
        <w:tabs>
          <w:tab w:val="left" w:pos="1463"/>
        </w:tabs>
        <w:autoSpaceDE w:val="0"/>
        <w:autoSpaceDN w:val="0"/>
        <w:spacing w:after="0"/>
        <w:ind w:left="1462" w:right="642"/>
        <w:jc w:val="both"/>
        <w:rPr>
          <w:rFonts w:cs="Arial"/>
          <w:sz w:val="24"/>
          <w:szCs w:val="24"/>
          <w:lang w:val="en-US"/>
        </w:rPr>
      </w:pPr>
      <w:r w:rsidRPr="00A35A14">
        <w:rPr>
          <w:rFonts w:cs="Arial"/>
          <w:sz w:val="24"/>
          <w:szCs w:val="24"/>
          <w:shd w:val="clear" w:color="auto" w:fill="FFFF00"/>
          <w:lang w:val="en-US"/>
        </w:rPr>
        <w:t>The</w:t>
      </w:r>
      <w:r w:rsidRPr="00A35A14">
        <w:rPr>
          <w:rFonts w:cs="Arial"/>
          <w:spacing w:val="18"/>
          <w:sz w:val="24"/>
          <w:szCs w:val="24"/>
          <w:shd w:val="clear" w:color="auto" w:fill="FFFF00"/>
          <w:lang w:val="en-US"/>
        </w:rPr>
        <w:t xml:space="preserve"> </w:t>
      </w:r>
      <w:r w:rsidRPr="00A35A14">
        <w:rPr>
          <w:rFonts w:cs="Arial"/>
          <w:sz w:val="24"/>
          <w:szCs w:val="24"/>
          <w:shd w:val="clear" w:color="auto" w:fill="FFFF00"/>
          <w:lang w:val="en-US"/>
        </w:rPr>
        <w:t>Grant</w:t>
      </w:r>
      <w:r w:rsidRPr="00A35A14">
        <w:rPr>
          <w:rFonts w:cs="Arial"/>
          <w:spacing w:val="17"/>
          <w:sz w:val="24"/>
          <w:szCs w:val="24"/>
          <w:shd w:val="clear" w:color="auto" w:fill="FFFF00"/>
          <w:lang w:val="en-US"/>
        </w:rPr>
        <w:t xml:space="preserve"> </w:t>
      </w:r>
      <w:r w:rsidRPr="00A35A14">
        <w:rPr>
          <w:rFonts w:cs="Arial"/>
          <w:sz w:val="24"/>
          <w:szCs w:val="24"/>
          <w:shd w:val="clear" w:color="auto" w:fill="FFFF00"/>
          <w:lang w:val="en-US"/>
        </w:rPr>
        <w:t>Recipient</w:t>
      </w:r>
      <w:r w:rsidRPr="00A35A14">
        <w:rPr>
          <w:rFonts w:cs="Arial"/>
          <w:spacing w:val="20"/>
          <w:sz w:val="24"/>
          <w:szCs w:val="24"/>
          <w:shd w:val="clear" w:color="auto" w:fill="FFFF00"/>
          <w:lang w:val="en-US"/>
        </w:rPr>
        <w:t xml:space="preserve"> </w:t>
      </w:r>
      <w:r w:rsidRPr="00A35A14">
        <w:rPr>
          <w:rFonts w:cs="Arial"/>
          <w:sz w:val="24"/>
          <w:szCs w:val="24"/>
          <w:shd w:val="clear" w:color="auto" w:fill="FFFF00"/>
          <w:lang w:val="en-US"/>
        </w:rPr>
        <w:t>must</w:t>
      </w:r>
      <w:r w:rsidRPr="00A35A14">
        <w:rPr>
          <w:rFonts w:cs="Arial"/>
          <w:spacing w:val="18"/>
          <w:sz w:val="24"/>
          <w:szCs w:val="24"/>
          <w:shd w:val="clear" w:color="auto" w:fill="FFFF00"/>
          <w:lang w:val="en-US"/>
        </w:rPr>
        <w:t xml:space="preserve"> </w:t>
      </w:r>
      <w:r w:rsidRPr="00A35A14">
        <w:rPr>
          <w:rFonts w:cs="Arial"/>
          <w:sz w:val="24"/>
          <w:szCs w:val="24"/>
          <w:shd w:val="clear" w:color="auto" w:fill="FFFF00"/>
          <w:lang w:val="en-US"/>
        </w:rPr>
        <w:t>provide</w:t>
      </w:r>
      <w:r w:rsidRPr="00A35A14">
        <w:rPr>
          <w:rFonts w:cs="Arial"/>
          <w:spacing w:val="20"/>
          <w:sz w:val="24"/>
          <w:szCs w:val="24"/>
          <w:shd w:val="clear" w:color="auto" w:fill="FFFF00"/>
          <w:lang w:val="en-US"/>
        </w:rPr>
        <w:t xml:space="preserve"> </w:t>
      </w:r>
      <w:r w:rsidRPr="00A35A14">
        <w:rPr>
          <w:rFonts w:cs="Arial"/>
          <w:sz w:val="24"/>
          <w:szCs w:val="24"/>
          <w:shd w:val="clear" w:color="auto" w:fill="FFFF00"/>
          <w:lang w:val="en-US"/>
        </w:rPr>
        <w:t>the</w:t>
      </w:r>
      <w:r w:rsidRPr="00A35A14">
        <w:rPr>
          <w:rFonts w:cs="Arial"/>
          <w:spacing w:val="18"/>
          <w:sz w:val="24"/>
          <w:szCs w:val="24"/>
          <w:shd w:val="clear" w:color="auto" w:fill="FFFF00"/>
          <w:lang w:val="en-US"/>
        </w:rPr>
        <w:t xml:space="preserve"> </w:t>
      </w:r>
      <w:r w:rsidR="00286079" w:rsidRPr="00A35A14">
        <w:rPr>
          <w:rFonts w:cs="Arial"/>
          <w:sz w:val="24"/>
          <w:szCs w:val="24"/>
          <w:shd w:val="clear" w:color="auto" w:fill="FFFF00"/>
          <w:lang w:val="en-US"/>
        </w:rPr>
        <w:t>Contractor</w:t>
      </w:r>
      <w:r w:rsidR="00286079" w:rsidRPr="00A35A14">
        <w:rPr>
          <w:rFonts w:cs="Arial"/>
          <w:spacing w:val="20"/>
          <w:sz w:val="24"/>
          <w:szCs w:val="24"/>
          <w:shd w:val="clear" w:color="auto" w:fill="FFFF00"/>
          <w:lang w:val="en-US"/>
        </w:rPr>
        <w:t xml:space="preserve"> </w:t>
      </w:r>
      <w:r w:rsidRPr="00A35A14">
        <w:rPr>
          <w:rFonts w:cs="Arial"/>
          <w:sz w:val="24"/>
          <w:szCs w:val="24"/>
          <w:shd w:val="clear" w:color="auto" w:fill="FFFF00"/>
          <w:lang w:val="en-US"/>
        </w:rPr>
        <w:t>with</w:t>
      </w:r>
      <w:r w:rsidRPr="00A35A14">
        <w:rPr>
          <w:rFonts w:cs="Arial"/>
          <w:spacing w:val="21"/>
          <w:sz w:val="24"/>
          <w:szCs w:val="24"/>
          <w:shd w:val="clear" w:color="auto" w:fill="FFFF00"/>
          <w:lang w:val="en-US"/>
        </w:rPr>
        <w:t xml:space="preserve"> </w:t>
      </w:r>
      <w:r w:rsidRPr="00A35A14">
        <w:rPr>
          <w:rFonts w:cs="Arial"/>
          <w:sz w:val="24"/>
          <w:szCs w:val="24"/>
          <w:shd w:val="clear" w:color="auto" w:fill="FFFF00"/>
          <w:lang w:val="en-US"/>
        </w:rPr>
        <w:t>evidence</w:t>
      </w:r>
      <w:r w:rsidRPr="00A35A14">
        <w:rPr>
          <w:rFonts w:cs="Arial"/>
          <w:spacing w:val="24"/>
          <w:sz w:val="24"/>
          <w:szCs w:val="24"/>
          <w:lang w:val="en-US"/>
        </w:rPr>
        <w:t xml:space="preserve"> </w:t>
      </w:r>
      <w:r w:rsidRPr="00A35A14">
        <w:rPr>
          <w:rFonts w:cs="Arial"/>
          <w:sz w:val="24"/>
          <w:szCs w:val="24"/>
          <w:lang w:val="en-US"/>
        </w:rPr>
        <w:t>[</w:t>
      </w:r>
      <w:r w:rsidRPr="00A35A14">
        <w:rPr>
          <w:rFonts w:cs="Arial"/>
          <w:sz w:val="24"/>
          <w:szCs w:val="24"/>
          <w:shd w:val="clear" w:color="auto" w:fill="00FF00"/>
          <w:lang w:val="en-US"/>
        </w:rPr>
        <w:t>of</w:t>
      </w:r>
      <w:r w:rsidRPr="00A35A14">
        <w:rPr>
          <w:rFonts w:cs="Arial"/>
          <w:spacing w:val="17"/>
          <w:sz w:val="24"/>
          <w:szCs w:val="24"/>
          <w:shd w:val="clear" w:color="auto" w:fill="00FF00"/>
          <w:lang w:val="en-US"/>
        </w:rPr>
        <w:t xml:space="preserve"> </w:t>
      </w:r>
      <w:r w:rsidRPr="00A35A14">
        <w:rPr>
          <w:rFonts w:cs="Arial"/>
          <w:sz w:val="24"/>
          <w:szCs w:val="24"/>
          <w:shd w:val="clear" w:color="auto" w:fill="00FF00"/>
          <w:lang w:val="en-US"/>
        </w:rPr>
        <w:t>the</w:t>
      </w:r>
      <w:r w:rsidRPr="00A35A14">
        <w:rPr>
          <w:rFonts w:cs="Arial"/>
          <w:spacing w:val="18"/>
          <w:sz w:val="24"/>
          <w:szCs w:val="24"/>
          <w:shd w:val="clear" w:color="auto" w:fill="00FF00"/>
          <w:lang w:val="en-US"/>
        </w:rPr>
        <w:t xml:space="preserve"> </w:t>
      </w:r>
      <w:r w:rsidRPr="00A35A14">
        <w:rPr>
          <w:rFonts w:cs="Arial"/>
          <w:sz w:val="24"/>
          <w:szCs w:val="24"/>
          <w:shd w:val="clear" w:color="auto" w:fill="00FF00"/>
          <w:lang w:val="en-US"/>
        </w:rPr>
        <w:t>costs/payments,</w:t>
      </w:r>
      <w:r w:rsidRPr="00A35A14">
        <w:rPr>
          <w:rFonts w:cs="Arial"/>
          <w:spacing w:val="8"/>
          <w:sz w:val="24"/>
          <w:szCs w:val="24"/>
          <w:shd w:val="clear" w:color="auto" w:fill="00FF00"/>
          <w:lang w:val="en-US"/>
        </w:rPr>
        <w:t xml:space="preserve"> </w:t>
      </w:r>
      <w:r w:rsidRPr="00A35A14">
        <w:rPr>
          <w:rFonts w:cs="Arial"/>
          <w:sz w:val="24"/>
          <w:szCs w:val="24"/>
          <w:shd w:val="clear" w:color="auto" w:fill="00FF00"/>
          <w:lang w:val="en-US"/>
        </w:rPr>
        <w:t>which</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are</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classified</w:t>
      </w:r>
      <w:r w:rsidRPr="00A35A14">
        <w:rPr>
          <w:rFonts w:cs="Arial"/>
          <w:spacing w:val="12"/>
          <w:sz w:val="24"/>
          <w:szCs w:val="24"/>
          <w:shd w:val="clear" w:color="auto" w:fill="00FF00"/>
          <w:lang w:val="en-US"/>
        </w:rPr>
        <w:t xml:space="preserve"> </w:t>
      </w:r>
      <w:r w:rsidRPr="00A35A14">
        <w:rPr>
          <w:rFonts w:cs="Arial"/>
          <w:sz w:val="24"/>
          <w:szCs w:val="24"/>
          <w:shd w:val="clear" w:color="auto" w:fill="00FF00"/>
          <w:lang w:val="en-US"/>
        </w:rPr>
        <w:t>as</w:t>
      </w:r>
      <w:r w:rsidRPr="00A35A14">
        <w:rPr>
          <w:rFonts w:cs="Arial"/>
          <w:spacing w:val="8"/>
          <w:sz w:val="24"/>
          <w:szCs w:val="24"/>
          <w:shd w:val="clear" w:color="auto" w:fill="00FF00"/>
          <w:lang w:val="en-US"/>
        </w:rPr>
        <w:t xml:space="preserve"> </w:t>
      </w:r>
      <w:r w:rsidRPr="00A35A14">
        <w:rPr>
          <w:rFonts w:cs="Arial"/>
          <w:sz w:val="24"/>
          <w:szCs w:val="24"/>
          <w:shd w:val="clear" w:color="auto" w:fill="00FF00"/>
          <w:lang w:val="en-US"/>
        </w:rPr>
        <w:t>Eligible</w:t>
      </w:r>
      <w:r w:rsidRPr="00A35A14">
        <w:rPr>
          <w:rFonts w:cs="Arial"/>
          <w:spacing w:val="12"/>
          <w:sz w:val="24"/>
          <w:szCs w:val="24"/>
          <w:shd w:val="clear" w:color="auto" w:fill="00FF00"/>
          <w:lang w:val="en-US"/>
        </w:rPr>
        <w:t xml:space="preserve"> </w:t>
      </w:r>
      <w:r w:rsidRPr="00A35A14">
        <w:rPr>
          <w:rFonts w:cs="Arial"/>
          <w:sz w:val="24"/>
          <w:szCs w:val="24"/>
          <w:shd w:val="clear" w:color="auto" w:fill="00FF00"/>
          <w:lang w:val="en-US"/>
        </w:rPr>
        <w:t>Expenditure</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in</w:t>
      </w:r>
      <w:r w:rsidRPr="00A35A14">
        <w:rPr>
          <w:rFonts w:cs="Arial"/>
          <w:spacing w:val="17"/>
          <w:sz w:val="24"/>
          <w:szCs w:val="24"/>
          <w:shd w:val="clear" w:color="auto" w:fill="00FF00"/>
          <w:lang w:val="en-US"/>
        </w:rPr>
        <w:t xml:space="preserve"> </w:t>
      </w:r>
      <w:r w:rsidRPr="00A35A14">
        <w:rPr>
          <w:rFonts w:cs="Arial"/>
          <w:sz w:val="24"/>
          <w:szCs w:val="24"/>
          <w:shd w:val="clear" w:color="auto" w:fill="00FF00"/>
          <w:lang w:val="en-US"/>
        </w:rPr>
        <w:t>condition</w:t>
      </w:r>
      <w:r w:rsidRPr="00A35A14">
        <w:rPr>
          <w:rFonts w:cs="Arial"/>
          <w:spacing w:val="13"/>
          <w:sz w:val="24"/>
          <w:szCs w:val="24"/>
          <w:shd w:val="clear" w:color="auto" w:fill="00FF00"/>
          <w:lang w:val="en-US"/>
        </w:rPr>
        <w:t xml:space="preserve"> </w:t>
      </w:r>
      <w:hyperlink w:anchor="_bookmark9" w:history="1">
        <w:r w:rsidRPr="00A35A14">
          <w:rPr>
            <w:rFonts w:cs="Arial"/>
            <w:sz w:val="24"/>
            <w:szCs w:val="24"/>
            <w:shd w:val="clear" w:color="auto" w:fill="00FF00"/>
            <w:lang w:val="en-US"/>
          </w:rPr>
          <w:t>0</w:t>
        </w:r>
      </w:hyperlink>
      <w:r w:rsidRPr="00A35A14">
        <w:rPr>
          <w:rFonts w:cs="Arial"/>
          <w:sz w:val="24"/>
          <w:szCs w:val="24"/>
          <w:shd w:val="clear" w:color="auto" w:fill="00FF00"/>
          <w:lang w:val="en-US"/>
        </w:rPr>
        <w:t>,</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which</w:t>
      </w:r>
      <w:r w:rsidRPr="00A35A14">
        <w:rPr>
          <w:rFonts w:cs="Arial"/>
          <w:spacing w:val="9"/>
          <w:sz w:val="24"/>
          <w:szCs w:val="24"/>
          <w:shd w:val="clear" w:color="auto" w:fill="00FF00"/>
          <w:lang w:val="en-US"/>
        </w:rPr>
        <w:t xml:space="preserve"> </w:t>
      </w:r>
      <w:r w:rsidRPr="00A35A14">
        <w:rPr>
          <w:rFonts w:cs="Arial"/>
          <w:sz w:val="24"/>
          <w:szCs w:val="24"/>
          <w:shd w:val="clear" w:color="auto" w:fill="00FF00"/>
          <w:lang w:val="en-US"/>
        </w:rPr>
        <w:t>may</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include</w:t>
      </w:r>
      <w:r w:rsidRPr="00A35A14">
        <w:rPr>
          <w:rFonts w:cs="Arial"/>
          <w:spacing w:val="12"/>
          <w:sz w:val="24"/>
          <w:szCs w:val="24"/>
          <w:shd w:val="clear" w:color="auto" w:fill="00FF00"/>
          <w:lang w:val="en-US"/>
        </w:rPr>
        <w:t xml:space="preserve"> </w:t>
      </w:r>
      <w:r w:rsidRPr="00A35A14">
        <w:rPr>
          <w:rFonts w:cs="Arial"/>
          <w:sz w:val="24"/>
          <w:szCs w:val="24"/>
          <w:shd w:val="clear" w:color="auto" w:fill="00FF00"/>
          <w:lang w:val="en-US"/>
        </w:rPr>
        <w:t>(but</w:t>
      </w:r>
      <w:r w:rsidRPr="00A35A14">
        <w:rPr>
          <w:rFonts w:cs="Arial"/>
          <w:spacing w:val="11"/>
          <w:sz w:val="24"/>
          <w:szCs w:val="24"/>
          <w:shd w:val="clear" w:color="auto" w:fill="00FF00"/>
          <w:lang w:val="en-US"/>
        </w:rPr>
        <w:t xml:space="preserve"> </w:t>
      </w:r>
      <w:r w:rsidRPr="00A35A14">
        <w:rPr>
          <w:rFonts w:cs="Arial"/>
          <w:sz w:val="24"/>
          <w:szCs w:val="24"/>
          <w:shd w:val="clear" w:color="auto" w:fill="00FF00"/>
          <w:lang w:val="en-US"/>
        </w:rPr>
        <w:t>will</w:t>
      </w:r>
      <w:r w:rsidR="007A6E6C" w:rsidRPr="00A35A14">
        <w:rPr>
          <w:rFonts w:cs="Arial"/>
          <w:sz w:val="24"/>
          <w:szCs w:val="24"/>
          <w:shd w:val="clear" w:color="auto" w:fill="00FF00"/>
          <w:lang w:val="en-US"/>
        </w:rPr>
        <w:t xml:space="preserve"> </w:t>
      </w:r>
      <w:r w:rsidRPr="00A35A14">
        <w:rPr>
          <w:rFonts w:cs="Arial"/>
          <w:sz w:val="24"/>
          <w:szCs w:val="24"/>
          <w:shd w:val="clear" w:color="auto" w:fill="00FF00"/>
          <w:lang w:val="en-US"/>
        </w:rPr>
        <w:t>not</w:t>
      </w:r>
      <w:r w:rsidRPr="00A35A14">
        <w:rPr>
          <w:rFonts w:cs="Arial"/>
          <w:spacing w:val="-6"/>
          <w:sz w:val="24"/>
          <w:szCs w:val="24"/>
          <w:shd w:val="clear" w:color="auto" w:fill="00FF00"/>
          <w:lang w:val="en-US"/>
        </w:rPr>
        <w:t xml:space="preserve"> </w:t>
      </w:r>
      <w:r w:rsidRPr="00A35A14">
        <w:rPr>
          <w:rFonts w:cs="Arial"/>
          <w:sz w:val="24"/>
          <w:szCs w:val="24"/>
          <w:shd w:val="clear" w:color="auto" w:fill="00FF00"/>
          <w:lang w:val="en-US"/>
        </w:rPr>
        <w:t>be</w:t>
      </w:r>
      <w:r w:rsidRPr="00A35A14">
        <w:rPr>
          <w:rFonts w:cs="Arial"/>
          <w:spacing w:val="-4"/>
          <w:sz w:val="24"/>
          <w:szCs w:val="24"/>
          <w:shd w:val="clear" w:color="auto" w:fill="00FF00"/>
          <w:lang w:val="en-US"/>
        </w:rPr>
        <w:t xml:space="preserve"> </w:t>
      </w:r>
      <w:r w:rsidRPr="00A35A14">
        <w:rPr>
          <w:rFonts w:cs="Arial"/>
          <w:sz w:val="24"/>
          <w:szCs w:val="24"/>
          <w:shd w:val="clear" w:color="auto" w:fill="00FF00"/>
          <w:lang w:val="en-US"/>
        </w:rPr>
        <w:t>limited</w:t>
      </w:r>
      <w:r w:rsidRPr="00A35A14">
        <w:rPr>
          <w:rFonts w:cs="Arial"/>
          <w:spacing w:val="-6"/>
          <w:sz w:val="24"/>
          <w:szCs w:val="24"/>
          <w:shd w:val="clear" w:color="auto" w:fill="00FF00"/>
          <w:lang w:val="en-US"/>
        </w:rPr>
        <w:t xml:space="preserve"> </w:t>
      </w:r>
      <w:r w:rsidRPr="00A35A14">
        <w:rPr>
          <w:rFonts w:cs="Arial"/>
          <w:sz w:val="24"/>
          <w:szCs w:val="24"/>
          <w:shd w:val="clear" w:color="auto" w:fill="00FF00"/>
          <w:lang w:val="en-US"/>
        </w:rPr>
        <w:t>to)</w:t>
      </w:r>
      <w:r w:rsidRPr="00A35A14">
        <w:rPr>
          <w:rFonts w:cs="Arial"/>
          <w:spacing w:val="-5"/>
          <w:sz w:val="24"/>
          <w:szCs w:val="24"/>
          <w:shd w:val="clear" w:color="auto" w:fill="00FF00"/>
          <w:lang w:val="en-US"/>
        </w:rPr>
        <w:t xml:space="preserve"> </w:t>
      </w:r>
      <w:r w:rsidRPr="00A35A14">
        <w:rPr>
          <w:rFonts w:cs="Arial"/>
          <w:sz w:val="24"/>
          <w:szCs w:val="24"/>
          <w:shd w:val="clear" w:color="auto" w:fill="00FF00"/>
          <w:lang w:val="en-US"/>
        </w:rPr>
        <w:t>receipts</w:t>
      </w:r>
      <w:r w:rsidRPr="00A35A14">
        <w:rPr>
          <w:rFonts w:cs="Arial"/>
          <w:spacing w:val="-3"/>
          <w:sz w:val="24"/>
          <w:szCs w:val="24"/>
          <w:shd w:val="clear" w:color="auto" w:fill="00FF00"/>
          <w:lang w:val="en-US"/>
        </w:rPr>
        <w:t xml:space="preserve"> </w:t>
      </w:r>
      <w:r w:rsidRPr="00A35A14">
        <w:rPr>
          <w:rFonts w:cs="Arial"/>
          <w:sz w:val="24"/>
          <w:szCs w:val="24"/>
          <w:shd w:val="clear" w:color="auto" w:fill="00FF00"/>
          <w:lang w:val="en-US"/>
        </w:rPr>
        <w:t>and</w:t>
      </w:r>
      <w:r w:rsidRPr="00A35A14">
        <w:rPr>
          <w:rFonts w:cs="Arial"/>
          <w:spacing w:val="-4"/>
          <w:sz w:val="24"/>
          <w:szCs w:val="24"/>
          <w:shd w:val="clear" w:color="auto" w:fill="00FF00"/>
          <w:lang w:val="en-US"/>
        </w:rPr>
        <w:t xml:space="preserve"> </w:t>
      </w:r>
      <w:r w:rsidRPr="00A35A14">
        <w:rPr>
          <w:rFonts w:cs="Arial"/>
          <w:sz w:val="24"/>
          <w:szCs w:val="24"/>
          <w:shd w:val="clear" w:color="auto" w:fill="00FF00"/>
          <w:lang w:val="en-US"/>
        </w:rPr>
        <w:t>invoices or</w:t>
      </w:r>
      <w:r w:rsidRPr="00A35A14">
        <w:rPr>
          <w:rFonts w:cs="Arial"/>
          <w:spacing w:val="-7"/>
          <w:sz w:val="24"/>
          <w:szCs w:val="24"/>
          <w:shd w:val="clear" w:color="auto" w:fill="00FF00"/>
          <w:lang w:val="en-US"/>
        </w:rPr>
        <w:t xml:space="preserve"> </w:t>
      </w:r>
      <w:r w:rsidRPr="00A35A14">
        <w:rPr>
          <w:rFonts w:cs="Arial"/>
          <w:sz w:val="24"/>
          <w:szCs w:val="24"/>
          <w:shd w:val="clear" w:color="auto" w:fill="00FF00"/>
          <w:lang w:val="en-US"/>
        </w:rPr>
        <w:t>any</w:t>
      </w:r>
      <w:r w:rsidRPr="00A35A14">
        <w:rPr>
          <w:rFonts w:cs="Arial"/>
          <w:spacing w:val="-7"/>
          <w:sz w:val="24"/>
          <w:szCs w:val="24"/>
          <w:shd w:val="clear" w:color="auto" w:fill="00FF00"/>
          <w:lang w:val="en-US"/>
        </w:rPr>
        <w:t xml:space="preserve"> </w:t>
      </w:r>
      <w:r w:rsidRPr="00A35A14">
        <w:rPr>
          <w:rFonts w:cs="Arial"/>
          <w:sz w:val="24"/>
          <w:szCs w:val="24"/>
          <w:shd w:val="clear" w:color="auto" w:fill="00FF00"/>
          <w:lang w:val="en-US"/>
        </w:rPr>
        <w:t>other</w:t>
      </w:r>
      <w:r w:rsidRPr="00A35A14">
        <w:rPr>
          <w:rFonts w:cs="Arial"/>
          <w:spacing w:val="-5"/>
          <w:sz w:val="24"/>
          <w:szCs w:val="24"/>
          <w:shd w:val="clear" w:color="auto" w:fill="00FF00"/>
          <w:lang w:val="en-US"/>
        </w:rPr>
        <w:t xml:space="preserve"> </w:t>
      </w:r>
      <w:r w:rsidRPr="00A35A14">
        <w:rPr>
          <w:rFonts w:cs="Arial"/>
          <w:sz w:val="24"/>
          <w:szCs w:val="24"/>
          <w:shd w:val="clear" w:color="auto" w:fill="00FF00"/>
          <w:lang w:val="en-US"/>
        </w:rPr>
        <w:t>documentary</w:t>
      </w:r>
      <w:r w:rsidRPr="00A35A14">
        <w:rPr>
          <w:rFonts w:cs="Arial"/>
          <w:spacing w:val="-4"/>
          <w:sz w:val="24"/>
          <w:szCs w:val="24"/>
          <w:shd w:val="clear" w:color="auto" w:fill="00FF00"/>
          <w:lang w:val="en-US"/>
        </w:rPr>
        <w:t xml:space="preserve"> </w:t>
      </w:r>
      <w:r w:rsidRPr="00A35A14">
        <w:rPr>
          <w:rFonts w:cs="Arial"/>
          <w:sz w:val="24"/>
          <w:szCs w:val="24"/>
          <w:shd w:val="clear" w:color="auto" w:fill="00FF00"/>
          <w:lang w:val="en-US"/>
        </w:rPr>
        <w:t>evidence</w:t>
      </w:r>
      <w:r w:rsidRPr="00A35A14">
        <w:rPr>
          <w:rFonts w:cs="Arial"/>
          <w:spacing w:val="-4"/>
          <w:sz w:val="24"/>
          <w:szCs w:val="24"/>
          <w:shd w:val="clear" w:color="auto" w:fill="00FF00"/>
          <w:lang w:val="en-US"/>
        </w:rPr>
        <w:t xml:space="preserve"> </w:t>
      </w:r>
      <w:r w:rsidRPr="00A35A14">
        <w:rPr>
          <w:rFonts w:cs="Arial"/>
          <w:sz w:val="24"/>
          <w:szCs w:val="24"/>
          <w:shd w:val="clear" w:color="auto" w:fill="00FF00"/>
          <w:lang w:val="en-US"/>
        </w:rPr>
        <w:t>specified</w:t>
      </w:r>
      <w:r w:rsidRPr="00A35A14">
        <w:rPr>
          <w:rFonts w:cs="Arial"/>
          <w:spacing w:val="-6"/>
          <w:sz w:val="24"/>
          <w:szCs w:val="24"/>
          <w:shd w:val="clear" w:color="auto" w:fill="00FF00"/>
          <w:lang w:val="en-US"/>
        </w:rPr>
        <w:t xml:space="preserve"> </w:t>
      </w:r>
      <w:r w:rsidRPr="00A35A14">
        <w:rPr>
          <w:rFonts w:cs="Arial"/>
          <w:sz w:val="24"/>
          <w:szCs w:val="24"/>
          <w:shd w:val="clear" w:color="auto" w:fill="00FF00"/>
          <w:lang w:val="en-US"/>
        </w:rPr>
        <w:t>by</w:t>
      </w:r>
      <w:r w:rsidR="007A6E6C" w:rsidRPr="00A35A14">
        <w:rPr>
          <w:rFonts w:cs="Arial"/>
          <w:sz w:val="24"/>
          <w:szCs w:val="24"/>
          <w:shd w:val="clear" w:color="auto" w:fill="00FF00"/>
          <w:lang w:val="en-US"/>
        </w:rPr>
        <w:t xml:space="preserve"> </w:t>
      </w:r>
      <w:r w:rsidRPr="00A35A14">
        <w:rPr>
          <w:rFonts w:cs="Arial"/>
          <w:sz w:val="24"/>
          <w:szCs w:val="24"/>
          <w:shd w:val="clear" w:color="auto" w:fill="00FF00"/>
          <w:lang w:val="en-US"/>
        </w:rPr>
        <w:t>the</w:t>
      </w:r>
      <w:r w:rsidRPr="00A35A14">
        <w:rPr>
          <w:rFonts w:cs="Arial"/>
          <w:spacing w:val="-2"/>
          <w:sz w:val="24"/>
          <w:szCs w:val="24"/>
          <w:shd w:val="clear" w:color="auto" w:fill="00FF00"/>
          <w:lang w:val="en-US"/>
        </w:rPr>
        <w:t xml:space="preserve"> </w:t>
      </w:r>
      <w:r w:rsidR="00286079" w:rsidRPr="00A35A14">
        <w:rPr>
          <w:rFonts w:cs="Arial"/>
          <w:sz w:val="24"/>
          <w:szCs w:val="24"/>
          <w:shd w:val="clear" w:color="auto" w:fill="00FF00"/>
          <w:lang w:val="en-US"/>
        </w:rPr>
        <w:t>Contractor</w:t>
      </w:r>
      <w:r w:rsidRPr="00A35A14">
        <w:rPr>
          <w:rFonts w:cs="Arial"/>
          <w:sz w:val="24"/>
          <w:szCs w:val="24"/>
          <w:shd w:val="clear" w:color="auto" w:fill="00FF00"/>
          <w:lang w:val="en-US"/>
        </w:rPr>
        <w:t>].</w:t>
      </w:r>
    </w:p>
    <w:p w14:paraId="08FEF943" w14:textId="77777777" w:rsidR="005A6147" w:rsidRPr="00A35A14" w:rsidRDefault="005A6147" w:rsidP="00ED00FD">
      <w:pPr>
        <w:widowControl w:val="0"/>
        <w:tabs>
          <w:tab w:val="left" w:pos="2173"/>
        </w:tabs>
        <w:autoSpaceDE w:val="0"/>
        <w:autoSpaceDN w:val="0"/>
        <w:spacing w:after="0"/>
        <w:ind w:left="2172" w:right="641"/>
        <w:jc w:val="both"/>
        <w:rPr>
          <w:rFonts w:cs="Arial"/>
          <w:sz w:val="24"/>
          <w:szCs w:val="24"/>
          <w:lang w:val="en-US"/>
        </w:rPr>
      </w:pPr>
    </w:p>
    <w:p w14:paraId="2C218309" w14:textId="0D52D204" w:rsidR="008C3D9D" w:rsidRPr="00A35A14" w:rsidRDefault="008C3D9D" w:rsidP="00ED00FD">
      <w:pPr>
        <w:widowControl w:val="0"/>
        <w:numPr>
          <w:ilvl w:val="1"/>
          <w:numId w:val="58"/>
        </w:numPr>
        <w:tabs>
          <w:tab w:val="left" w:pos="1463"/>
        </w:tabs>
        <w:autoSpaceDE w:val="0"/>
        <w:autoSpaceDN w:val="0"/>
        <w:spacing w:after="0"/>
        <w:ind w:left="1462" w:right="642"/>
        <w:jc w:val="both"/>
        <w:rPr>
          <w:rFonts w:eastAsia="Arial" w:cs="Arial"/>
          <w:sz w:val="24"/>
          <w:szCs w:val="24"/>
          <w:lang w:val="en-US"/>
        </w:rPr>
      </w:pPr>
      <w:bookmarkStart w:id="23" w:name="_bookmark4"/>
      <w:bookmarkEnd w:id="23"/>
      <w:r w:rsidRPr="00A35A14">
        <w:rPr>
          <w:rFonts w:eastAsia="Arial" w:cs="Arial"/>
          <w:sz w:val="24"/>
          <w:szCs w:val="22"/>
          <w:lang w:val="en-US"/>
        </w:rPr>
        <w:t xml:space="preserve">The Grant Recipient must declare to the </w:t>
      </w:r>
      <w:r w:rsidR="00286079" w:rsidRPr="00A35A14">
        <w:rPr>
          <w:rFonts w:eastAsia="Arial" w:cs="Arial"/>
          <w:sz w:val="24"/>
          <w:szCs w:val="22"/>
          <w:lang w:val="en-US"/>
        </w:rPr>
        <w:t xml:space="preserve">Contractor </w:t>
      </w:r>
      <w:r w:rsidRPr="00A35A14">
        <w:rPr>
          <w:rFonts w:eastAsia="Arial" w:cs="Arial"/>
          <w:sz w:val="24"/>
          <w:szCs w:val="22"/>
          <w:lang w:val="en-US"/>
        </w:rPr>
        <w:t>any Match Funding which been</w:t>
      </w:r>
      <w:r w:rsidRPr="00A35A14">
        <w:rPr>
          <w:rFonts w:eastAsia="Arial" w:cs="Arial"/>
          <w:spacing w:val="1"/>
          <w:sz w:val="24"/>
          <w:szCs w:val="22"/>
          <w:lang w:val="en-US"/>
        </w:rPr>
        <w:t xml:space="preserve"> </w:t>
      </w:r>
      <w:r w:rsidRPr="00A35A14">
        <w:rPr>
          <w:rFonts w:eastAsia="Arial" w:cs="Arial"/>
          <w:sz w:val="24"/>
          <w:szCs w:val="22"/>
          <w:lang w:val="en-US"/>
        </w:rPr>
        <w:t>approved or received, before the Commencement Date. If the Grant Recipient intends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apply</w:t>
      </w:r>
      <w:r w:rsidRPr="00A35A14">
        <w:rPr>
          <w:rFonts w:eastAsia="Arial" w:cs="Arial"/>
          <w:spacing w:val="-10"/>
          <w:sz w:val="24"/>
          <w:szCs w:val="22"/>
          <w:lang w:val="en-US"/>
        </w:rPr>
        <w:t xml:space="preserve"> </w:t>
      </w:r>
      <w:r w:rsidRPr="00A35A14">
        <w:rPr>
          <w:rFonts w:eastAsia="Arial" w:cs="Arial"/>
          <w:sz w:val="24"/>
          <w:szCs w:val="22"/>
          <w:lang w:val="en-US"/>
        </w:rPr>
        <w:t>for,</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offered</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0"/>
          <w:sz w:val="24"/>
          <w:szCs w:val="22"/>
          <w:lang w:val="en-US"/>
        </w:rPr>
        <w:t xml:space="preserve"> </w:t>
      </w:r>
      <w:r w:rsidRPr="00A35A14">
        <w:rPr>
          <w:rFonts w:eastAsia="Arial" w:cs="Arial"/>
          <w:sz w:val="24"/>
          <w:szCs w:val="22"/>
          <w:lang w:val="en-US"/>
        </w:rPr>
        <w:t>receives</w:t>
      </w:r>
      <w:r w:rsidRPr="00A35A14">
        <w:rPr>
          <w:rFonts w:eastAsia="Arial" w:cs="Arial"/>
          <w:spacing w:val="-8"/>
          <w:sz w:val="24"/>
          <w:szCs w:val="22"/>
          <w:lang w:val="en-US"/>
        </w:rPr>
        <w:t xml:space="preserve"> </w:t>
      </w:r>
      <w:r w:rsidRPr="00A35A14">
        <w:rPr>
          <w:rFonts w:eastAsia="Arial" w:cs="Arial"/>
          <w:sz w:val="24"/>
          <w:szCs w:val="22"/>
          <w:lang w:val="en-US"/>
        </w:rPr>
        <w:t>any</w:t>
      </w:r>
      <w:r w:rsidRPr="00A35A14">
        <w:rPr>
          <w:rFonts w:eastAsia="Arial" w:cs="Arial"/>
          <w:spacing w:val="-9"/>
          <w:sz w:val="24"/>
          <w:szCs w:val="22"/>
          <w:lang w:val="en-US"/>
        </w:rPr>
        <w:t xml:space="preserve"> </w:t>
      </w:r>
      <w:r w:rsidRPr="00A35A14">
        <w:rPr>
          <w:rFonts w:eastAsia="Arial" w:cs="Arial"/>
          <w:sz w:val="24"/>
          <w:szCs w:val="22"/>
          <w:lang w:val="en-US"/>
        </w:rPr>
        <w:t>further</w:t>
      </w:r>
      <w:r w:rsidRPr="00A35A14">
        <w:rPr>
          <w:rFonts w:eastAsia="Arial" w:cs="Arial"/>
          <w:spacing w:val="-8"/>
          <w:sz w:val="24"/>
          <w:szCs w:val="22"/>
          <w:lang w:val="en-US"/>
        </w:rPr>
        <w:t xml:space="preserve"> </w:t>
      </w:r>
      <w:r w:rsidRPr="00A35A14">
        <w:rPr>
          <w:rFonts w:eastAsia="Arial" w:cs="Arial"/>
          <w:sz w:val="24"/>
          <w:szCs w:val="22"/>
          <w:lang w:val="en-US"/>
        </w:rPr>
        <w:t>Match</w:t>
      </w:r>
      <w:r w:rsidRPr="00A35A14">
        <w:rPr>
          <w:rFonts w:eastAsia="Arial" w:cs="Arial"/>
          <w:spacing w:val="-8"/>
          <w:sz w:val="24"/>
          <w:szCs w:val="22"/>
          <w:lang w:val="en-US"/>
        </w:rPr>
        <w:t xml:space="preserve"> </w:t>
      </w:r>
      <w:r w:rsidRPr="00A35A14">
        <w:rPr>
          <w:rFonts w:eastAsia="Arial" w:cs="Arial"/>
          <w:sz w:val="24"/>
          <w:szCs w:val="22"/>
          <w:lang w:val="en-US"/>
        </w:rPr>
        <w:t>Funding</w:t>
      </w:r>
      <w:r w:rsidRPr="00A35A14">
        <w:rPr>
          <w:rFonts w:eastAsia="Arial" w:cs="Arial"/>
          <w:spacing w:val="-9"/>
          <w:sz w:val="24"/>
          <w:szCs w:val="22"/>
          <w:lang w:val="en-US"/>
        </w:rPr>
        <w:t xml:space="preserve"> </w:t>
      </w:r>
      <w:r w:rsidRPr="00A35A14">
        <w:rPr>
          <w:rFonts w:eastAsia="Arial" w:cs="Arial"/>
          <w:sz w:val="24"/>
          <w:szCs w:val="22"/>
          <w:lang w:val="en-US"/>
        </w:rPr>
        <w:t>during</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Funding</w:t>
      </w:r>
      <w:r w:rsidRPr="00A35A14">
        <w:rPr>
          <w:rFonts w:eastAsia="Arial" w:cs="Arial"/>
          <w:spacing w:val="-10"/>
          <w:sz w:val="24"/>
          <w:szCs w:val="22"/>
          <w:lang w:val="en-US"/>
        </w:rPr>
        <w:t xml:space="preserve"> </w:t>
      </w:r>
      <w:r w:rsidRPr="00A35A14">
        <w:rPr>
          <w:rFonts w:eastAsia="Arial" w:cs="Arial"/>
          <w:sz w:val="24"/>
          <w:szCs w:val="22"/>
          <w:lang w:val="en-US"/>
        </w:rPr>
        <w:t>Period,</w:t>
      </w:r>
      <w:r w:rsidRPr="00A35A14">
        <w:rPr>
          <w:rFonts w:eastAsia="Arial" w:cs="Arial"/>
          <w:spacing w:val="-64"/>
          <w:sz w:val="24"/>
          <w:szCs w:val="22"/>
          <w:lang w:val="en-US"/>
        </w:rPr>
        <w:t xml:space="preserve"> </w:t>
      </w:r>
      <w:r w:rsidRPr="00A35A14">
        <w:rPr>
          <w:rFonts w:eastAsia="Arial" w:cs="Arial"/>
          <w:sz w:val="24"/>
          <w:szCs w:val="22"/>
          <w:lang w:val="en-US"/>
        </w:rPr>
        <w:t xml:space="preserve">the Grant Recipient must notify the </w:t>
      </w:r>
      <w:r w:rsidR="00286079" w:rsidRPr="00A35A14">
        <w:rPr>
          <w:rFonts w:eastAsia="Arial" w:cs="Arial"/>
          <w:sz w:val="24"/>
          <w:szCs w:val="22"/>
          <w:lang w:val="en-US"/>
        </w:rPr>
        <w:t xml:space="preserve">Contractor </w:t>
      </w:r>
      <w:r w:rsidRPr="00A35A14">
        <w:rPr>
          <w:rFonts w:eastAsia="Arial" w:cs="Arial"/>
          <w:sz w:val="24"/>
          <w:szCs w:val="22"/>
          <w:lang w:val="en-US"/>
        </w:rPr>
        <w:t>before accepting or using any such Match</w:t>
      </w:r>
      <w:r w:rsidRPr="00A35A14">
        <w:rPr>
          <w:rFonts w:eastAsia="Arial" w:cs="Arial"/>
          <w:spacing w:val="-64"/>
          <w:sz w:val="24"/>
          <w:szCs w:val="22"/>
          <w:lang w:val="en-US"/>
        </w:rPr>
        <w:t xml:space="preserve"> </w:t>
      </w:r>
      <w:r w:rsidRPr="00A35A14">
        <w:rPr>
          <w:rFonts w:eastAsia="Arial" w:cs="Arial"/>
          <w:sz w:val="24"/>
          <w:szCs w:val="22"/>
          <w:lang w:val="en-US"/>
        </w:rPr>
        <w:t>Funding. On notifying the Authority of the Match Funding the Grant Recipient must</w:t>
      </w:r>
      <w:r w:rsidRPr="00A35A14">
        <w:rPr>
          <w:rFonts w:eastAsia="Arial" w:cs="Arial"/>
          <w:spacing w:val="1"/>
          <w:sz w:val="24"/>
          <w:szCs w:val="22"/>
          <w:lang w:val="en-US"/>
        </w:rPr>
        <w:t xml:space="preserve"> </w:t>
      </w:r>
      <w:r w:rsidRPr="00A35A14">
        <w:rPr>
          <w:rFonts w:eastAsia="Arial" w:cs="Arial"/>
          <w:sz w:val="24"/>
          <w:szCs w:val="22"/>
          <w:lang w:val="en-US"/>
        </w:rPr>
        <w:t>confirm</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amount,</w:t>
      </w:r>
      <w:r w:rsidRPr="00A35A14">
        <w:rPr>
          <w:rFonts w:eastAsia="Arial" w:cs="Arial"/>
          <w:spacing w:val="6"/>
          <w:sz w:val="24"/>
          <w:szCs w:val="22"/>
          <w:lang w:val="en-US"/>
        </w:rPr>
        <w:t xml:space="preserve"> </w:t>
      </w:r>
      <w:r w:rsidRPr="00A35A14">
        <w:rPr>
          <w:rFonts w:eastAsia="Arial" w:cs="Arial"/>
          <w:sz w:val="24"/>
          <w:szCs w:val="22"/>
          <w:lang w:val="en-US"/>
        </w:rPr>
        <w:t>purpose</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source</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Match</w:t>
      </w:r>
      <w:r w:rsidRPr="00A35A14">
        <w:rPr>
          <w:rFonts w:eastAsia="Arial" w:cs="Arial"/>
          <w:spacing w:val="9"/>
          <w:sz w:val="24"/>
          <w:szCs w:val="22"/>
          <w:lang w:val="en-US"/>
        </w:rPr>
        <w:t xml:space="preserve"> </w:t>
      </w:r>
      <w:r w:rsidRPr="00A35A14">
        <w:rPr>
          <w:rFonts w:eastAsia="Arial" w:cs="Arial"/>
          <w:sz w:val="24"/>
          <w:szCs w:val="22"/>
          <w:lang w:val="en-US"/>
        </w:rPr>
        <w:t>Funding</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Authority</w:t>
      </w:r>
      <w:r w:rsidRPr="00A35A14">
        <w:rPr>
          <w:rFonts w:eastAsia="Arial" w:cs="Arial"/>
          <w:spacing w:val="9"/>
          <w:sz w:val="24"/>
          <w:szCs w:val="22"/>
          <w:lang w:val="en-US"/>
        </w:rPr>
        <w:t xml:space="preserve"> </w:t>
      </w:r>
      <w:r w:rsidRPr="00A35A14">
        <w:rPr>
          <w:rFonts w:eastAsia="Arial" w:cs="Arial"/>
          <w:sz w:val="24"/>
          <w:szCs w:val="22"/>
          <w:lang w:val="en-US"/>
        </w:rPr>
        <w:t>must</w:t>
      </w:r>
      <w:r w:rsidR="005A6147" w:rsidRPr="00A35A14">
        <w:rPr>
          <w:rFonts w:eastAsia="Arial" w:cs="Arial"/>
          <w:sz w:val="24"/>
          <w:szCs w:val="22"/>
          <w:lang w:val="en-US"/>
        </w:rPr>
        <w:t xml:space="preserve"> </w:t>
      </w:r>
      <w:r w:rsidRPr="00A35A14">
        <w:rPr>
          <w:rFonts w:eastAsia="Arial" w:cs="Arial"/>
          <w:sz w:val="24"/>
          <w:szCs w:val="24"/>
          <w:lang w:val="en-US"/>
        </w:rPr>
        <w:t>confirm whether it is agreeable to the Grant Recipient accepting the Match Funding. If</w:t>
      </w:r>
      <w:r w:rsidRPr="00A35A14">
        <w:rPr>
          <w:rFonts w:eastAsia="Arial" w:cs="Arial"/>
          <w:spacing w:val="1"/>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00286079" w:rsidRPr="00A35A14">
        <w:rPr>
          <w:rFonts w:eastAsia="Arial" w:cs="Arial"/>
          <w:sz w:val="24"/>
          <w:szCs w:val="24"/>
          <w:lang w:val="en-US"/>
        </w:rPr>
        <w:t>Contractor</w:t>
      </w:r>
      <w:r w:rsidR="00286079" w:rsidRPr="00A35A14">
        <w:rPr>
          <w:rFonts w:eastAsia="Arial" w:cs="Arial"/>
          <w:spacing w:val="-4"/>
          <w:sz w:val="24"/>
          <w:szCs w:val="24"/>
          <w:lang w:val="en-US"/>
        </w:rPr>
        <w:t xml:space="preserve"> </w:t>
      </w:r>
      <w:r w:rsidRPr="00A35A14">
        <w:rPr>
          <w:rFonts w:eastAsia="Arial" w:cs="Arial"/>
          <w:sz w:val="24"/>
          <w:szCs w:val="24"/>
          <w:lang w:val="en-US"/>
        </w:rPr>
        <w:t>does</w:t>
      </w:r>
      <w:r w:rsidRPr="00A35A14">
        <w:rPr>
          <w:rFonts w:eastAsia="Arial" w:cs="Arial"/>
          <w:spacing w:val="-3"/>
          <w:sz w:val="24"/>
          <w:szCs w:val="24"/>
          <w:lang w:val="en-US"/>
        </w:rPr>
        <w:t xml:space="preserve"> </w:t>
      </w:r>
      <w:r w:rsidRPr="00A35A14">
        <w:rPr>
          <w:rFonts w:eastAsia="Arial" w:cs="Arial"/>
          <w:sz w:val="24"/>
          <w:szCs w:val="24"/>
          <w:lang w:val="en-US"/>
        </w:rPr>
        <w:t>not</w:t>
      </w:r>
      <w:r w:rsidRPr="00A35A14">
        <w:rPr>
          <w:rFonts w:eastAsia="Arial" w:cs="Arial"/>
          <w:spacing w:val="-4"/>
          <w:sz w:val="24"/>
          <w:szCs w:val="24"/>
          <w:lang w:val="en-US"/>
        </w:rPr>
        <w:t xml:space="preserve"> </w:t>
      </w:r>
      <w:r w:rsidRPr="00A35A14">
        <w:rPr>
          <w:rFonts w:eastAsia="Arial" w:cs="Arial"/>
          <w:sz w:val="24"/>
          <w:szCs w:val="24"/>
          <w:lang w:val="en-US"/>
        </w:rPr>
        <w:t>agree</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Pr="00A35A14">
        <w:rPr>
          <w:rFonts w:eastAsia="Arial" w:cs="Arial"/>
          <w:sz w:val="24"/>
          <w:szCs w:val="24"/>
          <w:lang w:val="en-US"/>
        </w:rPr>
        <w:t>use</w:t>
      </w:r>
      <w:r w:rsidRPr="00A35A14">
        <w:rPr>
          <w:rFonts w:eastAsia="Arial" w:cs="Arial"/>
          <w:spacing w:val="-3"/>
          <w:sz w:val="24"/>
          <w:szCs w:val="24"/>
          <w:lang w:val="en-US"/>
        </w:rPr>
        <w:t xml:space="preserve"> </w:t>
      </w:r>
      <w:r w:rsidRPr="00A35A14">
        <w:rPr>
          <w:rFonts w:eastAsia="Arial" w:cs="Arial"/>
          <w:sz w:val="24"/>
          <w:szCs w:val="24"/>
          <w:lang w:val="en-US"/>
        </w:rPr>
        <w:t>of</w:t>
      </w:r>
      <w:r w:rsidRPr="00A35A14">
        <w:rPr>
          <w:rFonts w:eastAsia="Arial" w:cs="Arial"/>
          <w:spacing w:val="-4"/>
          <w:sz w:val="24"/>
          <w:szCs w:val="24"/>
          <w:lang w:val="en-US"/>
        </w:rPr>
        <w:t xml:space="preserve"> </w:t>
      </w:r>
      <w:r w:rsidRPr="00A35A14">
        <w:rPr>
          <w:rFonts w:eastAsia="Arial" w:cs="Arial"/>
          <w:sz w:val="24"/>
          <w:szCs w:val="24"/>
          <w:lang w:val="en-US"/>
        </w:rPr>
        <w:t>Match</w:t>
      </w:r>
      <w:r w:rsidRPr="00A35A14">
        <w:rPr>
          <w:rFonts w:eastAsia="Arial" w:cs="Arial"/>
          <w:spacing w:val="-2"/>
          <w:sz w:val="24"/>
          <w:szCs w:val="24"/>
          <w:lang w:val="en-US"/>
        </w:rPr>
        <w:t xml:space="preserve"> </w:t>
      </w:r>
      <w:r w:rsidRPr="00A35A14">
        <w:rPr>
          <w:rFonts w:eastAsia="Arial" w:cs="Arial"/>
          <w:sz w:val="24"/>
          <w:szCs w:val="24"/>
          <w:lang w:val="en-US"/>
        </w:rPr>
        <w:t>Funding</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00286079" w:rsidRPr="00A35A14">
        <w:rPr>
          <w:rFonts w:eastAsia="Arial" w:cs="Arial"/>
          <w:spacing w:val="-4"/>
          <w:sz w:val="24"/>
          <w:szCs w:val="24"/>
          <w:lang w:val="en-US"/>
        </w:rPr>
        <w:t xml:space="preserve">Contractor, acting on behalf of the </w:t>
      </w:r>
      <w:r w:rsidRPr="00A35A14">
        <w:rPr>
          <w:rFonts w:eastAsia="Arial" w:cs="Arial"/>
          <w:sz w:val="24"/>
          <w:szCs w:val="24"/>
          <w:lang w:val="en-US"/>
        </w:rPr>
        <w:t>Authority</w:t>
      </w:r>
      <w:r w:rsidRPr="00A35A14">
        <w:rPr>
          <w:rFonts w:eastAsia="Arial" w:cs="Arial"/>
          <w:spacing w:val="5"/>
          <w:sz w:val="24"/>
          <w:szCs w:val="24"/>
          <w:lang w:val="en-US"/>
        </w:rPr>
        <w:t xml:space="preserve"> </w:t>
      </w:r>
      <w:r w:rsidRPr="00A35A14">
        <w:rPr>
          <w:rFonts w:eastAsia="Arial" w:cs="Arial"/>
          <w:sz w:val="24"/>
          <w:szCs w:val="24"/>
          <w:lang w:val="en-US"/>
        </w:rPr>
        <w:t>must</w:t>
      </w:r>
      <w:r w:rsidRPr="00A35A14">
        <w:rPr>
          <w:rFonts w:eastAsia="Arial" w:cs="Arial"/>
          <w:spacing w:val="-3"/>
          <w:sz w:val="24"/>
          <w:szCs w:val="24"/>
          <w:lang w:val="en-US"/>
        </w:rPr>
        <w:t xml:space="preserve"> </w:t>
      </w:r>
      <w:r w:rsidRPr="00A35A14">
        <w:rPr>
          <w:rFonts w:eastAsia="Arial" w:cs="Arial"/>
          <w:sz w:val="24"/>
          <w:szCs w:val="24"/>
          <w:lang w:val="en-US"/>
        </w:rPr>
        <w:t>be</w:t>
      </w:r>
      <w:r w:rsidRPr="00A35A14">
        <w:rPr>
          <w:rFonts w:eastAsia="Arial" w:cs="Arial"/>
          <w:spacing w:val="-6"/>
          <w:sz w:val="24"/>
          <w:szCs w:val="24"/>
          <w:lang w:val="en-US"/>
        </w:rPr>
        <w:t xml:space="preserve"> </w:t>
      </w:r>
      <w:r w:rsidRPr="00A35A14">
        <w:rPr>
          <w:rFonts w:eastAsia="Arial" w:cs="Arial"/>
          <w:sz w:val="24"/>
          <w:szCs w:val="24"/>
          <w:lang w:val="en-US"/>
        </w:rPr>
        <w:t>entitled</w:t>
      </w:r>
      <w:r w:rsidRPr="00A35A14">
        <w:rPr>
          <w:rFonts w:eastAsia="Arial" w:cs="Arial"/>
          <w:spacing w:val="-64"/>
          <w:sz w:val="24"/>
          <w:szCs w:val="24"/>
          <w:lang w:val="en-US"/>
        </w:rPr>
        <w:t xml:space="preserve"> </w:t>
      </w:r>
      <w:r w:rsidRPr="00A35A14">
        <w:rPr>
          <w:rFonts w:eastAsia="Arial" w:cs="Arial"/>
          <w:sz w:val="24"/>
          <w:szCs w:val="24"/>
          <w:lang w:val="en-US"/>
        </w:rPr>
        <w:t xml:space="preserve">to terminate the Grant Funding Agreement in accordance with condition </w:t>
      </w:r>
      <w:hyperlink w:anchor="_bookmark26" w:history="1">
        <w:r w:rsidRPr="00A35A14">
          <w:rPr>
            <w:rFonts w:eastAsia="Arial" w:cs="Arial"/>
            <w:sz w:val="24"/>
            <w:szCs w:val="24"/>
            <w:lang w:val="en-US"/>
          </w:rPr>
          <w:t>27.1.9</w:t>
        </w:r>
      </w:hyperlink>
      <w:r w:rsidRPr="00A35A14">
        <w:rPr>
          <w:rFonts w:eastAsia="Arial" w:cs="Arial"/>
          <w:sz w:val="24"/>
          <w:szCs w:val="24"/>
          <w:lang w:val="en-US"/>
        </w:rPr>
        <w:t xml:space="preserve"> and</w:t>
      </w:r>
      <w:r w:rsidRPr="00A35A14">
        <w:rPr>
          <w:rFonts w:eastAsia="Arial" w:cs="Arial"/>
          <w:spacing w:val="1"/>
          <w:sz w:val="24"/>
          <w:szCs w:val="24"/>
          <w:lang w:val="en-US"/>
        </w:rPr>
        <w:t xml:space="preserve"> </w:t>
      </w:r>
      <w:r w:rsidRPr="00A35A14">
        <w:rPr>
          <w:rFonts w:eastAsia="Arial" w:cs="Arial"/>
          <w:sz w:val="24"/>
          <w:szCs w:val="24"/>
          <w:lang w:val="en-US"/>
        </w:rPr>
        <w:t>where</w:t>
      </w:r>
      <w:r w:rsidRPr="00A35A14">
        <w:rPr>
          <w:rFonts w:eastAsia="Arial" w:cs="Arial"/>
          <w:spacing w:val="-1"/>
          <w:sz w:val="24"/>
          <w:szCs w:val="24"/>
          <w:lang w:val="en-US"/>
        </w:rPr>
        <w:t xml:space="preserve"> </w:t>
      </w:r>
      <w:r w:rsidRPr="00A35A14">
        <w:rPr>
          <w:rFonts w:eastAsia="Arial" w:cs="Arial"/>
          <w:sz w:val="24"/>
          <w:szCs w:val="24"/>
          <w:lang w:val="en-US"/>
        </w:rPr>
        <w:t>applicable, require all</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part</w:t>
      </w:r>
      <w:r w:rsidRPr="00A35A14">
        <w:rPr>
          <w:rFonts w:eastAsia="Arial" w:cs="Arial"/>
          <w:spacing w:val="-3"/>
          <w:sz w:val="24"/>
          <w:szCs w:val="24"/>
          <w:lang w:val="en-US"/>
        </w:rPr>
        <w:t xml:space="preserve"> </w:t>
      </w:r>
      <w:r w:rsidRPr="00A35A14">
        <w:rPr>
          <w:rFonts w:eastAsia="Arial" w:cs="Arial"/>
          <w:sz w:val="24"/>
          <w:szCs w:val="24"/>
          <w:lang w:val="en-US"/>
        </w:rPr>
        <w:t>of the</w:t>
      </w:r>
      <w:r w:rsidRPr="00A35A14">
        <w:rPr>
          <w:rFonts w:eastAsia="Arial" w:cs="Arial"/>
          <w:spacing w:val="-2"/>
          <w:sz w:val="24"/>
          <w:szCs w:val="24"/>
          <w:lang w:val="en-US"/>
        </w:rPr>
        <w:t xml:space="preserve"> </w:t>
      </w:r>
      <w:r w:rsidRPr="00A35A14">
        <w:rPr>
          <w:rFonts w:eastAsia="Arial" w:cs="Arial"/>
          <w:sz w:val="24"/>
          <w:szCs w:val="24"/>
          <w:lang w:val="en-US"/>
        </w:rPr>
        <w:t>Grant to</w:t>
      </w:r>
      <w:r w:rsidRPr="00A35A14">
        <w:rPr>
          <w:rFonts w:eastAsia="Arial" w:cs="Arial"/>
          <w:spacing w:val="-1"/>
          <w:sz w:val="24"/>
          <w:szCs w:val="24"/>
          <w:lang w:val="en-US"/>
        </w:rPr>
        <w:t xml:space="preserve"> </w:t>
      </w:r>
      <w:r w:rsidRPr="00A35A14">
        <w:rPr>
          <w:rFonts w:eastAsia="Arial" w:cs="Arial"/>
          <w:sz w:val="24"/>
          <w:szCs w:val="24"/>
          <w:lang w:val="en-US"/>
        </w:rPr>
        <w:t>be repaid.</w:t>
      </w:r>
    </w:p>
    <w:p w14:paraId="1CACABFD"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274ED9D6" w14:textId="33CADE33" w:rsidR="008C3D9D" w:rsidRPr="00A35A14" w:rsidRDefault="008C3D9D" w:rsidP="00ED00FD">
      <w:pPr>
        <w:widowControl w:val="0"/>
        <w:numPr>
          <w:ilvl w:val="1"/>
          <w:numId w:val="58"/>
        </w:numPr>
        <w:tabs>
          <w:tab w:val="left" w:pos="1463"/>
        </w:tabs>
        <w:autoSpaceDE w:val="0"/>
        <w:autoSpaceDN w:val="0"/>
        <w:spacing w:after="0"/>
        <w:ind w:left="1462" w:right="642"/>
        <w:jc w:val="both"/>
        <w:rPr>
          <w:rFonts w:eastAsia="Arial" w:cs="Arial"/>
          <w:sz w:val="24"/>
          <w:szCs w:val="22"/>
          <w:lang w:val="en-US"/>
        </w:rPr>
      </w:pPr>
      <w:r w:rsidRPr="00A35A14">
        <w:rPr>
          <w:rFonts w:eastAsia="Arial" w:cs="Arial"/>
          <w:sz w:val="24"/>
          <w:szCs w:val="22"/>
          <w:lang w:val="en-US"/>
        </w:rPr>
        <w:t>Where the use of Match Funding is permitted the Grant Recipient must set out any</w:t>
      </w:r>
      <w:r w:rsidRPr="00A35A14">
        <w:rPr>
          <w:rFonts w:eastAsia="Arial" w:cs="Arial"/>
          <w:spacing w:val="1"/>
          <w:sz w:val="24"/>
          <w:szCs w:val="22"/>
          <w:lang w:val="en-US"/>
        </w:rPr>
        <w:t xml:space="preserve"> </w:t>
      </w:r>
      <w:r w:rsidRPr="00A35A14">
        <w:rPr>
          <w:rFonts w:eastAsia="Arial" w:cs="Arial"/>
          <w:sz w:val="24"/>
          <w:szCs w:val="22"/>
          <w:lang w:val="en-US"/>
        </w:rPr>
        <w:t>Match Funding it receives in the format required by Schedule 5 and send that to the</w:t>
      </w:r>
      <w:r w:rsidRPr="00A35A14">
        <w:rPr>
          <w:rFonts w:eastAsia="Arial" w:cs="Arial"/>
          <w:spacing w:val="1"/>
          <w:sz w:val="24"/>
          <w:szCs w:val="22"/>
          <w:lang w:val="en-US"/>
        </w:rPr>
        <w:t xml:space="preserve"> </w:t>
      </w:r>
      <w:r w:rsidR="00286079" w:rsidRPr="00A35A14">
        <w:rPr>
          <w:rFonts w:eastAsia="Arial" w:cs="Arial"/>
          <w:sz w:val="24"/>
          <w:szCs w:val="22"/>
          <w:lang w:val="en-US"/>
        </w:rPr>
        <w:t>Contractor</w:t>
      </w:r>
      <w:r w:rsidRPr="00A35A14">
        <w:rPr>
          <w:rFonts w:eastAsia="Arial" w:cs="Arial"/>
          <w:sz w:val="24"/>
          <w:szCs w:val="22"/>
          <w:lang w:val="en-US"/>
        </w:rPr>
        <w:t>.</w:t>
      </w:r>
      <w:r w:rsidRPr="00A35A14">
        <w:rPr>
          <w:rFonts w:eastAsia="Arial" w:cs="Arial"/>
          <w:spacing w:val="1"/>
          <w:sz w:val="24"/>
          <w:szCs w:val="22"/>
          <w:lang w:val="en-US"/>
        </w:rPr>
        <w:t xml:space="preserve"> </w:t>
      </w:r>
      <w:r w:rsidRPr="00A35A14">
        <w:rPr>
          <w:rFonts w:eastAsia="Arial" w:cs="Arial"/>
          <w:sz w:val="24"/>
          <w:szCs w:val="22"/>
          <w:lang w:val="en-US"/>
        </w:rPr>
        <w:t xml:space="preserve">This is so the </w:t>
      </w:r>
      <w:r w:rsidR="00286079" w:rsidRPr="00A35A14">
        <w:rPr>
          <w:rFonts w:eastAsia="Arial" w:cs="Arial"/>
          <w:sz w:val="24"/>
          <w:szCs w:val="22"/>
          <w:lang w:val="en-US"/>
        </w:rPr>
        <w:t xml:space="preserve">Contractor </w:t>
      </w:r>
      <w:r w:rsidRPr="00A35A14">
        <w:rPr>
          <w:rFonts w:eastAsia="Arial" w:cs="Arial"/>
          <w:sz w:val="24"/>
          <w:szCs w:val="22"/>
          <w:lang w:val="en-US"/>
        </w:rPr>
        <w:t>knows the total funding the Grant Recipient has</w:t>
      </w:r>
      <w:r w:rsidRPr="00A35A14">
        <w:rPr>
          <w:rFonts w:eastAsia="Arial" w:cs="Arial"/>
          <w:spacing w:val="1"/>
          <w:sz w:val="24"/>
          <w:szCs w:val="22"/>
          <w:lang w:val="en-US"/>
        </w:rPr>
        <w:t xml:space="preserve"> </w:t>
      </w:r>
      <w:r w:rsidRPr="00A35A14">
        <w:rPr>
          <w:rFonts w:eastAsia="Arial" w:cs="Arial"/>
          <w:sz w:val="24"/>
          <w:szCs w:val="22"/>
          <w:lang w:val="en-US"/>
        </w:rPr>
        <w:t>received for the Funded Activities.</w:t>
      </w:r>
    </w:p>
    <w:p w14:paraId="1707A0D0"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1AB11CA3" w14:textId="77777777" w:rsidR="008C3D9D" w:rsidRPr="00A35A14" w:rsidRDefault="008C3D9D" w:rsidP="00ED00FD">
      <w:pPr>
        <w:widowControl w:val="0"/>
        <w:numPr>
          <w:ilvl w:val="1"/>
          <w:numId w:val="58"/>
        </w:numPr>
        <w:tabs>
          <w:tab w:val="left" w:pos="1461"/>
          <w:tab w:val="left" w:pos="1463"/>
        </w:tabs>
        <w:autoSpaceDE w:val="0"/>
        <w:autoSpaceDN w:val="0"/>
        <w:spacing w:after="0"/>
        <w:ind w:left="1462" w:hanging="710"/>
        <w:jc w:val="both"/>
        <w:rPr>
          <w:rFonts w:eastAsia="Arial" w:cs="Arial"/>
          <w:sz w:val="24"/>
          <w:szCs w:val="22"/>
          <w:lang w:val="en-US"/>
        </w:rPr>
      </w:pPr>
      <w:bookmarkStart w:id="24" w:name="_bookmark5"/>
      <w:bookmarkEnd w:id="24"/>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agrees that:</w:t>
      </w:r>
    </w:p>
    <w:p w14:paraId="17A46139"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1832908A" w14:textId="77777777" w:rsidR="008C3D9D" w:rsidRPr="00A35A14" w:rsidRDefault="008C3D9D" w:rsidP="00ED00FD">
      <w:pPr>
        <w:widowControl w:val="0"/>
        <w:numPr>
          <w:ilvl w:val="2"/>
          <w:numId w:val="53"/>
        </w:numPr>
        <w:tabs>
          <w:tab w:val="left" w:pos="2456"/>
        </w:tabs>
        <w:autoSpaceDE w:val="0"/>
        <w:autoSpaceDN w:val="0"/>
        <w:spacing w:after="0"/>
        <w:ind w:right="643"/>
        <w:jc w:val="both"/>
        <w:rPr>
          <w:rFonts w:eastAsia="Arial" w:cs="Arial"/>
          <w:sz w:val="24"/>
          <w:szCs w:val="22"/>
          <w:lang w:val="en-US"/>
        </w:rPr>
      </w:pPr>
      <w:r w:rsidRPr="00A35A14">
        <w:rPr>
          <w:rFonts w:eastAsia="Arial" w:cs="Arial"/>
          <w:sz w:val="24"/>
          <w:szCs w:val="22"/>
          <w:lang w:val="en-US"/>
        </w:rPr>
        <w:t>it will not apply for, or obtain, Duplicate Funding in respect of any part of 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have been</w:t>
      </w:r>
      <w:r w:rsidRPr="00A35A14">
        <w:rPr>
          <w:rFonts w:eastAsia="Arial" w:cs="Arial"/>
          <w:spacing w:val="-3"/>
          <w:sz w:val="24"/>
          <w:szCs w:val="22"/>
          <w:lang w:val="en-US"/>
        </w:rPr>
        <w:t xml:space="preserve"> </w:t>
      </w:r>
      <w:r w:rsidRPr="00A35A14">
        <w:rPr>
          <w:rFonts w:eastAsia="Arial" w:cs="Arial"/>
          <w:sz w:val="24"/>
          <w:szCs w:val="22"/>
          <w:lang w:val="en-US"/>
        </w:rPr>
        <w:t>paid</w:t>
      </w:r>
      <w:r w:rsidRPr="00A35A14">
        <w:rPr>
          <w:rFonts w:eastAsia="Arial" w:cs="Arial"/>
          <w:spacing w:val="-1"/>
          <w:sz w:val="24"/>
          <w:szCs w:val="22"/>
          <w:lang w:val="en-US"/>
        </w:rPr>
        <w:t xml:space="preserve"> </w:t>
      </w:r>
      <w:r w:rsidRPr="00A35A14">
        <w:rPr>
          <w:rFonts w:eastAsia="Arial" w:cs="Arial"/>
          <w:sz w:val="24"/>
          <w:szCs w:val="22"/>
          <w:lang w:val="en-US"/>
        </w:rPr>
        <w:t>for in</w:t>
      </w:r>
      <w:r w:rsidRPr="00A35A14">
        <w:rPr>
          <w:rFonts w:eastAsia="Arial" w:cs="Arial"/>
          <w:spacing w:val="-3"/>
          <w:sz w:val="24"/>
          <w:szCs w:val="22"/>
          <w:lang w:val="en-US"/>
        </w:rPr>
        <w:t xml:space="preserve"> </w:t>
      </w:r>
      <w:r w:rsidRPr="00A35A14">
        <w:rPr>
          <w:rFonts w:eastAsia="Arial" w:cs="Arial"/>
          <w:sz w:val="24"/>
          <w:szCs w:val="22"/>
          <w:lang w:val="en-US"/>
        </w:rPr>
        <w:t>full</w:t>
      </w:r>
      <w:r w:rsidRPr="00A35A14">
        <w:rPr>
          <w:rFonts w:eastAsia="Arial" w:cs="Arial"/>
          <w:spacing w:val="-2"/>
          <w:sz w:val="24"/>
          <w:szCs w:val="22"/>
          <w:lang w:val="en-US"/>
        </w:rPr>
        <w:t xml:space="preserve"> </w:t>
      </w:r>
      <w:r w:rsidRPr="00A35A14">
        <w:rPr>
          <w:rFonts w:eastAsia="Arial" w:cs="Arial"/>
          <w:sz w:val="24"/>
          <w:szCs w:val="22"/>
          <w:lang w:val="en-US"/>
        </w:rPr>
        <w:t>using the</w:t>
      </w:r>
      <w:r w:rsidRPr="00A35A14">
        <w:rPr>
          <w:rFonts w:eastAsia="Arial" w:cs="Arial"/>
          <w:spacing w:val="-1"/>
          <w:sz w:val="24"/>
          <w:szCs w:val="22"/>
          <w:lang w:val="en-US"/>
        </w:rPr>
        <w:t xml:space="preserve"> </w:t>
      </w:r>
      <w:r w:rsidRPr="00A35A14">
        <w:rPr>
          <w:rFonts w:eastAsia="Arial" w:cs="Arial"/>
          <w:sz w:val="24"/>
          <w:szCs w:val="22"/>
          <w:lang w:val="en-US"/>
        </w:rPr>
        <w:t>Grant;</w:t>
      </w:r>
    </w:p>
    <w:p w14:paraId="66DFC6E3"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31DDDA9E" w14:textId="08BB1C21" w:rsidR="008C3D9D" w:rsidRPr="00A35A14" w:rsidRDefault="008C3D9D" w:rsidP="00ED00FD">
      <w:pPr>
        <w:widowControl w:val="0"/>
        <w:numPr>
          <w:ilvl w:val="2"/>
          <w:numId w:val="53"/>
        </w:numPr>
        <w:tabs>
          <w:tab w:val="left" w:pos="2456"/>
        </w:tabs>
        <w:autoSpaceDE w:val="0"/>
        <w:autoSpaceDN w:val="0"/>
        <w:spacing w:after="0"/>
        <w:ind w:right="646"/>
        <w:jc w:val="both"/>
        <w:rPr>
          <w:rFonts w:eastAsia="Arial" w:cs="Arial"/>
          <w:sz w:val="24"/>
          <w:szCs w:val="22"/>
          <w:lang w:val="en-US"/>
        </w:rPr>
      </w:pPr>
      <w:r w:rsidRPr="00A35A14">
        <w:rPr>
          <w:rFonts w:eastAsia="Arial" w:cs="Arial"/>
          <w:sz w:val="24"/>
          <w:szCs w:val="22"/>
          <w:lang w:val="en-US"/>
        </w:rPr>
        <w:t xml:space="preserve">the </w:t>
      </w:r>
      <w:r w:rsidR="00286079" w:rsidRPr="00A35A14">
        <w:rPr>
          <w:rFonts w:eastAsia="Arial" w:cs="Arial"/>
          <w:sz w:val="24"/>
          <w:szCs w:val="22"/>
          <w:lang w:val="en-US"/>
        </w:rPr>
        <w:t xml:space="preserve">Contractor </w:t>
      </w:r>
      <w:r w:rsidRPr="00A35A14">
        <w:rPr>
          <w:rFonts w:eastAsia="Arial" w:cs="Arial"/>
          <w:sz w:val="24"/>
          <w:szCs w:val="22"/>
          <w:lang w:val="en-US"/>
        </w:rPr>
        <w:t>may refer the Grant Recipient to the police should it dishonestly</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intentionally</w:t>
      </w:r>
      <w:r w:rsidRPr="00A35A14">
        <w:rPr>
          <w:rFonts w:eastAsia="Arial" w:cs="Arial"/>
          <w:spacing w:val="-1"/>
          <w:sz w:val="24"/>
          <w:szCs w:val="22"/>
          <w:lang w:val="en-US"/>
        </w:rPr>
        <w:t xml:space="preserve"> </w:t>
      </w:r>
      <w:r w:rsidRPr="00A35A14">
        <w:rPr>
          <w:rFonts w:eastAsia="Arial" w:cs="Arial"/>
          <w:sz w:val="24"/>
          <w:szCs w:val="22"/>
          <w:lang w:val="en-US"/>
        </w:rPr>
        <w:t>obtain</w:t>
      </w:r>
      <w:r w:rsidRPr="00A35A14">
        <w:rPr>
          <w:rFonts w:eastAsia="Arial" w:cs="Arial"/>
          <w:spacing w:val="-2"/>
          <w:sz w:val="24"/>
          <w:szCs w:val="22"/>
          <w:lang w:val="en-US"/>
        </w:rPr>
        <w:t xml:space="preserve"> </w:t>
      </w:r>
      <w:r w:rsidRPr="00A35A14">
        <w:rPr>
          <w:rFonts w:eastAsia="Arial" w:cs="Arial"/>
          <w:sz w:val="24"/>
          <w:szCs w:val="22"/>
          <w:lang w:val="en-US"/>
        </w:rPr>
        <w:t>Duplicate</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2"/>
          <w:sz w:val="24"/>
          <w:szCs w:val="22"/>
          <w:lang w:val="en-US"/>
        </w:rPr>
        <w:t xml:space="preserve"> </w:t>
      </w:r>
      <w:r w:rsidRPr="00A35A14">
        <w:rPr>
          <w:rFonts w:eastAsia="Arial" w:cs="Arial"/>
          <w:sz w:val="24"/>
          <w:szCs w:val="22"/>
          <w:lang w:val="en-US"/>
        </w:rPr>
        <w:t>Activities;</w:t>
      </w:r>
    </w:p>
    <w:p w14:paraId="2718A54F" w14:textId="77777777" w:rsidR="008C3D9D" w:rsidRPr="00A35A14" w:rsidRDefault="008C3D9D" w:rsidP="00ED00FD">
      <w:pPr>
        <w:widowControl w:val="0"/>
        <w:tabs>
          <w:tab w:val="left" w:pos="2173"/>
        </w:tabs>
        <w:autoSpaceDE w:val="0"/>
        <w:autoSpaceDN w:val="0"/>
        <w:spacing w:after="0"/>
        <w:ind w:left="2172" w:right="641"/>
        <w:jc w:val="both"/>
        <w:rPr>
          <w:rFonts w:eastAsia="Arial" w:cs="Arial"/>
          <w:sz w:val="24"/>
          <w:szCs w:val="24"/>
          <w:lang w:val="en-US"/>
        </w:rPr>
      </w:pPr>
    </w:p>
    <w:p w14:paraId="778A8D3B" w14:textId="2CEDEB22" w:rsidR="008C3D9D" w:rsidRPr="00A35A14" w:rsidRDefault="008C3D9D" w:rsidP="00ED00FD">
      <w:pPr>
        <w:widowControl w:val="0"/>
        <w:numPr>
          <w:ilvl w:val="2"/>
          <w:numId w:val="53"/>
        </w:numPr>
        <w:tabs>
          <w:tab w:val="left" w:pos="2456"/>
        </w:tabs>
        <w:autoSpaceDE w:val="0"/>
        <w:autoSpaceDN w:val="0"/>
        <w:spacing w:after="0"/>
        <w:ind w:right="652"/>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00286079" w:rsidRPr="00A35A14">
        <w:rPr>
          <w:rFonts w:eastAsia="Arial" w:cs="Arial"/>
          <w:sz w:val="24"/>
          <w:szCs w:val="22"/>
          <w:lang w:val="en-US"/>
        </w:rPr>
        <w:t>Contractor</w:t>
      </w:r>
      <w:r w:rsidR="00286079" w:rsidRPr="00A35A14">
        <w:rPr>
          <w:rFonts w:eastAsia="Arial" w:cs="Arial"/>
          <w:spacing w:val="1"/>
          <w:sz w:val="24"/>
          <w:szCs w:val="22"/>
          <w:lang w:val="en-US"/>
        </w:rPr>
        <w:t xml:space="preserve"> </w:t>
      </w:r>
      <w:r w:rsidRPr="00A35A14">
        <w:rPr>
          <w:rFonts w:eastAsia="Arial" w:cs="Arial"/>
          <w:sz w:val="24"/>
          <w:szCs w:val="22"/>
          <w:lang w:val="en-US"/>
        </w:rPr>
        <w:t>will</w:t>
      </w:r>
      <w:r w:rsidRPr="00A35A14">
        <w:rPr>
          <w:rFonts w:eastAsia="Arial" w:cs="Arial"/>
          <w:spacing w:val="1"/>
          <w:sz w:val="24"/>
          <w:szCs w:val="22"/>
          <w:lang w:val="en-US"/>
        </w:rPr>
        <w:t xml:space="preserve"> </w:t>
      </w:r>
      <w:r w:rsidRPr="00A35A14">
        <w:rPr>
          <w:rFonts w:eastAsia="Arial" w:cs="Arial"/>
          <w:sz w:val="24"/>
          <w:szCs w:val="22"/>
          <w:lang w:val="en-US"/>
        </w:rPr>
        <w:t>not</w:t>
      </w:r>
      <w:r w:rsidRPr="00A35A14">
        <w:rPr>
          <w:rFonts w:eastAsia="Arial" w:cs="Arial"/>
          <w:spacing w:val="1"/>
          <w:sz w:val="24"/>
          <w:szCs w:val="22"/>
          <w:lang w:val="en-US"/>
        </w:rPr>
        <w:t xml:space="preserve"> </w:t>
      </w:r>
      <w:r w:rsidRPr="00A35A14">
        <w:rPr>
          <w:rFonts w:eastAsia="Arial" w:cs="Arial"/>
          <w:sz w:val="24"/>
          <w:szCs w:val="22"/>
          <w:lang w:val="en-US"/>
        </w:rPr>
        <w:t>make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first</w:t>
      </w:r>
      <w:r w:rsidRPr="00A35A14">
        <w:rPr>
          <w:rFonts w:eastAsia="Arial" w:cs="Arial"/>
          <w:spacing w:val="1"/>
          <w:sz w:val="24"/>
          <w:szCs w:val="22"/>
          <w:lang w:val="en-US"/>
        </w:rPr>
        <w:t xml:space="preserve"> </w:t>
      </w:r>
      <w:r w:rsidRPr="00A35A14">
        <w:rPr>
          <w:rFonts w:eastAsia="Arial" w:cs="Arial"/>
          <w:sz w:val="24"/>
          <w:szCs w:val="22"/>
          <w:lang w:val="en-US"/>
        </w:rPr>
        <w:t>payment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and/or</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 xml:space="preserve">subsequent payments of the Grant unless or until, the </w:t>
      </w:r>
      <w:r w:rsidR="00286079" w:rsidRPr="00A35A14">
        <w:rPr>
          <w:rFonts w:eastAsia="Arial" w:cs="Arial"/>
          <w:sz w:val="24"/>
          <w:szCs w:val="22"/>
          <w:lang w:val="en-US"/>
        </w:rPr>
        <w:t xml:space="preserve">Contractor </w:t>
      </w:r>
      <w:r w:rsidRPr="00A35A14">
        <w:rPr>
          <w:rFonts w:eastAsia="Arial" w:cs="Arial"/>
          <w:sz w:val="24"/>
          <w:szCs w:val="22"/>
          <w:lang w:val="en-US"/>
        </w:rPr>
        <w:t>is satisfied</w:t>
      </w:r>
      <w:r w:rsidRPr="00A35A14">
        <w:rPr>
          <w:rFonts w:eastAsia="Arial" w:cs="Arial"/>
          <w:spacing w:val="1"/>
          <w:sz w:val="24"/>
          <w:szCs w:val="22"/>
          <w:lang w:val="en-US"/>
        </w:rPr>
        <w:t xml:space="preserve"> </w:t>
      </w:r>
      <w:r w:rsidRPr="00A35A14">
        <w:rPr>
          <w:rFonts w:eastAsia="Arial" w:cs="Arial"/>
          <w:sz w:val="24"/>
          <w:szCs w:val="22"/>
          <w:lang w:val="en-US"/>
        </w:rPr>
        <w:t>that:</w:t>
      </w:r>
    </w:p>
    <w:p w14:paraId="1958FFD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065C2BEF" w14:textId="77777777" w:rsidR="008C3D9D" w:rsidRPr="00A35A14" w:rsidRDefault="008C3D9D" w:rsidP="00A3654E">
      <w:pPr>
        <w:widowControl w:val="0"/>
        <w:numPr>
          <w:ilvl w:val="3"/>
          <w:numId w:val="53"/>
        </w:numPr>
        <w:tabs>
          <w:tab w:val="left" w:pos="2881"/>
        </w:tabs>
        <w:autoSpaceDE w:val="0"/>
        <w:autoSpaceDN w:val="0"/>
        <w:spacing w:after="0" w:line="286" w:lineRule="exact"/>
        <w:ind w:hanging="47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 will</w:t>
      </w:r>
      <w:r w:rsidRPr="00A35A14">
        <w:rPr>
          <w:rFonts w:eastAsia="Arial" w:cs="Arial"/>
          <w:spacing w:val="-2"/>
          <w:sz w:val="24"/>
          <w:szCs w:val="22"/>
          <w:lang w:val="en-US"/>
        </w:rPr>
        <w:t xml:space="preserve"> </w:t>
      </w:r>
      <w:r w:rsidRPr="00A35A14">
        <w:rPr>
          <w:rFonts w:eastAsia="Arial" w:cs="Arial"/>
          <w:sz w:val="24"/>
          <w:szCs w:val="22"/>
          <w:lang w:val="en-US"/>
        </w:rPr>
        <w:t>be</w:t>
      </w:r>
      <w:r w:rsidRPr="00A35A14">
        <w:rPr>
          <w:rFonts w:eastAsia="Arial" w:cs="Arial"/>
          <w:spacing w:val="-3"/>
          <w:sz w:val="24"/>
          <w:szCs w:val="22"/>
          <w:lang w:val="en-US"/>
        </w:rPr>
        <w:t xml:space="preserve"> </w:t>
      </w:r>
      <w:r w:rsidRPr="00A35A14">
        <w:rPr>
          <w:rFonts w:eastAsia="Arial" w:cs="Arial"/>
          <w:sz w:val="24"/>
          <w:szCs w:val="22"/>
          <w:lang w:val="en-US"/>
        </w:rPr>
        <w:t>used for</w:t>
      </w:r>
      <w:r w:rsidRPr="00A35A14">
        <w:rPr>
          <w:rFonts w:eastAsia="Arial" w:cs="Arial"/>
          <w:spacing w:val="-1"/>
          <w:sz w:val="24"/>
          <w:szCs w:val="22"/>
          <w:lang w:val="en-US"/>
        </w:rPr>
        <w:t xml:space="preserve"> </w:t>
      </w:r>
      <w:r w:rsidRPr="00A35A14">
        <w:rPr>
          <w:rFonts w:eastAsia="Arial" w:cs="Arial"/>
          <w:sz w:val="24"/>
          <w:szCs w:val="22"/>
          <w:lang w:val="en-US"/>
        </w:rPr>
        <w:t>Eligible</w:t>
      </w:r>
      <w:r w:rsidRPr="00A35A14">
        <w:rPr>
          <w:rFonts w:eastAsia="Arial" w:cs="Arial"/>
          <w:spacing w:val="-1"/>
          <w:sz w:val="24"/>
          <w:szCs w:val="22"/>
          <w:lang w:val="en-US"/>
        </w:rPr>
        <w:t xml:space="preserve"> </w:t>
      </w:r>
      <w:r w:rsidRPr="00A35A14">
        <w:rPr>
          <w:rFonts w:eastAsia="Arial" w:cs="Arial"/>
          <w:sz w:val="24"/>
          <w:szCs w:val="22"/>
          <w:lang w:val="en-US"/>
        </w:rPr>
        <w:t>Expenditure</w:t>
      </w:r>
      <w:r w:rsidRPr="00A35A14">
        <w:rPr>
          <w:rFonts w:eastAsia="Arial" w:cs="Arial"/>
          <w:spacing w:val="-1"/>
          <w:sz w:val="24"/>
          <w:szCs w:val="22"/>
          <w:lang w:val="en-US"/>
        </w:rPr>
        <w:t xml:space="preserve"> </w:t>
      </w:r>
      <w:r w:rsidRPr="00A35A14">
        <w:rPr>
          <w:rFonts w:eastAsia="Arial" w:cs="Arial"/>
          <w:sz w:val="24"/>
          <w:szCs w:val="22"/>
          <w:lang w:val="en-US"/>
        </w:rPr>
        <w:t>only;</w:t>
      </w:r>
      <w:r w:rsidRPr="00A35A14">
        <w:rPr>
          <w:rFonts w:eastAsia="Arial" w:cs="Arial"/>
          <w:spacing w:val="-3"/>
          <w:sz w:val="24"/>
          <w:szCs w:val="22"/>
          <w:lang w:val="en-US"/>
        </w:rPr>
        <w:t xml:space="preserve"> </w:t>
      </w:r>
      <w:r w:rsidRPr="00A35A14">
        <w:rPr>
          <w:rFonts w:eastAsia="Arial" w:cs="Arial"/>
          <w:sz w:val="24"/>
          <w:szCs w:val="22"/>
          <w:lang w:val="en-US"/>
        </w:rPr>
        <w:t>and</w:t>
      </w:r>
    </w:p>
    <w:p w14:paraId="190E2C38" w14:textId="3E624700" w:rsidR="008C3D9D" w:rsidRPr="00A35A14" w:rsidRDefault="008C3D9D" w:rsidP="00A3654E">
      <w:pPr>
        <w:widowControl w:val="0"/>
        <w:numPr>
          <w:ilvl w:val="3"/>
          <w:numId w:val="53"/>
        </w:numPr>
        <w:tabs>
          <w:tab w:val="left" w:pos="2881"/>
        </w:tabs>
        <w:autoSpaceDE w:val="0"/>
        <w:autoSpaceDN w:val="0"/>
        <w:spacing w:after="0" w:line="235" w:lineRule="auto"/>
        <w:ind w:right="651" w:hanging="470"/>
        <w:jc w:val="both"/>
        <w:rPr>
          <w:rFonts w:eastAsia="Arial" w:cs="Arial"/>
          <w:sz w:val="24"/>
          <w:szCs w:val="22"/>
          <w:lang w:val="en-US"/>
        </w:rPr>
      </w:pPr>
      <w:r w:rsidRPr="00A35A14">
        <w:rPr>
          <w:rFonts w:eastAsia="Arial" w:cs="Arial"/>
          <w:spacing w:val="-1"/>
          <w:sz w:val="24"/>
          <w:szCs w:val="22"/>
          <w:lang w:val="en-US"/>
        </w:rPr>
        <w:t>if</w:t>
      </w:r>
      <w:r w:rsidRPr="00A35A14">
        <w:rPr>
          <w:rFonts w:eastAsia="Arial" w:cs="Arial"/>
          <w:spacing w:val="-14"/>
          <w:sz w:val="24"/>
          <w:szCs w:val="22"/>
          <w:lang w:val="en-US"/>
        </w:rPr>
        <w:t xml:space="preserve"> </w:t>
      </w:r>
      <w:r w:rsidRPr="00A35A14">
        <w:rPr>
          <w:rFonts w:eastAsia="Arial" w:cs="Arial"/>
          <w:spacing w:val="-1"/>
          <w:sz w:val="24"/>
          <w:szCs w:val="22"/>
          <w:lang w:val="en-US"/>
        </w:rPr>
        <w:t>applicable,</w:t>
      </w:r>
      <w:r w:rsidRPr="00A35A14">
        <w:rPr>
          <w:rFonts w:eastAsia="Arial" w:cs="Arial"/>
          <w:spacing w:val="-14"/>
          <w:sz w:val="24"/>
          <w:szCs w:val="22"/>
          <w:lang w:val="en-US"/>
        </w:rPr>
        <w:t xml:space="preserve"> </w:t>
      </w:r>
      <w:r w:rsidRPr="00A35A14">
        <w:rPr>
          <w:rFonts w:eastAsia="Arial" w:cs="Arial"/>
          <w:sz w:val="24"/>
          <w:szCs w:val="22"/>
          <w:lang w:val="en-US"/>
        </w:rPr>
        <w:t>any</w:t>
      </w:r>
      <w:r w:rsidRPr="00A35A14">
        <w:rPr>
          <w:rFonts w:eastAsia="Arial" w:cs="Arial"/>
          <w:spacing w:val="-15"/>
          <w:sz w:val="24"/>
          <w:szCs w:val="22"/>
          <w:lang w:val="en-US"/>
        </w:rPr>
        <w:t xml:space="preserve"> </w:t>
      </w:r>
      <w:r w:rsidRPr="00A35A14">
        <w:rPr>
          <w:rFonts w:eastAsia="Arial" w:cs="Arial"/>
          <w:sz w:val="24"/>
          <w:szCs w:val="22"/>
          <w:lang w:val="en-US"/>
        </w:rPr>
        <w:t>previous</w:t>
      </w:r>
      <w:r w:rsidRPr="00A35A14">
        <w:rPr>
          <w:rFonts w:eastAsia="Arial" w:cs="Arial"/>
          <w:spacing w:val="-16"/>
          <w:sz w:val="24"/>
          <w:szCs w:val="22"/>
          <w:lang w:val="en-US"/>
        </w:rPr>
        <w:t xml:space="preserve"> </w:t>
      </w:r>
      <w:r w:rsidRPr="00A35A14">
        <w:rPr>
          <w:rFonts w:eastAsia="Arial" w:cs="Arial"/>
          <w:sz w:val="24"/>
          <w:szCs w:val="22"/>
          <w:lang w:val="en-US"/>
        </w:rPr>
        <w:t>Grant</w:t>
      </w:r>
      <w:r w:rsidRPr="00A35A14">
        <w:rPr>
          <w:rFonts w:eastAsia="Arial" w:cs="Arial"/>
          <w:spacing w:val="-15"/>
          <w:sz w:val="24"/>
          <w:szCs w:val="22"/>
          <w:lang w:val="en-US"/>
        </w:rPr>
        <w:t xml:space="preserve"> </w:t>
      </w:r>
      <w:r w:rsidRPr="00A35A14">
        <w:rPr>
          <w:rFonts w:eastAsia="Arial" w:cs="Arial"/>
          <w:sz w:val="24"/>
          <w:szCs w:val="22"/>
          <w:lang w:val="en-US"/>
        </w:rPr>
        <w:t>payments</w:t>
      </w:r>
      <w:r w:rsidRPr="00A35A14">
        <w:rPr>
          <w:rFonts w:eastAsia="Arial" w:cs="Arial"/>
          <w:spacing w:val="-15"/>
          <w:sz w:val="24"/>
          <w:szCs w:val="22"/>
          <w:lang w:val="en-US"/>
        </w:rPr>
        <w:t xml:space="preserve"> </w:t>
      </w:r>
      <w:r w:rsidRPr="00A35A14">
        <w:rPr>
          <w:rFonts w:eastAsia="Arial" w:cs="Arial"/>
          <w:sz w:val="24"/>
          <w:szCs w:val="22"/>
          <w:lang w:val="en-US"/>
        </w:rPr>
        <w:t>have</w:t>
      </w:r>
      <w:r w:rsidRPr="00A35A14">
        <w:rPr>
          <w:rFonts w:eastAsia="Arial" w:cs="Arial"/>
          <w:spacing w:val="-13"/>
          <w:sz w:val="24"/>
          <w:szCs w:val="22"/>
          <w:lang w:val="en-US"/>
        </w:rPr>
        <w:t xml:space="preserve"> </w:t>
      </w:r>
      <w:r w:rsidRPr="00A35A14">
        <w:rPr>
          <w:rFonts w:eastAsia="Arial" w:cs="Arial"/>
          <w:sz w:val="24"/>
          <w:szCs w:val="22"/>
          <w:lang w:val="en-US"/>
        </w:rPr>
        <w:t>been</w:t>
      </w:r>
      <w:r w:rsidRPr="00A35A14">
        <w:rPr>
          <w:rFonts w:eastAsia="Arial" w:cs="Arial"/>
          <w:spacing w:val="-12"/>
          <w:sz w:val="24"/>
          <w:szCs w:val="22"/>
          <w:lang w:val="en-US"/>
        </w:rPr>
        <w:t xml:space="preserve"> </w:t>
      </w:r>
      <w:r w:rsidRPr="00A35A14">
        <w:rPr>
          <w:rFonts w:eastAsia="Arial" w:cs="Arial"/>
          <w:sz w:val="24"/>
          <w:szCs w:val="22"/>
          <w:lang w:val="en-US"/>
        </w:rPr>
        <w:t>used</w:t>
      </w:r>
      <w:r w:rsidRPr="00A35A14">
        <w:rPr>
          <w:rFonts w:eastAsia="Arial" w:cs="Arial"/>
          <w:spacing w:val="-14"/>
          <w:sz w:val="24"/>
          <w:szCs w:val="22"/>
          <w:lang w:val="en-US"/>
        </w:rPr>
        <w:t xml:space="preserve"> </w:t>
      </w:r>
      <w:r w:rsidRPr="00A35A14">
        <w:rPr>
          <w:rFonts w:eastAsia="Arial" w:cs="Arial"/>
          <w:sz w:val="24"/>
          <w:szCs w:val="22"/>
          <w:lang w:val="en-US"/>
        </w:rPr>
        <w:t>for</w:t>
      </w:r>
      <w:r w:rsidRPr="00A35A14">
        <w:rPr>
          <w:rFonts w:eastAsia="Arial" w:cs="Arial"/>
          <w:spacing w:val="-17"/>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Activities or, where there are Unspent Monies, have been repaid to the</w:t>
      </w:r>
      <w:r w:rsidRPr="00A35A14">
        <w:rPr>
          <w:rFonts w:eastAsia="Arial" w:cs="Arial"/>
          <w:spacing w:val="1"/>
          <w:sz w:val="24"/>
          <w:szCs w:val="22"/>
          <w:lang w:val="en-US"/>
        </w:rPr>
        <w:t xml:space="preserve"> </w:t>
      </w:r>
      <w:r w:rsidR="00286079" w:rsidRPr="00A35A14">
        <w:rPr>
          <w:rFonts w:eastAsia="Arial" w:cs="Arial"/>
          <w:sz w:val="24"/>
          <w:szCs w:val="22"/>
          <w:lang w:val="en-US"/>
        </w:rPr>
        <w:t>Contractor</w:t>
      </w:r>
      <w:r w:rsidRPr="00A35A14">
        <w:rPr>
          <w:rFonts w:eastAsia="Arial" w:cs="Arial"/>
          <w:sz w:val="24"/>
          <w:szCs w:val="22"/>
          <w:lang w:val="en-US"/>
        </w:rPr>
        <w:t>.</w:t>
      </w:r>
    </w:p>
    <w:p w14:paraId="4FC3234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0C2C5653" w14:textId="5A1E3837" w:rsidR="008C3D9D" w:rsidRPr="00A35A14" w:rsidRDefault="008C3D9D" w:rsidP="00FF1B14">
      <w:pPr>
        <w:widowControl w:val="0"/>
        <w:numPr>
          <w:ilvl w:val="1"/>
          <w:numId w:val="58"/>
        </w:numPr>
        <w:tabs>
          <w:tab w:val="left" w:pos="1463"/>
        </w:tabs>
        <w:autoSpaceDE w:val="0"/>
        <w:autoSpaceDN w:val="0"/>
        <w:spacing w:after="0"/>
        <w:ind w:left="1462" w:right="648"/>
        <w:jc w:val="both"/>
        <w:rPr>
          <w:rFonts w:eastAsia="Arial" w:cs="Arial"/>
          <w:sz w:val="24"/>
          <w:szCs w:val="22"/>
          <w:lang w:val="en-US"/>
        </w:rPr>
      </w:pPr>
      <w:bookmarkStart w:id="25" w:name="_bookmark6"/>
      <w:bookmarkEnd w:id="25"/>
      <w:r w:rsidRPr="00A35A14">
        <w:rPr>
          <w:rFonts w:eastAsia="Arial" w:cs="Arial"/>
          <w:sz w:val="24"/>
          <w:szCs w:val="22"/>
          <w:lang w:val="en-US"/>
        </w:rPr>
        <w:t>The Grant Recipient must submit a valid invoice for payment of Grant Funding, at such</w:t>
      </w:r>
      <w:r w:rsidRPr="00A35A14">
        <w:rPr>
          <w:rFonts w:eastAsia="Arial" w:cs="Arial"/>
          <w:spacing w:val="-64"/>
          <w:sz w:val="24"/>
          <w:szCs w:val="22"/>
          <w:lang w:val="en-US"/>
        </w:rPr>
        <w:t xml:space="preserve"> </w:t>
      </w:r>
      <w:r w:rsidRPr="00A35A14">
        <w:rPr>
          <w:rFonts w:eastAsia="Arial" w:cs="Arial"/>
          <w:sz w:val="24"/>
          <w:szCs w:val="22"/>
          <w:lang w:val="en-US"/>
        </w:rPr>
        <w:t>periods as are specified in Schedule 5 or otherwise agreed by the parties in writing.</w:t>
      </w:r>
      <w:r w:rsidRPr="00A35A14">
        <w:rPr>
          <w:rFonts w:eastAsia="Arial" w:cs="Arial"/>
          <w:spacing w:val="1"/>
          <w:sz w:val="24"/>
          <w:szCs w:val="22"/>
          <w:lang w:val="en-US"/>
        </w:rPr>
        <w:t xml:space="preserve"> </w:t>
      </w:r>
      <w:r w:rsidRPr="00A35A14">
        <w:rPr>
          <w:rFonts w:eastAsia="Arial" w:cs="Arial"/>
          <w:sz w:val="24"/>
          <w:szCs w:val="22"/>
          <w:lang w:val="en-US"/>
        </w:rPr>
        <w:t xml:space="preserve">Each and every valid invoice submitted by the Grant Recipient to the </w:t>
      </w:r>
      <w:r w:rsidR="00286079" w:rsidRPr="00A35A14">
        <w:rPr>
          <w:rFonts w:eastAsia="Arial" w:cs="Arial"/>
          <w:sz w:val="24"/>
          <w:szCs w:val="22"/>
          <w:lang w:val="en-US"/>
        </w:rPr>
        <w:t xml:space="preserve">Contractor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 xml:space="preserve">include all such records and information as the </w:t>
      </w:r>
      <w:r w:rsidR="00286079" w:rsidRPr="00A35A14">
        <w:rPr>
          <w:rFonts w:eastAsia="Arial" w:cs="Arial"/>
          <w:sz w:val="24"/>
          <w:szCs w:val="22"/>
          <w:lang w:val="en-US"/>
        </w:rPr>
        <w:t xml:space="preserve">Contractor </w:t>
      </w:r>
      <w:r w:rsidRPr="00A35A14">
        <w:rPr>
          <w:rFonts w:eastAsia="Arial" w:cs="Arial"/>
          <w:sz w:val="24"/>
          <w:szCs w:val="22"/>
          <w:lang w:val="en-US"/>
        </w:rPr>
        <w:t>may require including details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evidence</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expenses</w:t>
      </w:r>
      <w:r w:rsidRPr="00A35A14">
        <w:rPr>
          <w:rFonts w:eastAsia="Arial" w:cs="Arial"/>
          <w:spacing w:val="-4"/>
          <w:sz w:val="24"/>
          <w:szCs w:val="22"/>
          <w:lang w:val="en-US"/>
        </w:rPr>
        <w:t xml:space="preserve"> </w:t>
      </w:r>
      <w:r w:rsidRPr="00A35A14">
        <w:rPr>
          <w:rFonts w:eastAsia="Arial" w:cs="Arial"/>
          <w:sz w:val="24"/>
          <w:szCs w:val="22"/>
          <w:lang w:val="en-US"/>
        </w:rPr>
        <w:t>incurred</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programme</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work</w:t>
      </w:r>
      <w:r w:rsidRPr="00A35A14">
        <w:rPr>
          <w:rFonts w:eastAsia="Arial" w:cs="Arial"/>
          <w:spacing w:val="-5"/>
          <w:sz w:val="24"/>
          <w:szCs w:val="22"/>
          <w:lang w:val="en-US"/>
        </w:rPr>
        <w:t xml:space="preserve"> </w:t>
      </w:r>
      <w:r w:rsidRPr="00A35A14">
        <w:rPr>
          <w:rFonts w:eastAsia="Arial" w:cs="Arial"/>
          <w:sz w:val="24"/>
          <w:szCs w:val="22"/>
          <w:lang w:val="en-US"/>
        </w:rPr>
        <w:t>undertaken</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such</w:t>
      </w:r>
      <w:r w:rsidRPr="00A35A14">
        <w:rPr>
          <w:rFonts w:eastAsia="Arial" w:cs="Arial"/>
          <w:spacing w:val="-6"/>
          <w:sz w:val="24"/>
          <w:szCs w:val="22"/>
          <w:lang w:val="en-US"/>
        </w:rPr>
        <w:t xml:space="preserve"> </w:t>
      </w:r>
      <w:r w:rsidRPr="00A35A14">
        <w:rPr>
          <w:rFonts w:eastAsia="Arial" w:cs="Arial"/>
          <w:sz w:val="24"/>
          <w:szCs w:val="22"/>
          <w:lang w:val="en-US"/>
        </w:rPr>
        <w:t>other</w:t>
      </w:r>
      <w:r w:rsidRPr="00A35A14">
        <w:rPr>
          <w:rFonts w:eastAsia="Arial" w:cs="Arial"/>
          <w:spacing w:val="-64"/>
          <w:sz w:val="24"/>
          <w:szCs w:val="22"/>
          <w:lang w:val="en-US"/>
        </w:rPr>
        <w:t xml:space="preserve"> </w:t>
      </w:r>
      <w:r w:rsidRPr="00A35A14">
        <w:rPr>
          <w:rFonts w:eastAsia="Arial" w:cs="Arial"/>
          <w:sz w:val="24"/>
          <w:szCs w:val="22"/>
          <w:lang w:val="en-US"/>
        </w:rPr>
        <w:t>information as is necessary to enable verification of the information and the amounts</w:t>
      </w:r>
      <w:r w:rsidRPr="00A35A14">
        <w:rPr>
          <w:rFonts w:eastAsia="Arial" w:cs="Arial"/>
          <w:spacing w:val="1"/>
          <w:sz w:val="24"/>
          <w:szCs w:val="22"/>
          <w:lang w:val="en-US"/>
        </w:rPr>
        <w:t xml:space="preserve"> </w:t>
      </w:r>
      <w:r w:rsidRPr="00A35A14">
        <w:rPr>
          <w:rFonts w:eastAsia="Arial" w:cs="Arial"/>
          <w:sz w:val="24"/>
          <w:szCs w:val="22"/>
          <w:lang w:val="en-US"/>
        </w:rPr>
        <w:t>referred</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in</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claim</w:t>
      </w:r>
      <w:r w:rsidRPr="00A35A14">
        <w:rPr>
          <w:rFonts w:eastAsia="Arial" w:cs="Arial"/>
          <w:spacing w:val="-5"/>
          <w:sz w:val="24"/>
          <w:szCs w:val="22"/>
          <w:lang w:val="en-US"/>
        </w:rPr>
        <w:t xml:space="preserve"> </w:t>
      </w:r>
      <w:r w:rsidRPr="00A35A14">
        <w:rPr>
          <w:rFonts w:eastAsia="Arial" w:cs="Arial"/>
          <w:sz w:val="24"/>
          <w:szCs w:val="22"/>
          <w:lang w:val="en-US"/>
        </w:rPr>
        <w:t>for</w:t>
      </w:r>
      <w:r w:rsidRPr="00A35A14">
        <w:rPr>
          <w:rFonts w:eastAsia="Arial" w:cs="Arial"/>
          <w:spacing w:val="-4"/>
          <w:sz w:val="24"/>
          <w:szCs w:val="22"/>
          <w:lang w:val="en-US"/>
        </w:rPr>
        <w:t xml:space="preserve"> </w:t>
      </w:r>
      <w:r w:rsidRPr="00A35A14">
        <w:rPr>
          <w:rFonts w:eastAsia="Arial" w:cs="Arial"/>
          <w:sz w:val="24"/>
          <w:szCs w:val="22"/>
          <w:lang w:val="en-US"/>
        </w:rPr>
        <w:t>payment</w:t>
      </w:r>
      <w:r w:rsidRPr="00A35A14">
        <w:rPr>
          <w:rFonts w:eastAsia="Arial" w:cs="Arial"/>
          <w:spacing w:val="-4"/>
          <w:sz w:val="24"/>
          <w:szCs w:val="22"/>
          <w:lang w:val="en-US"/>
        </w:rPr>
        <w:t xml:space="preserve"> </w:t>
      </w:r>
      <w:r w:rsidRPr="00A35A14">
        <w:rPr>
          <w:rFonts w:eastAsia="Arial" w:cs="Arial"/>
          <w:sz w:val="24"/>
          <w:szCs w:val="22"/>
          <w:lang w:val="en-US"/>
        </w:rPr>
        <w:t>(Schedule</w:t>
      </w:r>
      <w:r w:rsidRPr="00A35A14">
        <w:rPr>
          <w:rFonts w:eastAsia="Arial" w:cs="Arial"/>
          <w:spacing w:val="-1"/>
          <w:sz w:val="24"/>
          <w:szCs w:val="22"/>
          <w:lang w:val="en-US"/>
        </w:rPr>
        <w:t xml:space="preserve"> </w:t>
      </w:r>
      <w:r w:rsidRPr="00A35A14">
        <w:rPr>
          <w:rFonts w:eastAsia="Arial" w:cs="Arial"/>
          <w:sz w:val="24"/>
          <w:szCs w:val="22"/>
          <w:lang w:val="en-US"/>
        </w:rPr>
        <w:t>7).</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include</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relevant</w:t>
      </w:r>
      <w:r w:rsidRPr="00A35A14">
        <w:rPr>
          <w:rFonts w:eastAsia="Arial" w:cs="Arial"/>
          <w:spacing w:val="-3"/>
          <w:sz w:val="24"/>
          <w:szCs w:val="22"/>
          <w:lang w:val="en-US"/>
        </w:rPr>
        <w:t xml:space="preserve"> </w:t>
      </w:r>
      <w:r w:rsidRPr="00A35A14">
        <w:rPr>
          <w:rFonts w:eastAsia="Arial" w:cs="Arial"/>
          <w:sz w:val="24"/>
          <w:szCs w:val="22"/>
          <w:lang w:val="en-US"/>
        </w:rPr>
        <w:t>purchase</w:t>
      </w:r>
      <w:r w:rsidRPr="00A35A14">
        <w:rPr>
          <w:rFonts w:eastAsia="Arial" w:cs="Arial"/>
          <w:spacing w:val="-2"/>
          <w:sz w:val="24"/>
          <w:szCs w:val="22"/>
          <w:lang w:val="en-US"/>
        </w:rPr>
        <w:t xml:space="preserve"> </w:t>
      </w:r>
      <w:r w:rsidRPr="00A35A14">
        <w:rPr>
          <w:rFonts w:eastAsia="Arial" w:cs="Arial"/>
          <w:sz w:val="24"/>
          <w:szCs w:val="22"/>
          <w:lang w:val="en-US"/>
        </w:rPr>
        <w:t>order</w:t>
      </w:r>
      <w:r w:rsidRPr="00A35A14">
        <w:rPr>
          <w:rFonts w:eastAsia="Arial" w:cs="Arial"/>
          <w:spacing w:val="2"/>
          <w:sz w:val="24"/>
          <w:szCs w:val="22"/>
          <w:lang w:val="en-US"/>
        </w:rPr>
        <w:t xml:space="preserve"> </w:t>
      </w:r>
      <w:r w:rsidRPr="00A35A14">
        <w:rPr>
          <w:rFonts w:eastAsia="Arial" w:cs="Arial"/>
          <w:sz w:val="24"/>
          <w:szCs w:val="22"/>
          <w:lang w:val="en-US"/>
        </w:rPr>
        <w:t>(PO) number</w:t>
      </w:r>
      <w:r w:rsidRPr="00A35A14">
        <w:rPr>
          <w:rFonts w:eastAsia="Arial" w:cs="Arial"/>
          <w:spacing w:val="-3"/>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invoices.</w:t>
      </w:r>
    </w:p>
    <w:p w14:paraId="1BF85C3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21F73879" w14:textId="545F7DFB" w:rsidR="008C3D9D" w:rsidRPr="00A35A14" w:rsidRDefault="008C3D9D" w:rsidP="00FF1B14">
      <w:pPr>
        <w:widowControl w:val="0"/>
        <w:numPr>
          <w:ilvl w:val="1"/>
          <w:numId w:val="58"/>
        </w:numPr>
        <w:tabs>
          <w:tab w:val="left" w:pos="1463"/>
        </w:tabs>
        <w:autoSpaceDE w:val="0"/>
        <w:autoSpaceDN w:val="0"/>
        <w:spacing w:before="1" w:after="0"/>
        <w:ind w:left="1462" w:right="643"/>
        <w:jc w:val="both"/>
        <w:rPr>
          <w:rFonts w:eastAsia="Arial" w:cs="Arial"/>
          <w:sz w:val="24"/>
          <w:szCs w:val="22"/>
          <w:lang w:val="en-US"/>
        </w:rPr>
      </w:pPr>
      <w:r w:rsidRPr="00A35A14">
        <w:rPr>
          <w:rFonts w:eastAsia="Arial" w:cs="Arial"/>
          <w:sz w:val="24"/>
          <w:szCs w:val="22"/>
          <w:lang w:val="en-US"/>
        </w:rPr>
        <w:t>Unless otherwise stated in these Conditions, payment of the Grant will be made within</w:t>
      </w:r>
      <w:r w:rsidRPr="00A35A14">
        <w:rPr>
          <w:rFonts w:eastAsia="Arial" w:cs="Arial"/>
          <w:spacing w:val="1"/>
          <w:sz w:val="24"/>
          <w:szCs w:val="22"/>
          <w:lang w:val="en-US"/>
        </w:rPr>
        <w:t xml:space="preserve"> </w:t>
      </w:r>
      <w:r w:rsidRPr="00A35A14">
        <w:rPr>
          <w:rFonts w:eastAsia="Arial" w:cs="Arial"/>
          <w:sz w:val="24"/>
          <w:szCs w:val="22"/>
          <w:lang w:val="en-US"/>
        </w:rPr>
        <w:t>30</w:t>
      </w:r>
      <w:r w:rsidRPr="00A35A14">
        <w:rPr>
          <w:rFonts w:eastAsia="Arial" w:cs="Arial"/>
          <w:spacing w:val="-1"/>
          <w:sz w:val="24"/>
          <w:szCs w:val="22"/>
          <w:lang w:val="en-US"/>
        </w:rPr>
        <w:t xml:space="preserve"> </w:t>
      </w:r>
      <w:r w:rsidRPr="00A35A14">
        <w:rPr>
          <w:rFonts w:eastAsia="Arial" w:cs="Arial"/>
          <w:sz w:val="24"/>
          <w:szCs w:val="22"/>
          <w:lang w:val="en-US"/>
        </w:rPr>
        <w:t>days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286079" w:rsidRPr="00A35A14">
        <w:rPr>
          <w:rFonts w:eastAsia="Arial" w:cs="Arial"/>
          <w:sz w:val="24"/>
          <w:szCs w:val="22"/>
          <w:lang w:val="en-US"/>
        </w:rPr>
        <w:t xml:space="preserve">Contractor </w:t>
      </w:r>
      <w:r w:rsidRPr="00A35A14">
        <w:rPr>
          <w:rFonts w:eastAsia="Arial" w:cs="Arial"/>
          <w:sz w:val="24"/>
          <w:szCs w:val="22"/>
          <w:lang w:val="en-US"/>
        </w:rPr>
        <w:t>approving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Recipient’s</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Claim.</w:t>
      </w:r>
    </w:p>
    <w:p w14:paraId="243E492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4895D26" w14:textId="6E70E484" w:rsidR="008C3D9D" w:rsidRPr="00A35A14" w:rsidRDefault="008C3D9D" w:rsidP="00FF1B14">
      <w:pPr>
        <w:widowControl w:val="0"/>
        <w:numPr>
          <w:ilvl w:val="1"/>
          <w:numId w:val="58"/>
        </w:numPr>
        <w:tabs>
          <w:tab w:val="left" w:pos="1463"/>
        </w:tabs>
        <w:autoSpaceDE w:val="0"/>
        <w:autoSpaceDN w:val="0"/>
        <w:spacing w:after="0"/>
        <w:ind w:left="1462" w:right="653"/>
        <w:jc w:val="both"/>
        <w:rPr>
          <w:rFonts w:eastAsia="Arial" w:cs="Arial"/>
          <w:sz w:val="24"/>
          <w:szCs w:val="22"/>
          <w:lang w:val="en-US"/>
        </w:rPr>
      </w:pPr>
      <w:r w:rsidRPr="00A35A14">
        <w:rPr>
          <w:rFonts w:eastAsia="Arial" w:cs="Arial"/>
          <w:sz w:val="24"/>
          <w:szCs w:val="22"/>
          <w:lang w:val="en-US"/>
        </w:rPr>
        <w:t xml:space="preserve">The </w:t>
      </w:r>
      <w:r w:rsidR="00286079" w:rsidRPr="00A35A14">
        <w:rPr>
          <w:rFonts w:eastAsia="Arial" w:cs="Arial"/>
          <w:sz w:val="24"/>
          <w:szCs w:val="22"/>
          <w:lang w:val="en-US"/>
        </w:rPr>
        <w:t xml:space="preserve">Contractor </w:t>
      </w:r>
      <w:r w:rsidRPr="00A35A14">
        <w:rPr>
          <w:rFonts w:eastAsia="Arial" w:cs="Arial"/>
          <w:sz w:val="24"/>
          <w:szCs w:val="22"/>
          <w:lang w:val="en-US"/>
        </w:rPr>
        <w:t>will have no liability to the Grant Recipient for any Losses caused by a</w:t>
      </w:r>
      <w:r w:rsidRPr="00A35A14">
        <w:rPr>
          <w:rFonts w:eastAsia="Arial" w:cs="Arial"/>
          <w:spacing w:val="1"/>
          <w:sz w:val="24"/>
          <w:szCs w:val="22"/>
          <w:lang w:val="en-US"/>
        </w:rPr>
        <w:t xml:space="preserve"> </w:t>
      </w:r>
      <w:r w:rsidRPr="00A35A14">
        <w:rPr>
          <w:rFonts w:eastAsia="Arial" w:cs="Arial"/>
          <w:sz w:val="24"/>
          <w:szCs w:val="22"/>
          <w:lang w:val="en-US"/>
        </w:rPr>
        <w:t>delay</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payment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a Grant</w:t>
      </w:r>
      <w:r w:rsidRPr="00A35A14">
        <w:rPr>
          <w:rFonts w:eastAsia="Arial" w:cs="Arial"/>
          <w:spacing w:val="4"/>
          <w:sz w:val="24"/>
          <w:szCs w:val="22"/>
          <w:lang w:val="en-US"/>
        </w:rPr>
        <w:t xml:space="preserve"> </w:t>
      </w:r>
      <w:r w:rsidRPr="00A35A14">
        <w:rPr>
          <w:rFonts w:eastAsia="Arial" w:cs="Arial"/>
          <w:sz w:val="24"/>
          <w:szCs w:val="22"/>
          <w:lang w:val="en-US"/>
        </w:rPr>
        <w:t>Claim</w:t>
      </w:r>
      <w:r w:rsidRPr="00A35A14">
        <w:rPr>
          <w:rFonts w:eastAsia="Arial" w:cs="Arial"/>
          <w:spacing w:val="1"/>
          <w:sz w:val="24"/>
          <w:szCs w:val="22"/>
          <w:lang w:val="en-US"/>
        </w:rPr>
        <w:t xml:space="preserve"> </w:t>
      </w:r>
      <w:r w:rsidRPr="00A35A14">
        <w:rPr>
          <w:rFonts w:eastAsia="Arial" w:cs="Arial"/>
          <w:sz w:val="24"/>
          <w:szCs w:val="22"/>
          <w:lang w:val="en-US"/>
        </w:rPr>
        <w:t>for whatever</w:t>
      </w:r>
      <w:r w:rsidRPr="00A35A14">
        <w:rPr>
          <w:rFonts w:eastAsia="Arial" w:cs="Arial"/>
          <w:spacing w:val="-1"/>
          <w:sz w:val="24"/>
          <w:szCs w:val="22"/>
          <w:lang w:val="en-US"/>
        </w:rPr>
        <w:t xml:space="preserve"> </w:t>
      </w:r>
      <w:r w:rsidRPr="00A35A14">
        <w:rPr>
          <w:rFonts w:eastAsia="Arial" w:cs="Arial"/>
          <w:sz w:val="24"/>
          <w:szCs w:val="22"/>
          <w:lang w:val="en-US"/>
        </w:rPr>
        <w:t>reason arising.</w:t>
      </w:r>
    </w:p>
    <w:p w14:paraId="24C7379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9ABC1CC" w14:textId="7BFB901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 xml:space="preserve">The </w:t>
      </w:r>
      <w:r w:rsidR="00286079" w:rsidRPr="00A35A14">
        <w:rPr>
          <w:rFonts w:eastAsia="Arial" w:cs="Arial"/>
          <w:sz w:val="24"/>
          <w:szCs w:val="22"/>
          <w:lang w:val="en-US"/>
        </w:rPr>
        <w:t xml:space="preserve">Contractor </w:t>
      </w:r>
      <w:r w:rsidRPr="00A35A14">
        <w:rPr>
          <w:rFonts w:eastAsia="Arial" w:cs="Arial"/>
          <w:sz w:val="24"/>
          <w:szCs w:val="22"/>
          <w:lang w:val="en-US"/>
        </w:rPr>
        <w:t>reserves the right not to pay any Grant Claims which are not submitted</w:t>
      </w:r>
      <w:r w:rsidRPr="00A35A14">
        <w:rPr>
          <w:rFonts w:eastAsia="Arial" w:cs="Arial"/>
          <w:spacing w:val="1"/>
          <w:sz w:val="24"/>
          <w:szCs w:val="22"/>
          <w:lang w:val="en-US"/>
        </w:rPr>
        <w:t xml:space="preserve"> </w:t>
      </w:r>
      <w:r w:rsidRPr="00A35A14">
        <w:rPr>
          <w:rFonts w:eastAsia="Arial" w:cs="Arial"/>
          <w:sz w:val="24"/>
          <w:szCs w:val="22"/>
          <w:lang w:val="en-US"/>
        </w:rPr>
        <w:t>within</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period</w:t>
      </w:r>
      <w:r w:rsidRPr="00A35A14">
        <w:rPr>
          <w:rFonts w:eastAsia="Arial" w:cs="Arial"/>
          <w:spacing w:val="-15"/>
          <w:sz w:val="24"/>
          <w:szCs w:val="22"/>
          <w:lang w:val="en-US"/>
        </w:rPr>
        <w:t xml:space="preserve"> </w:t>
      </w:r>
      <w:r w:rsidRPr="00A35A14">
        <w:rPr>
          <w:rFonts w:eastAsia="Arial" w:cs="Arial"/>
          <w:sz w:val="24"/>
          <w:szCs w:val="22"/>
          <w:lang w:val="en-US"/>
        </w:rPr>
        <w:t>set</w:t>
      </w:r>
      <w:r w:rsidRPr="00A35A14">
        <w:rPr>
          <w:rFonts w:eastAsia="Arial" w:cs="Arial"/>
          <w:spacing w:val="-17"/>
          <w:sz w:val="24"/>
          <w:szCs w:val="22"/>
          <w:lang w:val="en-US"/>
        </w:rPr>
        <w:t xml:space="preserve"> </w:t>
      </w:r>
      <w:r w:rsidRPr="00A35A14">
        <w:rPr>
          <w:rFonts w:eastAsia="Arial" w:cs="Arial"/>
          <w:sz w:val="24"/>
          <w:szCs w:val="22"/>
          <w:lang w:val="en-US"/>
        </w:rPr>
        <w:t>out</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2"/>
          <w:sz w:val="24"/>
          <w:szCs w:val="22"/>
          <w:lang w:val="en-US"/>
        </w:rPr>
        <w:t xml:space="preserve"> </w:t>
      </w:r>
      <w:r w:rsidRPr="00A35A14">
        <w:rPr>
          <w:rFonts w:eastAsia="Arial" w:cs="Arial"/>
          <w:sz w:val="24"/>
          <w:szCs w:val="22"/>
          <w:lang w:val="en-US"/>
        </w:rPr>
        <w:t>condition</w:t>
      </w:r>
      <w:r w:rsidRPr="00A35A14">
        <w:rPr>
          <w:rFonts w:eastAsia="Arial" w:cs="Arial"/>
          <w:spacing w:val="-15"/>
          <w:sz w:val="24"/>
          <w:szCs w:val="22"/>
          <w:lang w:val="en-US"/>
        </w:rPr>
        <w:t xml:space="preserve"> </w:t>
      </w:r>
      <w:hyperlink w:anchor="_bookmark6" w:history="1">
        <w:r w:rsidRPr="00A35A14">
          <w:rPr>
            <w:rFonts w:eastAsia="Arial" w:cs="Arial"/>
            <w:sz w:val="24"/>
            <w:szCs w:val="22"/>
            <w:lang w:val="en-US"/>
          </w:rPr>
          <w:t>4.10</w:t>
        </w:r>
        <w:r w:rsidRPr="00A35A14">
          <w:rPr>
            <w:rFonts w:eastAsia="Arial" w:cs="Arial"/>
            <w:spacing w:val="-15"/>
            <w:sz w:val="24"/>
            <w:szCs w:val="22"/>
            <w:lang w:val="en-US"/>
          </w:rPr>
          <w:t xml:space="preserve"> </w:t>
        </w:r>
      </w:hyperlink>
      <w:r w:rsidRPr="00A35A14">
        <w:rPr>
          <w:rFonts w:eastAsia="Arial" w:cs="Arial"/>
          <w:sz w:val="24"/>
          <w:szCs w:val="22"/>
          <w:lang w:val="en-US"/>
        </w:rPr>
        <w:t>or</w:t>
      </w:r>
      <w:r w:rsidRPr="00A35A14">
        <w:rPr>
          <w:rFonts w:eastAsia="Arial" w:cs="Arial"/>
          <w:spacing w:val="-14"/>
          <w:sz w:val="24"/>
          <w:szCs w:val="22"/>
          <w:lang w:val="en-US"/>
        </w:rPr>
        <w:t xml:space="preserve"> </w:t>
      </w:r>
      <w:r w:rsidRPr="00A35A14">
        <w:rPr>
          <w:rFonts w:eastAsia="Arial" w:cs="Arial"/>
          <w:sz w:val="24"/>
          <w:szCs w:val="22"/>
          <w:lang w:val="en-US"/>
        </w:rPr>
        <w:t>which</w:t>
      </w:r>
      <w:r w:rsidRPr="00A35A14">
        <w:rPr>
          <w:rFonts w:eastAsia="Arial" w:cs="Arial"/>
          <w:spacing w:val="-13"/>
          <w:sz w:val="24"/>
          <w:szCs w:val="22"/>
          <w:lang w:val="en-US"/>
        </w:rPr>
        <w:t xml:space="preserve"> </w:t>
      </w:r>
      <w:r w:rsidRPr="00A35A14">
        <w:rPr>
          <w:rFonts w:eastAsia="Arial" w:cs="Arial"/>
          <w:sz w:val="24"/>
          <w:szCs w:val="22"/>
          <w:lang w:val="en-US"/>
        </w:rPr>
        <w:t>are</w:t>
      </w:r>
      <w:r w:rsidRPr="00A35A14">
        <w:rPr>
          <w:rFonts w:eastAsia="Arial" w:cs="Arial"/>
          <w:spacing w:val="-17"/>
          <w:sz w:val="24"/>
          <w:szCs w:val="22"/>
          <w:lang w:val="en-US"/>
        </w:rPr>
        <w:t xml:space="preserve"> </w:t>
      </w:r>
      <w:r w:rsidRPr="00A35A14">
        <w:rPr>
          <w:rFonts w:eastAsia="Arial" w:cs="Arial"/>
          <w:sz w:val="24"/>
          <w:szCs w:val="22"/>
          <w:lang w:val="en-US"/>
        </w:rPr>
        <w:t>incomplete,</w:t>
      </w:r>
      <w:r w:rsidRPr="00A35A14">
        <w:rPr>
          <w:rFonts w:eastAsia="Arial" w:cs="Arial"/>
          <w:spacing w:val="-13"/>
          <w:sz w:val="24"/>
          <w:szCs w:val="22"/>
          <w:lang w:val="en-US"/>
        </w:rPr>
        <w:t xml:space="preserve"> </w:t>
      </w:r>
      <w:r w:rsidRPr="00A35A14">
        <w:rPr>
          <w:rFonts w:eastAsia="Arial" w:cs="Arial"/>
          <w:sz w:val="24"/>
          <w:szCs w:val="22"/>
          <w:lang w:val="en-US"/>
        </w:rPr>
        <w:t>incorrect</w:t>
      </w:r>
      <w:r w:rsidRPr="00A35A14">
        <w:rPr>
          <w:rFonts w:eastAsia="Arial" w:cs="Arial"/>
          <w:spacing w:val="-12"/>
          <w:sz w:val="24"/>
          <w:szCs w:val="22"/>
          <w:lang w:val="en-US"/>
        </w:rPr>
        <w:t xml:space="preserve"> </w:t>
      </w:r>
      <w:r w:rsidRPr="00A35A14">
        <w:rPr>
          <w:rFonts w:eastAsia="Arial" w:cs="Arial"/>
          <w:sz w:val="24"/>
          <w:szCs w:val="22"/>
          <w:lang w:val="en-US"/>
        </w:rPr>
        <w:t>or</w:t>
      </w:r>
      <w:r w:rsidRPr="00A35A14">
        <w:rPr>
          <w:rFonts w:eastAsia="Arial" w:cs="Arial"/>
          <w:spacing w:val="-16"/>
          <w:sz w:val="24"/>
          <w:szCs w:val="22"/>
          <w:lang w:val="en-US"/>
        </w:rPr>
        <w:t xml:space="preserve"> </w:t>
      </w:r>
      <w:r w:rsidRPr="00A35A14">
        <w:rPr>
          <w:rFonts w:eastAsia="Arial" w:cs="Arial"/>
          <w:sz w:val="24"/>
          <w:szCs w:val="22"/>
          <w:lang w:val="en-US"/>
        </w:rPr>
        <w:t>submitted</w:t>
      </w:r>
      <w:r w:rsidRPr="00A35A14">
        <w:rPr>
          <w:rFonts w:eastAsia="Arial" w:cs="Arial"/>
          <w:spacing w:val="-64"/>
          <w:sz w:val="24"/>
          <w:szCs w:val="22"/>
          <w:lang w:val="en-US"/>
        </w:rPr>
        <w:t xml:space="preserve"> </w:t>
      </w:r>
      <w:r w:rsidRPr="00A35A14">
        <w:rPr>
          <w:rFonts w:eastAsia="Arial" w:cs="Arial"/>
          <w:sz w:val="24"/>
          <w:szCs w:val="22"/>
          <w:lang w:val="en-US"/>
        </w:rPr>
        <w:t>without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full</w:t>
      </w:r>
      <w:r w:rsidRPr="00A35A14">
        <w:rPr>
          <w:rFonts w:eastAsia="Arial" w:cs="Arial"/>
          <w:spacing w:val="-1"/>
          <w:sz w:val="24"/>
          <w:szCs w:val="22"/>
          <w:lang w:val="en-US"/>
        </w:rPr>
        <w:t xml:space="preserve"> </w:t>
      </w:r>
      <w:r w:rsidRPr="00A35A14">
        <w:rPr>
          <w:rFonts w:eastAsia="Arial" w:cs="Arial"/>
          <w:sz w:val="24"/>
          <w:szCs w:val="22"/>
          <w:lang w:val="en-US"/>
        </w:rPr>
        <w:t>supporting documentation.</w:t>
      </w:r>
    </w:p>
    <w:p w14:paraId="1D3655D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E37160E" w14:textId="6040D7B3" w:rsidR="008C3D9D" w:rsidRPr="00A35A14" w:rsidRDefault="008C3D9D" w:rsidP="00F94271">
      <w:pPr>
        <w:widowControl w:val="0"/>
        <w:numPr>
          <w:ilvl w:val="1"/>
          <w:numId w:val="58"/>
        </w:numPr>
        <w:tabs>
          <w:tab w:val="left" w:pos="1463"/>
        </w:tabs>
        <w:autoSpaceDE w:val="0"/>
        <w:autoSpaceDN w:val="0"/>
        <w:spacing w:after="0"/>
        <w:ind w:left="1462" w:right="646"/>
        <w:jc w:val="both"/>
        <w:rPr>
          <w:rFonts w:eastAsia="Arial" w:cs="Arial"/>
          <w:sz w:val="24"/>
          <w:szCs w:val="24"/>
          <w:lang w:val="en-US"/>
        </w:rPr>
      </w:pPr>
      <w:bookmarkStart w:id="26" w:name="_bookmark7"/>
      <w:bookmarkEnd w:id="26"/>
      <w:r w:rsidRPr="00A35A14">
        <w:rPr>
          <w:rFonts w:eastAsia="Arial" w:cs="Arial"/>
          <w:sz w:val="24"/>
          <w:szCs w:val="22"/>
          <w:lang w:val="en-US"/>
        </w:rPr>
        <w:t xml:space="preserve">The Grant Recipient must promptly notify and repay immediately to the </w:t>
      </w:r>
      <w:r w:rsidR="00286079" w:rsidRPr="00A35A14">
        <w:rPr>
          <w:rFonts w:eastAsia="Arial" w:cs="Arial"/>
          <w:sz w:val="24"/>
          <w:szCs w:val="22"/>
          <w:lang w:val="en-US"/>
        </w:rPr>
        <w:t xml:space="preserve">Contractor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money</w:t>
      </w:r>
      <w:r w:rsidRPr="00A35A14">
        <w:rPr>
          <w:rFonts w:eastAsia="Arial" w:cs="Arial"/>
          <w:spacing w:val="-13"/>
          <w:sz w:val="24"/>
          <w:szCs w:val="22"/>
          <w:lang w:val="en-US"/>
        </w:rPr>
        <w:t xml:space="preserve"> </w:t>
      </w:r>
      <w:r w:rsidRPr="00A35A14">
        <w:rPr>
          <w:rFonts w:eastAsia="Arial" w:cs="Arial"/>
          <w:sz w:val="24"/>
          <w:szCs w:val="22"/>
          <w:lang w:val="en-US"/>
        </w:rPr>
        <w:t>incorrectly</w:t>
      </w:r>
      <w:r w:rsidRPr="00A35A14">
        <w:rPr>
          <w:rFonts w:eastAsia="Arial" w:cs="Arial"/>
          <w:spacing w:val="-13"/>
          <w:sz w:val="24"/>
          <w:szCs w:val="22"/>
          <w:lang w:val="en-US"/>
        </w:rPr>
        <w:t xml:space="preserve"> </w:t>
      </w:r>
      <w:r w:rsidRPr="00A35A14">
        <w:rPr>
          <w:rFonts w:eastAsia="Arial" w:cs="Arial"/>
          <w:sz w:val="24"/>
          <w:szCs w:val="22"/>
          <w:lang w:val="en-US"/>
        </w:rPr>
        <w:t>paid</w:t>
      </w:r>
      <w:r w:rsidRPr="00A35A14">
        <w:rPr>
          <w:rFonts w:eastAsia="Arial" w:cs="Arial"/>
          <w:spacing w:val="-11"/>
          <w:sz w:val="24"/>
          <w:szCs w:val="22"/>
          <w:lang w:val="en-US"/>
        </w:rPr>
        <w:t xml:space="preserve"> </w:t>
      </w:r>
      <w:r w:rsidRPr="00A35A14">
        <w:rPr>
          <w:rFonts w:eastAsia="Arial" w:cs="Arial"/>
          <w:sz w:val="24"/>
          <w:szCs w:val="22"/>
          <w:lang w:val="en-US"/>
        </w:rPr>
        <w:t>to</w:t>
      </w:r>
      <w:r w:rsidRPr="00A35A14">
        <w:rPr>
          <w:rFonts w:eastAsia="Arial" w:cs="Arial"/>
          <w:spacing w:val="-12"/>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either</w:t>
      </w:r>
      <w:r w:rsidRPr="00A35A14">
        <w:rPr>
          <w:rFonts w:eastAsia="Arial" w:cs="Arial"/>
          <w:spacing w:val="-14"/>
          <w:sz w:val="24"/>
          <w:szCs w:val="22"/>
          <w:lang w:val="en-US"/>
        </w:rPr>
        <w:t xml:space="preserve"> </w:t>
      </w:r>
      <w:r w:rsidRPr="00A35A14">
        <w:rPr>
          <w:rFonts w:eastAsia="Arial" w:cs="Arial"/>
          <w:sz w:val="24"/>
          <w:szCs w:val="22"/>
          <w:lang w:val="en-US"/>
        </w:rPr>
        <w:t>as</w:t>
      </w:r>
      <w:r w:rsidRPr="00A35A14">
        <w:rPr>
          <w:rFonts w:eastAsia="Arial" w:cs="Arial"/>
          <w:spacing w:val="-13"/>
          <w:sz w:val="24"/>
          <w:szCs w:val="22"/>
          <w:lang w:val="en-US"/>
        </w:rPr>
        <w:t xml:space="preserve"> </w:t>
      </w:r>
      <w:r w:rsidRPr="00A35A14">
        <w:rPr>
          <w:rFonts w:eastAsia="Arial" w:cs="Arial"/>
          <w:sz w:val="24"/>
          <w:szCs w:val="22"/>
          <w:lang w:val="en-US"/>
        </w:rPr>
        <w:t>a</w:t>
      </w:r>
      <w:r w:rsidRPr="00A35A14">
        <w:rPr>
          <w:rFonts w:eastAsia="Arial" w:cs="Arial"/>
          <w:spacing w:val="-11"/>
          <w:sz w:val="24"/>
          <w:szCs w:val="22"/>
          <w:lang w:val="en-US"/>
        </w:rPr>
        <w:t xml:space="preserve"> </w:t>
      </w:r>
      <w:r w:rsidRPr="00A35A14">
        <w:rPr>
          <w:rFonts w:eastAsia="Arial" w:cs="Arial"/>
          <w:sz w:val="24"/>
          <w:szCs w:val="22"/>
          <w:lang w:val="en-US"/>
        </w:rPr>
        <w:t>result</w:t>
      </w:r>
      <w:r w:rsidRPr="00A35A14">
        <w:rPr>
          <w:rFonts w:eastAsia="Arial" w:cs="Arial"/>
          <w:spacing w:val="-15"/>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an</w:t>
      </w:r>
      <w:r w:rsidRPr="00A35A14">
        <w:rPr>
          <w:rFonts w:eastAsia="Arial" w:cs="Arial"/>
          <w:spacing w:val="-12"/>
          <w:sz w:val="24"/>
          <w:szCs w:val="22"/>
          <w:lang w:val="en-US"/>
        </w:rPr>
        <w:t xml:space="preserve"> </w:t>
      </w:r>
      <w:r w:rsidRPr="00A35A14">
        <w:rPr>
          <w:rFonts w:eastAsia="Arial" w:cs="Arial"/>
          <w:sz w:val="24"/>
          <w:szCs w:val="22"/>
          <w:lang w:val="en-US"/>
        </w:rPr>
        <w:t>administrative</w:t>
      </w:r>
      <w:r w:rsidRPr="00A35A14">
        <w:rPr>
          <w:rFonts w:eastAsia="Arial" w:cs="Arial"/>
          <w:spacing w:val="-12"/>
          <w:sz w:val="24"/>
          <w:szCs w:val="22"/>
          <w:lang w:val="en-US"/>
        </w:rPr>
        <w:t xml:space="preserve"> </w:t>
      </w:r>
      <w:r w:rsidRPr="00A35A14">
        <w:rPr>
          <w:rFonts w:eastAsia="Arial" w:cs="Arial"/>
          <w:sz w:val="24"/>
          <w:szCs w:val="22"/>
          <w:lang w:val="en-US"/>
        </w:rPr>
        <w:t>error</w:t>
      </w:r>
      <w:r w:rsidRPr="00A35A14">
        <w:rPr>
          <w:rFonts w:eastAsia="Arial" w:cs="Arial"/>
          <w:spacing w:val="-15"/>
          <w:sz w:val="24"/>
          <w:szCs w:val="22"/>
          <w:lang w:val="en-US"/>
        </w:rPr>
        <w:t xml:space="preserve"> </w:t>
      </w:r>
      <w:r w:rsidRPr="00A35A14">
        <w:rPr>
          <w:rFonts w:eastAsia="Arial" w:cs="Arial"/>
          <w:sz w:val="24"/>
          <w:szCs w:val="22"/>
          <w:lang w:val="en-US"/>
        </w:rPr>
        <w:t>or</w:t>
      </w:r>
      <w:r w:rsidRPr="00A35A14">
        <w:rPr>
          <w:rFonts w:eastAsia="Arial" w:cs="Arial"/>
          <w:spacing w:val="-14"/>
          <w:sz w:val="24"/>
          <w:szCs w:val="22"/>
          <w:lang w:val="en-US"/>
        </w:rPr>
        <w:t xml:space="preserve"> </w:t>
      </w:r>
      <w:r w:rsidRPr="00A35A14">
        <w:rPr>
          <w:rFonts w:eastAsia="Arial" w:cs="Arial"/>
          <w:sz w:val="24"/>
          <w:szCs w:val="22"/>
          <w:lang w:val="en-US"/>
        </w:rPr>
        <w:t>otherwise.</w:t>
      </w:r>
      <w:r w:rsidRPr="00A35A14">
        <w:rPr>
          <w:rFonts w:eastAsia="Arial" w:cs="Arial"/>
          <w:spacing w:val="-4"/>
          <w:sz w:val="24"/>
          <w:szCs w:val="22"/>
          <w:lang w:val="en-US"/>
        </w:rPr>
        <w:t xml:space="preserve"> </w:t>
      </w:r>
      <w:r w:rsidRPr="00A35A14">
        <w:rPr>
          <w:rFonts w:eastAsia="Arial" w:cs="Arial"/>
          <w:sz w:val="24"/>
          <w:szCs w:val="22"/>
          <w:lang w:val="en-US"/>
        </w:rPr>
        <w:t>This</w:t>
      </w:r>
      <w:r w:rsidRPr="00A35A14">
        <w:rPr>
          <w:rFonts w:eastAsia="Arial" w:cs="Arial"/>
          <w:spacing w:val="-65"/>
          <w:sz w:val="24"/>
          <w:szCs w:val="22"/>
          <w:lang w:val="en-US"/>
        </w:rPr>
        <w:t xml:space="preserve"> </w:t>
      </w:r>
      <w:r w:rsidRPr="00A35A14">
        <w:rPr>
          <w:rFonts w:eastAsia="Arial" w:cs="Arial"/>
          <w:sz w:val="24"/>
          <w:szCs w:val="22"/>
          <w:lang w:val="en-US"/>
        </w:rPr>
        <w:t>includes (without limitation) situations where the Grant Recipient is paid in error before</w:t>
      </w:r>
      <w:r w:rsidRPr="00A35A14">
        <w:rPr>
          <w:rFonts w:eastAsia="Arial" w:cs="Arial"/>
          <w:spacing w:val="1"/>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has</w:t>
      </w:r>
      <w:r w:rsidRPr="00A35A14">
        <w:rPr>
          <w:rFonts w:eastAsia="Arial" w:cs="Arial"/>
          <w:spacing w:val="-14"/>
          <w:sz w:val="24"/>
          <w:szCs w:val="22"/>
          <w:lang w:val="en-US"/>
        </w:rPr>
        <w:t xml:space="preserve"> </w:t>
      </w:r>
      <w:r w:rsidRPr="00A35A14">
        <w:rPr>
          <w:rFonts w:eastAsia="Arial" w:cs="Arial"/>
          <w:sz w:val="24"/>
          <w:szCs w:val="22"/>
          <w:lang w:val="en-US"/>
        </w:rPr>
        <w:t>complied</w:t>
      </w:r>
      <w:r w:rsidRPr="00A35A14">
        <w:rPr>
          <w:rFonts w:eastAsia="Arial" w:cs="Arial"/>
          <w:spacing w:val="-11"/>
          <w:sz w:val="24"/>
          <w:szCs w:val="22"/>
          <w:lang w:val="en-US"/>
        </w:rPr>
        <w:t xml:space="preserve"> </w:t>
      </w:r>
      <w:r w:rsidRPr="00A35A14">
        <w:rPr>
          <w:rFonts w:eastAsia="Arial" w:cs="Arial"/>
          <w:sz w:val="24"/>
          <w:szCs w:val="22"/>
          <w:lang w:val="en-US"/>
        </w:rPr>
        <w:t>with</w:t>
      </w:r>
      <w:r w:rsidRPr="00A35A14">
        <w:rPr>
          <w:rFonts w:eastAsia="Arial" w:cs="Arial"/>
          <w:spacing w:val="-11"/>
          <w:sz w:val="24"/>
          <w:szCs w:val="22"/>
          <w:lang w:val="en-US"/>
        </w:rPr>
        <w:t xml:space="preserve"> </w:t>
      </w:r>
      <w:r w:rsidRPr="00A35A14">
        <w:rPr>
          <w:rFonts w:eastAsia="Arial" w:cs="Arial"/>
          <w:sz w:val="24"/>
          <w:szCs w:val="22"/>
          <w:lang w:val="en-US"/>
        </w:rPr>
        <w:t>its</w:t>
      </w:r>
      <w:r w:rsidRPr="00A35A14">
        <w:rPr>
          <w:rFonts w:eastAsia="Arial" w:cs="Arial"/>
          <w:spacing w:val="-15"/>
          <w:sz w:val="24"/>
          <w:szCs w:val="22"/>
          <w:lang w:val="en-US"/>
        </w:rPr>
        <w:t xml:space="preserve"> </w:t>
      </w:r>
      <w:r w:rsidRPr="00A35A14">
        <w:rPr>
          <w:rFonts w:eastAsia="Arial" w:cs="Arial"/>
          <w:sz w:val="24"/>
          <w:szCs w:val="22"/>
          <w:lang w:val="en-US"/>
        </w:rPr>
        <w:t>obligations</w:t>
      </w:r>
      <w:r w:rsidRPr="00A35A14">
        <w:rPr>
          <w:rFonts w:eastAsia="Arial" w:cs="Arial"/>
          <w:spacing w:val="-14"/>
          <w:sz w:val="24"/>
          <w:szCs w:val="22"/>
          <w:lang w:val="en-US"/>
        </w:rPr>
        <w:t xml:space="preserve"> </w:t>
      </w:r>
      <w:r w:rsidRPr="00A35A14">
        <w:rPr>
          <w:rFonts w:eastAsia="Arial" w:cs="Arial"/>
          <w:sz w:val="24"/>
          <w:szCs w:val="22"/>
          <w:lang w:val="en-US"/>
        </w:rPr>
        <w:t>under</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Funding</w:t>
      </w:r>
      <w:r w:rsidRPr="00A35A14">
        <w:rPr>
          <w:rFonts w:eastAsia="Arial" w:cs="Arial"/>
          <w:spacing w:val="-12"/>
          <w:sz w:val="24"/>
          <w:szCs w:val="22"/>
          <w:lang w:val="en-US"/>
        </w:rPr>
        <w:t xml:space="preserve"> </w:t>
      </w:r>
      <w:r w:rsidRPr="00A35A14">
        <w:rPr>
          <w:rFonts w:eastAsia="Arial" w:cs="Arial"/>
          <w:sz w:val="24"/>
          <w:szCs w:val="22"/>
          <w:lang w:val="en-US"/>
        </w:rPr>
        <w:t>Agreement.</w:t>
      </w:r>
      <w:r w:rsidRPr="00A35A14">
        <w:rPr>
          <w:rFonts w:eastAsia="Arial" w:cs="Arial"/>
          <w:spacing w:val="-13"/>
          <w:sz w:val="24"/>
          <w:szCs w:val="22"/>
          <w:lang w:val="en-US"/>
        </w:rPr>
        <w:t xml:space="preserve"> </w:t>
      </w:r>
      <w:r w:rsidRPr="00A35A14">
        <w:rPr>
          <w:rFonts w:eastAsia="Arial" w:cs="Arial"/>
          <w:sz w:val="24"/>
          <w:szCs w:val="22"/>
          <w:lang w:val="en-US"/>
        </w:rPr>
        <w:t>Any</w:t>
      </w:r>
      <w:r w:rsidRPr="00A35A14">
        <w:rPr>
          <w:rFonts w:eastAsia="Arial" w:cs="Arial"/>
          <w:spacing w:val="-13"/>
          <w:sz w:val="24"/>
          <w:szCs w:val="22"/>
          <w:lang w:val="en-US"/>
        </w:rPr>
        <w:t xml:space="preserve"> </w:t>
      </w:r>
      <w:r w:rsidRPr="00A35A14">
        <w:rPr>
          <w:rFonts w:eastAsia="Arial" w:cs="Arial"/>
          <w:sz w:val="24"/>
          <w:szCs w:val="22"/>
          <w:lang w:val="en-US"/>
        </w:rPr>
        <w:t>sum,</w:t>
      </w:r>
      <w:r w:rsidRPr="00A35A14">
        <w:rPr>
          <w:rFonts w:eastAsia="Arial" w:cs="Arial"/>
          <w:spacing w:val="-13"/>
          <w:sz w:val="24"/>
          <w:szCs w:val="22"/>
          <w:lang w:val="en-US"/>
        </w:rPr>
        <w:t xml:space="preserve"> </w:t>
      </w:r>
      <w:r w:rsidRPr="00A35A14">
        <w:rPr>
          <w:rFonts w:eastAsia="Arial" w:cs="Arial"/>
          <w:sz w:val="24"/>
          <w:szCs w:val="22"/>
          <w:lang w:val="en-US"/>
        </w:rPr>
        <w:t>which</w:t>
      </w:r>
      <w:r w:rsidR="00F94271" w:rsidRPr="00A35A14">
        <w:rPr>
          <w:rFonts w:eastAsia="Arial" w:cs="Arial"/>
          <w:sz w:val="24"/>
          <w:szCs w:val="22"/>
          <w:lang w:val="en-US"/>
        </w:rPr>
        <w:t xml:space="preserve"> </w:t>
      </w:r>
      <w:r w:rsidRPr="00A35A14">
        <w:rPr>
          <w:rFonts w:eastAsia="Arial" w:cs="Arial"/>
          <w:sz w:val="24"/>
          <w:szCs w:val="24"/>
          <w:lang w:val="en-US"/>
        </w:rPr>
        <w:t>falls</w:t>
      </w:r>
      <w:r w:rsidRPr="00A35A14">
        <w:rPr>
          <w:rFonts w:eastAsia="Arial" w:cs="Arial"/>
          <w:spacing w:val="-9"/>
          <w:sz w:val="24"/>
          <w:szCs w:val="24"/>
          <w:lang w:val="en-US"/>
        </w:rPr>
        <w:t xml:space="preserve"> </w:t>
      </w:r>
      <w:r w:rsidRPr="00A35A14">
        <w:rPr>
          <w:rFonts w:eastAsia="Arial" w:cs="Arial"/>
          <w:sz w:val="24"/>
          <w:szCs w:val="24"/>
          <w:lang w:val="en-US"/>
        </w:rPr>
        <w:t>due</w:t>
      </w:r>
      <w:r w:rsidRPr="00A35A14">
        <w:rPr>
          <w:rFonts w:eastAsia="Arial" w:cs="Arial"/>
          <w:spacing w:val="-11"/>
          <w:sz w:val="24"/>
          <w:szCs w:val="24"/>
          <w:lang w:val="en-US"/>
        </w:rPr>
        <w:t xml:space="preserve"> </w:t>
      </w:r>
      <w:r w:rsidRPr="00A35A14">
        <w:rPr>
          <w:rFonts w:eastAsia="Arial" w:cs="Arial"/>
          <w:sz w:val="24"/>
          <w:szCs w:val="24"/>
          <w:lang w:val="en-US"/>
        </w:rPr>
        <w:t>under</w:t>
      </w:r>
      <w:r w:rsidRPr="00A35A14">
        <w:rPr>
          <w:rFonts w:eastAsia="Arial" w:cs="Arial"/>
          <w:spacing w:val="-10"/>
          <w:sz w:val="24"/>
          <w:szCs w:val="24"/>
          <w:lang w:val="en-US"/>
        </w:rPr>
        <w:t xml:space="preserve"> </w:t>
      </w:r>
      <w:r w:rsidRPr="00A35A14">
        <w:rPr>
          <w:rFonts w:eastAsia="Arial" w:cs="Arial"/>
          <w:sz w:val="24"/>
          <w:szCs w:val="24"/>
          <w:lang w:val="en-US"/>
        </w:rPr>
        <w:t>this</w:t>
      </w:r>
      <w:r w:rsidRPr="00A35A14">
        <w:rPr>
          <w:rFonts w:eastAsia="Arial" w:cs="Arial"/>
          <w:spacing w:val="-7"/>
          <w:sz w:val="24"/>
          <w:szCs w:val="24"/>
          <w:lang w:val="en-US"/>
        </w:rPr>
        <w:t xml:space="preserve"> </w:t>
      </w:r>
      <w:r w:rsidRPr="00A35A14">
        <w:rPr>
          <w:rFonts w:eastAsia="Arial" w:cs="Arial"/>
          <w:sz w:val="24"/>
          <w:szCs w:val="24"/>
          <w:lang w:val="en-US"/>
        </w:rPr>
        <w:t>condition</w:t>
      </w:r>
      <w:r w:rsidRPr="00A35A14">
        <w:rPr>
          <w:rFonts w:eastAsia="Arial" w:cs="Arial"/>
          <w:spacing w:val="-7"/>
          <w:sz w:val="24"/>
          <w:szCs w:val="24"/>
          <w:lang w:val="en-US"/>
        </w:rPr>
        <w:t xml:space="preserve"> </w:t>
      </w:r>
      <w:hyperlink w:anchor="_bookmark7" w:history="1">
        <w:r w:rsidRPr="00A35A14">
          <w:rPr>
            <w:rFonts w:eastAsia="Arial" w:cs="Arial"/>
            <w:sz w:val="24"/>
            <w:szCs w:val="24"/>
            <w:lang w:val="en-US"/>
          </w:rPr>
          <w:t>4.14</w:t>
        </w:r>
      </w:hyperlink>
      <w:r w:rsidRPr="00A35A14">
        <w:rPr>
          <w:rFonts w:eastAsia="Arial" w:cs="Arial"/>
          <w:sz w:val="24"/>
          <w:szCs w:val="24"/>
          <w:lang w:val="en-US"/>
        </w:rPr>
        <w:t>,</w:t>
      </w:r>
      <w:r w:rsidRPr="00A35A14">
        <w:rPr>
          <w:rFonts w:eastAsia="Arial" w:cs="Arial"/>
          <w:spacing w:val="-9"/>
          <w:sz w:val="24"/>
          <w:szCs w:val="24"/>
          <w:lang w:val="en-US"/>
        </w:rPr>
        <w:t xml:space="preserve"> </w:t>
      </w:r>
      <w:r w:rsidRPr="00A35A14">
        <w:rPr>
          <w:rFonts w:eastAsia="Arial" w:cs="Arial"/>
          <w:sz w:val="24"/>
          <w:szCs w:val="24"/>
          <w:lang w:val="en-US"/>
        </w:rPr>
        <w:t>must</w:t>
      </w:r>
      <w:r w:rsidRPr="00A35A14">
        <w:rPr>
          <w:rFonts w:eastAsia="Arial" w:cs="Arial"/>
          <w:spacing w:val="-8"/>
          <w:sz w:val="24"/>
          <w:szCs w:val="24"/>
          <w:lang w:val="en-US"/>
        </w:rPr>
        <w:t xml:space="preserve"> </w:t>
      </w:r>
      <w:r w:rsidRPr="00A35A14">
        <w:rPr>
          <w:rFonts w:eastAsia="Arial" w:cs="Arial"/>
          <w:sz w:val="24"/>
          <w:szCs w:val="24"/>
          <w:lang w:val="en-US"/>
        </w:rPr>
        <w:t>fall</w:t>
      </w:r>
      <w:r w:rsidRPr="00A35A14">
        <w:rPr>
          <w:rFonts w:eastAsia="Arial" w:cs="Arial"/>
          <w:spacing w:val="-10"/>
          <w:sz w:val="24"/>
          <w:szCs w:val="24"/>
          <w:lang w:val="en-US"/>
        </w:rPr>
        <w:t xml:space="preserve"> </w:t>
      </w:r>
      <w:r w:rsidRPr="00A35A14">
        <w:rPr>
          <w:rFonts w:eastAsia="Arial" w:cs="Arial"/>
          <w:sz w:val="24"/>
          <w:szCs w:val="24"/>
          <w:lang w:val="en-US"/>
        </w:rPr>
        <w:t>due</w:t>
      </w:r>
      <w:r w:rsidRPr="00A35A14">
        <w:rPr>
          <w:rFonts w:eastAsia="Arial" w:cs="Arial"/>
          <w:spacing w:val="-8"/>
          <w:sz w:val="24"/>
          <w:szCs w:val="24"/>
          <w:lang w:val="en-US"/>
        </w:rPr>
        <w:t xml:space="preserve"> </w:t>
      </w:r>
      <w:r w:rsidRPr="00A35A14">
        <w:rPr>
          <w:rFonts w:eastAsia="Arial" w:cs="Arial"/>
          <w:sz w:val="24"/>
          <w:szCs w:val="24"/>
          <w:lang w:val="en-US"/>
        </w:rPr>
        <w:t>immediately.</w:t>
      </w:r>
      <w:r w:rsidRPr="00A35A14">
        <w:rPr>
          <w:rFonts w:eastAsia="Arial" w:cs="Arial"/>
          <w:spacing w:val="-9"/>
          <w:sz w:val="24"/>
          <w:szCs w:val="24"/>
          <w:lang w:val="en-US"/>
        </w:rPr>
        <w:t xml:space="preserve"> </w:t>
      </w:r>
      <w:r w:rsidRPr="00A35A14">
        <w:rPr>
          <w:rFonts w:eastAsia="Arial" w:cs="Arial"/>
          <w:sz w:val="24"/>
          <w:szCs w:val="24"/>
          <w:lang w:val="en-US"/>
        </w:rPr>
        <w:t>If</w:t>
      </w:r>
      <w:r w:rsidRPr="00A35A14">
        <w:rPr>
          <w:rFonts w:eastAsia="Arial" w:cs="Arial"/>
          <w:spacing w:val="-8"/>
          <w:sz w:val="24"/>
          <w:szCs w:val="24"/>
          <w:lang w:val="en-US"/>
        </w:rPr>
        <w:t xml:space="preserve"> </w:t>
      </w:r>
      <w:r w:rsidRPr="00A35A14">
        <w:rPr>
          <w:rFonts w:eastAsia="Arial" w:cs="Arial"/>
          <w:sz w:val="24"/>
          <w:szCs w:val="24"/>
          <w:lang w:val="en-US"/>
        </w:rPr>
        <w:t>the</w:t>
      </w:r>
      <w:r w:rsidRPr="00A35A14">
        <w:rPr>
          <w:rFonts w:eastAsia="Arial" w:cs="Arial"/>
          <w:spacing w:val="-8"/>
          <w:sz w:val="24"/>
          <w:szCs w:val="24"/>
          <w:lang w:val="en-US"/>
        </w:rPr>
        <w:t xml:space="preserve"> </w:t>
      </w:r>
      <w:r w:rsidRPr="00A35A14">
        <w:rPr>
          <w:rFonts w:eastAsia="Arial" w:cs="Arial"/>
          <w:sz w:val="24"/>
          <w:szCs w:val="24"/>
          <w:lang w:val="en-US"/>
        </w:rPr>
        <w:t>Grant</w:t>
      </w:r>
      <w:r w:rsidRPr="00A35A14">
        <w:rPr>
          <w:rFonts w:eastAsia="Arial" w:cs="Arial"/>
          <w:spacing w:val="-9"/>
          <w:sz w:val="24"/>
          <w:szCs w:val="24"/>
          <w:lang w:val="en-US"/>
        </w:rPr>
        <w:t xml:space="preserve"> </w:t>
      </w:r>
      <w:r w:rsidRPr="00A35A14">
        <w:rPr>
          <w:rFonts w:eastAsia="Arial" w:cs="Arial"/>
          <w:sz w:val="24"/>
          <w:szCs w:val="24"/>
          <w:lang w:val="en-US"/>
        </w:rPr>
        <w:t>Recipient</w:t>
      </w:r>
      <w:r w:rsidRPr="00A35A14">
        <w:rPr>
          <w:rFonts w:eastAsia="Arial" w:cs="Arial"/>
          <w:spacing w:val="-9"/>
          <w:sz w:val="24"/>
          <w:szCs w:val="24"/>
          <w:lang w:val="en-US"/>
        </w:rPr>
        <w:t xml:space="preserve"> </w:t>
      </w:r>
      <w:r w:rsidRPr="00A35A14">
        <w:rPr>
          <w:rFonts w:eastAsia="Arial" w:cs="Arial"/>
          <w:sz w:val="24"/>
          <w:szCs w:val="24"/>
          <w:lang w:val="en-US"/>
        </w:rPr>
        <w:t>fails</w:t>
      </w:r>
      <w:r w:rsidRPr="00A35A14">
        <w:rPr>
          <w:rFonts w:eastAsia="Arial" w:cs="Arial"/>
          <w:spacing w:val="-64"/>
          <w:sz w:val="24"/>
          <w:szCs w:val="24"/>
          <w:lang w:val="en-US"/>
        </w:rPr>
        <w:t xml:space="preserve"> </w:t>
      </w:r>
      <w:r w:rsidRPr="00A35A14">
        <w:rPr>
          <w:rFonts w:eastAsia="Arial" w:cs="Arial"/>
          <w:sz w:val="24"/>
          <w:szCs w:val="24"/>
          <w:lang w:val="en-US"/>
        </w:rPr>
        <w:t>to repay the due sum immediately [</w:t>
      </w:r>
      <w:r w:rsidRPr="00A35A14">
        <w:rPr>
          <w:rFonts w:eastAsia="Arial" w:cs="Arial"/>
          <w:color w:val="000000"/>
          <w:sz w:val="24"/>
          <w:szCs w:val="24"/>
          <w:shd w:val="clear" w:color="auto" w:fill="FFFF00"/>
          <w:lang w:val="en-US"/>
        </w:rPr>
        <w:t>or within any other timeframe specified by the</w:t>
      </w:r>
      <w:r w:rsidRPr="00A35A14">
        <w:rPr>
          <w:rFonts w:eastAsia="Arial" w:cs="Arial"/>
          <w:color w:val="000000"/>
          <w:spacing w:val="1"/>
          <w:sz w:val="24"/>
          <w:szCs w:val="24"/>
          <w:lang w:val="en-US"/>
        </w:rPr>
        <w:t xml:space="preserve"> </w:t>
      </w:r>
      <w:r w:rsidR="00286079" w:rsidRPr="00A35A14">
        <w:rPr>
          <w:rFonts w:eastAsia="Arial" w:cs="Arial"/>
          <w:color w:val="000000"/>
          <w:sz w:val="24"/>
          <w:szCs w:val="24"/>
          <w:shd w:val="clear" w:color="auto" w:fill="FFFF00"/>
          <w:lang w:val="en-US"/>
        </w:rPr>
        <w:t>Contractor</w:t>
      </w:r>
      <w:r w:rsidRPr="00A35A14">
        <w:rPr>
          <w:rFonts w:eastAsia="Arial" w:cs="Arial"/>
          <w:color w:val="000000"/>
          <w:sz w:val="24"/>
          <w:szCs w:val="24"/>
          <w:shd w:val="clear" w:color="auto" w:fill="FFFF00"/>
          <w:lang w:val="en-US"/>
        </w:rPr>
        <w:t>]</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the sum will</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be recoverable</w:t>
      </w:r>
      <w:r w:rsidRPr="00A35A14">
        <w:rPr>
          <w:rFonts w:eastAsia="Arial" w:cs="Arial"/>
          <w:color w:val="000000"/>
          <w:spacing w:val="-3"/>
          <w:sz w:val="24"/>
          <w:szCs w:val="24"/>
          <w:lang w:val="en-US"/>
        </w:rPr>
        <w:t xml:space="preserve"> </w:t>
      </w:r>
      <w:r w:rsidRPr="00A35A14">
        <w:rPr>
          <w:rFonts w:eastAsia="Arial" w:cs="Arial"/>
          <w:color w:val="000000"/>
          <w:sz w:val="24"/>
          <w:szCs w:val="24"/>
          <w:lang w:val="en-US"/>
        </w:rPr>
        <w:t>summarily as</w:t>
      </w:r>
      <w:r w:rsidRPr="00A35A14">
        <w:rPr>
          <w:rFonts w:eastAsia="Arial" w:cs="Arial"/>
          <w:color w:val="000000"/>
          <w:spacing w:val="-1"/>
          <w:sz w:val="24"/>
          <w:szCs w:val="24"/>
          <w:lang w:val="en-US"/>
        </w:rPr>
        <w:t xml:space="preserve"> </w:t>
      </w:r>
      <w:r w:rsidRPr="00A35A14">
        <w:rPr>
          <w:rFonts w:eastAsia="Arial" w:cs="Arial"/>
          <w:color w:val="000000"/>
          <w:sz w:val="24"/>
          <w:szCs w:val="24"/>
          <w:lang w:val="en-US"/>
        </w:rPr>
        <w:t>a</w:t>
      </w:r>
      <w:r w:rsidRPr="00A35A14">
        <w:rPr>
          <w:rFonts w:eastAsia="Arial" w:cs="Arial"/>
          <w:color w:val="000000"/>
          <w:spacing w:val="5"/>
          <w:sz w:val="24"/>
          <w:szCs w:val="24"/>
          <w:lang w:val="en-US"/>
        </w:rPr>
        <w:t xml:space="preserve"> </w:t>
      </w:r>
      <w:r w:rsidRPr="00A35A14">
        <w:rPr>
          <w:rFonts w:eastAsia="Arial" w:cs="Arial"/>
          <w:color w:val="000000"/>
          <w:sz w:val="24"/>
          <w:szCs w:val="24"/>
          <w:lang w:val="en-US"/>
        </w:rPr>
        <w:t>civil debt.</w:t>
      </w:r>
    </w:p>
    <w:p w14:paraId="5D26F3D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2"/>
          <w:szCs w:val="24"/>
          <w:lang w:val="en-US"/>
        </w:rPr>
      </w:pPr>
    </w:p>
    <w:p w14:paraId="3A65CE82" w14:textId="329FCB77"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Where the Grant Recipient enters into a contract with a Third Party in connection with</w:t>
      </w:r>
      <w:r w:rsidRPr="00A35A14">
        <w:rPr>
          <w:rFonts w:eastAsia="Arial" w:cs="Arial"/>
          <w:spacing w:val="1"/>
          <w:sz w:val="24"/>
          <w:szCs w:val="22"/>
          <w:lang w:val="en-US"/>
        </w:rPr>
        <w:t xml:space="preserve"> </w:t>
      </w:r>
      <w:r w:rsidRPr="00A35A14">
        <w:rPr>
          <w:rFonts w:eastAsia="Arial" w:cs="Arial"/>
          <w:sz w:val="24"/>
          <w:szCs w:val="22"/>
          <w:lang w:val="en-US"/>
        </w:rPr>
        <w:t>the Funded Activities, the Grant Recipient will remain responsible for paying that third</w:t>
      </w:r>
      <w:r w:rsidRPr="00A35A14">
        <w:rPr>
          <w:rFonts w:eastAsia="Arial" w:cs="Arial"/>
          <w:spacing w:val="1"/>
          <w:sz w:val="24"/>
          <w:szCs w:val="22"/>
          <w:lang w:val="en-US"/>
        </w:rPr>
        <w:t xml:space="preserve"> </w:t>
      </w:r>
      <w:r w:rsidRPr="00A35A14">
        <w:rPr>
          <w:rFonts w:eastAsia="Arial" w:cs="Arial"/>
          <w:sz w:val="24"/>
          <w:szCs w:val="22"/>
          <w:lang w:val="en-US"/>
        </w:rPr>
        <w:t>party.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286079" w:rsidRPr="00A35A14">
        <w:rPr>
          <w:rFonts w:eastAsia="Arial" w:cs="Arial"/>
          <w:sz w:val="24"/>
          <w:szCs w:val="22"/>
          <w:lang w:val="en-US"/>
        </w:rPr>
        <w:t xml:space="preserve">Contractor </w:t>
      </w:r>
      <w:r w:rsidRPr="00A35A14">
        <w:rPr>
          <w:rFonts w:eastAsia="Arial" w:cs="Arial"/>
          <w:sz w:val="24"/>
          <w:szCs w:val="22"/>
          <w:lang w:val="en-US"/>
        </w:rPr>
        <w:t>has</w:t>
      </w:r>
      <w:r w:rsidRPr="00A35A14">
        <w:rPr>
          <w:rFonts w:eastAsia="Arial" w:cs="Arial"/>
          <w:spacing w:val="-1"/>
          <w:sz w:val="24"/>
          <w:szCs w:val="22"/>
          <w:lang w:val="en-US"/>
        </w:rPr>
        <w:t xml:space="preserve"> </w:t>
      </w:r>
      <w:r w:rsidRPr="00A35A14">
        <w:rPr>
          <w:rFonts w:eastAsia="Arial" w:cs="Arial"/>
          <w:sz w:val="24"/>
          <w:szCs w:val="22"/>
          <w:lang w:val="en-US"/>
        </w:rPr>
        <w:t>no</w:t>
      </w:r>
      <w:r w:rsidRPr="00A35A14">
        <w:rPr>
          <w:rFonts w:eastAsia="Arial" w:cs="Arial"/>
          <w:spacing w:val="-2"/>
          <w:sz w:val="24"/>
          <w:szCs w:val="22"/>
          <w:lang w:val="en-US"/>
        </w:rPr>
        <w:t xml:space="preserve"> </w:t>
      </w:r>
      <w:r w:rsidRPr="00A35A14">
        <w:rPr>
          <w:rFonts w:eastAsia="Arial" w:cs="Arial"/>
          <w:sz w:val="24"/>
          <w:szCs w:val="22"/>
          <w:lang w:val="en-US"/>
        </w:rPr>
        <w:t>responsibility</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3"/>
          <w:sz w:val="24"/>
          <w:szCs w:val="22"/>
          <w:lang w:val="en-US"/>
        </w:rPr>
        <w:t xml:space="preserve"> </w:t>
      </w:r>
      <w:r w:rsidRPr="00A35A14">
        <w:rPr>
          <w:rFonts w:eastAsia="Arial" w:cs="Arial"/>
          <w:sz w:val="24"/>
          <w:szCs w:val="22"/>
          <w:lang w:val="en-US"/>
        </w:rPr>
        <w:t>paying</w:t>
      </w:r>
      <w:r w:rsidRPr="00A35A14">
        <w:rPr>
          <w:rFonts w:eastAsia="Arial" w:cs="Arial"/>
          <w:spacing w:val="3"/>
          <w:sz w:val="24"/>
          <w:szCs w:val="22"/>
          <w:lang w:val="en-US"/>
        </w:rPr>
        <w:t xml:space="preserve"> </w:t>
      </w:r>
      <w:r w:rsidRPr="00A35A14">
        <w:rPr>
          <w:rFonts w:eastAsia="Arial" w:cs="Arial"/>
          <w:sz w:val="24"/>
          <w:szCs w:val="22"/>
          <w:lang w:val="en-US"/>
        </w:rPr>
        <w:t>third</w:t>
      </w:r>
      <w:r w:rsidRPr="00A35A14">
        <w:rPr>
          <w:rFonts w:eastAsia="Arial" w:cs="Arial"/>
          <w:spacing w:val="-1"/>
          <w:sz w:val="24"/>
          <w:szCs w:val="22"/>
          <w:lang w:val="en-US"/>
        </w:rPr>
        <w:t xml:space="preserve"> </w:t>
      </w:r>
      <w:r w:rsidRPr="00A35A14">
        <w:rPr>
          <w:rFonts w:eastAsia="Arial" w:cs="Arial"/>
          <w:sz w:val="24"/>
          <w:szCs w:val="22"/>
          <w:lang w:val="en-US"/>
        </w:rPr>
        <w:t>party</w:t>
      </w:r>
      <w:r w:rsidRPr="00A35A14">
        <w:rPr>
          <w:rFonts w:eastAsia="Arial" w:cs="Arial"/>
          <w:spacing w:val="-1"/>
          <w:sz w:val="24"/>
          <w:szCs w:val="22"/>
          <w:lang w:val="en-US"/>
        </w:rPr>
        <w:t xml:space="preserve"> </w:t>
      </w:r>
      <w:r w:rsidRPr="00A35A14">
        <w:rPr>
          <w:rFonts w:eastAsia="Arial" w:cs="Arial"/>
          <w:sz w:val="24"/>
          <w:szCs w:val="22"/>
          <w:lang w:val="en-US"/>
        </w:rPr>
        <w:t>invoices.</w:t>
      </w:r>
    </w:p>
    <w:p w14:paraId="6EB022A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62F0B54" w14:textId="77777777" w:rsidR="008C3D9D" w:rsidRPr="00A35A14" w:rsidRDefault="008C3D9D" w:rsidP="00FF1B14">
      <w:pPr>
        <w:widowControl w:val="0"/>
        <w:numPr>
          <w:ilvl w:val="1"/>
          <w:numId w:val="58"/>
        </w:numPr>
        <w:tabs>
          <w:tab w:val="left" w:pos="1463"/>
        </w:tabs>
        <w:autoSpaceDE w:val="0"/>
        <w:autoSpaceDN w:val="0"/>
        <w:spacing w:after="0"/>
        <w:ind w:left="1462" w:right="642"/>
        <w:jc w:val="both"/>
        <w:rPr>
          <w:rFonts w:eastAsia="Arial" w:cs="Arial"/>
          <w:sz w:val="24"/>
          <w:szCs w:val="22"/>
          <w:lang w:val="en-US"/>
        </w:rPr>
      </w:pPr>
      <w:r w:rsidRPr="00A35A14">
        <w:rPr>
          <w:rFonts w:eastAsia="Arial" w:cs="Arial"/>
          <w:sz w:val="24"/>
          <w:szCs w:val="22"/>
          <w:lang w:val="en-US"/>
        </w:rPr>
        <w:t>Onward</w:t>
      </w:r>
      <w:r w:rsidRPr="00A35A14">
        <w:rPr>
          <w:rFonts w:eastAsia="Arial" w:cs="Arial"/>
          <w:spacing w:val="-8"/>
          <w:sz w:val="24"/>
          <w:szCs w:val="22"/>
          <w:lang w:val="en-US"/>
        </w:rPr>
        <w:t xml:space="preserve"> </w:t>
      </w:r>
      <w:r w:rsidRPr="00A35A14">
        <w:rPr>
          <w:rFonts w:eastAsia="Arial" w:cs="Arial"/>
          <w:sz w:val="24"/>
          <w:szCs w:val="22"/>
          <w:lang w:val="en-US"/>
        </w:rPr>
        <w:t>payment</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and</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use</w:t>
      </w:r>
      <w:r w:rsidRPr="00A35A14">
        <w:rPr>
          <w:rFonts w:eastAsia="Arial" w:cs="Arial"/>
          <w:spacing w:val="-7"/>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sub-contractors</w:t>
      </w:r>
      <w:r w:rsidRPr="00A35A14">
        <w:rPr>
          <w:rFonts w:eastAsia="Arial" w:cs="Arial"/>
          <w:spacing w:val="-8"/>
          <w:sz w:val="24"/>
          <w:szCs w:val="22"/>
          <w:lang w:val="en-US"/>
        </w:rPr>
        <w:t xml:space="preserve"> </w:t>
      </w:r>
      <w:r w:rsidRPr="00A35A14">
        <w:rPr>
          <w:rFonts w:eastAsia="Arial" w:cs="Arial"/>
          <w:sz w:val="24"/>
          <w:szCs w:val="22"/>
          <w:lang w:val="en-US"/>
        </w:rPr>
        <w:t>must</w:t>
      </w:r>
      <w:r w:rsidRPr="00A35A14">
        <w:rPr>
          <w:rFonts w:eastAsia="Arial" w:cs="Arial"/>
          <w:spacing w:val="-7"/>
          <w:sz w:val="24"/>
          <w:szCs w:val="22"/>
          <w:lang w:val="en-US"/>
        </w:rPr>
        <w:t xml:space="preserve"> </w:t>
      </w:r>
      <w:r w:rsidRPr="00A35A14">
        <w:rPr>
          <w:rFonts w:eastAsia="Arial" w:cs="Arial"/>
          <w:sz w:val="24"/>
          <w:szCs w:val="22"/>
          <w:lang w:val="en-US"/>
        </w:rPr>
        <w:t>not</w:t>
      </w:r>
      <w:r w:rsidRPr="00A35A14">
        <w:rPr>
          <w:rFonts w:eastAsia="Arial" w:cs="Arial"/>
          <w:spacing w:val="-8"/>
          <w:sz w:val="24"/>
          <w:szCs w:val="22"/>
          <w:lang w:val="en-US"/>
        </w:rPr>
        <w:t xml:space="preserve"> </w:t>
      </w:r>
      <w:r w:rsidRPr="00A35A14">
        <w:rPr>
          <w:rFonts w:eastAsia="Arial" w:cs="Arial"/>
          <w:sz w:val="24"/>
          <w:szCs w:val="22"/>
          <w:lang w:val="en-US"/>
        </w:rPr>
        <w:t>relieve</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Grant</w:t>
      </w:r>
      <w:r w:rsidRPr="00A35A14">
        <w:rPr>
          <w:rFonts w:eastAsia="Arial" w:cs="Arial"/>
          <w:spacing w:val="-64"/>
          <w:sz w:val="24"/>
          <w:szCs w:val="22"/>
          <w:lang w:val="en-US"/>
        </w:rPr>
        <w:t xml:space="preserve"> </w:t>
      </w:r>
      <w:r w:rsidRPr="00A35A14">
        <w:rPr>
          <w:rFonts w:eastAsia="Arial" w:cs="Arial"/>
          <w:sz w:val="24"/>
          <w:szCs w:val="22"/>
          <w:lang w:val="en-US"/>
        </w:rPr>
        <w:t>Recipient of any of its obligations under the Grant Funding Agreement, including any</w:t>
      </w:r>
      <w:r w:rsidRPr="00A35A14">
        <w:rPr>
          <w:rFonts w:eastAsia="Arial" w:cs="Arial"/>
          <w:spacing w:val="1"/>
          <w:sz w:val="24"/>
          <w:szCs w:val="22"/>
          <w:lang w:val="en-US"/>
        </w:rPr>
        <w:t xml:space="preserve"> </w:t>
      </w:r>
      <w:r w:rsidRPr="00A35A14">
        <w:rPr>
          <w:rFonts w:eastAsia="Arial" w:cs="Arial"/>
          <w:sz w:val="24"/>
          <w:szCs w:val="22"/>
          <w:lang w:val="en-US"/>
        </w:rPr>
        <w:t>obligation</w:t>
      </w:r>
      <w:r w:rsidRPr="00A35A14">
        <w:rPr>
          <w:rFonts w:eastAsia="Arial" w:cs="Arial"/>
          <w:spacing w:val="-1"/>
          <w:sz w:val="24"/>
          <w:szCs w:val="22"/>
          <w:lang w:val="en-US"/>
        </w:rPr>
        <w:t xml:space="preserve"> </w:t>
      </w:r>
      <w:r w:rsidRPr="00A35A14">
        <w:rPr>
          <w:rFonts w:eastAsia="Arial" w:cs="Arial"/>
          <w:sz w:val="24"/>
          <w:szCs w:val="22"/>
          <w:lang w:val="en-US"/>
        </w:rPr>
        <w:t>to repay the</w:t>
      </w:r>
      <w:r w:rsidRPr="00A35A14">
        <w:rPr>
          <w:rFonts w:eastAsia="Arial" w:cs="Arial"/>
          <w:spacing w:val="-2"/>
          <w:sz w:val="24"/>
          <w:szCs w:val="22"/>
          <w:lang w:val="en-US"/>
        </w:rPr>
        <w:t xml:space="preserve"> </w:t>
      </w:r>
      <w:r w:rsidRPr="00A35A14">
        <w:rPr>
          <w:rFonts w:eastAsia="Arial" w:cs="Arial"/>
          <w:sz w:val="24"/>
          <w:szCs w:val="22"/>
          <w:lang w:val="en-US"/>
        </w:rPr>
        <w:t>Grant.</w:t>
      </w:r>
    </w:p>
    <w:p w14:paraId="05D2969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AE90409" w14:textId="374D5B1D"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 xml:space="preserve">The Grant Recipient may not retain any Unspent Monies without the </w:t>
      </w:r>
      <w:r w:rsidR="00286079" w:rsidRPr="00A35A14">
        <w:rPr>
          <w:rFonts w:eastAsia="Arial" w:cs="Arial"/>
          <w:sz w:val="24"/>
          <w:szCs w:val="22"/>
          <w:lang w:val="en-US"/>
        </w:rPr>
        <w:t xml:space="preserve">Contractor’s </w:t>
      </w:r>
      <w:r w:rsidRPr="00A35A14">
        <w:rPr>
          <w:rFonts w:eastAsia="Arial" w:cs="Arial"/>
          <w:sz w:val="24"/>
          <w:szCs w:val="22"/>
          <w:lang w:val="en-US"/>
        </w:rPr>
        <w:t>prior</w:t>
      </w:r>
      <w:r w:rsidRPr="00A35A14">
        <w:rPr>
          <w:rFonts w:eastAsia="Arial" w:cs="Arial"/>
          <w:spacing w:val="1"/>
          <w:sz w:val="24"/>
          <w:szCs w:val="22"/>
          <w:lang w:val="en-US"/>
        </w:rPr>
        <w:t xml:space="preserve"> </w:t>
      </w:r>
      <w:r w:rsidRPr="00A35A14">
        <w:rPr>
          <w:rFonts w:eastAsia="Arial" w:cs="Arial"/>
          <w:sz w:val="24"/>
          <w:szCs w:val="22"/>
          <w:lang w:val="en-US"/>
        </w:rPr>
        <w:t>written</w:t>
      </w:r>
      <w:r w:rsidRPr="00A35A14">
        <w:rPr>
          <w:rFonts w:eastAsia="Arial" w:cs="Arial"/>
          <w:spacing w:val="-1"/>
          <w:sz w:val="24"/>
          <w:szCs w:val="22"/>
          <w:lang w:val="en-US"/>
        </w:rPr>
        <w:t xml:space="preserve"> </w:t>
      </w:r>
      <w:r w:rsidRPr="00A35A14">
        <w:rPr>
          <w:rFonts w:eastAsia="Arial" w:cs="Arial"/>
          <w:sz w:val="24"/>
          <w:szCs w:val="22"/>
          <w:lang w:val="en-US"/>
        </w:rPr>
        <w:t>permission.</w:t>
      </w:r>
    </w:p>
    <w:p w14:paraId="584CC8E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4C414AC" w14:textId="69BA9CAB"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If at the end of the relevant Financial Year there are Unspent Monies, the Grant</w:t>
      </w:r>
      <w:r w:rsidRPr="00A35A14">
        <w:rPr>
          <w:rFonts w:eastAsia="Arial" w:cs="Arial"/>
          <w:spacing w:val="1"/>
          <w:sz w:val="24"/>
          <w:szCs w:val="22"/>
          <w:lang w:val="en-US"/>
        </w:rPr>
        <w:t xml:space="preserve"> </w:t>
      </w:r>
      <w:r w:rsidRPr="00A35A14">
        <w:rPr>
          <w:rFonts w:eastAsia="Arial" w:cs="Arial"/>
          <w:sz w:val="24"/>
          <w:szCs w:val="22"/>
          <w:lang w:val="en-US"/>
        </w:rPr>
        <w:t xml:space="preserve">Recipient must repay such Unspent Monies to the </w:t>
      </w:r>
      <w:r w:rsidR="00286079" w:rsidRPr="00A35A14">
        <w:rPr>
          <w:rFonts w:eastAsia="Arial" w:cs="Arial"/>
          <w:sz w:val="24"/>
          <w:szCs w:val="22"/>
          <w:lang w:val="en-US"/>
        </w:rPr>
        <w:t xml:space="preserve">Contractor </w:t>
      </w:r>
      <w:r w:rsidRPr="00A35A14">
        <w:rPr>
          <w:rFonts w:eastAsia="Arial" w:cs="Arial"/>
          <w:sz w:val="24"/>
          <w:szCs w:val="22"/>
          <w:lang w:val="en-US"/>
        </w:rPr>
        <w:t>no later than 30 days from</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286079" w:rsidRPr="00A35A14">
        <w:rPr>
          <w:rFonts w:eastAsia="Arial" w:cs="Arial"/>
          <w:sz w:val="24"/>
          <w:szCs w:val="22"/>
          <w:lang w:val="en-US"/>
        </w:rPr>
        <w:t xml:space="preserve">Contractor’s </w:t>
      </w:r>
      <w:r w:rsidRPr="00A35A14">
        <w:rPr>
          <w:rFonts w:eastAsia="Arial" w:cs="Arial"/>
          <w:sz w:val="24"/>
          <w:szCs w:val="22"/>
          <w:lang w:val="en-US"/>
        </w:rPr>
        <w:t>request</w:t>
      </w:r>
      <w:r w:rsidRPr="00A35A14">
        <w:rPr>
          <w:rFonts w:eastAsia="Arial" w:cs="Arial"/>
          <w:spacing w:val="-2"/>
          <w:sz w:val="24"/>
          <w:szCs w:val="22"/>
          <w:lang w:val="en-US"/>
        </w:rPr>
        <w:t xml:space="preserve"> </w:t>
      </w:r>
      <w:r w:rsidRPr="00A35A14">
        <w:rPr>
          <w:rFonts w:eastAsia="Arial" w:cs="Arial"/>
          <w:sz w:val="24"/>
          <w:szCs w:val="22"/>
          <w:lang w:val="en-US"/>
        </w:rPr>
        <w:t>for repayment.</w:t>
      </w:r>
    </w:p>
    <w:p w14:paraId="2A4C7E61" w14:textId="5AF5727B" w:rsidR="008C3D9D" w:rsidRPr="00A35A14" w:rsidRDefault="008C3D9D" w:rsidP="005D215E">
      <w:pPr>
        <w:keepNext/>
        <w:keepLines/>
        <w:widowControl w:val="0"/>
        <w:numPr>
          <w:ilvl w:val="0"/>
          <w:numId w:val="58"/>
        </w:numPr>
        <w:tabs>
          <w:tab w:val="left" w:pos="1473"/>
          <w:tab w:val="left" w:pos="1475"/>
        </w:tabs>
        <w:autoSpaceDE w:val="0"/>
        <w:autoSpaceDN w:val="0"/>
        <w:spacing w:before="181" w:after="0"/>
        <w:ind w:hanging="722"/>
        <w:outlineLvl w:val="1"/>
        <w:rPr>
          <w:rFonts w:eastAsia="Arial" w:cs="Arial"/>
          <w:b/>
          <w:bCs/>
          <w:w w:val="95"/>
          <w:sz w:val="32"/>
          <w:szCs w:val="32"/>
          <w:lang w:val="en-US"/>
        </w:rPr>
      </w:pPr>
      <w:bookmarkStart w:id="27" w:name="_bookmark8"/>
      <w:bookmarkStart w:id="28" w:name="_TOC_250020"/>
      <w:bookmarkStart w:id="29" w:name="_Toc122517712"/>
      <w:bookmarkStart w:id="30" w:name="_Toc122517749"/>
      <w:bookmarkEnd w:id="27"/>
      <w:r w:rsidRPr="00A35A14">
        <w:rPr>
          <w:rFonts w:eastAsia="Arial" w:cs="Arial"/>
          <w:b/>
          <w:bCs/>
          <w:w w:val="95"/>
          <w:sz w:val="32"/>
          <w:szCs w:val="32"/>
          <w:lang w:val="en-US"/>
        </w:rPr>
        <w:t xml:space="preserve">Eligible and Ineligible </w:t>
      </w:r>
      <w:bookmarkEnd w:id="28"/>
      <w:r w:rsidRPr="00A35A14">
        <w:rPr>
          <w:rFonts w:eastAsia="Arial" w:cs="Arial"/>
          <w:b/>
          <w:bCs/>
          <w:w w:val="95"/>
          <w:sz w:val="32"/>
          <w:szCs w:val="32"/>
          <w:lang w:val="en-US"/>
        </w:rPr>
        <w:t>Expenditure</w:t>
      </w:r>
      <w:bookmarkEnd w:id="29"/>
      <w:bookmarkEnd w:id="30"/>
    </w:p>
    <w:p w14:paraId="5B595D30" w14:textId="77777777" w:rsidR="0045787C" w:rsidRPr="00A35A14" w:rsidRDefault="0045787C" w:rsidP="005D215E">
      <w:pPr>
        <w:keepNext/>
        <w:keepLines/>
        <w:widowControl w:val="0"/>
        <w:tabs>
          <w:tab w:val="left" w:pos="1463"/>
        </w:tabs>
        <w:autoSpaceDE w:val="0"/>
        <w:autoSpaceDN w:val="0"/>
        <w:spacing w:after="0"/>
        <w:ind w:left="1462" w:right="644"/>
        <w:jc w:val="both"/>
        <w:rPr>
          <w:rFonts w:eastAsia="Arial" w:cs="Arial"/>
          <w:sz w:val="24"/>
          <w:szCs w:val="22"/>
          <w:lang w:val="en-US"/>
        </w:rPr>
      </w:pPr>
    </w:p>
    <w:p w14:paraId="53990C61" w14:textId="5C1F9109" w:rsidR="008C3D9D" w:rsidRPr="00A35A14" w:rsidRDefault="008C3D9D" w:rsidP="000848AA">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1"/>
          <w:sz w:val="24"/>
          <w:szCs w:val="22"/>
          <w:lang w:val="en-US"/>
        </w:rPr>
        <w:t xml:space="preserve"> </w:t>
      </w:r>
      <w:r w:rsidR="00286079" w:rsidRPr="00A35A14">
        <w:rPr>
          <w:rFonts w:eastAsia="Arial" w:cs="Arial"/>
          <w:sz w:val="24"/>
          <w:szCs w:val="22"/>
          <w:lang w:val="en-US"/>
        </w:rPr>
        <w:t>Contractor</w:t>
      </w:r>
      <w:r w:rsidR="00286079" w:rsidRPr="00A35A14">
        <w:rPr>
          <w:rFonts w:eastAsia="Arial" w:cs="Arial"/>
          <w:spacing w:val="-8"/>
          <w:sz w:val="24"/>
          <w:szCs w:val="22"/>
          <w:lang w:val="en-US"/>
        </w:rPr>
        <w:t xml:space="preserve"> </w:t>
      </w:r>
      <w:r w:rsidRPr="00A35A14">
        <w:rPr>
          <w:rFonts w:eastAsia="Arial" w:cs="Arial"/>
          <w:sz w:val="24"/>
          <w:szCs w:val="22"/>
          <w:lang w:val="en-US"/>
        </w:rPr>
        <w:t>will</w:t>
      </w:r>
      <w:r w:rsidRPr="00A35A14">
        <w:rPr>
          <w:rFonts w:eastAsia="Arial" w:cs="Arial"/>
          <w:spacing w:val="-13"/>
          <w:sz w:val="24"/>
          <w:szCs w:val="22"/>
          <w:lang w:val="en-US"/>
        </w:rPr>
        <w:t xml:space="preserve"> </w:t>
      </w:r>
      <w:r w:rsidRPr="00A35A14">
        <w:rPr>
          <w:rFonts w:eastAsia="Arial" w:cs="Arial"/>
          <w:sz w:val="24"/>
          <w:szCs w:val="22"/>
          <w:lang w:val="en-US"/>
        </w:rPr>
        <w:t>only</w:t>
      </w:r>
      <w:r w:rsidRPr="00A35A14">
        <w:rPr>
          <w:rFonts w:eastAsia="Arial" w:cs="Arial"/>
          <w:spacing w:val="-11"/>
          <w:sz w:val="24"/>
          <w:szCs w:val="22"/>
          <w:lang w:val="en-US"/>
        </w:rPr>
        <w:t xml:space="preserve"> </w:t>
      </w:r>
      <w:r w:rsidRPr="00A35A14">
        <w:rPr>
          <w:rFonts w:eastAsia="Arial" w:cs="Arial"/>
          <w:sz w:val="24"/>
          <w:szCs w:val="22"/>
          <w:lang w:val="en-US"/>
        </w:rPr>
        <w:t>pay</w:t>
      </w:r>
      <w:r w:rsidRPr="00A35A14">
        <w:rPr>
          <w:rFonts w:eastAsia="Arial" w:cs="Arial"/>
          <w:spacing w:val="-11"/>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in</w:t>
      </w:r>
      <w:r w:rsidRPr="00A35A14">
        <w:rPr>
          <w:rFonts w:eastAsia="Arial" w:cs="Arial"/>
          <w:spacing w:val="-11"/>
          <w:sz w:val="24"/>
          <w:szCs w:val="22"/>
          <w:lang w:val="en-US"/>
        </w:rPr>
        <w:t xml:space="preserve"> </w:t>
      </w:r>
      <w:r w:rsidRPr="00A35A14">
        <w:rPr>
          <w:rFonts w:eastAsia="Arial" w:cs="Arial"/>
          <w:sz w:val="24"/>
          <w:szCs w:val="22"/>
          <w:lang w:val="en-US"/>
        </w:rPr>
        <w:t>respect</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Eligible</w:t>
      </w:r>
      <w:r w:rsidRPr="00A35A14">
        <w:rPr>
          <w:rFonts w:eastAsia="Arial" w:cs="Arial"/>
          <w:spacing w:val="-11"/>
          <w:sz w:val="24"/>
          <w:szCs w:val="22"/>
          <w:lang w:val="en-US"/>
        </w:rPr>
        <w:t xml:space="preserve"> </w:t>
      </w:r>
      <w:r w:rsidRPr="00A35A14">
        <w:rPr>
          <w:rFonts w:eastAsia="Arial" w:cs="Arial"/>
          <w:sz w:val="24"/>
          <w:szCs w:val="22"/>
          <w:lang w:val="en-US"/>
        </w:rPr>
        <w:t>Expenditure</w:t>
      </w:r>
      <w:r w:rsidRPr="00A35A14">
        <w:rPr>
          <w:rFonts w:eastAsia="Arial" w:cs="Arial"/>
          <w:spacing w:val="-8"/>
          <w:sz w:val="24"/>
          <w:szCs w:val="22"/>
          <w:lang w:val="en-US"/>
        </w:rPr>
        <w:t xml:space="preserve"> </w:t>
      </w:r>
      <w:r w:rsidRPr="00A35A14">
        <w:rPr>
          <w:rFonts w:eastAsia="Arial" w:cs="Arial"/>
          <w:sz w:val="24"/>
          <w:szCs w:val="22"/>
          <w:lang w:val="en-US"/>
        </w:rPr>
        <w:t>incurred</w:t>
      </w:r>
      <w:r w:rsidRPr="00A35A14">
        <w:rPr>
          <w:rFonts w:eastAsia="Arial" w:cs="Arial"/>
          <w:spacing w:val="-11"/>
          <w:sz w:val="24"/>
          <w:szCs w:val="22"/>
          <w:lang w:val="en-US"/>
        </w:rPr>
        <w:t xml:space="preserve"> </w:t>
      </w:r>
      <w:r w:rsidRPr="00A35A14">
        <w:rPr>
          <w:rFonts w:eastAsia="Arial" w:cs="Arial"/>
          <w:sz w:val="24"/>
          <w:szCs w:val="22"/>
          <w:lang w:val="en-US"/>
        </w:rPr>
        <w:t>by</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Grant Recipient to deliver the Funded Activities and the Grant Recipient must use the</w:t>
      </w:r>
      <w:r w:rsidRPr="00A35A14">
        <w:rPr>
          <w:rFonts w:eastAsia="Arial" w:cs="Arial"/>
          <w:spacing w:val="1"/>
          <w:sz w:val="24"/>
          <w:szCs w:val="22"/>
          <w:lang w:val="en-US"/>
        </w:rPr>
        <w:t xml:space="preserve"> </w:t>
      </w:r>
      <w:r w:rsidRPr="00A35A14">
        <w:rPr>
          <w:rFonts w:eastAsia="Arial" w:cs="Arial"/>
          <w:sz w:val="24"/>
          <w:szCs w:val="22"/>
          <w:lang w:val="en-US"/>
        </w:rPr>
        <w:t>Grant solely for delivery of the Funded Activities (as set out in Schedule 2 of these</w:t>
      </w:r>
      <w:r w:rsidRPr="00A35A14">
        <w:rPr>
          <w:rFonts w:eastAsia="Arial" w:cs="Arial"/>
          <w:spacing w:val="1"/>
          <w:sz w:val="24"/>
          <w:szCs w:val="22"/>
          <w:lang w:val="en-US"/>
        </w:rPr>
        <w:t xml:space="preserve"> </w:t>
      </w:r>
      <w:r w:rsidRPr="00A35A14">
        <w:rPr>
          <w:rFonts w:eastAsia="Arial" w:cs="Arial"/>
          <w:sz w:val="24"/>
          <w:szCs w:val="22"/>
          <w:lang w:val="en-US"/>
        </w:rPr>
        <w:t>Conditions).</w:t>
      </w:r>
    </w:p>
    <w:p w14:paraId="317CC77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AFD2575" w14:textId="11B76CBE" w:rsidR="008C3D9D" w:rsidRPr="00A35A14" w:rsidRDefault="008C3D9D" w:rsidP="00ED00FD">
      <w:pPr>
        <w:widowControl w:val="0"/>
        <w:numPr>
          <w:ilvl w:val="1"/>
          <w:numId w:val="58"/>
        </w:numPr>
        <w:tabs>
          <w:tab w:val="left" w:pos="1463"/>
        </w:tabs>
        <w:autoSpaceDE w:val="0"/>
        <w:autoSpaceDN w:val="0"/>
        <w:spacing w:after="0"/>
        <w:ind w:left="1462" w:right="698" w:hanging="710"/>
        <w:jc w:val="both"/>
        <w:rPr>
          <w:rFonts w:eastAsia="Arial" w:cs="Arial"/>
          <w:b/>
          <w:sz w:val="24"/>
          <w:szCs w:val="24"/>
          <w:lang w:val="en-US"/>
        </w:rPr>
      </w:pPr>
      <w:bookmarkStart w:id="31" w:name="_bookmark9"/>
      <w:bookmarkEnd w:id="31"/>
      <w:r w:rsidRPr="00A35A14">
        <w:rPr>
          <w:rFonts w:eastAsia="Arial" w:cs="Arial"/>
          <w:sz w:val="24"/>
          <w:szCs w:val="24"/>
          <w:lang w:val="en-US"/>
        </w:rPr>
        <w:t xml:space="preserve">The </w:t>
      </w:r>
      <w:r w:rsidRPr="00A35A14">
        <w:rPr>
          <w:rFonts w:eastAsia="Arial" w:cs="Arial"/>
          <w:sz w:val="24"/>
          <w:szCs w:val="22"/>
          <w:lang w:val="en-US"/>
        </w:rPr>
        <w:t>following</w:t>
      </w:r>
      <w:r w:rsidRPr="00A35A14">
        <w:rPr>
          <w:rFonts w:eastAsia="Arial" w:cs="Arial"/>
          <w:sz w:val="24"/>
          <w:szCs w:val="24"/>
          <w:lang w:val="en-US"/>
        </w:rPr>
        <w:t xml:space="preserve"> </w:t>
      </w:r>
      <w:r w:rsidRPr="00A35A14">
        <w:rPr>
          <w:rFonts w:eastAsia="Arial" w:cs="Arial"/>
          <w:sz w:val="24"/>
          <w:szCs w:val="22"/>
          <w:lang w:val="en-US"/>
        </w:rPr>
        <w:t>costs</w:t>
      </w:r>
      <w:r w:rsidRPr="00A35A14">
        <w:rPr>
          <w:rFonts w:eastAsia="Arial" w:cs="Arial"/>
          <w:sz w:val="24"/>
          <w:szCs w:val="24"/>
          <w:lang w:val="en-US"/>
        </w:rPr>
        <w:t>/payments will be classified as Eligible Expenditure if incurred for</w:t>
      </w:r>
      <w:r w:rsidR="0045787C" w:rsidRPr="00A35A14">
        <w:rPr>
          <w:rFonts w:eastAsia="Arial" w:cs="Arial"/>
          <w:sz w:val="24"/>
          <w:szCs w:val="24"/>
          <w:lang w:val="en-US"/>
        </w:rPr>
        <w:t xml:space="preserve"> t</w:t>
      </w:r>
      <w:r w:rsidRPr="00A35A14">
        <w:rPr>
          <w:rFonts w:eastAsia="Arial" w:cs="Arial"/>
          <w:sz w:val="24"/>
          <w:szCs w:val="24"/>
          <w:lang w:val="en-US"/>
        </w:rPr>
        <w:t>he</w:t>
      </w:r>
      <w:r w:rsidRPr="00A35A14">
        <w:rPr>
          <w:rFonts w:eastAsia="Arial" w:cs="Arial"/>
          <w:spacing w:val="-3"/>
          <w:sz w:val="24"/>
          <w:szCs w:val="24"/>
          <w:lang w:val="en-US"/>
        </w:rPr>
        <w:t xml:space="preserve"> </w:t>
      </w:r>
      <w:r w:rsidRPr="00A35A14">
        <w:rPr>
          <w:rFonts w:eastAsia="Arial" w:cs="Arial"/>
          <w:sz w:val="24"/>
          <w:szCs w:val="22"/>
          <w:lang w:val="en-US"/>
        </w:rPr>
        <w:t>purposes</w:t>
      </w:r>
      <w:r w:rsidRPr="00A35A14">
        <w:rPr>
          <w:rFonts w:eastAsia="Arial" w:cs="Arial"/>
          <w:sz w:val="24"/>
          <w:szCs w:val="24"/>
          <w:lang w:val="en-US"/>
        </w:rPr>
        <w:t xml:space="preserve"> of the</w:t>
      </w:r>
      <w:r w:rsidRPr="00A35A14">
        <w:rPr>
          <w:rFonts w:eastAsia="Arial" w:cs="Arial"/>
          <w:spacing w:val="3"/>
          <w:sz w:val="24"/>
          <w:szCs w:val="24"/>
          <w:lang w:val="en-US"/>
        </w:rPr>
        <w:t xml:space="preserve"> </w:t>
      </w:r>
      <w:r w:rsidRPr="00A35A14">
        <w:rPr>
          <w:rFonts w:eastAsia="Arial" w:cs="Arial"/>
          <w:sz w:val="24"/>
          <w:szCs w:val="24"/>
          <w:lang w:val="en-US"/>
        </w:rPr>
        <w:t>Funded Activities</w:t>
      </w:r>
      <w:r w:rsidRPr="00A35A14">
        <w:rPr>
          <w:rFonts w:eastAsia="Arial" w:cs="Arial"/>
          <w:b/>
          <w:sz w:val="24"/>
          <w:szCs w:val="24"/>
          <w:lang w:val="en-US"/>
        </w:rPr>
        <w:t>:</w:t>
      </w:r>
    </w:p>
    <w:p w14:paraId="44D367D3" w14:textId="77777777" w:rsidR="005D215E" w:rsidRPr="00A35A14" w:rsidRDefault="005D215E" w:rsidP="00ED00FD">
      <w:pPr>
        <w:widowControl w:val="0"/>
        <w:tabs>
          <w:tab w:val="left" w:pos="1463"/>
        </w:tabs>
        <w:autoSpaceDE w:val="0"/>
        <w:autoSpaceDN w:val="0"/>
        <w:spacing w:after="0"/>
        <w:ind w:left="1462" w:right="698"/>
        <w:jc w:val="both"/>
        <w:rPr>
          <w:rFonts w:eastAsia="Arial" w:cs="Arial"/>
          <w:b/>
          <w:sz w:val="24"/>
          <w:szCs w:val="24"/>
          <w:lang w:val="en-US"/>
        </w:rPr>
      </w:pPr>
    </w:p>
    <w:p w14:paraId="21C3ADB4" w14:textId="64D438E3"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Fees charged or to be charged to the Grant Recipient by the external auditors/accountants for reporting/certifying that the grant paid was applied for its intended purposes.</w:t>
      </w:r>
    </w:p>
    <w:p w14:paraId="6A80D00A" w14:textId="4C710FDD"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giving evidence to Parliamentary Select Committees;</w:t>
      </w:r>
    </w:p>
    <w:p w14:paraId="7D046D2C" w14:textId="77777777"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attending meetings with government ministers or civil servants to discuss the progress of a taxpayer funded grant scheme;</w:t>
      </w:r>
    </w:p>
    <w:p w14:paraId="1919972C" w14:textId="4A9E4848"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responding to public consultations, where the topic is relevant to the objectives of the Funded Activities. To avoid doubt, Eligible Expenditure does not include the Grant Recipient spending the Grant on lobbying other people to respond to any such consultation (unless explicitly permitted in the Grant Funding Agreement);</w:t>
      </w:r>
    </w:p>
    <w:p w14:paraId="10AA307B" w14:textId="50960A19"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providing independent, evidence based policy recommendations to local government, departments or government ministers, where that is the objective of a taxpayer funded grant scheme, for example, ‘What Works Centres’; and</w:t>
      </w:r>
    </w:p>
    <w:p w14:paraId="22F078DE" w14:textId="77777777" w:rsidR="008C3D9D" w:rsidRPr="00A35A14" w:rsidRDefault="008C3D9D" w:rsidP="00ED00FD">
      <w:pPr>
        <w:pStyle w:val="Level3Number"/>
        <w:ind w:right="698"/>
        <w:jc w:val="both"/>
        <w:rPr>
          <w:rFonts w:cs="Arial"/>
          <w:sz w:val="24"/>
          <w:szCs w:val="24"/>
          <w:lang w:val="en-US"/>
        </w:rPr>
      </w:pPr>
      <w:r w:rsidRPr="00A35A14">
        <w:rPr>
          <w:rFonts w:cs="Arial"/>
          <w:sz w:val="24"/>
          <w:szCs w:val="24"/>
          <w:lang w:val="en-US"/>
        </w:rPr>
        <w:t>providing independent evidence based advice to local or national government</w:t>
      </w:r>
      <w:r w:rsidRPr="00A35A14">
        <w:rPr>
          <w:rFonts w:cs="Arial"/>
          <w:spacing w:val="-64"/>
          <w:sz w:val="24"/>
          <w:szCs w:val="24"/>
          <w:lang w:val="en-US"/>
        </w:rPr>
        <w:t xml:space="preserve"> </w:t>
      </w:r>
      <w:r w:rsidRPr="00A35A14">
        <w:rPr>
          <w:rFonts w:cs="Arial"/>
          <w:sz w:val="24"/>
          <w:szCs w:val="24"/>
          <w:lang w:val="en-US"/>
        </w:rPr>
        <w:t>as part of the general policy debate where that is in line with the objectives of</w:t>
      </w:r>
      <w:r w:rsidRPr="00A35A14">
        <w:rPr>
          <w:rFonts w:cs="Arial"/>
          <w:spacing w:val="-64"/>
          <w:sz w:val="24"/>
          <w:szCs w:val="24"/>
          <w:lang w:val="en-US"/>
        </w:rPr>
        <w:t xml:space="preserve"> </w:t>
      </w:r>
      <w:r w:rsidRPr="00A35A14">
        <w:rPr>
          <w:rFonts w:cs="Arial"/>
          <w:sz w:val="24"/>
          <w:szCs w:val="24"/>
          <w:lang w:val="en-US"/>
        </w:rPr>
        <w:t>the</w:t>
      </w:r>
      <w:r w:rsidRPr="00A35A14">
        <w:rPr>
          <w:rFonts w:cs="Arial"/>
          <w:spacing w:val="1"/>
          <w:sz w:val="24"/>
          <w:szCs w:val="24"/>
          <w:lang w:val="en-US"/>
        </w:rPr>
        <w:t xml:space="preserve"> </w:t>
      </w:r>
      <w:r w:rsidRPr="00A35A14">
        <w:rPr>
          <w:rFonts w:cs="Arial"/>
          <w:sz w:val="24"/>
          <w:szCs w:val="24"/>
          <w:lang w:val="en-US"/>
        </w:rPr>
        <w:t>Grant.</w:t>
      </w:r>
    </w:p>
    <w:p w14:paraId="4D0C2C85" w14:textId="77777777" w:rsidR="008C3D9D" w:rsidRPr="00A35A14" w:rsidRDefault="008C3D9D" w:rsidP="00ED00FD">
      <w:pPr>
        <w:widowControl w:val="0"/>
        <w:numPr>
          <w:ilvl w:val="1"/>
          <w:numId w:val="58"/>
        </w:numPr>
        <w:tabs>
          <w:tab w:val="left" w:pos="1463"/>
        </w:tabs>
        <w:autoSpaceDE w:val="0"/>
        <w:autoSpaceDN w:val="0"/>
        <w:spacing w:after="0"/>
        <w:ind w:left="1462" w:right="698" w:hanging="710"/>
        <w:jc w:val="both"/>
        <w:rPr>
          <w:rFonts w:eastAsia="Arial" w:cs="Arial"/>
          <w:sz w:val="24"/>
          <w:szCs w:val="22"/>
          <w:lang w:val="en-US"/>
        </w:rPr>
      </w:pPr>
      <w:r w:rsidRPr="00A35A14">
        <w:rPr>
          <w:rFonts w:eastAsia="Arial" w:cs="Arial"/>
          <w:b/>
          <w:i/>
          <w:color w:val="000000"/>
          <w:sz w:val="24"/>
          <w:szCs w:val="22"/>
          <w:shd w:val="clear" w:color="auto" w:fill="FFFF00"/>
          <w:lang w:val="en-US"/>
        </w:rPr>
        <w:t>[Guidance: To be removed unless agreed by the Grant Manager that this is a</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 xml:space="preserve">Research Grant.] </w:t>
      </w:r>
      <w:r w:rsidRPr="00A35A14">
        <w:rPr>
          <w:rFonts w:eastAsia="Arial" w:cs="Arial"/>
          <w:color w:val="000000"/>
          <w:sz w:val="24"/>
          <w:szCs w:val="22"/>
          <w:shd w:val="clear" w:color="auto" w:fill="00FFFF"/>
          <w:lang w:val="en-US"/>
        </w:rPr>
        <w:t>The following list is specific to government research grants, including, for</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example,</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those awarded to</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the National</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Academies:</w:t>
      </w:r>
    </w:p>
    <w:p w14:paraId="6714D15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6"/>
          <w:szCs w:val="24"/>
          <w:lang w:val="en-US"/>
        </w:rPr>
      </w:pPr>
    </w:p>
    <w:p w14:paraId="24AFED72" w14:textId="77777777" w:rsidR="008C3D9D" w:rsidRPr="00A35A14" w:rsidRDefault="008C3D9D" w:rsidP="00FF1B14">
      <w:pPr>
        <w:widowControl w:val="0"/>
        <w:numPr>
          <w:ilvl w:val="2"/>
          <w:numId w:val="51"/>
        </w:numPr>
        <w:tabs>
          <w:tab w:val="left" w:pos="2456"/>
        </w:tabs>
        <w:autoSpaceDE w:val="0"/>
        <w:autoSpaceDN w:val="0"/>
        <w:spacing w:before="92" w:after="0"/>
        <w:ind w:right="653"/>
        <w:jc w:val="both"/>
        <w:rPr>
          <w:rFonts w:eastAsia="Arial" w:cs="Arial"/>
          <w:sz w:val="24"/>
          <w:szCs w:val="22"/>
          <w:lang w:val="en-US"/>
        </w:rPr>
      </w:pPr>
      <w:r w:rsidRPr="00A35A14">
        <w:rPr>
          <w:rFonts w:eastAsia="Arial" w:cs="Arial"/>
          <w:color w:val="000000"/>
          <w:sz w:val="24"/>
          <w:szCs w:val="22"/>
          <w:shd w:val="clear" w:color="auto" w:fill="FFFF00"/>
          <w:lang w:val="en-US"/>
        </w:rPr>
        <w:t>publishing and publicising the results of research paid for using taxpayer</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funded</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grants;</w:t>
      </w:r>
    </w:p>
    <w:p w14:paraId="0C34E50A" w14:textId="77777777" w:rsidR="008C3D9D" w:rsidRPr="00A35A14" w:rsidRDefault="008C3D9D" w:rsidP="00FF1B14">
      <w:pPr>
        <w:widowControl w:val="0"/>
        <w:numPr>
          <w:ilvl w:val="2"/>
          <w:numId w:val="51"/>
        </w:numPr>
        <w:tabs>
          <w:tab w:val="left" w:pos="2456"/>
        </w:tabs>
        <w:autoSpaceDE w:val="0"/>
        <w:autoSpaceDN w:val="0"/>
        <w:spacing w:after="0"/>
        <w:ind w:right="643"/>
        <w:jc w:val="both"/>
        <w:rPr>
          <w:rFonts w:eastAsia="Arial" w:cs="Arial"/>
          <w:sz w:val="24"/>
          <w:szCs w:val="22"/>
          <w:lang w:val="en-US"/>
        </w:rPr>
      </w:pPr>
      <w:r w:rsidRPr="00A35A14">
        <w:rPr>
          <w:rFonts w:eastAsia="Arial" w:cs="Arial"/>
          <w:color w:val="000000"/>
          <w:sz w:val="24"/>
          <w:szCs w:val="22"/>
          <w:shd w:val="clear" w:color="auto" w:fill="FFFF00"/>
          <w:lang w:val="en-US"/>
        </w:rPr>
        <w:t>hosting science and research communication events, for example, science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festivals,</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Royal</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Society’s</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Summer</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Science</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Exhibition,</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visits,</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breakfasts,</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dinners or receptions, seminars, the use of newsletters and campaigns, and</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sharing</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information</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with</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Parliament</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to expound</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greater</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understanding</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of</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research</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outcomes</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or launch</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a research</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project</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or equipment;</w:t>
      </w:r>
    </w:p>
    <w:p w14:paraId="64437411" w14:textId="77777777" w:rsidR="008C3D9D" w:rsidRPr="00A35A14" w:rsidRDefault="008C3D9D" w:rsidP="00FF1B14">
      <w:pPr>
        <w:widowControl w:val="0"/>
        <w:numPr>
          <w:ilvl w:val="2"/>
          <w:numId w:val="51"/>
        </w:numPr>
        <w:tabs>
          <w:tab w:val="left" w:pos="2456"/>
        </w:tabs>
        <w:autoSpaceDE w:val="0"/>
        <w:autoSpaceDN w:val="0"/>
        <w:spacing w:before="1" w:after="0"/>
        <w:ind w:right="644"/>
        <w:jc w:val="both"/>
        <w:rPr>
          <w:rFonts w:eastAsia="Arial" w:cs="Arial"/>
          <w:sz w:val="24"/>
          <w:szCs w:val="22"/>
          <w:lang w:val="en-US"/>
        </w:rPr>
      </w:pPr>
      <w:r w:rsidRPr="00A35A14">
        <w:rPr>
          <w:rFonts w:eastAsia="Arial" w:cs="Arial"/>
          <w:color w:val="000000"/>
          <w:sz w:val="24"/>
          <w:szCs w:val="22"/>
          <w:shd w:val="clear" w:color="auto" w:fill="FFFF00"/>
          <w:lang w:val="en-US"/>
        </w:rPr>
        <w:t>working with or through a Third Party organisation or commercial partners,</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which are not professional lobbying organisations, to conduct, communicate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or</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publish</w:t>
      </w:r>
      <w:r w:rsidRPr="00A35A14">
        <w:rPr>
          <w:rFonts w:eastAsia="Arial" w:cs="Arial"/>
          <w:color w:val="000000"/>
          <w:spacing w:val="-2"/>
          <w:sz w:val="24"/>
          <w:szCs w:val="22"/>
          <w:shd w:val="clear" w:color="auto" w:fill="FFFF00"/>
          <w:lang w:val="en-US"/>
        </w:rPr>
        <w:t xml:space="preserve"> </w:t>
      </w:r>
      <w:r w:rsidRPr="00A35A14">
        <w:rPr>
          <w:rFonts w:eastAsia="Arial" w:cs="Arial"/>
          <w:color w:val="000000"/>
          <w:sz w:val="24"/>
          <w:szCs w:val="22"/>
          <w:shd w:val="clear" w:color="auto" w:fill="FFFF00"/>
          <w:lang w:val="en-US"/>
        </w:rPr>
        <w:t>research</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findings</w:t>
      </w:r>
      <w:r w:rsidRPr="00A35A14">
        <w:rPr>
          <w:rFonts w:eastAsia="Arial" w:cs="Arial"/>
          <w:color w:val="000000"/>
          <w:spacing w:val="-2"/>
          <w:sz w:val="24"/>
          <w:szCs w:val="22"/>
          <w:shd w:val="clear" w:color="auto" w:fill="FFFF00"/>
          <w:lang w:val="en-US"/>
        </w:rPr>
        <w:t xml:space="preserve"> </w:t>
      </w:r>
      <w:r w:rsidRPr="00A35A14">
        <w:rPr>
          <w:rFonts w:eastAsia="Arial" w:cs="Arial"/>
          <w:color w:val="000000"/>
          <w:sz w:val="24"/>
          <w:szCs w:val="22"/>
          <w:shd w:val="clear" w:color="auto" w:fill="FFFF00"/>
          <w:lang w:val="en-US"/>
        </w:rPr>
        <w:t>and inform policy;</w:t>
      </w:r>
    </w:p>
    <w:p w14:paraId="0AC89C4D" w14:textId="77777777" w:rsidR="008C3D9D" w:rsidRPr="00A35A14" w:rsidRDefault="008C3D9D" w:rsidP="00FF1B14">
      <w:pPr>
        <w:widowControl w:val="0"/>
        <w:numPr>
          <w:ilvl w:val="2"/>
          <w:numId w:val="51"/>
        </w:numPr>
        <w:tabs>
          <w:tab w:val="left" w:pos="2456"/>
        </w:tabs>
        <w:autoSpaceDE w:val="0"/>
        <w:autoSpaceDN w:val="0"/>
        <w:spacing w:after="0"/>
        <w:ind w:right="646"/>
        <w:jc w:val="both"/>
        <w:rPr>
          <w:rFonts w:eastAsia="Arial" w:cs="Arial"/>
          <w:sz w:val="24"/>
          <w:szCs w:val="22"/>
          <w:lang w:val="en-US"/>
        </w:rPr>
      </w:pPr>
      <w:r w:rsidRPr="00A35A14">
        <w:rPr>
          <w:rFonts w:eastAsia="Arial" w:cs="Arial"/>
          <w:color w:val="000000"/>
          <w:sz w:val="24"/>
          <w:szCs w:val="22"/>
          <w:shd w:val="clear" w:color="auto" w:fill="FFFF00"/>
          <w:lang w:val="en-US"/>
        </w:rPr>
        <w:t>contributing</w:t>
      </w:r>
      <w:r w:rsidRPr="00A35A14">
        <w:rPr>
          <w:rFonts w:eastAsia="Arial" w:cs="Arial"/>
          <w:color w:val="000000"/>
          <w:spacing w:val="-12"/>
          <w:sz w:val="24"/>
          <w:szCs w:val="22"/>
          <w:shd w:val="clear" w:color="auto" w:fill="FFFF00"/>
          <w:lang w:val="en-US"/>
        </w:rPr>
        <w:t xml:space="preserve"> </w:t>
      </w:r>
      <w:r w:rsidRPr="00A35A14">
        <w:rPr>
          <w:rFonts w:eastAsia="Arial" w:cs="Arial"/>
          <w:color w:val="000000"/>
          <w:sz w:val="24"/>
          <w:szCs w:val="22"/>
          <w:shd w:val="clear" w:color="auto" w:fill="FFFF00"/>
          <w:lang w:val="en-US"/>
        </w:rPr>
        <w:t>expert</w:t>
      </w:r>
      <w:r w:rsidRPr="00A35A14">
        <w:rPr>
          <w:rFonts w:eastAsia="Arial" w:cs="Arial"/>
          <w:color w:val="000000"/>
          <w:spacing w:val="-10"/>
          <w:sz w:val="24"/>
          <w:szCs w:val="22"/>
          <w:shd w:val="clear" w:color="auto" w:fill="FFFF00"/>
          <w:lang w:val="en-US"/>
        </w:rPr>
        <w:t xml:space="preserve"> </w:t>
      </w:r>
      <w:r w:rsidRPr="00A35A14">
        <w:rPr>
          <w:rFonts w:eastAsia="Arial" w:cs="Arial"/>
          <w:color w:val="000000"/>
          <w:sz w:val="24"/>
          <w:szCs w:val="22"/>
          <w:shd w:val="clear" w:color="auto" w:fill="FFFF00"/>
          <w:lang w:val="en-US"/>
        </w:rPr>
        <w:t>scientific</w:t>
      </w:r>
      <w:r w:rsidRPr="00A35A14">
        <w:rPr>
          <w:rFonts w:eastAsia="Arial" w:cs="Arial"/>
          <w:color w:val="000000"/>
          <w:spacing w:val="-10"/>
          <w:sz w:val="24"/>
          <w:szCs w:val="22"/>
          <w:shd w:val="clear" w:color="auto" w:fill="FFFF00"/>
          <w:lang w:val="en-US"/>
        </w:rPr>
        <w:t xml:space="preserve"> </w:t>
      </w:r>
      <w:r w:rsidRPr="00A35A14">
        <w:rPr>
          <w:rFonts w:eastAsia="Arial" w:cs="Arial"/>
          <w:color w:val="000000"/>
          <w:sz w:val="24"/>
          <w:szCs w:val="22"/>
          <w:shd w:val="clear" w:color="auto" w:fill="FFFF00"/>
          <w:lang w:val="en-US"/>
        </w:rPr>
        <w:t>and</w:t>
      </w:r>
      <w:r w:rsidRPr="00A35A14">
        <w:rPr>
          <w:rFonts w:eastAsia="Arial" w:cs="Arial"/>
          <w:color w:val="000000"/>
          <w:spacing w:val="-12"/>
          <w:sz w:val="24"/>
          <w:szCs w:val="22"/>
          <w:shd w:val="clear" w:color="auto" w:fill="FFFF00"/>
          <w:lang w:val="en-US"/>
        </w:rPr>
        <w:t xml:space="preserve"> </w:t>
      </w:r>
      <w:r w:rsidRPr="00A35A14">
        <w:rPr>
          <w:rFonts w:eastAsia="Arial" w:cs="Arial"/>
          <w:color w:val="000000"/>
          <w:sz w:val="24"/>
          <w:szCs w:val="22"/>
          <w:shd w:val="clear" w:color="auto" w:fill="FFFF00"/>
          <w:lang w:val="en-US"/>
        </w:rPr>
        <w:t>academic</w:t>
      </w:r>
      <w:r w:rsidRPr="00A35A14">
        <w:rPr>
          <w:rFonts w:eastAsia="Arial" w:cs="Arial"/>
          <w:color w:val="000000"/>
          <w:spacing w:val="-12"/>
          <w:sz w:val="24"/>
          <w:szCs w:val="22"/>
          <w:shd w:val="clear" w:color="auto" w:fill="FFFF00"/>
          <w:lang w:val="en-US"/>
        </w:rPr>
        <w:t xml:space="preserve"> </w:t>
      </w:r>
      <w:r w:rsidRPr="00A35A14">
        <w:rPr>
          <w:rFonts w:eastAsia="Arial" w:cs="Arial"/>
          <w:color w:val="000000"/>
          <w:sz w:val="24"/>
          <w:szCs w:val="22"/>
          <w:shd w:val="clear" w:color="auto" w:fill="FFFF00"/>
          <w:lang w:val="en-US"/>
        </w:rPr>
        <w:t>advice</w:t>
      </w:r>
      <w:r w:rsidRPr="00A35A14">
        <w:rPr>
          <w:rFonts w:eastAsia="Arial" w:cs="Arial"/>
          <w:color w:val="000000"/>
          <w:spacing w:val="-10"/>
          <w:sz w:val="24"/>
          <w:szCs w:val="22"/>
          <w:shd w:val="clear" w:color="auto" w:fill="FFFF00"/>
          <w:lang w:val="en-US"/>
        </w:rPr>
        <w:t xml:space="preserve"> </w:t>
      </w:r>
      <w:r w:rsidRPr="00A35A14">
        <w:rPr>
          <w:rFonts w:eastAsia="Arial" w:cs="Arial"/>
          <w:color w:val="000000"/>
          <w:sz w:val="24"/>
          <w:szCs w:val="22"/>
          <w:shd w:val="clear" w:color="auto" w:fill="FFFF00"/>
          <w:lang w:val="en-US"/>
        </w:rPr>
        <w:t>to</w:t>
      </w:r>
      <w:r w:rsidRPr="00A35A14">
        <w:rPr>
          <w:rFonts w:eastAsia="Arial" w:cs="Arial"/>
          <w:color w:val="000000"/>
          <w:spacing w:val="-11"/>
          <w:sz w:val="24"/>
          <w:szCs w:val="22"/>
          <w:shd w:val="clear" w:color="auto" w:fill="FFFF00"/>
          <w:lang w:val="en-US"/>
        </w:rPr>
        <w:t xml:space="preserve"> </w:t>
      </w:r>
      <w:r w:rsidRPr="00A35A14">
        <w:rPr>
          <w:rFonts w:eastAsia="Arial" w:cs="Arial"/>
          <w:color w:val="000000"/>
          <w:sz w:val="24"/>
          <w:szCs w:val="22"/>
          <w:shd w:val="clear" w:color="auto" w:fill="FFFF00"/>
          <w:lang w:val="en-US"/>
        </w:rPr>
        <w:t>inform</w:t>
      </w:r>
      <w:r w:rsidRPr="00A35A14">
        <w:rPr>
          <w:rFonts w:eastAsia="Arial" w:cs="Arial"/>
          <w:color w:val="000000"/>
          <w:spacing w:val="-11"/>
          <w:sz w:val="24"/>
          <w:szCs w:val="22"/>
          <w:shd w:val="clear" w:color="auto" w:fill="FFFF00"/>
          <w:lang w:val="en-US"/>
        </w:rPr>
        <w:t xml:space="preserve"> </w:t>
      </w:r>
      <w:r w:rsidRPr="00A35A14">
        <w:rPr>
          <w:rFonts w:eastAsia="Arial" w:cs="Arial"/>
          <w:color w:val="000000"/>
          <w:sz w:val="24"/>
          <w:szCs w:val="22"/>
          <w:shd w:val="clear" w:color="auto" w:fill="FFFF00"/>
          <w:lang w:val="en-US"/>
        </w:rPr>
        <w:t>government</w:t>
      </w:r>
      <w:r w:rsidRPr="00A35A14">
        <w:rPr>
          <w:rFonts w:eastAsia="Arial" w:cs="Arial"/>
          <w:color w:val="000000"/>
          <w:spacing w:val="-12"/>
          <w:sz w:val="24"/>
          <w:szCs w:val="22"/>
          <w:shd w:val="clear" w:color="auto" w:fill="FFFF00"/>
          <w:lang w:val="en-US"/>
        </w:rPr>
        <w:t xml:space="preserve"> </w:t>
      </w:r>
      <w:r w:rsidRPr="00A35A14">
        <w:rPr>
          <w:rFonts w:eastAsia="Arial" w:cs="Arial"/>
          <w:color w:val="000000"/>
          <w:sz w:val="24"/>
          <w:szCs w:val="22"/>
          <w:shd w:val="clear" w:color="auto" w:fill="FFFF00"/>
          <w:lang w:val="en-US"/>
        </w:rPr>
        <w:t>policy</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FFFF00"/>
          <w:lang w:val="en-US"/>
        </w:rPr>
        <w:t>and</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funding</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or make</w:t>
      </w:r>
      <w:r w:rsidRPr="00A35A14">
        <w:rPr>
          <w:rFonts w:eastAsia="Arial" w:cs="Arial"/>
          <w:color w:val="000000"/>
          <w:spacing w:val="-2"/>
          <w:sz w:val="24"/>
          <w:szCs w:val="22"/>
          <w:shd w:val="clear" w:color="auto" w:fill="FFFF00"/>
          <w:lang w:val="en-US"/>
        </w:rPr>
        <w:t xml:space="preserve"> </w:t>
      </w:r>
      <w:r w:rsidRPr="00A35A14">
        <w:rPr>
          <w:rFonts w:eastAsia="Arial" w:cs="Arial"/>
          <w:color w:val="000000"/>
          <w:sz w:val="24"/>
          <w:szCs w:val="22"/>
          <w:shd w:val="clear" w:color="auto" w:fill="FFFF00"/>
          <w:lang w:val="en-US"/>
        </w:rPr>
        <w:t>the case</w:t>
      </w:r>
      <w:r w:rsidRPr="00A35A14">
        <w:rPr>
          <w:rFonts w:eastAsia="Arial" w:cs="Arial"/>
          <w:color w:val="000000"/>
          <w:spacing w:val="-2"/>
          <w:sz w:val="24"/>
          <w:szCs w:val="22"/>
          <w:shd w:val="clear" w:color="auto" w:fill="FFFF00"/>
          <w:lang w:val="en-US"/>
        </w:rPr>
        <w:t xml:space="preserve"> </w:t>
      </w:r>
      <w:r w:rsidRPr="00A35A14">
        <w:rPr>
          <w:rFonts w:eastAsia="Arial" w:cs="Arial"/>
          <w:color w:val="000000"/>
          <w:sz w:val="24"/>
          <w:szCs w:val="22"/>
          <w:shd w:val="clear" w:color="auto" w:fill="FFFF00"/>
          <w:lang w:val="en-US"/>
        </w:rPr>
        <w:t>for science;</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and</w:t>
      </w:r>
    </w:p>
    <w:p w14:paraId="4D20ED92" w14:textId="77777777" w:rsidR="008C3D9D" w:rsidRPr="00A35A14" w:rsidRDefault="008C3D9D" w:rsidP="00FF1B14">
      <w:pPr>
        <w:widowControl w:val="0"/>
        <w:numPr>
          <w:ilvl w:val="2"/>
          <w:numId w:val="51"/>
        </w:numPr>
        <w:tabs>
          <w:tab w:val="left" w:pos="2456"/>
        </w:tabs>
        <w:autoSpaceDE w:val="0"/>
        <w:autoSpaceDN w:val="0"/>
        <w:spacing w:after="0"/>
        <w:jc w:val="both"/>
        <w:rPr>
          <w:rFonts w:eastAsia="Arial" w:cs="Arial"/>
          <w:sz w:val="24"/>
          <w:szCs w:val="22"/>
          <w:lang w:val="en-US"/>
        </w:rPr>
      </w:pPr>
      <w:r w:rsidRPr="00A35A14">
        <w:rPr>
          <w:rFonts w:eastAsia="Arial" w:cs="Arial"/>
          <w:color w:val="000000"/>
          <w:sz w:val="24"/>
          <w:szCs w:val="22"/>
          <w:shd w:val="clear" w:color="auto" w:fill="FFFF00"/>
          <w:lang w:val="en-US"/>
        </w:rPr>
        <w:t>developing</w:t>
      </w:r>
      <w:r w:rsidRPr="00A35A14">
        <w:rPr>
          <w:rFonts w:eastAsia="Arial" w:cs="Arial"/>
          <w:color w:val="000000"/>
          <w:spacing w:val="-4"/>
          <w:sz w:val="24"/>
          <w:szCs w:val="22"/>
          <w:shd w:val="clear" w:color="auto" w:fill="FFFF00"/>
          <w:lang w:val="en-US"/>
        </w:rPr>
        <w:t xml:space="preserve"> </w:t>
      </w:r>
      <w:r w:rsidRPr="00A35A14">
        <w:rPr>
          <w:rFonts w:eastAsia="Arial" w:cs="Arial"/>
          <w:color w:val="000000"/>
          <w:sz w:val="24"/>
          <w:szCs w:val="22"/>
          <w:shd w:val="clear" w:color="auto" w:fill="FFFF00"/>
          <w:lang w:val="en-US"/>
        </w:rPr>
        <w:t>proposals</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for</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future</w:t>
      </w:r>
      <w:r w:rsidRPr="00A35A14">
        <w:rPr>
          <w:rFonts w:eastAsia="Arial" w:cs="Arial"/>
          <w:color w:val="000000"/>
          <w:spacing w:val="-2"/>
          <w:sz w:val="24"/>
          <w:szCs w:val="22"/>
          <w:shd w:val="clear" w:color="auto" w:fill="FFFF00"/>
          <w:lang w:val="en-US"/>
        </w:rPr>
        <w:t xml:space="preserve"> </w:t>
      </w:r>
      <w:r w:rsidRPr="00A35A14">
        <w:rPr>
          <w:rFonts w:eastAsia="Arial" w:cs="Arial"/>
          <w:color w:val="000000"/>
          <w:sz w:val="24"/>
          <w:szCs w:val="22"/>
          <w:shd w:val="clear" w:color="auto" w:fill="FFFF00"/>
          <w:lang w:val="en-US"/>
        </w:rPr>
        <w:t>research</w:t>
      </w:r>
      <w:r w:rsidRPr="00A35A14">
        <w:rPr>
          <w:rFonts w:eastAsia="Arial" w:cs="Arial"/>
          <w:color w:val="000000"/>
          <w:spacing w:val="-3"/>
          <w:sz w:val="24"/>
          <w:szCs w:val="22"/>
          <w:shd w:val="clear" w:color="auto" w:fill="FFFF00"/>
          <w:lang w:val="en-US"/>
        </w:rPr>
        <w:t xml:space="preserve"> </w:t>
      </w:r>
      <w:r w:rsidRPr="00A35A14">
        <w:rPr>
          <w:rFonts w:eastAsia="Arial" w:cs="Arial"/>
          <w:color w:val="000000"/>
          <w:sz w:val="24"/>
          <w:szCs w:val="22"/>
          <w:shd w:val="clear" w:color="auto" w:fill="FFFF00"/>
          <w:lang w:val="en-US"/>
        </w:rPr>
        <w:t>grants.</w:t>
      </w:r>
    </w:p>
    <w:p w14:paraId="0346CB5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DF37F27" w14:textId="77777777" w:rsidR="008C3D9D" w:rsidRPr="00A35A14" w:rsidRDefault="008C3D9D" w:rsidP="00ED00FD">
      <w:pPr>
        <w:widowControl w:val="0"/>
        <w:numPr>
          <w:ilvl w:val="1"/>
          <w:numId w:val="58"/>
        </w:numPr>
        <w:tabs>
          <w:tab w:val="left" w:pos="1463"/>
        </w:tabs>
        <w:autoSpaceDE w:val="0"/>
        <w:autoSpaceDN w:val="0"/>
        <w:spacing w:after="0"/>
        <w:ind w:left="1462" w:right="698" w:hanging="71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3"/>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may</w:t>
      </w:r>
      <w:r w:rsidRPr="00A35A14">
        <w:rPr>
          <w:rFonts w:eastAsia="Arial" w:cs="Arial"/>
          <w:spacing w:val="-13"/>
          <w:sz w:val="24"/>
          <w:szCs w:val="22"/>
          <w:lang w:val="en-US"/>
        </w:rPr>
        <w:t xml:space="preserve"> </w:t>
      </w:r>
      <w:r w:rsidRPr="00A35A14">
        <w:rPr>
          <w:rFonts w:eastAsia="Arial" w:cs="Arial"/>
          <w:sz w:val="24"/>
          <w:szCs w:val="22"/>
          <w:lang w:val="en-US"/>
        </w:rPr>
        <w:t>not</w:t>
      </w:r>
      <w:r w:rsidRPr="00A35A14">
        <w:rPr>
          <w:rFonts w:eastAsia="Arial" w:cs="Arial"/>
          <w:spacing w:val="-11"/>
          <w:sz w:val="24"/>
          <w:szCs w:val="22"/>
          <w:lang w:val="en-US"/>
        </w:rPr>
        <w:t xml:space="preserve"> </w:t>
      </w:r>
      <w:r w:rsidRPr="00A35A14">
        <w:rPr>
          <w:rFonts w:eastAsia="Arial" w:cs="Arial"/>
          <w:sz w:val="24"/>
          <w:szCs w:val="22"/>
          <w:lang w:val="en-US"/>
        </w:rPr>
        <w:t>in</w:t>
      </w:r>
      <w:r w:rsidRPr="00A35A14">
        <w:rPr>
          <w:rFonts w:eastAsia="Arial" w:cs="Arial"/>
          <w:spacing w:val="-11"/>
          <w:sz w:val="24"/>
          <w:szCs w:val="22"/>
          <w:lang w:val="en-US"/>
        </w:rPr>
        <w:t xml:space="preserve"> </w:t>
      </w:r>
      <w:r w:rsidRPr="00A35A14">
        <w:rPr>
          <w:rFonts w:eastAsia="Arial" w:cs="Arial"/>
          <w:sz w:val="24"/>
          <w:szCs w:val="22"/>
          <w:lang w:val="en-US"/>
        </w:rPr>
        <w:t>any</w:t>
      </w:r>
      <w:r w:rsidRPr="00A35A14">
        <w:rPr>
          <w:rFonts w:eastAsia="Arial" w:cs="Arial"/>
          <w:spacing w:val="-13"/>
          <w:sz w:val="24"/>
          <w:szCs w:val="22"/>
          <w:lang w:val="en-US"/>
        </w:rPr>
        <w:t xml:space="preserve"> </w:t>
      </w:r>
      <w:r w:rsidRPr="00A35A14">
        <w:rPr>
          <w:rFonts w:eastAsia="Arial" w:cs="Arial"/>
          <w:sz w:val="24"/>
          <w:szCs w:val="22"/>
          <w:lang w:val="en-US"/>
        </w:rPr>
        <w:t>circumstance</w:t>
      </w:r>
      <w:r w:rsidRPr="00A35A14">
        <w:rPr>
          <w:rFonts w:eastAsia="Arial" w:cs="Arial"/>
          <w:spacing w:val="-11"/>
          <w:sz w:val="24"/>
          <w:szCs w:val="22"/>
          <w:lang w:val="en-US"/>
        </w:rPr>
        <w:t xml:space="preserve"> </w:t>
      </w:r>
      <w:r w:rsidRPr="00A35A14">
        <w:rPr>
          <w:rFonts w:eastAsia="Arial" w:cs="Arial"/>
          <w:sz w:val="24"/>
          <w:szCs w:val="22"/>
          <w:lang w:val="en-US"/>
        </w:rPr>
        <w:t>claim</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following</w:t>
      </w:r>
      <w:r w:rsidRPr="00A35A14">
        <w:rPr>
          <w:rFonts w:eastAsia="Arial" w:cs="Arial"/>
          <w:spacing w:val="-8"/>
          <w:sz w:val="24"/>
          <w:szCs w:val="22"/>
          <w:lang w:val="en-US"/>
        </w:rPr>
        <w:t xml:space="preserve"> </w:t>
      </w:r>
      <w:r w:rsidRPr="00A35A14">
        <w:rPr>
          <w:rFonts w:eastAsia="Arial" w:cs="Arial"/>
          <w:sz w:val="24"/>
          <w:szCs w:val="22"/>
          <w:lang w:val="en-US"/>
        </w:rPr>
        <w:t>non-exhaustive</w:t>
      </w:r>
      <w:r w:rsidRPr="00A35A14">
        <w:rPr>
          <w:rFonts w:eastAsia="Arial" w:cs="Arial"/>
          <w:spacing w:val="-12"/>
          <w:sz w:val="24"/>
          <w:szCs w:val="22"/>
          <w:lang w:val="en-US"/>
        </w:rPr>
        <w:t xml:space="preserve"> </w:t>
      </w:r>
      <w:r w:rsidRPr="00A35A14">
        <w:rPr>
          <w:rFonts w:eastAsia="Arial" w:cs="Arial"/>
          <w:sz w:val="24"/>
          <w:szCs w:val="22"/>
          <w:lang w:val="en-US"/>
        </w:rPr>
        <w:t>list</w:t>
      </w:r>
      <w:r w:rsidRPr="00A35A14">
        <w:rPr>
          <w:rFonts w:eastAsia="Arial" w:cs="Arial"/>
          <w:spacing w:val="-64"/>
          <w:sz w:val="24"/>
          <w:szCs w:val="22"/>
          <w:lang w:val="en-US"/>
        </w:rPr>
        <w:t xml:space="preserve"> </w:t>
      </w:r>
      <w:r w:rsidRPr="00A35A14">
        <w:rPr>
          <w:rFonts w:eastAsia="Arial" w:cs="Arial"/>
          <w:sz w:val="24"/>
          <w:szCs w:val="22"/>
          <w:lang w:val="en-US"/>
        </w:rPr>
        <w:t>as Eligible Expenditure: The list below does not override activities which are deemed</w:t>
      </w:r>
      <w:r w:rsidRPr="00A35A14">
        <w:rPr>
          <w:rFonts w:eastAsia="Arial" w:cs="Arial"/>
          <w:spacing w:val="1"/>
          <w:sz w:val="24"/>
          <w:szCs w:val="22"/>
          <w:lang w:val="en-US"/>
        </w:rPr>
        <w:t xml:space="preserve"> </w:t>
      </w:r>
      <w:r w:rsidRPr="00A35A14">
        <w:rPr>
          <w:rFonts w:eastAsia="Arial" w:cs="Arial"/>
          <w:sz w:val="24"/>
          <w:szCs w:val="22"/>
          <w:lang w:val="en-US"/>
        </w:rPr>
        <w:t>eligible</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these Conditions:</w:t>
      </w:r>
    </w:p>
    <w:p w14:paraId="1161DE0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28E86E1" w14:textId="77777777" w:rsidR="008C3D9D" w:rsidRPr="00A35A14" w:rsidRDefault="008C3D9D" w:rsidP="00ED00FD">
      <w:pPr>
        <w:widowControl w:val="0"/>
        <w:numPr>
          <w:ilvl w:val="2"/>
          <w:numId w:val="50"/>
        </w:numPr>
        <w:tabs>
          <w:tab w:val="left" w:pos="2173"/>
        </w:tabs>
        <w:autoSpaceDE w:val="0"/>
        <w:autoSpaceDN w:val="0"/>
        <w:spacing w:after="0"/>
        <w:ind w:right="645"/>
        <w:jc w:val="both"/>
        <w:rPr>
          <w:rFonts w:eastAsia="Arial" w:cs="Arial"/>
          <w:sz w:val="24"/>
          <w:szCs w:val="22"/>
          <w:lang w:val="en-US"/>
        </w:rPr>
      </w:pPr>
      <w:r w:rsidRPr="00A35A14">
        <w:rPr>
          <w:rFonts w:eastAsia="Arial" w:cs="Arial"/>
          <w:sz w:val="24"/>
          <w:szCs w:val="22"/>
          <w:lang w:val="en-US"/>
        </w:rPr>
        <w:t>Paid for lobbying, which means using the Grant to fund lobbying (via an external</w:t>
      </w:r>
      <w:r w:rsidRPr="00A35A14">
        <w:rPr>
          <w:rFonts w:eastAsia="Arial" w:cs="Arial"/>
          <w:spacing w:val="-64"/>
          <w:sz w:val="24"/>
          <w:szCs w:val="22"/>
          <w:lang w:val="en-US"/>
        </w:rPr>
        <w:t xml:space="preserve"> </w:t>
      </w:r>
      <w:r w:rsidRPr="00A35A14">
        <w:rPr>
          <w:rFonts w:eastAsia="Arial" w:cs="Arial"/>
          <w:sz w:val="24"/>
          <w:szCs w:val="22"/>
          <w:lang w:val="en-US"/>
        </w:rPr>
        <w:t>firm or in-house staff) in order to undertake activities intended to influence or</w:t>
      </w:r>
      <w:r w:rsidRPr="00A35A14">
        <w:rPr>
          <w:rFonts w:eastAsia="Arial" w:cs="Arial"/>
          <w:spacing w:val="1"/>
          <w:sz w:val="24"/>
          <w:szCs w:val="22"/>
          <w:lang w:val="en-US"/>
        </w:rPr>
        <w:t xml:space="preserve"> </w:t>
      </w:r>
      <w:r w:rsidRPr="00A35A14">
        <w:rPr>
          <w:rFonts w:eastAsia="Arial" w:cs="Arial"/>
          <w:sz w:val="24"/>
          <w:szCs w:val="22"/>
          <w:lang w:val="en-US"/>
        </w:rPr>
        <w:t>attempt to influence Parliament, government or political activity; or attempting to</w:t>
      </w:r>
      <w:r w:rsidRPr="00A35A14">
        <w:rPr>
          <w:rFonts w:eastAsia="Arial" w:cs="Arial"/>
          <w:spacing w:val="-64"/>
          <w:sz w:val="24"/>
          <w:szCs w:val="22"/>
          <w:lang w:val="en-US"/>
        </w:rPr>
        <w:t xml:space="preserve"> </w:t>
      </w:r>
      <w:r w:rsidRPr="00A35A14">
        <w:rPr>
          <w:rFonts w:eastAsia="Arial" w:cs="Arial"/>
          <w:sz w:val="24"/>
          <w:szCs w:val="22"/>
          <w:lang w:val="en-US"/>
        </w:rPr>
        <w:t>influence</w:t>
      </w:r>
      <w:r w:rsidRPr="00A35A14">
        <w:rPr>
          <w:rFonts w:eastAsia="Arial" w:cs="Arial"/>
          <w:spacing w:val="-1"/>
          <w:sz w:val="24"/>
          <w:szCs w:val="22"/>
          <w:lang w:val="en-US"/>
        </w:rPr>
        <w:t xml:space="preserve"> </w:t>
      </w:r>
      <w:r w:rsidRPr="00A35A14">
        <w:rPr>
          <w:rFonts w:eastAsia="Arial" w:cs="Arial"/>
          <w:sz w:val="24"/>
          <w:szCs w:val="22"/>
          <w:lang w:val="en-US"/>
        </w:rPr>
        <w:t>legislative or</w:t>
      </w:r>
      <w:r w:rsidRPr="00A35A14">
        <w:rPr>
          <w:rFonts w:eastAsia="Arial" w:cs="Arial"/>
          <w:spacing w:val="-3"/>
          <w:sz w:val="24"/>
          <w:szCs w:val="22"/>
          <w:lang w:val="en-US"/>
        </w:rPr>
        <w:t xml:space="preserve"> </w:t>
      </w:r>
      <w:r w:rsidRPr="00A35A14">
        <w:rPr>
          <w:rFonts w:eastAsia="Arial" w:cs="Arial"/>
          <w:sz w:val="24"/>
          <w:szCs w:val="22"/>
          <w:lang w:val="en-US"/>
        </w:rPr>
        <w:t>regulatory action;</w:t>
      </w:r>
    </w:p>
    <w:p w14:paraId="60D9609E"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0E5C8968" w14:textId="77777777" w:rsidR="008C3D9D" w:rsidRPr="00A35A14" w:rsidRDefault="008C3D9D" w:rsidP="00ED00FD">
      <w:pPr>
        <w:widowControl w:val="0"/>
        <w:numPr>
          <w:ilvl w:val="2"/>
          <w:numId w:val="50"/>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using</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directly</w:t>
      </w:r>
      <w:r w:rsidRPr="00A35A14">
        <w:rPr>
          <w:rFonts w:eastAsia="Arial" w:cs="Arial"/>
          <w:spacing w:val="-9"/>
          <w:sz w:val="24"/>
          <w:szCs w:val="22"/>
          <w:lang w:val="en-US"/>
        </w:rPr>
        <w:t xml:space="preserve"> </w:t>
      </w:r>
      <w:r w:rsidRPr="00A35A14">
        <w:rPr>
          <w:rFonts w:eastAsia="Arial" w:cs="Arial"/>
          <w:sz w:val="24"/>
          <w:szCs w:val="22"/>
          <w:lang w:val="en-US"/>
        </w:rPr>
        <w:t>enable</w:t>
      </w:r>
      <w:r w:rsidRPr="00A35A14">
        <w:rPr>
          <w:rFonts w:eastAsia="Arial" w:cs="Arial"/>
          <w:spacing w:val="-11"/>
          <w:sz w:val="24"/>
          <w:szCs w:val="22"/>
          <w:lang w:val="en-US"/>
        </w:rPr>
        <w:t xml:space="preserve"> </w:t>
      </w:r>
      <w:r w:rsidRPr="00A35A14">
        <w:rPr>
          <w:rFonts w:eastAsia="Arial" w:cs="Arial"/>
          <w:sz w:val="24"/>
          <w:szCs w:val="22"/>
          <w:lang w:val="en-US"/>
        </w:rPr>
        <w:t>one</w:t>
      </w:r>
      <w:r w:rsidRPr="00A35A14">
        <w:rPr>
          <w:rFonts w:eastAsia="Arial" w:cs="Arial"/>
          <w:spacing w:val="-12"/>
          <w:sz w:val="24"/>
          <w:szCs w:val="22"/>
          <w:lang w:val="en-US"/>
        </w:rPr>
        <w:t xml:space="preserve"> </w:t>
      </w:r>
      <w:r w:rsidRPr="00A35A14">
        <w:rPr>
          <w:rFonts w:eastAsia="Arial" w:cs="Arial"/>
          <w:sz w:val="24"/>
          <w:szCs w:val="22"/>
          <w:lang w:val="en-US"/>
        </w:rPr>
        <w:t>part</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government</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challenge</w:t>
      </w:r>
      <w:r w:rsidRPr="00A35A14">
        <w:rPr>
          <w:rFonts w:eastAsia="Arial" w:cs="Arial"/>
          <w:spacing w:val="-9"/>
          <w:sz w:val="24"/>
          <w:szCs w:val="22"/>
          <w:lang w:val="en-US"/>
        </w:rPr>
        <w:t xml:space="preserve"> </w:t>
      </w:r>
      <w:r w:rsidRPr="00A35A14">
        <w:rPr>
          <w:rFonts w:eastAsia="Arial" w:cs="Arial"/>
          <w:sz w:val="24"/>
          <w:szCs w:val="22"/>
          <w:lang w:val="en-US"/>
        </w:rPr>
        <w:t>another</w:t>
      </w:r>
      <w:r w:rsidRPr="00A35A14">
        <w:rPr>
          <w:rFonts w:eastAsia="Arial" w:cs="Arial"/>
          <w:spacing w:val="-63"/>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topics unrelated to</w:t>
      </w:r>
      <w:r w:rsidRPr="00A35A14">
        <w:rPr>
          <w:rFonts w:eastAsia="Arial" w:cs="Arial"/>
          <w:spacing w:val="-1"/>
          <w:sz w:val="24"/>
          <w:szCs w:val="22"/>
          <w:lang w:val="en-US"/>
        </w:rPr>
        <w:t xml:space="preserve"> </w:t>
      </w:r>
      <w:r w:rsidRPr="00A35A14">
        <w:rPr>
          <w:rFonts w:eastAsia="Arial" w:cs="Arial"/>
          <w:sz w:val="24"/>
          <w:szCs w:val="22"/>
          <w:lang w:val="en-US"/>
        </w:rPr>
        <w:t>the agreed purpose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 grant;</w:t>
      </w:r>
    </w:p>
    <w:p w14:paraId="0F1025DD"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798942E8" w14:textId="77777777" w:rsidR="008C3D9D" w:rsidRPr="00A35A14" w:rsidRDefault="008C3D9D" w:rsidP="00ED00FD">
      <w:pPr>
        <w:widowControl w:val="0"/>
        <w:numPr>
          <w:ilvl w:val="2"/>
          <w:numId w:val="50"/>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using the</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petition for</w:t>
      </w:r>
      <w:r w:rsidRPr="00A35A14">
        <w:rPr>
          <w:rFonts w:eastAsia="Arial" w:cs="Arial"/>
          <w:spacing w:val="-4"/>
          <w:sz w:val="24"/>
          <w:szCs w:val="22"/>
          <w:lang w:val="en-US"/>
        </w:rPr>
        <w:t xml:space="preserve"> </w:t>
      </w:r>
      <w:r w:rsidRPr="00A35A14">
        <w:rPr>
          <w:rFonts w:eastAsia="Arial" w:cs="Arial"/>
          <w:sz w:val="24"/>
          <w:szCs w:val="22"/>
          <w:lang w:val="en-US"/>
        </w:rPr>
        <w:t>additional</w:t>
      </w:r>
      <w:r w:rsidRPr="00A35A14">
        <w:rPr>
          <w:rFonts w:eastAsia="Arial" w:cs="Arial"/>
          <w:spacing w:val="-4"/>
          <w:sz w:val="24"/>
          <w:szCs w:val="22"/>
          <w:lang w:val="en-US"/>
        </w:rPr>
        <w:t xml:space="preserve"> </w:t>
      </w:r>
      <w:r w:rsidRPr="00A35A14">
        <w:rPr>
          <w:rFonts w:eastAsia="Arial" w:cs="Arial"/>
          <w:sz w:val="24"/>
          <w:szCs w:val="22"/>
          <w:lang w:val="en-US"/>
        </w:rPr>
        <w:t>funding;</w:t>
      </w:r>
    </w:p>
    <w:p w14:paraId="21D8C441"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13EDC2C3" w14:textId="77777777" w:rsidR="008C3D9D" w:rsidRPr="00A35A14" w:rsidRDefault="008C3D9D" w:rsidP="00ED00FD">
      <w:pPr>
        <w:widowControl w:val="0"/>
        <w:numPr>
          <w:ilvl w:val="2"/>
          <w:numId w:val="50"/>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expenses</w:t>
      </w:r>
      <w:r w:rsidRPr="00A35A14">
        <w:rPr>
          <w:rFonts w:eastAsia="Arial" w:cs="Arial"/>
          <w:spacing w:val="8"/>
          <w:sz w:val="24"/>
          <w:szCs w:val="22"/>
          <w:lang w:val="en-US"/>
        </w:rPr>
        <w:t xml:space="preserve"> </w:t>
      </w:r>
      <w:r w:rsidRPr="00A35A14">
        <w:rPr>
          <w:rFonts w:eastAsia="Arial" w:cs="Arial"/>
          <w:sz w:val="24"/>
          <w:szCs w:val="22"/>
          <w:lang w:val="en-US"/>
        </w:rPr>
        <w:t>such</w:t>
      </w:r>
      <w:r w:rsidRPr="00A35A14">
        <w:rPr>
          <w:rFonts w:eastAsia="Arial" w:cs="Arial"/>
          <w:spacing w:val="9"/>
          <w:sz w:val="24"/>
          <w:szCs w:val="22"/>
          <w:lang w:val="en-US"/>
        </w:rPr>
        <w:t xml:space="preserve"> </w:t>
      </w:r>
      <w:r w:rsidRPr="00A35A14">
        <w:rPr>
          <w:rFonts w:eastAsia="Arial" w:cs="Arial"/>
          <w:sz w:val="24"/>
          <w:szCs w:val="22"/>
          <w:lang w:val="en-US"/>
        </w:rPr>
        <w:t>as</w:t>
      </w:r>
      <w:r w:rsidRPr="00A35A14">
        <w:rPr>
          <w:rFonts w:eastAsia="Arial" w:cs="Arial"/>
          <w:spacing w:val="8"/>
          <w:sz w:val="24"/>
          <w:szCs w:val="22"/>
          <w:lang w:val="en-US"/>
        </w:rPr>
        <w:t xml:space="preserve"> </w:t>
      </w:r>
      <w:r w:rsidRPr="00A35A14">
        <w:rPr>
          <w:rFonts w:eastAsia="Arial" w:cs="Arial"/>
          <w:sz w:val="24"/>
          <w:szCs w:val="22"/>
          <w:lang w:val="en-US"/>
        </w:rPr>
        <w:t>for</w:t>
      </w:r>
      <w:r w:rsidRPr="00A35A14">
        <w:rPr>
          <w:rFonts w:eastAsia="Arial" w:cs="Arial"/>
          <w:spacing w:val="7"/>
          <w:sz w:val="24"/>
          <w:szCs w:val="22"/>
          <w:lang w:val="en-US"/>
        </w:rPr>
        <w:t xml:space="preserve"> </w:t>
      </w:r>
      <w:r w:rsidRPr="00A35A14">
        <w:rPr>
          <w:rFonts w:eastAsia="Arial" w:cs="Arial"/>
          <w:sz w:val="24"/>
          <w:szCs w:val="22"/>
          <w:lang w:val="en-US"/>
        </w:rPr>
        <w:t>entertaining,</w:t>
      </w:r>
      <w:r w:rsidRPr="00A35A14">
        <w:rPr>
          <w:rFonts w:eastAsia="Arial" w:cs="Arial"/>
          <w:spacing w:val="8"/>
          <w:sz w:val="24"/>
          <w:szCs w:val="22"/>
          <w:lang w:val="en-US"/>
        </w:rPr>
        <w:t xml:space="preserve"> </w:t>
      </w:r>
      <w:r w:rsidRPr="00A35A14">
        <w:rPr>
          <w:rFonts w:eastAsia="Arial" w:cs="Arial"/>
          <w:sz w:val="24"/>
          <w:szCs w:val="22"/>
          <w:lang w:val="en-US"/>
        </w:rPr>
        <w:t>specifically</w:t>
      </w:r>
      <w:r w:rsidRPr="00A35A14">
        <w:rPr>
          <w:rFonts w:eastAsia="Arial" w:cs="Arial"/>
          <w:spacing w:val="8"/>
          <w:sz w:val="24"/>
          <w:szCs w:val="22"/>
          <w:lang w:val="en-US"/>
        </w:rPr>
        <w:t xml:space="preserve"> </w:t>
      </w:r>
      <w:r w:rsidRPr="00A35A14">
        <w:rPr>
          <w:rFonts w:eastAsia="Arial" w:cs="Arial"/>
          <w:sz w:val="24"/>
          <w:szCs w:val="22"/>
          <w:lang w:val="en-US"/>
        </w:rPr>
        <w:t>aimed</w:t>
      </w:r>
      <w:r w:rsidRPr="00A35A14">
        <w:rPr>
          <w:rFonts w:eastAsia="Arial" w:cs="Arial"/>
          <w:spacing w:val="6"/>
          <w:sz w:val="24"/>
          <w:szCs w:val="22"/>
          <w:lang w:val="en-US"/>
        </w:rPr>
        <w:t xml:space="preserve"> </w:t>
      </w:r>
      <w:r w:rsidRPr="00A35A14">
        <w:rPr>
          <w:rFonts w:eastAsia="Arial" w:cs="Arial"/>
          <w:sz w:val="24"/>
          <w:szCs w:val="22"/>
          <w:lang w:val="en-US"/>
        </w:rPr>
        <w:t>at</w:t>
      </w:r>
      <w:r w:rsidRPr="00A35A14">
        <w:rPr>
          <w:rFonts w:eastAsia="Arial" w:cs="Arial"/>
          <w:spacing w:val="8"/>
          <w:sz w:val="24"/>
          <w:szCs w:val="22"/>
          <w:lang w:val="en-US"/>
        </w:rPr>
        <w:t xml:space="preserve"> </w:t>
      </w:r>
      <w:r w:rsidRPr="00A35A14">
        <w:rPr>
          <w:rFonts w:eastAsia="Arial" w:cs="Arial"/>
          <w:sz w:val="24"/>
          <w:szCs w:val="22"/>
          <w:lang w:val="en-US"/>
        </w:rPr>
        <w:t>exerting</w:t>
      </w:r>
      <w:r w:rsidRPr="00A35A14">
        <w:rPr>
          <w:rFonts w:eastAsia="Arial" w:cs="Arial"/>
          <w:spacing w:val="9"/>
          <w:sz w:val="24"/>
          <w:szCs w:val="22"/>
          <w:lang w:val="en-US"/>
        </w:rPr>
        <w:t xml:space="preserve"> </w:t>
      </w:r>
      <w:r w:rsidRPr="00A35A14">
        <w:rPr>
          <w:rFonts w:eastAsia="Arial" w:cs="Arial"/>
          <w:sz w:val="24"/>
          <w:szCs w:val="22"/>
          <w:lang w:val="en-US"/>
        </w:rPr>
        <w:t>undue</w:t>
      </w:r>
      <w:r w:rsidRPr="00A35A14">
        <w:rPr>
          <w:rFonts w:eastAsia="Arial" w:cs="Arial"/>
          <w:spacing w:val="-64"/>
          <w:sz w:val="24"/>
          <w:szCs w:val="22"/>
          <w:lang w:val="en-US"/>
        </w:rPr>
        <w:t xml:space="preserve"> </w:t>
      </w:r>
      <w:r w:rsidRPr="00A35A14">
        <w:rPr>
          <w:rFonts w:eastAsia="Arial" w:cs="Arial"/>
          <w:sz w:val="24"/>
          <w:szCs w:val="22"/>
          <w:lang w:val="en-US"/>
        </w:rPr>
        <w:t>influence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change government</w:t>
      </w:r>
      <w:r w:rsidRPr="00A35A14">
        <w:rPr>
          <w:rFonts w:eastAsia="Arial" w:cs="Arial"/>
          <w:spacing w:val="-2"/>
          <w:sz w:val="24"/>
          <w:szCs w:val="22"/>
          <w:lang w:val="en-US"/>
        </w:rPr>
        <w:t xml:space="preserve"> </w:t>
      </w:r>
      <w:r w:rsidRPr="00A35A14">
        <w:rPr>
          <w:rFonts w:eastAsia="Arial" w:cs="Arial"/>
          <w:sz w:val="24"/>
          <w:szCs w:val="22"/>
          <w:lang w:val="en-US"/>
        </w:rPr>
        <w:t>policy;</w:t>
      </w:r>
    </w:p>
    <w:p w14:paraId="235581D1"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261F3A3" w14:textId="77777777" w:rsidR="008C3D9D" w:rsidRPr="00A35A14" w:rsidRDefault="008C3D9D" w:rsidP="00ED00FD">
      <w:pPr>
        <w:widowControl w:val="0"/>
        <w:numPr>
          <w:ilvl w:val="2"/>
          <w:numId w:val="50"/>
        </w:numPr>
        <w:tabs>
          <w:tab w:val="left" w:pos="2455"/>
          <w:tab w:val="left" w:pos="2456"/>
        </w:tabs>
        <w:autoSpaceDE w:val="0"/>
        <w:autoSpaceDN w:val="0"/>
        <w:spacing w:before="1" w:after="0"/>
        <w:ind w:left="2455" w:right="645" w:hanging="994"/>
        <w:jc w:val="both"/>
        <w:rPr>
          <w:rFonts w:eastAsia="Arial" w:cs="Arial"/>
          <w:sz w:val="24"/>
          <w:szCs w:val="22"/>
          <w:lang w:val="en-US"/>
        </w:rPr>
      </w:pPr>
      <w:r w:rsidRPr="00A35A14">
        <w:rPr>
          <w:rFonts w:eastAsia="Arial" w:cs="Arial"/>
          <w:sz w:val="24"/>
          <w:szCs w:val="22"/>
          <w:lang w:val="en-US"/>
        </w:rPr>
        <w:t>payments</w:t>
      </w:r>
      <w:r w:rsidRPr="00A35A14">
        <w:rPr>
          <w:rFonts w:eastAsia="Arial" w:cs="Arial"/>
          <w:spacing w:val="-3"/>
          <w:sz w:val="24"/>
          <w:szCs w:val="22"/>
          <w:lang w:val="en-US"/>
        </w:rPr>
        <w:t xml:space="preserve"> </w:t>
      </w:r>
      <w:r w:rsidRPr="00A35A14">
        <w:rPr>
          <w:rFonts w:eastAsia="Arial" w:cs="Arial"/>
          <w:sz w:val="24"/>
          <w:szCs w:val="22"/>
          <w:lang w:val="en-US"/>
        </w:rPr>
        <w:t>for</w:t>
      </w:r>
      <w:r w:rsidRPr="00A35A14">
        <w:rPr>
          <w:rFonts w:eastAsia="Arial" w:cs="Arial"/>
          <w:spacing w:val="-4"/>
          <w:sz w:val="24"/>
          <w:szCs w:val="22"/>
          <w:lang w:val="en-US"/>
        </w:rPr>
        <w:t xml:space="preserve"> </w:t>
      </w:r>
      <w:r w:rsidRPr="00A35A14">
        <w:rPr>
          <w:rFonts w:eastAsia="Arial" w:cs="Arial"/>
          <w:sz w:val="24"/>
          <w:szCs w:val="22"/>
          <w:lang w:val="en-US"/>
        </w:rPr>
        <w:t>activities</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3"/>
          <w:sz w:val="24"/>
          <w:szCs w:val="22"/>
          <w:lang w:val="en-US"/>
        </w:rPr>
        <w:t xml:space="preserve"> </w:t>
      </w:r>
      <w:r w:rsidRPr="00A35A14">
        <w:rPr>
          <w:rFonts w:eastAsia="Arial" w:cs="Arial"/>
          <w:sz w:val="24"/>
          <w:szCs w:val="22"/>
          <w:lang w:val="en-US"/>
        </w:rPr>
        <w:t>political</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4"/>
          <w:sz w:val="24"/>
          <w:szCs w:val="22"/>
          <w:lang w:val="en-US"/>
        </w:rPr>
        <w:t xml:space="preserve"> </w:t>
      </w:r>
      <w:r w:rsidRPr="00A35A14">
        <w:rPr>
          <w:rFonts w:eastAsia="Arial" w:cs="Arial"/>
          <w:sz w:val="24"/>
          <w:szCs w:val="22"/>
          <w:lang w:val="en-US"/>
        </w:rPr>
        <w:t>exclusively</w:t>
      </w:r>
      <w:r w:rsidRPr="00A35A14">
        <w:rPr>
          <w:rFonts w:eastAsia="Arial" w:cs="Arial"/>
          <w:spacing w:val="-1"/>
          <w:sz w:val="24"/>
          <w:szCs w:val="22"/>
          <w:lang w:val="en-US"/>
        </w:rPr>
        <w:t xml:space="preserve"> </w:t>
      </w:r>
      <w:r w:rsidRPr="00A35A14">
        <w:rPr>
          <w:rFonts w:eastAsia="Arial" w:cs="Arial"/>
          <w:sz w:val="24"/>
          <w:szCs w:val="22"/>
          <w:lang w:val="en-US"/>
        </w:rPr>
        <w:t>religious</w:t>
      </w:r>
      <w:r w:rsidRPr="00A35A14">
        <w:rPr>
          <w:rFonts w:eastAsia="Arial" w:cs="Arial"/>
          <w:spacing w:val="-3"/>
          <w:sz w:val="24"/>
          <w:szCs w:val="22"/>
          <w:lang w:val="en-US"/>
        </w:rPr>
        <w:t xml:space="preserve"> </w:t>
      </w:r>
      <w:r w:rsidRPr="00A35A14">
        <w:rPr>
          <w:rFonts w:eastAsia="Arial" w:cs="Arial"/>
          <w:sz w:val="24"/>
          <w:szCs w:val="22"/>
          <w:lang w:val="en-US"/>
        </w:rPr>
        <w:t>nature;</w:t>
      </w:r>
    </w:p>
    <w:p w14:paraId="19F17D9A"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2"/>
          <w:szCs w:val="24"/>
          <w:lang w:val="en-US"/>
        </w:rPr>
      </w:pPr>
    </w:p>
    <w:p w14:paraId="606C2E3F" w14:textId="77777777" w:rsidR="008C3D9D" w:rsidRPr="00A35A14" w:rsidRDefault="008C3D9D" w:rsidP="00ED00FD">
      <w:pPr>
        <w:widowControl w:val="0"/>
        <w:numPr>
          <w:ilvl w:val="1"/>
          <w:numId w:val="58"/>
        </w:numPr>
        <w:tabs>
          <w:tab w:val="left" w:pos="1461"/>
          <w:tab w:val="left" w:pos="1463"/>
        </w:tabs>
        <w:autoSpaceDE w:val="0"/>
        <w:autoSpaceDN w:val="0"/>
        <w:spacing w:after="0"/>
        <w:ind w:left="1462" w:right="645" w:hanging="710"/>
        <w:jc w:val="both"/>
        <w:rPr>
          <w:rFonts w:eastAsia="Arial" w:cs="Arial"/>
          <w:sz w:val="24"/>
          <w:szCs w:val="22"/>
          <w:lang w:val="en-US"/>
        </w:rPr>
      </w:pPr>
      <w:r w:rsidRPr="00A35A14">
        <w:rPr>
          <w:rFonts w:eastAsia="Arial" w:cs="Arial"/>
          <w:sz w:val="24"/>
          <w:szCs w:val="22"/>
          <w:lang w:val="en-US"/>
        </w:rPr>
        <w:t>Other</w:t>
      </w:r>
      <w:r w:rsidRPr="00A35A14">
        <w:rPr>
          <w:rFonts w:eastAsia="Arial" w:cs="Arial"/>
          <w:spacing w:val="-3"/>
          <w:sz w:val="24"/>
          <w:szCs w:val="22"/>
          <w:lang w:val="en-US"/>
        </w:rPr>
        <w:t xml:space="preserve"> </w:t>
      </w:r>
      <w:r w:rsidRPr="00A35A14">
        <w:rPr>
          <w:rFonts w:eastAsia="Arial" w:cs="Arial"/>
          <w:sz w:val="24"/>
          <w:szCs w:val="22"/>
          <w:lang w:val="en-US"/>
        </w:rPr>
        <w:t>examples</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expenditure,</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4"/>
          <w:sz w:val="24"/>
          <w:szCs w:val="22"/>
          <w:lang w:val="en-US"/>
        </w:rPr>
        <w:t xml:space="preserve"> </w:t>
      </w:r>
      <w:r w:rsidRPr="00A35A14">
        <w:rPr>
          <w:rFonts w:eastAsia="Arial" w:cs="Arial"/>
          <w:sz w:val="24"/>
          <w:szCs w:val="22"/>
          <w:lang w:val="en-US"/>
        </w:rPr>
        <w:t>prohibited,</w:t>
      </w:r>
      <w:r w:rsidRPr="00A35A14">
        <w:rPr>
          <w:rFonts w:eastAsia="Arial" w:cs="Arial"/>
          <w:spacing w:val="-3"/>
          <w:sz w:val="24"/>
          <w:szCs w:val="22"/>
          <w:lang w:val="en-US"/>
        </w:rPr>
        <w:t xml:space="preserve"> </w:t>
      </w:r>
      <w:r w:rsidRPr="00A35A14">
        <w:rPr>
          <w:rFonts w:eastAsia="Arial" w:cs="Arial"/>
          <w:sz w:val="24"/>
          <w:szCs w:val="22"/>
          <w:lang w:val="en-US"/>
        </w:rPr>
        <w:t>include</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following:</w:t>
      </w:r>
    </w:p>
    <w:p w14:paraId="313714A8"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9204ED8"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contributions in kind;</w:t>
      </w:r>
    </w:p>
    <w:p w14:paraId="577D77D4"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interest payments or service charge payments for finance leases;</w:t>
      </w:r>
    </w:p>
    <w:p w14:paraId="036AE52C"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gifts, to individuals, other than promotional materials;</w:t>
      </w:r>
    </w:p>
    <w:p w14:paraId="36E684B4"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statutory fines, criminal fines or penalties civil penalties, damages or any associated legal costs;</w:t>
      </w:r>
    </w:p>
    <w:p w14:paraId="26FAE37F"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payments for works or activities which the Grant Recipient has a statutory duty to undertake, or that are fully funded by other sources;</w:t>
      </w:r>
    </w:p>
    <w:p w14:paraId="01F65037"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bad debts to related parties;</w:t>
      </w:r>
    </w:p>
    <w:p w14:paraId="616FEF9F" w14:textId="77777777" w:rsidR="008C3D9D" w:rsidRPr="00A35A14" w:rsidRDefault="008C3D9D" w:rsidP="00ED00FD">
      <w:pPr>
        <w:widowControl w:val="0"/>
        <w:numPr>
          <w:ilvl w:val="2"/>
          <w:numId w:val="49"/>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payments for unfair dismissal or other compensation;</w:t>
      </w:r>
    </w:p>
    <w:p w14:paraId="1E4895F6" w14:textId="77777777" w:rsidR="008C3D9D" w:rsidRPr="00A35A14" w:rsidRDefault="008C3D9D" w:rsidP="00ED00FD">
      <w:pPr>
        <w:widowControl w:val="0"/>
        <w:numPr>
          <w:ilvl w:val="2"/>
          <w:numId w:val="49"/>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depreciation, amortisation or impairment of assets owned by the Grant Recipient;</w:t>
      </w:r>
    </w:p>
    <w:p w14:paraId="61ADB7C3" w14:textId="77777777" w:rsidR="008C3D9D" w:rsidRPr="00A35A14" w:rsidRDefault="008C3D9D" w:rsidP="00ED00FD">
      <w:pPr>
        <w:widowControl w:val="0"/>
        <w:numPr>
          <w:ilvl w:val="2"/>
          <w:numId w:val="49"/>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 acquisition or improvement of Assets by the Grant Recipient (unless the Grant is explicitly for capital use – this will be stipulated in the Grant Funding Letter); and</w:t>
      </w:r>
    </w:p>
    <w:p w14:paraId="606F92EC" w14:textId="420BF457" w:rsidR="008C3D9D" w:rsidRPr="00A35A14" w:rsidRDefault="008C3D9D" w:rsidP="00ED00FD">
      <w:pPr>
        <w:widowControl w:val="0"/>
        <w:numPr>
          <w:ilvl w:val="2"/>
          <w:numId w:val="49"/>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liabilities incurred</w:t>
      </w:r>
      <w:r w:rsidRPr="00A35A14">
        <w:rPr>
          <w:rFonts w:eastAsia="Arial" w:cs="Arial"/>
          <w:spacing w:val="-8"/>
          <w:sz w:val="24"/>
          <w:szCs w:val="22"/>
          <w:lang w:val="en-US"/>
        </w:rPr>
        <w:t xml:space="preserve"> </w:t>
      </w:r>
      <w:r w:rsidRPr="00A35A14">
        <w:rPr>
          <w:rFonts w:eastAsia="Arial" w:cs="Arial"/>
          <w:sz w:val="24"/>
          <w:szCs w:val="22"/>
          <w:lang w:val="en-US"/>
        </w:rPr>
        <w:t>before</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commencement</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Funding</w:t>
      </w:r>
      <w:r w:rsidRPr="00A35A14">
        <w:rPr>
          <w:rFonts w:eastAsia="Arial" w:cs="Arial"/>
          <w:spacing w:val="-8"/>
          <w:sz w:val="24"/>
          <w:szCs w:val="22"/>
          <w:lang w:val="en-US"/>
        </w:rPr>
        <w:t xml:space="preserve"> </w:t>
      </w:r>
      <w:r w:rsidRPr="00A35A14">
        <w:rPr>
          <w:rFonts w:eastAsia="Arial" w:cs="Arial"/>
          <w:sz w:val="24"/>
          <w:szCs w:val="22"/>
          <w:lang w:val="en-US"/>
        </w:rPr>
        <w:t>Agreement</w:t>
      </w:r>
      <w:r w:rsidRPr="00A35A14">
        <w:rPr>
          <w:rFonts w:eastAsia="Arial" w:cs="Arial"/>
          <w:spacing w:val="-65"/>
          <w:sz w:val="24"/>
          <w:szCs w:val="22"/>
          <w:lang w:val="en-US"/>
        </w:rPr>
        <w:t xml:space="preserve"> </w:t>
      </w:r>
      <w:r w:rsidRPr="00A35A14">
        <w:rPr>
          <w:rFonts w:eastAsia="Arial" w:cs="Arial"/>
          <w:sz w:val="24"/>
          <w:szCs w:val="22"/>
          <w:lang w:val="en-US"/>
        </w:rPr>
        <w:t>unless</w:t>
      </w:r>
      <w:r w:rsidRPr="00A35A14">
        <w:rPr>
          <w:rFonts w:eastAsia="Arial" w:cs="Arial"/>
          <w:spacing w:val="-3"/>
          <w:sz w:val="24"/>
          <w:szCs w:val="22"/>
          <w:lang w:val="en-US"/>
        </w:rPr>
        <w:t xml:space="preserve"> </w:t>
      </w:r>
      <w:r w:rsidRPr="00A35A14">
        <w:rPr>
          <w:rFonts w:eastAsia="Arial" w:cs="Arial"/>
          <w:sz w:val="24"/>
          <w:szCs w:val="22"/>
          <w:lang w:val="en-US"/>
        </w:rPr>
        <w:t>agreed in writing by the</w:t>
      </w:r>
      <w:r w:rsidRPr="00A35A14">
        <w:rPr>
          <w:rFonts w:eastAsia="Arial" w:cs="Arial"/>
          <w:spacing w:val="-2"/>
          <w:sz w:val="24"/>
          <w:szCs w:val="22"/>
          <w:lang w:val="en-US"/>
        </w:rPr>
        <w:t xml:space="preserve"> </w:t>
      </w:r>
      <w:r w:rsidR="00286079" w:rsidRPr="00A35A14">
        <w:rPr>
          <w:rFonts w:eastAsia="Arial" w:cs="Arial"/>
          <w:sz w:val="24"/>
          <w:szCs w:val="22"/>
          <w:lang w:val="en-US"/>
        </w:rPr>
        <w:t>Contractor</w:t>
      </w:r>
      <w:r w:rsidRPr="00A35A14">
        <w:rPr>
          <w:rFonts w:eastAsia="Arial" w:cs="Arial"/>
          <w:sz w:val="24"/>
          <w:szCs w:val="22"/>
          <w:lang w:val="en-US"/>
        </w:rPr>
        <w:t>.</w:t>
      </w:r>
    </w:p>
    <w:p w14:paraId="336454D5"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B1734D7" w14:textId="77777777" w:rsidR="008C3D9D" w:rsidRPr="00A35A14" w:rsidRDefault="008C3D9D" w:rsidP="00ED00FD">
      <w:pPr>
        <w:widowControl w:val="0"/>
        <w:numPr>
          <w:ilvl w:val="1"/>
          <w:numId w:val="58"/>
        </w:numPr>
        <w:tabs>
          <w:tab w:val="left" w:pos="1463"/>
        </w:tabs>
        <w:autoSpaceDE w:val="0"/>
        <w:autoSpaceDN w:val="0"/>
        <w:spacing w:after="0"/>
        <w:ind w:left="1462" w:right="645" w:hanging="710"/>
        <w:jc w:val="both"/>
        <w:rPr>
          <w:rFonts w:eastAsia="Arial" w:cs="Arial"/>
          <w:sz w:val="24"/>
          <w:szCs w:val="22"/>
          <w:lang w:val="en-US"/>
        </w:rPr>
      </w:pPr>
      <w:r w:rsidRPr="00A35A14">
        <w:rPr>
          <w:rFonts w:eastAsia="Arial" w:cs="Arial"/>
          <w:sz w:val="24"/>
          <w:szCs w:val="22"/>
          <w:lang w:val="en-US"/>
        </w:rPr>
        <w:t>Expenditure includes any costs, expenses or other forms of payment.</w:t>
      </w:r>
      <w:r w:rsidRPr="00A35A14">
        <w:rPr>
          <w:rFonts w:eastAsia="Arial" w:cs="Arial"/>
          <w:spacing w:val="1"/>
          <w:sz w:val="24"/>
          <w:szCs w:val="22"/>
          <w:lang w:val="en-US"/>
        </w:rPr>
        <w:t xml:space="preserve"> </w:t>
      </w:r>
      <w:r w:rsidRPr="00A35A14">
        <w:rPr>
          <w:rFonts w:eastAsia="Arial" w:cs="Arial"/>
          <w:sz w:val="24"/>
          <w:szCs w:val="22"/>
          <w:lang w:val="en-US"/>
        </w:rPr>
        <w:t>Expenditure is</w:t>
      </w:r>
      <w:r w:rsidRPr="00A35A14">
        <w:rPr>
          <w:rFonts w:eastAsia="Arial" w:cs="Arial"/>
          <w:spacing w:val="1"/>
          <w:sz w:val="24"/>
          <w:szCs w:val="22"/>
          <w:lang w:val="en-US"/>
        </w:rPr>
        <w:t xml:space="preserve"> </w:t>
      </w:r>
      <w:r w:rsidRPr="00A35A14">
        <w:rPr>
          <w:rFonts w:eastAsia="Arial" w:cs="Arial"/>
          <w:sz w:val="24"/>
          <w:szCs w:val="22"/>
          <w:lang w:val="en-US"/>
        </w:rPr>
        <w:t>deemed to take place at the moment when money passes out of the Grant Recipient’s</w:t>
      </w:r>
      <w:r w:rsidRPr="00A35A14">
        <w:rPr>
          <w:rFonts w:eastAsia="Arial" w:cs="Arial"/>
          <w:spacing w:val="1"/>
          <w:sz w:val="24"/>
          <w:szCs w:val="22"/>
          <w:lang w:val="en-US"/>
        </w:rPr>
        <w:t xml:space="preserve"> </w:t>
      </w:r>
      <w:r w:rsidRPr="00A35A14">
        <w:rPr>
          <w:rFonts w:eastAsia="Arial" w:cs="Arial"/>
          <w:sz w:val="24"/>
          <w:szCs w:val="22"/>
          <w:lang w:val="en-US"/>
        </w:rPr>
        <w:t>control.</w:t>
      </w:r>
      <w:r w:rsidRPr="00A35A14">
        <w:rPr>
          <w:rFonts w:eastAsia="Arial" w:cs="Arial"/>
          <w:spacing w:val="-1"/>
          <w:sz w:val="24"/>
          <w:szCs w:val="22"/>
          <w:lang w:val="en-US"/>
        </w:rPr>
        <w:t xml:space="preserve"> </w:t>
      </w:r>
      <w:r w:rsidRPr="00A35A14">
        <w:rPr>
          <w:rFonts w:eastAsia="Arial" w:cs="Arial"/>
          <w:sz w:val="24"/>
          <w:szCs w:val="22"/>
          <w:lang w:val="en-US"/>
        </w:rPr>
        <w:t>This may take</w:t>
      </w:r>
      <w:r w:rsidRPr="00A35A14">
        <w:rPr>
          <w:rFonts w:eastAsia="Arial" w:cs="Arial"/>
          <w:spacing w:val="-2"/>
          <w:sz w:val="24"/>
          <w:szCs w:val="22"/>
          <w:lang w:val="en-US"/>
        </w:rPr>
        <w:t xml:space="preserve"> </w:t>
      </w:r>
      <w:r w:rsidRPr="00A35A14">
        <w:rPr>
          <w:rFonts w:eastAsia="Arial" w:cs="Arial"/>
          <w:sz w:val="24"/>
          <w:szCs w:val="22"/>
          <w:lang w:val="en-US"/>
        </w:rPr>
        <w:t>place</w:t>
      </w:r>
      <w:r w:rsidRPr="00A35A14">
        <w:rPr>
          <w:rFonts w:eastAsia="Arial" w:cs="Arial"/>
          <w:spacing w:val="1"/>
          <w:sz w:val="24"/>
          <w:szCs w:val="22"/>
          <w:lang w:val="en-US"/>
        </w:rPr>
        <w:t xml:space="preserve"> </w:t>
      </w:r>
      <w:r w:rsidRPr="00A35A14">
        <w:rPr>
          <w:rFonts w:eastAsia="Arial" w:cs="Arial"/>
          <w:sz w:val="24"/>
          <w:szCs w:val="22"/>
          <w:lang w:val="en-US"/>
        </w:rPr>
        <w:t>when:</w:t>
      </w:r>
    </w:p>
    <w:p w14:paraId="3452DE31"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6A22DF94" w14:textId="77777777" w:rsidR="008C3D9D" w:rsidRPr="00A35A14" w:rsidRDefault="008C3D9D" w:rsidP="00ED00FD">
      <w:pPr>
        <w:widowControl w:val="0"/>
        <w:numPr>
          <w:ilvl w:val="2"/>
          <w:numId w:val="48"/>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tender</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3"/>
          <w:sz w:val="24"/>
          <w:szCs w:val="22"/>
          <w:lang w:val="en-US"/>
        </w:rPr>
        <w:t xml:space="preserve"> </w:t>
      </w:r>
      <w:r w:rsidRPr="00A35A14">
        <w:rPr>
          <w:rFonts w:eastAsia="Arial" w:cs="Arial"/>
          <w:sz w:val="24"/>
          <w:szCs w:val="22"/>
          <w:lang w:val="en-US"/>
        </w:rPr>
        <w:t>passed</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2"/>
          <w:sz w:val="24"/>
          <w:szCs w:val="22"/>
          <w:lang w:val="en-US"/>
        </w:rPr>
        <w:t xml:space="preserve"> </w:t>
      </w:r>
      <w:r w:rsidRPr="00A35A14">
        <w:rPr>
          <w:rFonts w:eastAsia="Arial" w:cs="Arial"/>
          <w:sz w:val="24"/>
          <w:szCs w:val="22"/>
          <w:lang w:val="en-US"/>
        </w:rPr>
        <w:t>supplier</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wages,</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an</w:t>
      </w:r>
      <w:r w:rsidRPr="00A35A14">
        <w:rPr>
          <w:rFonts w:eastAsia="Arial" w:cs="Arial"/>
          <w:spacing w:val="-2"/>
          <w:sz w:val="24"/>
          <w:szCs w:val="22"/>
          <w:lang w:val="en-US"/>
        </w:rPr>
        <w:t xml:space="preserve"> </w:t>
      </w:r>
      <w:r w:rsidRPr="00A35A14">
        <w:rPr>
          <w:rFonts w:eastAsia="Arial" w:cs="Arial"/>
          <w:sz w:val="24"/>
          <w:szCs w:val="22"/>
          <w:lang w:val="en-US"/>
        </w:rPr>
        <w:t>employee);</w:t>
      </w:r>
    </w:p>
    <w:p w14:paraId="56E8328A"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4E7C90D" w14:textId="77777777" w:rsidR="008C3D9D" w:rsidRPr="00A35A14" w:rsidRDefault="008C3D9D" w:rsidP="00ED00FD">
      <w:pPr>
        <w:widowControl w:val="0"/>
        <w:numPr>
          <w:ilvl w:val="2"/>
          <w:numId w:val="48"/>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A</w:t>
      </w:r>
      <w:r w:rsidRPr="00A35A14">
        <w:rPr>
          <w:rFonts w:eastAsia="Arial" w:cs="Arial"/>
          <w:spacing w:val="-2"/>
          <w:sz w:val="24"/>
          <w:szCs w:val="22"/>
          <w:lang w:val="en-US"/>
        </w:rPr>
        <w:t xml:space="preserve"> </w:t>
      </w:r>
      <w:r w:rsidRPr="00A35A14">
        <w:rPr>
          <w:rFonts w:eastAsia="Arial" w:cs="Arial"/>
          <w:sz w:val="24"/>
          <w:szCs w:val="22"/>
          <w:lang w:val="en-US"/>
        </w:rPr>
        <w:t>letter</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3"/>
          <w:sz w:val="24"/>
          <w:szCs w:val="22"/>
          <w:lang w:val="en-US"/>
        </w:rPr>
        <w:t xml:space="preserve"> </w:t>
      </w:r>
      <w:r w:rsidRPr="00A35A14">
        <w:rPr>
          <w:rFonts w:eastAsia="Arial" w:cs="Arial"/>
          <w:sz w:val="24"/>
          <w:szCs w:val="22"/>
          <w:lang w:val="en-US"/>
        </w:rPr>
        <w:t>posted</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supplier</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4"/>
          <w:sz w:val="24"/>
          <w:szCs w:val="22"/>
          <w:lang w:val="en-US"/>
        </w:rPr>
        <w:t xml:space="preserve"> </w:t>
      </w:r>
      <w:r w:rsidRPr="00A35A14">
        <w:rPr>
          <w:rFonts w:eastAsia="Arial" w:cs="Arial"/>
          <w:sz w:val="24"/>
          <w:szCs w:val="22"/>
          <w:lang w:val="en-US"/>
        </w:rPr>
        <w:t>employee</w:t>
      </w:r>
      <w:r w:rsidRPr="00A35A14">
        <w:rPr>
          <w:rFonts w:eastAsia="Arial" w:cs="Arial"/>
          <w:spacing w:val="-1"/>
          <w:sz w:val="24"/>
          <w:szCs w:val="22"/>
          <w:lang w:val="en-US"/>
        </w:rPr>
        <w:t xml:space="preserve"> </w:t>
      </w:r>
      <w:r w:rsidRPr="00A35A14">
        <w:rPr>
          <w:rFonts w:eastAsia="Arial" w:cs="Arial"/>
          <w:sz w:val="24"/>
          <w:szCs w:val="22"/>
          <w:lang w:val="en-US"/>
        </w:rPr>
        <w:t>containing</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cheque;</w:t>
      </w:r>
      <w:r w:rsidRPr="00A35A14">
        <w:rPr>
          <w:rFonts w:eastAsia="Arial" w:cs="Arial"/>
          <w:spacing w:val="-1"/>
          <w:sz w:val="24"/>
          <w:szCs w:val="22"/>
          <w:lang w:val="en-US"/>
        </w:rPr>
        <w:t xml:space="preserve"> </w:t>
      </w:r>
      <w:r w:rsidRPr="00A35A14">
        <w:rPr>
          <w:rFonts w:eastAsia="Arial" w:cs="Arial"/>
          <w:sz w:val="24"/>
          <w:szCs w:val="22"/>
          <w:lang w:val="en-US"/>
        </w:rPr>
        <w:t>or</w:t>
      </w:r>
    </w:p>
    <w:p w14:paraId="6B18C74B"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30A284B4" w14:textId="77777777" w:rsidR="008C3D9D" w:rsidRPr="00A35A14" w:rsidRDefault="008C3D9D" w:rsidP="00ED00FD">
      <w:pPr>
        <w:widowControl w:val="0"/>
        <w:numPr>
          <w:ilvl w:val="2"/>
          <w:numId w:val="48"/>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An electronic instruction is sent to a bank/building society to make a payment</w:t>
      </w:r>
      <w:r w:rsidRPr="00A35A14">
        <w:rPr>
          <w:rFonts w:eastAsia="Arial" w:cs="Arial"/>
          <w:spacing w:val="-64"/>
          <w:sz w:val="24"/>
          <w:szCs w:val="22"/>
          <w:lang w:val="en-US"/>
        </w:rPr>
        <w:t xml:space="preserve"> </w:t>
      </w:r>
      <w:r w:rsidRPr="00A35A14">
        <w:rPr>
          <w:rFonts w:eastAsia="Arial" w:cs="Arial"/>
          <w:sz w:val="24"/>
          <w:szCs w:val="22"/>
          <w:lang w:val="en-US"/>
        </w:rPr>
        <w:t>to a</w:t>
      </w:r>
      <w:r w:rsidRPr="00A35A14">
        <w:rPr>
          <w:rFonts w:eastAsia="Arial" w:cs="Arial"/>
          <w:spacing w:val="1"/>
          <w:sz w:val="24"/>
          <w:szCs w:val="22"/>
          <w:lang w:val="en-US"/>
        </w:rPr>
        <w:t xml:space="preserve"> </w:t>
      </w:r>
      <w:r w:rsidRPr="00A35A14">
        <w:rPr>
          <w:rFonts w:eastAsia="Arial" w:cs="Arial"/>
          <w:sz w:val="24"/>
          <w:szCs w:val="22"/>
          <w:lang w:val="en-US"/>
        </w:rPr>
        <w:t>supplier</w:t>
      </w:r>
      <w:r w:rsidRPr="00A35A14">
        <w:rPr>
          <w:rFonts w:eastAsia="Arial" w:cs="Arial"/>
          <w:spacing w:val="-1"/>
          <w:sz w:val="24"/>
          <w:szCs w:val="22"/>
          <w:lang w:val="en-US"/>
        </w:rPr>
        <w:t xml:space="preserve"> </w:t>
      </w:r>
      <w:r w:rsidRPr="00A35A14">
        <w:rPr>
          <w:rFonts w:eastAsia="Arial" w:cs="Arial"/>
          <w:sz w:val="24"/>
          <w:szCs w:val="22"/>
          <w:lang w:val="en-US"/>
        </w:rPr>
        <w:t>or employee by</w:t>
      </w:r>
      <w:r w:rsidRPr="00A35A14">
        <w:rPr>
          <w:rFonts w:eastAsia="Arial" w:cs="Arial"/>
          <w:spacing w:val="-3"/>
          <w:sz w:val="24"/>
          <w:szCs w:val="22"/>
          <w:lang w:val="en-US"/>
        </w:rPr>
        <w:t xml:space="preserve"> </w:t>
      </w:r>
      <w:r w:rsidRPr="00A35A14">
        <w:rPr>
          <w:rFonts w:eastAsia="Arial" w:cs="Arial"/>
          <w:sz w:val="24"/>
          <w:szCs w:val="22"/>
          <w:lang w:val="en-US"/>
        </w:rPr>
        <w:t>direct</w:t>
      </w:r>
      <w:r w:rsidRPr="00A35A14">
        <w:rPr>
          <w:rFonts w:eastAsia="Arial" w:cs="Arial"/>
          <w:spacing w:val="-1"/>
          <w:sz w:val="24"/>
          <w:szCs w:val="22"/>
          <w:lang w:val="en-US"/>
        </w:rPr>
        <w:t xml:space="preserve"> </w:t>
      </w:r>
      <w:r w:rsidRPr="00A35A14">
        <w:rPr>
          <w:rFonts w:eastAsia="Arial" w:cs="Arial"/>
          <w:sz w:val="24"/>
          <w:szCs w:val="22"/>
          <w:lang w:val="en-US"/>
        </w:rPr>
        <w:t>credit or</w:t>
      </w:r>
      <w:r w:rsidRPr="00A35A14">
        <w:rPr>
          <w:rFonts w:eastAsia="Arial" w:cs="Arial"/>
          <w:spacing w:val="-3"/>
          <w:sz w:val="24"/>
          <w:szCs w:val="22"/>
          <w:lang w:val="en-US"/>
        </w:rPr>
        <w:t xml:space="preserve"> </w:t>
      </w:r>
      <w:r w:rsidRPr="00A35A14">
        <w:rPr>
          <w:rFonts w:eastAsia="Arial" w:cs="Arial"/>
          <w:sz w:val="24"/>
          <w:szCs w:val="22"/>
          <w:lang w:val="en-US"/>
        </w:rPr>
        <w:t>bank</w:t>
      </w:r>
      <w:r w:rsidRPr="00A35A14">
        <w:rPr>
          <w:rFonts w:eastAsia="Arial" w:cs="Arial"/>
          <w:spacing w:val="4"/>
          <w:sz w:val="24"/>
          <w:szCs w:val="22"/>
          <w:lang w:val="en-US"/>
        </w:rPr>
        <w:t xml:space="preserve"> </w:t>
      </w:r>
      <w:r w:rsidRPr="00A35A14">
        <w:rPr>
          <w:rFonts w:eastAsia="Arial" w:cs="Arial"/>
          <w:sz w:val="24"/>
          <w:szCs w:val="22"/>
          <w:lang w:val="en-US"/>
        </w:rPr>
        <w:t>transfer.</w:t>
      </w:r>
    </w:p>
    <w:p w14:paraId="073DC782" w14:textId="77777777" w:rsidR="008C3D9D" w:rsidRPr="00A35A14" w:rsidRDefault="008C3D9D" w:rsidP="00ED00FD">
      <w:pPr>
        <w:widowControl w:val="0"/>
        <w:numPr>
          <w:ilvl w:val="0"/>
          <w:numId w:val="58"/>
        </w:numPr>
        <w:tabs>
          <w:tab w:val="left" w:pos="1473"/>
          <w:tab w:val="left" w:pos="1475"/>
        </w:tabs>
        <w:autoSpaceDE w:val="0"/>
        <w:autoSpaceDN w:val="0"/>
        <w:spacing w:before="181" w:after="0"/>
        <w:ind w:right="645" w:hanging="722"/>
        <w:jc w:val="both"/>
        <w:outlineLvl w:val="1"/>
        <w:rPr>
          <w:rFonts w:eastAsia="Arial" w:cs="Arial"/>
          <w:b/>
          <w:bCs/>
          <w:sz w:val="32"/>
          <w:szCs w:val="32"/>
          <w:lang w:val="en-US"/>
        </w:rPr>
      </w:pPr>
      <w:bookmarkStart w:id="32" w:name="_bookmark10"/>
      <w:bookmarkStart w:id="33" w:name="_TOC_250019"/>
      <w:bookmarkStart w:id="34" w:name="_Toc122517713"/>
      <w:bookmarkStart w:id="35" w:name="_Toc122517750"/>
      <w:bookmarkEnd w:id="32"/>
      <w:r w:rsidRPr="00A35A14">
        <w:rPr>
          <w:rFonts w:eastAsia="Arial" w:cs="Arial"/>
          <w:b/>
          <w:bCs/>
          <w:w w:val="95"/>
          <w:sz w:val="32"/>
          <w:szCs w:val="32"/>
          <w:lang w:val="en-US"/>
        </w:rPr>
        <w:t>Annual</w:t>
      </w:r>
      <w:r w:rsidRPr="00A35A14">
        <w:rPr>
          <w:rFonts w:eastAsia="Arial" w:cs="Arial"/>
          <w:b/>
          <w:bCs/>
          <w:spacing w:val="54"/>
          <w:w w:val="95"/>
          <w:sz w:val="32"/>
          <w:szCs w:val="32"/>
          <w:lang w:val="en-US"/>
        </w:rPr>
        <w:t xml:space="preserve"> </w:t>
      </w:r>
      <w:r w:rsidRPr="00A35A14">
        <w:rPr>
          <w:rFonts w:eastAsia="Arial" w:cs="Arial"/>
          <w:b/>
          <w:bCs/>
          <w:w w:val="95"/>
          <w:sz w:val="32"/>
          <w:szCs w:val="32"/>
          <w:lang w:val="en-US"/>
        </w:rPr>
        <w:t>Grant</w:t>
      </w:r>
      <w:r w:rsidRPr="00A35A14">
        <w:rPr>
          <w:rFonts w:eastAsia="Arial" w:cs="Arial"/>
          <w:b/>
          <w:bCs/>
          <w:spacing w:val="55"/>
          <w:w w:val="95"/>
          <w:sz w:val="32"/>
          <w:szCs w:val="32"/>
          <w:lang w:val="en-US"/>
        </w:rPr>
        <w:t xml:space="preserve"> </w:t>
      </w:r>
      <w:bookmarkEnd w:id="33"/>
      <w:r w:rsidRPr="00A35A14">
        <w:rPr>
          <w:rFonts w:eastAsia="Arial" w:cs="Arial"/>
          <w:b/>
          <w:bCs/>
          <w:w w:val="95"/>
          <w:sz w:val="32"/>
          <w:szCs w:val="32"/>
          <w:lang w:val="en-US"/>
        </w:rPr>
        <w:t>Review</w:t>
      </w:r>
      <w:bookmarkEnd w:id="34"/>
      <w:bookmarkEnd w:id="35"/>
    </w:p>
    <w:p w14:paraId="681B7D99" w14:textId="77777777" w:rsidR="008C3D9D" w:rsidRPr="00A35A14" w:rsidRDefault="008C3D9D" w:rsidP="00ED00FD">
      <w:pPr>
        <w:widowControl w:val="0"/>
        <w:autoSpaceDE w:val="0"/>
        <w:autoSpaceDN w:val="0"/>
        <w:spacing w:before="120" w:after="0"/>
        <w:ind w:left="1462" w:right="645"/>
        <w:jc w:val="both"/>
        <w:outlineLvl w:val="7"/>
        <w:rPr>
          <w:rFonts w:eastAsia="Arial" w:cs="Arial"/>
          <w:b/>
          <w:bCs/>
          <w:i/>
          <w:iCs/>
          <w:sz w:val="24"/>
          <w:szCs w:val="24"/>
          <w:lang w:val="en-US"/>
        </w:rPr>
      </w:pPr>
      <w:r w:rsidRPr="00A35A14">
        <w:rPr>
          <w:rFonts w:eastAsia="Arial" w:cs="Arial"/>
          <w:b/>
          <w:bCs/>
          <w:i/>
          <w:iCs/>
          <w:color w:val="000000"/>
          <w:sz w:val="24"/>
          <w:szCs w:val="24"/>
          <w:shd w:val="clear" w:color="auto" w:fill="00FFFF"/>
          <w:lang w:val="en-US"/>
        </w:rPr>
        <w:t xml:space="preserve">Guidance: this condition </w:t>
      </w:r>
      <w:hyperlink w:anchor="_bookmark10" w:history="1">
        <w:r w:rsidRPr="00A35A14">
          <w:rPr>
            <w:rFonts w:eastAsia="Arial" w:cs="Arial"/>
            <w:b/>
            <w:bCs/>
            <w:i/>
            <w:iCs/>
            <w:color w:val="000000"/>
            <w:sz w:val="24"/>
            <w:szCs w:val="24"/>
            <w:shd w:val="clear" w:color="auto" w:fill="00FFFF"/>
            <w:lang w:val="en-US"/>
          </w:rPr>
          <w:t>6</w:t>
        </w:r>
      </w:hyperlink>
      <w:r w:rsidRPr="00A35A14">
        <w:rPr>
          <w:rFonts w:eastAsia="Arial" w:cs="Arial"/>
          <w:b/>
          <w:bCs/>
          <w:i/>
          <w:iCs/>
          <w:color w:val="000000"/>
          <w:sz w:val="24"/>
          <w:szCs w:val="24"/>
          <w:shd w:val="clear" w:color="auto" w:fill="00FFFF"/>
          <w:lang w:val="en-US"/>
        </w:rPr>
        <w:t xml:space="preserve"> applies to Grants, which are for a period, which is</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greater than 1 year. If the Grant is for less than 1 year, this condition should be</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amended to incorporate a review period, which is reasonable and proportionate</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for</w:t>
      </w:r>
      <w:r w:rsidRPr="00A35A14">
        <w:rPr>
          <w:rFonts w:eastAsia="Arial" w:cs="Arial"/>
          <w:b/>
          <w:bCs/>
          <w:i/>
          <w:iCs/>
          <w:color w:val="000000"/>
          <w:spacing w:val="-1"/>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the Funding Period.</w:t>
      </w:r>
    </w:p>
    <w:p w14:paraId="01AE3957" w14:textId="77777777" w:rsidR="008C3D9D" w:rsidRPr="00A35A14" w:rsidRDefault="008C3D9D" w:rsidP="00ED00FD">
      <w:pPr>
        <w:widowControl w:val="0"/>
        <w:tabs>
          <w:tab w:val="left" w:pos="2173"/>
        </w:tabs>
        <w:autoSpaceDE w:val="0"/>
        <w:autoSpaceDN w:val="0"/>
        <w:spacing w:after="0"/>
        <w:ind w:left="2172" w:right="645"/>
        <w:jc w:val="both"/>
        <w:rPr>
          <w:rFonts w:eastAsia="Arial" w:cs="Arial"/>
          <w:b/>
          <w:i/>
          <w:sz w:val="24"/>
          <w:szCs w:val="24"/>
          <w:lang w:val="en-US"/>
        </w:rPr>
      </w:pPr>
    </w:p>
    <w:p w14:paraId="13DA8185" w14:textId="04C3DD57" w:rsidR="008C3D9D" w:rsidRPr="00A35A14" w:rsidRDefault="008C3D9D" w:rsidP="00ED00FD">
      <w:pPr>
        <w:widowControl w:val="0"/>
        <w:numPr>
          <w:ilvl w:val="1"/>
          <w:numId w:val="58"/>
        </w:numPr>
        <w:tabs>
          <w:tab w:val="left" w:pos="1463"/>
        </w:tabs>
        <w:autoSpaceDE w:val="0"/>
        <w:autoSpaceDN w:val="0"/>
        <w:spacing w:after="0"/>
        <w:ind w:left="1462" w:right="645" w:hanging="710"/>
        <w:jc w:val="both"/>
        <w:rPr>
          <w:rFonts w:eastAsia="Arial" w:cs="Arial"/>
          <w:sz w:val="24"/>
          <w:szCs w:val="22"/>
          <w:lang w:val="en-US"/>
        </w:rPr>
      </w:pPr>
      <w:r w:rsidRPr="00A35A14">
        <w:rPr>
          <w:rFonts w:eastAsia="Arial" w:cs="Arial"/>
          <w:sz w:val="24"/>
          <w:szCs w:val="22"/>
          <w:lang w:val="en-US"/>
        </w:rPr>
        <w:t xml:space="preserve">The </w:t>
      </w:r>
      <w:r w:rsidR="00286079" w:rsidRPr="00A35A14">
        <w:rPr>
          <w:rFonts w:eastAsia="Arial" w:cs="Arial"/>
          <w:sz w:val="24"/>
          <w:szCs w:val="22"/>
          <w:lang w:val="en-US"/>
        </w:rPr>
        <w:t xml:space="preserve">Contractor </w:t>
      </w:r>
      <w:r w:rsidRPr="00A35A14">
        <w:rPr>
          <w:rFonts w:eastAsia="Arial" w:cs="Arial"/>
          <w:sz w:val="24"/>
          <w:szCs w:val="22"/>
          <w:lang w:val="en-US"/>
        </w:rPr>
        <w:t xml:space="preserve">will review the Grant annually. The </w:t>
      </w:r>
      <w:r w:rsidR="00286079" w:rsidRPr="00A35A14">
        <w:rPr>
          <w:rFonts w:eastAsia="Arial" w:cs="Arial"/>
          <w:sz w:val="24"/>
          <w:szCs w:val="22"/>
          <w:lang w:val="en-US"/>
        </w:rPr>
        <w:t xml:space="preserve">Contractor </w:t>
      </w:r>
      <w:r w:rsidRPr="00A35A14">
        <w:rPr>
          <w:rFonts w:eastAsia="Arial" w:cs="Arial"/>
          <w:sz w:val="24"/>
          <w:szCs w:val="22"/>
          <w:lang w:val="en-US"/>
        </w:rPr>
        <w:t>will take into account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5"/>
          <w:sz w:val="24"/>
          <w:szCs w:val="22"/>
          <w:lang w:val="en-US"/>
        </w:rPr>
        <w:t xml:space="preserve"> </w:t>
      </w:r>
      <w:r w:rsidRPr="00A35A14">
        <w:rPr>
          <w:rFonts w:eastAsia="Arial" w:cs="Arial"/>
          <w:sz w:val="24"/>
          <w:szCs w:val="22"/>
          <w:lang w:val="en-US"/>
        </w:rPr>
        <w:t>Recipient’s</w:t>
      </w:r>
      <w:r w:rsidRPr="00A35A14">
        <w:rPr>
          <w:rFonts w:eastAsia="Arial" w:cs="Arial"/>
          <w:spacing w:val="-7"/>
          <w:sz w:val="24"/>
          <w:szCs w:val="22"/>
          <w:lang w:val="en-US"/>
        </w:rPr>
        <w:t xml:space="preserve"> </w:t>
      </w:r>
      <w:r w:rsidRPr="00A35A14">
        <w:rPr>
          <w:rFonts w:eastAsia="Arial" w:cs="Arial"/>
          <w:sz w:val="24"/>
          <w:szCs w:val="22"/>
          <w:lang w:val="en-US"/>
        </w:rPr>
        <w:t>delivery</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Funded</w:t>
      </w:r>
      <w:r w:rsidRPr="00A35A14">
        <w:rPr>
          <w:rFonts w:eastAsia="Arial" w:cs="Arial"/>
          <w:spacing w:val="-6"/>
          <w:sz w:val="24"/>
          <w:szCs w:val="22"/>
          <w:lang w:val="en-US"/>
        </w:rPr>
        <w:t xml:space="preserve"> </w:t>
      </w:r>
      <w:r w:rsidRPr="00A35A14">
        <w:rPr>
          <w:rFonts w:eastAsia="Arial" w:cs="Arial"/>
          <w:sz w:val="24"/>
          <w:szCs w:val="22"/>
          <w:lang w:val="en-US"/>
        </w:rPr>
        <w:t>Activities</w:t>
      </w:r>
      <w:r w:rsidRPr="00A35A14">
        <w:rPr>
          <w:rFonts w:eastAsia="Arial" w:cs="Arial"/>
          <w:spacing w:val="-4"/>
          <w:sz w:val="24"/>
          <w:szCs w:val="22"/>
          <w:lang w:val="en-US"/>
        </w:rPr>
        <w:t xml:space="preserve"> </w:t>
      </w:r>
      <w:r w:rsidRPr="00A35A14">
        <w:rPr>
          <w:rFonts w:eastAsia="Arial" w:cs="Arial"/>
          <w:sz w:val="24"/>
          <w:szCs w:val="22"/>
          <w:lang w:val="en-US"/>
        </w:rPr>
        <w:t>against</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agreed</w:t>
      </w:r>
      <w:r w:rsidRPr="00A35A14">
        <w:rPr>
          <w:rFonts w:eastAsia="Arial" w:cs="Arial"/>
          <w:spacing w:val="-4"/>
          <w:sz w:val="24"/>
          <w:szCs w:val="22"/>
          <w:lang w:val="en-US"/>
        </w:rPr>
        <w:t xml:space="preserve"> </w:t>
      </w:r>
      <w:r w:rsidRPr="00A35A14">
        <w:rPr>
          <w:rFonts w:eastAsia="Arial" w:cs="Arial"/>
          <w:sz w:val="24"/>
          <w:szCs w:val="22"/>
          <w:lang w:val="en-US"/>
        </w:rPr>
        <w:t>outputs</w:t>
      </w:r>
      <w:r w:rsidRPr="00A35A14">
        <w:rPr>
          <w:rFonts w:eastAsia="Arial" w:cs="Arial"/>
          <w:spacing w:val="-5"/>
          <w:sz w:val="24"/>
          <w:szCs w:val="22"/>
          <w:lang w:val="en-US"/>
        </w:rPr>
        <w:t xml:space="preserve"> </w:t>
      </w:r>
      <w:r w:rsidRPr="00A35A14">
        <w:rPr>
          <w:rFonts w:eastAsia="Arial" w:cs="Arial"/>
          <w:sz w:val="24"/>
          <w:szCs w:val="22"/>
          <w:lang w:val="en-US"/>
        </w:rPr>
        <w:t>set</w:t>
      </w:r>
      <w:r w:rsidRPr="00A35A14">
        <w:rPr>
          <w:rFonts w:eastAsia="Arial" w:cs="Arial"/>
          <w:spacing w:val="-4"/>
          <w:sz w:val="24"/>
          <w:szCs w:val="22"/>
          <w:lang w:val="en-US"/>
        </w:rPr>
        <w:t xml:space="preserve"> </w:t>
      </w:r>
      <w:r w:rsidRPr="00A35A14">
        <w:rPr>
          <w:rFonts w:eastAsia="Arial" w:cs="Arial"/>
          <w:sz w:val="24"/>
          <w:szCs w:val="22"/>
          <w:lang w:val="en-US"/>
        </w:rPr>
        <w:t>out</w:t>
      </w:r>
      <w:r w:rsidRPr="00A35A14">
        <w:rPr>
          <w:rFonts w:eastAsia="Arial" w:cs="Arial"/>
          <w:spacing w:val="-4"/>
          <w:sz w:val="24"/>
          <w:szCs w:val="22"/>
          <w:lang w:val="en-US"/>
        </w:rPr>
        <w:t xml:space="preserve"> </w:t>
      </w:r>
      <w:r w:rsidRPr="00A35A14">
        <w:rPr>
          <w:rFonts w:eastAsia="Arial" w:cs="Arial"/>
          <w:sz w:val="24"/>
          <w:szCs w:val="22"/>
          <w:lang w:val="en-US"/>
        </w:rPr>
        <w:t>in</w:t>
      </w:r>
      <w:r w:rsidRPr="00A35A14">
        <w:rPr>
          <w:rFonts w:eastAsia="Arial" w:cs="Arial"/>
          <w:spacing w:val="-65"/>
          <w:sz w:val="24"/>
          <w:szCs w:val="22"/>
          <w:lang w:val="en-US"/>
        </w:rPr>
        <w:t xml:space="preserve"> </w:t>
      </w:r>
      <w:r w:rsidRPr="00A35A14">
        <w:rPr>
          <w:rFonts w:eastAsia="Arial" w:cs="Arial"/>
          <w:sz w:val="24"/>
          <w:szCs w:val="22"/>
          <w:lang w:val="en-US"/>
        </w:rPr>
        <w:t>Schedule</w:t>
      </w:r>
      <w:r w:rsidRPr="00A35A14">
        <w:rPr>
          <w:rFonts w:eastAsia="Arial" w:cs="Arial"/>
          <w:spacing w:val="-5"/>
          <w:sz w:val="24"/>
          <w:szCs w:val="22"/>
          <w:lang w:val="en-US"/>
        </w:rPr>
        <w:t xml:space="preserve"> </w:t>
      </w:r>
      <w:r w:rsidRPr="00A35A14">
        <w:rPr>
          <w:rFonts w:eastAsia="Arial" w:cs="Arial"/>
          <w:sz w:val="24"/>
          <w:szCs w:val="22"/>
          <w:lang w:val="en-US"/>
        </w:rPr>
        <w:t>3</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these</w:t>
      </w:r>
      <w:r w:rsidRPr="00A35A14">
        <w:rPr>
          <w:rFonts w:eastAsia="Arial" w:cs="Arial"/>
          <w:spacing w:val="-6"/>
          <w:sz w:val="24"/>
          <w:szCs w:val="22"/>
          <w:lang w:val="en-US"/>
        </w:rPr>
        <w:t xml:space="preserve"> </w:t>
      </w:r>
      <w:r w:rsidRPr="00A35A14">
        <w:rPr>
          <w:rFonts w:eastAsia="Arial" w:cs="Arial"/>
          <w:sz w:val="24"/>
          <w:szCs w:val="22"/>
          <w:lang w:val="en-US"/>
        </w:rPr>
        <w:t>Conditions</w:t>
      </w:r>
      <w:r w:rsidRPr="00A35A14">
        <w:rPr>
          <w:rFonts w:eastAsia="Arial" w:cs="Arial"/>
          <w:spacing w:val="-4"/>
          <w:sz w:val="24"/>
          <w:szCs w:val="22"/>
          <w:lang w:val="en-US"/>
        </w:rPr>
        <w:t xml:space="preserve"> </w:t>
      </w:r>
      <w:r w:rsidRPr="00A35A14">
        <w:rPr>
          <w:rFonts w:eastAsia="Arial" w:cs="Arial"/>
          <w:sz w:val="24"/>
          <w:szCs w:val="22"/>
          <w:lang w:val="en-US"/>
        </w:rPr>
        <w:t>by</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in</w:t>
      </w:r>
      <w:r w:rsidRPr="00A35A14">
        <w:rPr>
          <w:rFonts w:eastAsia="Arial" w:cs="Arial"/>
          <w:spacing w:val="-5"/>
          <w:sz w:val="24"/>
          <w:szCs w:val="22"/>
          <w:lang w:val="en-US"/>
        </w:rPr>
        <w:t xml:space="preserve"> </w:t>
      </w:r>
      <w:r w:rsidRPr="00A35A14">
        <w:rPr>
          <w:rFonts w:eastAsia="Arial" w:cs="Arial"/>
          <w:sz w:val="24"/>
          <w:szCs w:val="22"/>
          <w:lang w:val="en-US"/>
        </w:rPr>
        <w:t>accordance</w:t>
      </w:r>
      <w:r w:rsidRPr="00A35A14">
        <w:rPr>
          <w:rFonts w:eastAsia="Arial" w:cs="Arial"/>
          <w:spacing w:val="-4"/>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condition</w:t>
      </w:r>
      <w:r w:rsidRPr="00A35A14">
        <w:rPr>
          <w:rFonts w:eastAsia="Arial" w:cs="Arial"/>
          <w:spacing w:val="-4"/>
          <w:sz w:val="24"/>
          <w:szCs w:val="22"/>
          <w:lang w:val="en-US"/>
        </w:rPr>
        <w:t xml:space="preserve"> </w:t>
      </w:r>
      <w:hyperlink w:anchor="_bookmark14" w:history="1">
        <w:r w:rsidRPr="00A35A14">
          <w:rPr>
            <w:rFonts w:eastAsia="Arial" w:cs="Arial"/>
            <w:sz w:val="24"/>
            <w:szCs w:val="22"/>
            <w:lang w:val="en-US"/>
          </w:rPr>
          <w:t>7.2</w:t>
        </w:r>
      </w:hyperlink>
      <w:r w:rsidRPr="00A35A14">
        <w:rPr>
          <w:rFonts w:eastAsia="Arial" w:cs="Arial"/>
          <w:spacing w:val="-64"/>
          <w:sz w:val="24"/>
          <w:szCs w:val="22"/>
          <w:lang w:val="en-US"/>
        </w:rPr>
        <w:t xml:space="preserve"> </w:t>
      </w:r>
      <w:r w:rsidRPr="00A35A14">
        <w:rPr>
          <w:rFonts w:eastAsia="Arial" w:cs="Arial"/>
          <w:sz w:val="24"/>
          <w:szCs w:val="22"/>
          <w:lang w:val="en-US"/>
        </w:rPr>
        <w:t>of these Conditions.</w:t>
      </w:r>
    </w:p>
    <w:p w14:paraId="40A786AA"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75E5ECD7" w14:textId="690F12E4"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bookmarkStart w:id="36" w:name="_bookmark11"/>
      <w:bookmarkEnd w:id="36"/>
      <w:r w:rsidRPr="00A35A14">
        <w:rPr>
          <w:rFonts w:eastAsia="Arial" w:cs="Arial"/>
          <w:sz w:val="24"/>
          <w:szCs w:val="22"/>
          <w:lang w:val="en-US"/>
        </w:rPr>
        <w:t xml:space="preserve">Each annual review may result in the </w:t>
      </w:r>
      <w:r w:rsidR="00286079" w:rsidRPr="00A35A14">
        <w:rPr>
          <w:rFonts w:eastAsia="Arial" w:cs="Arial"/>
          <w:sz w:val="24"/>
          <w:szCs w:val="22"/>
          <w:lang w:val="en-US"/>
        </w:rPr>
        <w:t xml:space="preserve">Contractor </w:t>
      </w:r>
      <w:r w:rsidRPr="00A35A14">
        <w:rPr>
          <w:rFonts w:eastAsia="Arial" w:cs="Arial"/>
          <w:sz w:val="24"/>
          <w:szCs w:val="22"/>
          <w:lang w:val="en-US"/>
        </w:rPr>
        <w:t>deciding that (for example a non-</w:t>
      </w:r>
      <w:r w:rsidRPr="00A35A14">
        <w:rPr>
          <w:rFonts w:eastAsia="Arial" w:cs="Arial"/>
          <w:spacing w:val="1"/>
          <w:sz w:val="24"/>
          <w:szCs w:val="22"/>
          <w:lang w:val="en-US"/>
        </w:rPr>
        <w:t xml:space="preserve"> </w:t>
      </w:r>
      <w:r w:rsidRPr="00A35A14">
        <w:rPr>
          <w:rFonts w:eastAsia="Arial" w:cs="Arial"/>
          <w:sz w:val="24"/>
          <w:szCs w:val="22"/>
          <w:lang w:val="en-US"/>
        </w:rPr>
        <w:t>exclusive</w:t>
      </w:r>
      <w:r w:rsidRPr="00A35A14">
        <w:rPr>
          <w:rFonts w:eastAsia="Arial" w:cs="Arial"/>
          <w:spacing w:val="-1"/>
          <w:sz w:val="24"/>
          <w:szCs w:val="22"/>
          <w:lang w:val="en-US"/>
        </w:rPr>
        <w:t xml:space="preserve"> </w:t>
      </w:r>
      <w:r w:rsidRPr="00A35A14">
        <w:rPr>
          <w:rFonts w:eastAsia="Arial" w:cs="Arial"/>
          <w:sz w:val="24"/>
          <w:szCs w:val="22"/>
          <w:lang w:val="en-US"/>
        </w:rPr>
        <w:t>list includes):</w:t>
      </w:r>
    </w:p>
    <w:p w14:paraId="10BBE015"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12902F5E" w14:textId="77777777" w:rsidR="008C3D9D" w:rsidRPr="00A35A14" w:rsidRDefault="008C3D9D" w:rsidP="00ED00FD">
      <w:pPr>
        <w:widowControl w:val="0"/>
        <w:numPr>
          <w:ilvl w:val="2"/>
          <w:numId w:val="47"/>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 Funded Activities and the Grant Funding Agreement should continue in</w:t>
      </w:r>
      <w:r w:rsidRPr="00A35A14">
        <w:rPr>
          <w:rFonts w:eastAsia="Arial" w:cs="Arial"/>
          <w:spacing w:val="1"/>
          <w:sz w:val="24"/>
          <w:szCs w:val="22"/>
          <w:lang w:val="en-US"/>
        </w:rPr>
        <w:t xml:space="preserve"> </w:t>
      </w:r>
      <w:r w:rsidRPr="00A35A14">
        <w:rPr>
          <w:rFonts w:eastAsia="Arial" w:cs="Arial"/>
          <w:sz w:val="24"/>
          <w:szCs w:val="22"/>
          <w:lang w:val="en-US"/>
        </w:rPr>
        <w:t>line</w:t>
      </w:r>
      <w:r w:rsidRPr="00A35A14">
        <w:rPr>
          <w:rFonts w:eastAsia="Arial" w:cs="Arial"/>
          <w:spacing w:val="-1"/>
          <w:sz w:val="24"/>
          <w:szCs w:val="22"/>
          <w:lang w:val="en-US"/>
        </w:rPr>
        <w:t xml:space="preserve"> </w:t>
      </w:r>
      <w:r w:rsidRPr="00A35A14">
        <w:rPr>
          <w:rFonts w:eastAsia="Arial" w:cs="Arial"/>
          <w:sz w:val="24"/>
          <w:szCs w:val="22"/>
          <w:lang w:val="en-US"/>
        </w:rPr>
        <w:t>with existing plans;</w:t>
      </w:r>
    </w:p>
    <w:p w14:paraId="4075E34B"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059D8C4A" w14:textId="77777777" w:rsidR="008C3D9D" w:rsidRPr="00A35A14" w:rsidRDefault="008C3D9D" w:rsidP="00ED00FD">
      <w:pPr>
        <w:widowControl w:val="0"/>
        <w:numPr>
          <w:ilvl w:val="2"/>
          <w:numId w:val="47"/>
        </w:numPr>
        <w:tabs>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there should be an increase or decrease in the Grant for the subsequent</w:t>
      </w:r>
      <w:r w:rsidRPr="00A35A14">
        <w:rPr>
          <w:rFonts w:eastAsia="Arial" w:cs="Arial"/>
          <w:spacing w:val="1"/>
          <w:sz w:val="24"/>
          <w:szCs w:val="22"/>
          <w:lang w:val="en-US"/>
        </w:rPr>
        <w:t xml:space="preserve"> </w:t>
      </w:r>
      <w:r w:rsidRPr="00A35A14">
        <w:rPr>
          <w:rFonts w:eastAsia="Arial" w:cs="Arial"/>
          <w:sz w:val="24"/>
          <w:szCs w:val="22"/>
          <w:lang w:val="en-US"/>
        </w:rPr>
        <w:t>Financial Year;</w:t>
      </w:r>
    </w:p>
    <w:p w14:paraId="081BB6C6"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A3F6CC6" w14:textId="77777777" w:rsidR="008C3D9D" w:rsidRPr="00A35A14" w:rsidRDefault="008C3D9D" w:rsidP="00ED00FD">
      <w:pPr>
        <w:widowControl w:val="0"/>
        <w:numPr>
          <w:ilvl w:val="2"/>
          <w:numId w:val="47"/>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outputs</w:t>
      </w:r>
      <w:r w:rsidRPr="00A35A14">
        <w:rPr>
          <w:rFonts w:eastAsia="Arial" w:cs="Arial"/>
          <w:spacing w:val="-2"/>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2"/>
          <w:sz w:val="24"/>
          <w:szCs w:val="22"/>
          <w:lang w:val="en-US"/>
        </w:rPr>
        <w:t xml:space="preserve"> </w:t>
      </w:r>
      <w:r w:rsidRPr="00A35A14">
        <w:rPr>
          <w:rFonts w:eastAsia="Arial" w:cs="Arial"/>
          <w:sz w:val="24"/>
          <w:szCs w:val="22"/>
          <w:lang w:val="en-US"/>
        </w:rPr>
        <w:t>re-defined</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agreed;</w:t>
      </w:r>
    </w:p>
    <w:p w14:paraId="5E3CAD29"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58CBF7CD" w14:textId="0254AF31" w:rsidR="008C3D9D" w:rsidRPr="00A35A14" w:rsidRDefault="008C3D9D" w:rsidP="00ED00FD">
      <w:pPr>
        <w:widowControl w:val="0"/>
        <w:numPr>
          <w:ilvl w:val="2"/>
          <w:numId w:val="47"/>
        </w:numPr>
        <w:tabs>
          <w:tab w:val="left" w:pos="2456"/>
        </w:tabs>
        <w:autoSpaceDE w:val="0"/>
        <w:autoSpaceDN w:val="0"/>
        <w:spacing w:after="0"/>
        <w:ind w:right="645"/>
        <w:jc w:val="both"/>
        <w:rPr>
          <w:rFonts w:eastAsia="Arial" w:cs="Arial"/>
          <w:sz w:val="24"/>
          <w:szCs w:val="22"/>
          <w:lang w:val="en-US"/>
        </w:rPr>
      </w:pPr>
      <w:bookmarkStart w:id="37" w:name="_bookmark12"/>
      <w:bookmarkEnd w:id="37"/>
      <w:r w:rsidRPr="00A35A14">
        <w:rPr>
          <w:rFonts w:eastAsia="Arial" w:cs="Arial"/>
          <w:sz w:val="24"/>
          <w:szCs w:val="22"/>
          <w:lang w:val="en-US"/>
        </w:rPr>
        <w:t xml:space="preserve">the Grant Recipient should provide the </w:t>
      </w:r>
      <w:r w:rsidR="00286079" w:rsidRPr="00A35A14">
        <w:rPr>
          <w:rFonts w:eastAsia="Arial" w:cs="Arial"/>
          <w:sz w:val="24"/>
          <w:szCs w:val="22"/>
          <w:lang w:val="en-US"/>
        </w:rPr>
        <w:t xml:space="preserve">Contractor </w:t>
      </w:r>
      <w:r w:rsidRPr="00A35A14">
        <w:rPr>
          <w:rFonts w:eastAsia="Arial" w:cs="Arial"/>
          <w:sz w:val="24"/>
          <w:szCs w:val="22"/>
          <w:lang w:val="en-US"/>
        </w:rPr>
        <w:t>with a draft Remedial Action</w:t>
      </w:r>
      <w:r w:rsidRPr="00A35A14">
        <w:rPr>
          <w:rFonts w:eastAsia="Arial" w:cs="Arial"/>
          <w:spacing w:val="-64"/>
          <w:sz w:val="24"/>
          <w:szCs w:val="22"/>
          <w:lang w:val="en-US"/>
        </w:rPr>
        <w:t xml:space="preserve"> </w:t>
      </w:r>
      <w:r w:rsidRPr="00A35A14">
        <w:rPr>
          <w:rFonts w:eastAsia="Arial" w:cs="Arial"/>
          <w:sz w:val="24"/>
          <w:szCs w:val="22"/>
          <w:lang w:val="en-US"/>
        </w:rPr>
        <w:t>Plan setting out the steps the Grant Recipient will take to improve delivery of</w:t>
      </w:r>
      <w:r w:rsidRPr="00A35A14">
        <w:rPr>
          <w:rFonts w:eastAsia="Arial" w:cs="Arial"/>
          <w:spacing w:val="1"/>
          <w:sz w:val="24"/>
          <w:szCs w:val="22"/>
          <w:lang w:val="en-US"/>
        </w:rPr>
        <w:t xml:space="preserve"> </w:t>
      </w:r>
      <w:r w:rsidRPr="00A35A14">
        <w:rPr>
          <w:rFonts w:eastAsia="Arial" w:cs="Arial"/>
          <w:sz w:val="24"/>
          <w:szCs w:val="22"/>
          <w:lang w:val="en-US"/>
        </w:rPr>
        <w:t>the Funded</w:t>
      </w:r>
      <w:r w:rsidRPr="00A35A14">
        <w:rPr>
          <w:rFonts w:eastAsia="Arial" w:cs="Arial"/>
          <w:spacing w:val="-2"/>
          <w:sz w:val="24"/>
          <w:szCs w:val="22"/>
          <w:lang w:val="en-US"/>
        </w:rPr>
        <w:t xml:space="preserve"> </w:t>
      </w:r>
      <w:r w:rsidRPr="00A35A14">
        <w:rPr>
          <w:rFonts w:eastAsia="Arial" w:cs="Arial"/>
          <w:sz w:val="24"/>
          <w:szCs w:val="22"/>
          <w:lang w:val="en-US"/>
        </w:rPr>
        <w:t>Activities;</w:t>
      </w:r>
    </w:p>
    <w:p w14:paraId="3B73172B" w14:textId="77777777" w:rsidR="008C3D9D" w:rsidRPr="00A35A14" w:rsidRDefault="008C3D9D" w:rsidP="00ED00FD">
      <w:pPr>
        <w:widowControl w:val="0"/>
        <w:autoSpaceDE w:val="0"/>
        <w:autoSpaceDN w:val="0"/>
        <w:spacing w:after="0"/>
        <w:ind w:right="645"/>
        <w:jc w:val="both"/>
        <w:rPr>
          <w:rFonts w:eastAsia="Arial" w:cs="Arial"/>
          <w:sz w:val="24"/>
          <w:szCs w:val="22"/>
          <w:lang w:val="en-US"/>
        </w:rPr>
      </w:pPr>
    </w:p>
    <w:p w14:paraId="0B23C4B1" w14:textId="538154AF" w:rsidR="008C3D9D" w:rsidRPr="00A35A14" w:rsidRDefault="008C3D9D" w:rsidP="00ED00FD">
      <w:pPr>
        <w:widowControl w:val="0"/>
        <w:numPr>
          <w:ilvl w:val="2"/>
          <w:numId w:val="47"/>
        </w:numPr>
        <w:tabs>
          <w:tab w:val="left" w:pos="2455"/>
          <w:tab w:val="left" w:pos="2456"/>
        </w:tabs>
        <w:autoSpaceDE w:val="0"/>
        <w:autoSpaceDN w:val="0"/>
        <w:spacing w:before="118" w:after="0"/>
        <w:ind w:right="64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00286079" w:rsidRPr="00A35A14">
        <w:rPr>
          <w:rFonts w:eastAsia="Arial" w:cs="Arial"/>
          <w:sz w:val="24"/>
          <w:szCs w:val="22"/>
          <w:lang w:val="en-US"/>
        </w:rPr>
        <w:t>Contractor</w:t>
      </w:r>
      <w:r w:rsidR="00286079" w:rsidRPr="00A35A14">
        <w:rPr>
          <w:rFonts w:eastAsia="Arial" w:cs="Arial"/>
          <w:spacing w:val="-2"/>
          <w:sz w:val="24"/>
          <w:szCs w:val="22"/>
          <w:lang w:val="en-US"/>
        </w:rPr>
        <w:t xml:space="preserve"> </w:t>
      </w:r>
      <w:r w:rsidRPr="00A35A14">
        <w:rPr>
          <w:rFonts w:eastAsia="Arial" w:cs="Arial"/>
          <w:sz w:val="24"/>
          <w:szCs w:val="22"/>
          <w:lang w:val="en-US"/>
        </w:rPr>
        <w:t>should</w:t>
      </w:r>
      <w:r w:rsidRPr="00A35A14">
        <w:rPr>
          <w:rFonts w:eastAsia="Arial" w:cs="Arial"/>
          <w:spacing w:val="-2"/>
          <w:sz w:val="24"/>
          <w:szCs w:val="22"/>
          <w:lang w:val="en-US"/>
        </w:rPr>
        <w:t xml:space="preserve"> </w:t>
      </w:r>
      <w:r w:rsidRPr="00A35A14">
        <w:rPr>
          <w:rFonts w:eastAsia="Arial" w:cs="Arial"/>
          <w:sz w:val="24"/>
          <w:szCs w:val="22"/>
          <w:lang w:val="en-US"/>
        </w:rPr>
        <w:t>recover any</w:t>
      </w:r>
      <w:r w:rsidRPr="00A35A14">
        <w:rPr>
          <w:rFonts w:eastAsia="Arial" w:cs="Arial"/>
          <w:spacing w:val="-4"/>
          <w:sz w:val="24"/>
          <w:szCs w:val="22"/>
          <w:lang w:val="en-US"/>
        </w:rPr>
        <w:t xml:space="preserve"> </w:t>
      </w:r>
      <w:r w:rsidRPr="00A35A14">
        <w:rPr>
          <w:rFonts w:eastAsia="Arial" w:cs="Arial"/>
          <w:sz w:val="24"/>
          <w:szCs w:val="22"/>
          <w:lang w:val="en-US"/>
        </w:rPr>
        <w:t>Unspent</w:t>
      </w:r>
      <w:r w:rsidRPr="00A35A14">
        <w:rPr>
          <w:rFonts w:eastAsia="Arial" w:cs="Arial"/>
          <w:spacing w:val="-2"/>
          <w:sz w:val="24"/>
          <w:szCs w:val="22"/>
          <w:lang w:val="en-US"/>
        </w:rPr>
        <w:t xml:space="preserve"> </w:t>
      </w:r>
      <w:r w:rsidRPr="00A35A14">
        <w:rPr>
          <w:rFonts w:eastAsia="Arial" w:cs="Arial"/>
          <w:sz w:val="24"/>
          <w:szCs w:val="22"/>
          <w:lang w:val="en-US"/>
        </w:rPr>
        <w:t>Monies;</w:t>
      </w:r>
    </w:p>
    <w:p w14:paraId="763D690E"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CF4251D" w14:textId="77777777" w:rsidR="008C3D9D" w:rsidRPr="00A35A14" w:rsidRDefault="008C3D9D" w:rsidP="00ED00FD">
      <w:pPr>
        <w:widowControl w:val="0"/>
        <w:numPr>
          <w:ilvl w:val="2"/>
          <w:numId w:val="47"/>
        </w:numPr>
        <w:tabs>
          <w:tab w:val="left" w:pos="2455"/>
          <w:tab w:val="left" w:pos="2456"/>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34"/>
          <w:sz w:val="24"/>
          <w:szCs w:val="22"/>
          <w:lang w:val="en-US"/>
        </w:rPr>
        <w:t xml:space="preserve"> </w:t>
      </w:r>
      <w:r w:rsidRPr="00A35A14">
        <w:rPr>
          <w:rFonts w:eastAsia="Arial" w:cs="Arial"/>
          <w:sz w:val="24"/>
          <w:szCs w:val="22"/>
          <w:lang w:val="en-US"/>
        </w:rPr>
        <w:t>Grant</w:t>
      </w:r>
      <w:r w:rsidRPr="00A35A14">
        <w:rPr>
          <w:rFonts w:eastAsia="Arial" w:cs="Arial"/>
          <w:spacing w:val="34"/>
          <w:sz w:val="24"/>
          <w:szCs w:val="22"/>
          <w:lang w:val="en-US"/>
        </w:rPr>
        <w:t xml:space="preserve"> </w:t>
      </w:r>
      <w:r w:rsidRPr="00A35A14">
        <w:rPr>
          <w:rFonts w:eastAsia="Arial" w:cs="Arial"/>
          <w:sz w:val="24"/>
          <w:szCs w:val="22"/>
          <w:lang w:val="en-US"/>
        </w:rPr>
        <w:t>be</w:t>
      </w:r>
      <w:r w:rsidRPr="00A35A14">
        <w:rPr>
          <w:rFonts w:eastAsia="Arial" w:cs="Arial"/>
          <w:spacing w:val="34"/>
          <w:sz w:val="24"/>
          <w:szCs w:val="22"/>
          <w:lang w:val="en-US"/>
        </w:rPr>
        <w:t xml:space="preserve"> </w:t>
      </w:r>
      <w:r w:rsidRPr="00A35A14">
        <w:rPr>
          <w:rFonts w:eastAsia="Arial" w:cs="Arial"/>
          <w:sz w:val="24"/>
          <w:szCs w:val="22"/>
          <w:lang w:val="en-US"/>
        </w:rPr>
        <w:t>terminated</w:t>
      </w:r>
      <w:r w:rsidRPr="00A35A14">
        <w:rPr>
          <w:rFonts w:eastAsia="Arial" w:cs="Arial"/>
          <w:spacing w:val="38"/>
          <w:sz w:val="24"/>
          <w:szCs w:val="22"/>
          <w:lang w:val="en-US"/>
        </w:rPr>
        <w:t xml:space="preserve"> </w:t>
      </w:r>
      <w:r w:rsidRPr="00A35A14">
        <w:rPr>
          <w:rFonts w:eastAsia="Arial" w:cs="Arial"/>
          <w:sz w:val="24"/>
          <w:szCs w:val="22"/>
          <w:lang w:val="en-US"/>
        </w:rPr>
        <w:t>in</w:t>
      </w:r>
      <w:r w:rsidRPr="00A35A14">
        <w:rPr>
          <w:rFonts w:eastAsia="Arial" w:cs="Arial"/>
          <w:spacing w:val="31"/>
          <w:sz w:val="24"/>
          <w:szCs w:val="22"/>
          <w:lang w:val="en-US"/>
        </w:rPr>
        <w:t xml:space="preserve"> </w:t>
      </w:r>
      <w:r w:rsidRPr="00A35A14">
        <w:rPr>
          <w:rFonts w:eastAsia="Arial" w:cs="Arial"/>
          <w:sz w:val="24"/>
          <w:szCs w:val="22"/>
          <w:lang w:val="en-US"/>
        </w:rPr>
        <w:t>accordance</w:t>
      </w:r>
      <w:r w:rsidRPr="00A35A14">
        <w:rPr>
          <w:rFonts w:eastAsia="Arial" w:cs="Arial"/>
          <w:spacing w:val="33"/>
          <w:sz w:val="24"/>
          <w:szCs w:val="22"/>
          <w:lang w:val="en-US"/>
        </w:rPr>
        <w:t xml:space="preserve"> </w:t>
      </w:r>
      <w:r w:rsidRPr="00A35A14">
        <w:rPr>
          <w:rFonts w:eastAsia="Arial" w:cs="Arial"/>
          <w:sz w:val="24"/>
          <w:szCs w:val="22"/>
          <w:lang w:val="en-US"/>
        </w:rPr>
        <w:t>with</w:t>
      </w:r>
      <w:r w:rsidRPr="00A35A14">
        <w:rPr>
          <w:rFonts w:eastAsia="Arial" w:cs="Arial"/>
          <w:spacing w:val="34"/>
          <w:sz w:val="24"/>
          <w:szCs w:val="22"/>
          <w:lang w:val="en-US"/>
        </w:rPr>
        <w:t xml:space="preserve"> </w:t>
      </w:r>
      <w:r w:rsidRPr="00A35A14">
        <w:rPr>
          <w:rFonts w:eastAsia="Arial" w:cs="Arial"/>
          <w:sz w:val="24"/>
          <w:szCs w:val="22"/>
          <w:lang w:val="en-US"/>
        </w:rPr>
        <w:t>condition</w:t>
      </w:r>
      <w:r w:rsidRPr="00A35A14">
        <w:rPr>
          <w:rFonts w:eastAsia="Arial" w:cs="Arial"/>
          <w:spacing w:val="36"/>
          <w:sz w:val="24"/>
          <w:szCs w:val="22"/>
          <w:lang w:val="en-US"/>
        </w:rPr>
        <w:t xml:space="preserve"> </w:t>
      </w:r>
      <w:hyperlink w:anchor="_bookmark31" w:history="1">
        <w:r w:rsidRPr="00A35A14">
          <w:rPr>
            <w:rFonts w:eastAsia="Arial" w:cs="Arial"/>
            <w:sz w:val="24"/>
            <w:szCs w:val="22"/>
            <w:lang w:val="en-US"/>
          </w:rPr>
          <w:t>27.11</w:t>
        </w:r>
      </w:hyperlink>
      <w:r w:rsidRPr="00A35A14">
        <w:rPr>
          <w:rFonts w:eastAsia="Arial" w:cs="Arial"/>
          <w:spacing w:val="33"/>
          <w:sz w:val="24"/>
          <w:szCs w:val="22"/>
          <w:lang w:val="en-US"/>
        </w:rPr>
        <w:t xml:space="preserve"> </w:t>
      </w:r>
      <w:r w:rsidRPr="00A35A14">
        <w:rPr>
          <w:rFonts w:eastAsia="Arial" w:cs="Arial"/>
          <w:sz w:val="24"/>
          <w:szCs w:val="22"/>
          <w:lang w:val="en-US"/>
        </w:rPr>
        <w:t>of</w:t>
      </w:r>
      <w:r w:rsidRPr="00A35A14">
        <w:rPr>
          <w:rFonts w:eastAsia="Arial" w:cs="Arial"/>
          <w:spacing w:val="34"/>
          <w:sz w:val="24"/>
          <w:szCs w:val="22"/>
          <w:lang w:val="en-US"/>
        </w:rPr>
        <w:t xml:space="preserve"> </w:t>
      </w:r>
      <w:r w:rsidRPr="00A35A14">
        <w:rPr>
          <w:rFonts w:eastAsia="Arial" w:cs="Arial"/>
          <w:sz w:val="24"/>
          <w:szCs w:val="22"/>
          <w:lang w:val="en-US"/>
        </w:rPr>
        <w:t>these</w:t>
      </w:r>
      <w:r w:rsidRPr="00A35A14">
        <w:rPr>
          <w:rFonts w:eastAsia="Arial" w:cs="Arial"/>
          <w:spacing w:val="-64"/>
          <w:sz w:val="24"/>
          <w:szCs w:val="22"/>
          <w:lang w:val="en-US"/>
        </w:rPr>
        <w:t xml:space="preserve"> </w:t>
      </w:r>
      <w:r w:rsidRPr="00A35A14">
        <w:rPr>
          <w:rFonts w:eastAsia="Arial" w:cs="Arial"/>
          <w:sz w:val="24"/>
          <w:szCs w:val="22"/>
          <w:lang w:val="en-US"/>
        </w:rPr>
        <w:t>Conditions.</w:t>
      </w:r>
    </w:p>
    <w:p w14:paraId="2D409A16"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2263FB96" w14:textId="77777777"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If the Grant Recipient is required to submit a draft Remedial Action Plan in accordance</w:t>
      </w:r>
      <w:r w:rsidRPr="00A35A14">
        <w:rPr>
          <w:rFonts w:eastAsia="Arial" w:cs="Arial"/>
          <w:spacing w:val="-64"/>
          <w:sz w:val="24"/>
          <w:szCs w:val="22"/>
          <w:lang w:val="en-US"/>
        </w:rPr>
        <w:t xml:space="preserve"> </w:t>
      </w:r>
      <w:r w:rsidRPr="00A35A14">
        <w:rPr>
          <w:rFonts w:eastAsia="Arial" w:cs="Arial"/>
          <w:sz w:val="24"/>
          <w:szCs w:val="22"/>
          <w:lang w:val="en-US"/>
        </w:rPr>
        <w:t>with</w:t>
      </w:r>
      <w:r w:rsidRPr="00A35A14">
        <w:rPr>
          <w:rFonts w:eastAsia="Arial" w:cs="Arial"/>
          <w:spacing w:val="-3"/>
          <w:sz w:val="24"/>
          <w:szCs w:val="22"/>
          <w:lang w:val="en-US"/>
        </w:rPr>
        <w:t xml:space="preserve"> </w:t>
      </w:r>
      <w:r w:rsidRPr="00A35A14">
        <w:rPr>
          <w:rFonts w:eastAsia="Arial" w:cs="Arial"/>
          <w:sz w:val="24"/>
          <w:szCs w:val="22"/>
          <w:lang w:val="en-US"/>
        </w:rPr>
        <w:t>condition</w:t>
      </w:r>
      <w:r w:rsidRPr="00A35A14">
        <w:rPr>
          <w:rFonts w:eastAsia="Arial" w:cs="Arial"/>
          <w:spacing w:val="-5"/>
          <w:sz w:val="24"/>
          <w:szCs w:val="22"/>
          <w:lang w:val="en-US"/>
        </w:rPr>
        <w:t xml:space="preserve"> </w:t>
      </w:r>
      <w:hyperlink w:anchor="_bookmark12" w:history="1">
        <w:r w:rsidRPr="00A35A14">
          <w:rPr>
            <w:rFonts w:eastAsia="Arial" w:cs="Arial"/>
            <w:sz w:val="24"/>
            <w:szCs w:val="22"/>
            <w:lang w:val="en-US"/>
          </w:rPr>
          <w:t>6.2.4</w:t>
        </w:r>
        <w:r w:rsidRPr="00A35A14">
          <w:rPr>
            <w:rFonts w:eastAsia="Arial" w:cs="Arial"/>
            <w:spacing w:val="-3"/>
            <w:sz w:val="24"/>
            <w:szCs w:val="22"/>
            <w:lang w:val="en-US"/>
          </w:rPr>
          <w:t xml:space="preserve"> </w:t>
        </w:r>
      </w:hyperlink>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Remedial</w:t>
      </w:r>
      <w:r w:rsidRPr="00A35A14">
        <w:rPr>
          <w:rFonts w:eastAsia="Arial" w:cs="Arial"/>
          <w:spacing w:val="-6"/>
          <w:sz w:val="24"/>
          <w:szCs w:val="22"/>
          <w:lang w:val="en-US"/>
        </w:rPr>
        <w:t xml:space="preserve"> </w:t>
      </w:r>
      <w:r w:rsidRPr="00A35A14">
        <w:rPr>
          <w:rFonts w:eastAsia="Arial" w:cs="Arial"/>
          <w:sz w:val="24"/>
          <w:szCs w:val="22"/>
          <w:lang w:val="en-US"/>
        </w:rPr>
        <w:t>Action</w:t>
      </w:r>
      <w:r w:rsidRPr="00A35A14">
        <w:rPr>
          <w:rFonts w:eastAsia="Arial" w:cs="Arial"/>
          <w:spacing w:val="-6"/>
          <w:sz w:val="24"/>
          <w:szCs w:val="22"/>
          <w:lang w:val="en-US"/>
        </w:rPr>
        <w:t xml:space="preserve"> </w:t>
      </w:r>
      <w:r w:rsidRPr="00A35A14">
        <w:rPr>
          <w:rFonts w:eastAsia="Arial" w:cs="Arial"/>
          <w:sz w:val="24"/>
          <w:szCs w:val="22"/>
          <w:lang w:val="en-US"/>
        </w:rPr>
        <w:t>Plan</w:t>
      </w:r>
      <w:r w:rsidRPr="00A35A14">
        <w:rPr>
          <w:rFonts w:eastAsia="Arial" w:cs="Arial"/>
          <w:spacing w:val="-8"/>
          <w:sz w:val="24"/>
          <w:szCs w:val="22"/>
          <w:lang w:val="en-US"/>
        </w:rPr>
        <w:t xml:space="preserve"> </w:t>
      </w:r>
      <w:r w:rsidRPr="00A35A14">
        <w:rPr>
          <w:rFonts w:eastAsia="Arial" w:cs="Arial"/>
          <w:sz w:val="24"/>
          <w:szCs w:val="22"/>
          <w:lang w:val="en-US"/>
        </w:rPr>
        <w:t>process</w:t>
      </w:r>
      <w:r w:rsidRPr="00A35A14">
        <w:rPr>
          <w:rFonts w:eastAsia="Arial" w:cs="Arial"/>
          <w:spacing w:val="-3"/>
          <w:sz w:val="24"/>
          <w:szCs w:val="22"/>
          <w:lang w:val="en-US"/>
        </w:rPr>
        <w:t xml:space="preserve"> </w:t>
      </w:r>
      <w:r w:rsidRPr="00A35A14">
        <w:rPr>
          <w:rFonts w:eastAsia="Arial" w:cs="Arial"/>
          <w:sz w:val="24"/>
          <w:szCs w:val="22"/>
          <w:lang w:val="en-US"/>
        </w:rPr>
        <w:t>set</w:t>
      </w:r>
      <w:r w:rsidRPr="00A35A14">
        <w:rPr>
          <w:rFonts w:eastAsia="Arial" w:cs="Arial"/>
          <w:spacing w:val="-6"/>
          <w:sz w:val="24"/>
          <w:szCs w:val="22"/>
          <w:lang w:val="en-US"/>
        </w:rPr>
        <w:t xml:space="preserve"> </w:t>
      </w:r>
      <w:r w:rsidRPr="00A35A14">
        <w:rPr>
          <w:rFonts w:eastAsia="Arial" w:cs="Arial"/>
          <w:sz w:val="24"/>
          <w:szCs w:val="22"/>
          <w:lang w:val="en-US"/>
        </w:rPr>
        <w:t>out</w:t>
      </w:r>
      <w:r w:rsidRPr="00A35A14">
        <w:rPr>
          <w:rFonts w:eastAsia="Arial" w:cs="Arial"/>
          <w:spacing w:val="-4"/>
          <w:sz w:val="24"/>
          <w:szCs w:val="22"/>
          <w:lang w:val="en-US"/>
        </w:rPr>
        <w:t xml:space="preserve"> </w:t>
      </w:r>
      <w:r w:rsidRPr="00A35A14">
        <w:rPr>
          <w:rFonts w:eastAsia="Arial" w:cs="Arial"/>
          <w:sz w:val="24"/>
          <w:szCs w:val="22"/>
          <w:lang w:val="en-US"/>
        </w:rPr>
        <w:t>in</w:t>
      </w:r>
      <w:r w:rsidRPr="00A35A14">
        <w:rPr>
          <w:rFonts w:eastAsia="Arial" w:cs="Arial"/>
          <w:spacing w:val="-4"/>
          <w:sz w:val="24"/>
          <w:szCs w:val="22"/>
          <w:lang w:val="en-US"/>
        </w:rPr>
        <w:t xml:space="preserve"> </w:t>
      </w:r>
      <w:r w:rsidRPr="00A35A14">
        <w:rPr>
          <w:rFonts w:eastAsia="Arial" w:cs="Arial"/>
          <w:sz w:val="24"/>
          <w:szCs w:val="22"/>
          <w:lang w:val="en-US"/>
        </w:rPr>
        <w:t>condition</w:t>
      </w:r>
      <w:r w:rsidRPr="00A35A14">
        <w:rPr>
          <w:rFonts w:eastAsia="Arial" w:cs="Arial"/>
          <w:spacing w:val="-2"/>
          <w:sz w:val="24"/>
          <w:szCs w:val="22"/>
          <w:lang w:val="en-US"/>
        </w:rPr>
        <w:t xml:space="preserve"> </w:t>
      </w:r>
      <w:hyperlink w:anchor="_bookmark29" w:history="1">
        <w:r w:rsidRPr="00A35A14">
          <w:rPr>
            <w:rFonts w:eastAsia="Arial" w:cs="Arial"/>
            <w:sz w:val="24"/>
            <w:szCs w:val="22"/>
            <w:lang w:val="en-US"/>
          </w:rPr>
          <w:t>27.4</w:t>
        </w:r>
        <w:r w:rsidRPr="00A35A14">
          <w:rPr>
            <w:rFonts w:eastAsia="Arial" w:cs="Arial"/>
            <w:spacing w:val="-4"/>
            <w:sz w:val="24"/>
            <w:szCs w:val="22"/>
            <w:lang w:val="en-US"/>
          </w:rPr>
          <w:t xml:space="preserve"> </w:t>
        </w:r>
      </w:hyperlink>
      <w:r w:rsidRPr="00A35A14">
        <w:rPr>
          <w:rFonts w:eastAsia="Arial" w:cs="Arial"/>
          <w:sz w:val="24"/>
          <w:szCs w:val="22"/>
          <w:lang w:val="en-US"/>
        </w:rPr>
        <w:t>to</w:t>
      </w:r>
      <w:r w:rsidRPr="00A35A14">
        <w:rPr>
          <w:rFonts w:eastAsia="Arial" w:cs="Arial"/>
          <w:spacing w:val="-6"/>
          <w:sz w:val="24"/>
          <w:szCs w:val="22"/>
          <w:lang w:val="en-US"/>
        </w:rPr>
        <w:t xml:space="preserve"> </w:t>
      </w:r>
      <w:hyperlink w:anchor="_bookmark30" w:history="1">
        <w:r w:rsidRPr="00A35A14">
          <w:rPr>
            <w:rFonts w:eastAsia="Arial" w:cs="Arial"/>
            <w:sz w:val="24"/>
            <w:szCs w:val="22"/>
            <w:lang w:val="en-US"/>
          </w:rPr>
          <w:t>27.10</w:t>
        </w:r>
      </w:hyperlink>
      <w:r w:rsidRPr="00A35A14">
        <w:rPr>
          <w:rFonts w:eastAsia="Arial" w:cs="Arial"/>
          <w:spacing w:val="-64"/>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apply.</w:t>
      </w:r>
    </w:p>
    <w:p w14:paraId="70B768CE"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473C9355" w14:textId="13E646E9"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5"/>
          <w:sz w:val="24"/>
          <w:szCs w:val="22"/>
          <w:lang w:val="en-US"/>
        </w:rPr>
        <w:t xml:space="preserve"> </w:t>
      </w:r>
      <w:r w:rsidRPr="00A35A14">
        <w:rPr>
          <w:rFonts w:eastAsia="Arial" w:cs="Arial"/>
          <w:spacing w:val="-1"/>
          <w:sz w:val="24"/>
          <w:szCs w:val="22"/>
          <w:lang w:val="en-US"/>
        </w:rPr>
        <w:t>Grant</w:t>
      </w:r>
      <w:r w:rsidRPr="00A35A14">
        <w:rPr>
          <w:rFonts w:eastAsia="Arial" w:cs="Arial"/>
          <w:spacing w:val="-15"/>
          <w:sz w:val="24"/>
          <w:szCs w:val="22"/>
          <w:lang w:val="en-US"/>
        </w:rPr>
        <w:t xml:space="preserve"> </w:t>
      </w:r>
      <w:r w:rsidRPr="00A35A14">
        <w:rPr>
          <w:rFonts w:eastAsia="Arial" w:cs="Arial"/>
          <w:spacing w:val="-1"/>
          <w:sz w:val="24"/>
          <w:szCs w:val="22"/>
          <w:lang w:val="en-US"/>
        </w:rPr>
        <w:t>Recipient</w:t>
      </w:r>
      <w:r w:rsidRPr="00A35A14">
        <w:rPr>
          <w:rFonts w:eastAsia="Arial" w:cs="Arial"/>
          <w:spacing w:val="-18"/>
          <w:sz w:val="24"/>
          <w:szCs w:val="22"/>
          <w:lang w:val="en-US"/>
        </w:rPr>
        <w:t xml:space="preserve"> </w:t>
      </w:r>
      <w:r w:rsidRPr="00A35A14">
        <w:rPr>
          <w:rFonts w:eastAsia="Arial" w:cs="Arial"/>
          <w:spacing w:val="-1"/>
          <w:sz w:val="24"/>
          <w:szCs w:val="22"/>
          <w:lang w:val="en-US"/>
        </w:rPr>
        <w:t>may</w:t>
      </w:r>
      <w:r w:rsidRPr="00A35A14">
        <w:rPr>
          <w:rFonts w:eastAsia="Arial" w:cs="Arial"/>
          <w:spacing w:val="-16"/>
          <w:sz w:val="24"/>
          <w:szCs w:val="22"/>
          <w:lang w:val="en-US"/>
        </w:rPr>
        <w:t xml:space="preserve"> </w:t>
      </w:r>
      <w:r w:rsidRPr="00A35A14">
        <w:rPr>
          <w:rFonts w:eastAsia="Arial" w:cs="Arial"/>
          <w:spacing w:val="-1"/>
          <w:sz w:val="24"/>
          <w:szCs w:val="22"/>
          <w:lang w:val="en-US"/>
        </w:rPr>
        <w:t>make</w:t>
      </w:r>
      <w:r w:rsidRPr="00A35A14">
        <w:rPr>
          <w:rFonts w:eastAsia="Arial" w:cs="Arial"/>
          <w:spacing w:val="-15"/>
          <w:sz w:val="24"/>
          <w:szCs w:val="22"/>
          <w:lang w:val="en-US"/>
        </w:rPr>
        <w:t xml:space="preserve"> </w:t>
      </w:r>
      <w:r w:rsidRPr="00A35A14">
        <w:rPr>
          <w:rFonts w:eastAsia="Arial" w:cs="Arial"/>
          <w:spacing w:val="-1"/>
          <w:sz w:val="24"/>
          <w:szCs w:val="22"/>
          <w:lang w:val="en-US"/>
        </w:rPr>
        <w:t>representations</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w:t>
      </w:r>
      <w:r w:rsidRPr="00A35A14">
        <w:rPr>
          <w:rFonts w:eastAsia="Arial" w:cs="Arial"/>
          <w:spacing w:val="-15"/>
          <w:sz w:val="24"/>
          <w:szCs w:val="22"/>
          <w:lang w:val="en-US"/>
        </w:rPr>
        <w:t xml:space="preserve"> </w:t>
      </w:r>
      <w:r w:rsidRPr="00A35A14">
        <w:rPr>
          <w:rFonts w:eastAsia="Arial" w:cs="Arial"/>
          <w:sz w:val="24"/>
          <w:szCs w:val="22"/>
          <w:lang w:val="en-US"/>
        </w:rPr>
        <w:t>regarding</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Authority’s</w:t>
      </w:r>
      <w:r w:rsidRPr="00A35A14">
        <w:rPr>
          <w:rFonts w:eastAsia="Arial" w:cs="Arial"/>
          <w:spacing w:val="-64"/>
          <w:sz w:val="24"/>
          <w:szCs w:val="22"/>
          <w:lang w:val="en-US"/>
        </w:rPr>
        <w:t xml:space="preserve"> </w:t>
      </w:r>
      <w:r w:rsidRPr="00A35A14">
        <w:rPr>
          <w:rFonts w:eastAsia="Arial" w:cs="Arial"/>
          <w:sz w:val="24"/>
          <w:szCs w:val="22"/>
          <w:lang w:val="en-US"/>
        </w:rPr>
        <w:t xml:space="preserve">decision made in accordance with condition </w:t>
      </w:r>
      <w:hyperlink w:anchor="_bookmark11" w:history="1">
        <w:r w:rsidRPr="00A35A14">
          <w:rPr>
            <w:rFonts w:eastAsia="Arial" w:cs="Arial"/>
            <w:sz w:val="24"/>
            <w:szCs w:val="22"/>
            <w:lang w:val="en-US"/>
          </w:rPr>
          <w:t>6.2</w:t>
        </w:r>
      </w:hyperlink>
      <w:r w:rsidRPr="00A35A14">
        <w:rPr>
          <w:rFonts w:eastAsia="Arial" w:cs="Arial"/>
          <w:sz w:val="24"/>
          <w:szCs w:val="22"/>
          <w:lang w:val="en-US"/>
        </w:rPr>
        <w:t>. The Authority is not however obliged</w:t>
      </w:r>
      <w:r w:rsidRPr="00A35A14">
        <w:rPr>
          <w:rFonts w:eastAsia="Arial" w:cs="Arial"/>
          <w:spacing w:val="1"/>
          <w:sz w:val="24"/>
          <w:szCs w:val="22"/>
          <w:lang w:val="en-US"/>
        </w:rPr>
        <w:t xml:space="preserve"> </w:t>
      </w:r>
      <w:r w:rsidRPr="00A35A14">
        <w:rPr>
          <w:rFonts w:eastAsia="Arial" w:cs="Arial"/>
          <w:spacing w:val="-1"/>
          <w:sz w:val="24"/>
          <w:szCs w:val="22"/>
          <w:lang w:val="en-US"/>
        </w:rPr>
        <w:t>to</w:t>
      </w:r>
      <w:r w:rsidRPr="00A35A14">
        <w:rPr>
          <w:rFonts w:eastAsia="Arial" w:cs="Arial"/>
          <w:spacing w:val="-13"/>
          <w:sz w:val="24"/>
          <w:szCs w:val="22"/>
          <w:lang w:val="en-US"/>
        </w:rPr>
        <w:t xml:space="preserve"> </w:t>
      </w:r>
      <w:r w:rsidRPr="00A35A14">
        <w:rPr>
          <w:rFonts w:eastAsia="Arial" w:cs="Arial"/>
          <w:spacing w:val="-1"/>
          <w:sz w:val="24"/>
          <w:szCs w:val="22"/>
          <w:lang w:val="en-US"/>
        </w:rPr>
        <w:t>take</w:t>
      </w:r>
      <w:r w:rsidRPr="00A35A14">
        <w:rPr>
          <w:rFonts w:eastAsia="Arial" w:cs="Arial"/>
          <w:spacing w:val="-14"/>
          <w:sz w:val="24"/>
          <w:szCs w:val="22"/>
          <w:lang w:val="en-US"/>
        </w:rPr>
        <w:t xml:space="preserve"> </w:t>
      </w:r>
      <w:r w:rsidRPr="00A35A14">
        <w:rPr>
          <w:rFonts w:eastAsia="Arial" w:cs="Arial"/>
          <w:spacing w:val="-1"/>
          <w:sz w:val="24"/>
          <w:szCs w:val="22"/>
          <w:lang w:val="en-US"/>
        </w:rPr>
        <w:t>such</w:t>
      </w:r>
      <w:r w:rsidRPr="00A35A14">
        <w:rPr>
          <w:rFonts w:eastAsia="Arial" w:cs="Arial"/>
          <w:spacing w:val="-14"/>
          <w:sz w:val="24"/>
          <w:szCs w:val="22"/>
          <w:lang w:val="en-US"/>
        </w:rPr>
        <w:t xml:space="preserve"> </w:t>
      </w:r>
      <w:r w:rsidRPr="00A35A14">
        <w:rPr>
          <w:rFonts w:eastAsia="Arial" w:cs="Arial"/>
          <w:spacing w:val="-1"/>
          <w:sz w:val="24"/>
          <w:szCs w:val="22"/>
          <w:lang w:val="en-US"/>
        </w:rPr>
        <w:t>representations</w:t>
      </w:r>
      <w:r w:rsidRPr="00A35A14">
        <w:rPr>
          <w:rFonts w:eastAsia="Arial" w:cs="Arial"/>
          <w:spacing w:val="-14"/>
          <w:sz w:val="24"/>
          <w:szCs w:val="22"/>
          <w:lang w:val="en-US"/>
        </w:rPr>
        <w:t xml:space="preserve"> </w:t>
      </w:r>
      <w:r w:rsidRPr="00A35A14">
        <w:rPr>
          <w:rFonts w:eastAsia="Arial" w:cs="Arial"/>
          <w:spacing w:val="-1"/>
          <w:sz w:val="24"/>
          <w:szCs w:val="22"/>
          <w:lang w:val="en-US"/>
        </w:rPr>
        <w:t>into</w:t>
      </w:r>
      <w:r w:rsidRPr="00A35A14">
        <w:rPr>
          <w:rFonts w:eastAsia="Arial" w:cs="Arial"/>
          <w:spacing w:val="-15"/>
          <w:sz w:val="24"/>
          <w:szCs w:val="22"/>
          <w:lang w:val="en-US"/>
        </w:rPr>
        <w:t xml:space="preserve"> </w:t>
      </w:r>
      <w:r w:rsidRPr="00A35A14">
        <w:rPr>
          <w:rFonts w:eastAsia="Arial" w:cs="Arial"/>
          <w:sz w:val="24"/>
          <w:szCs w:val="22"/>
          <w:lang w:val="en-US"/>
        </w:rPr>
        <w:t>account</w:t>
      </w:r>
      <w:r w:rsidRPr="00A35A14">
        <w:rPr>
          <w:rFonts w:eastAsia="Arial" w:cs="Arial"/>
          <w:spacing w:val="-16"/>
          <w:sz w:val="24"/>
          <w:szCs w:val="22"/>
          <w:lang w:val="en-US"/>
        </w:rPr>
        <w:t xml:space="preserve"> </w:t>
      </w:r>
      <w:r w:rsidRPr="00A35A14">
        <w:rPr>
          <w:rFonts w:eastAsia="Arial" w:cs="Arial"/>
          <w:sz w:val="24"/>
          <w:szCs w:val="22"/>
          <w:lang w:val="en-US"/>
        </w:rPr>
        <w:t>when</w:t>
      </w:r>
      <w:r w:rsidRPr="00A35A14">
        <w:rPr>
          <w:rFonts w:eastAsia="Arial" w:cs="Arial"/>
          <w:spacing w:val="-16"/>
          <w:sz w:val="24"/>
          <w:szCs w:val="22"/>
          <w:lang w:val="en-US"/>
        </w:rPr>
        <w:t xml:space="preserve"> </w:t>
      </w:r>
      <w:r w:rsidRPr="00A35A14">
        <w:rPr>
          <w:rFonts w:eastAsia="Arial" w:cs="Arial"/>
          <w:sz w:val="24"/>
          <w:szCs w:val="22"/>
          <w:lang w:val="en-US"/>
        </w:rPr>
        <w:t>making</w:t>
      </w:r>
      <w:r w:rsidRPr="00A35A14">
        <w:rPr>
          <w:rFonts w:eastAsia="Arial" w:cs="Arial"/>
          <w:spacing w:val="-14"/>
          <w:sz w:val="24"/>
          <w:szCs w:val="22"/>
          <w:lang w:val="en-US"/>
        </w:rPr>
        <w:t xml:space="preserve"> </w:t>
      </w:r>
      <w:r w:rsidRPr="00A35A14">
        <w:rPr>
          <w:rFonts w:eastAsia="Arial" w:cs="Arial"/>
          <w:sz w:val="24"/>
          <w:szCs w:val="22"/>
          <w:lang w:val="en-US"/>
        </w:rPr>
        <w:t>its</w:t>
      </w:r>
      <w:r w:rsidRPr="00A35A14">
        <w:rPr>
          <w:rFonts w:eastAsia="Arial" w:cs="Arial"/>
          <w:spacing w:val="-11"/>
          <w:sz w:val="24"/>
          <w:szCs w:val="22"/>
          <w:lang w:val="en-US"/>
        </w:rPr>
        <w:t xml:space="preserve"> </w:t>
      </w:r>
      <w:r w:rsidRPr="00A35A14">
        <w:rPr>
          <w:rFonts w:eastAsia="Arial" w:cs="Arial"/>
          <w:sz w:val="24"/>
          <w:szCs w:val="22"/>
          <w:lang w:val="en-US"/>
        </w:rPr>
        <w:t>decision</w:t>
      </w:r>
      <w:r w:rsidRPr="00A35A14">
        <w:rPr>
          <w:rFonts w:eastAsia="Arial" w:cs="Arial"/>
          <w:spacing w:val="-17"/>
          <w:sz w:val="24"/>
          <w:szCs w:val="22"/>
          <w:lang w:val="en-US"/>
        </w:rPr>
        <w:t xml:space="preserve"> </w:t>
      </w:r>
      <w:r w:rsidRPr="00A35A14">
        <w:rPr>
          <w:rFonts w:eastAsia="Arial" w:cs="Arial"/>
          <w:sz w:val="24"/>
          <w:szCs w:val="22"/>
          <w:lang w:val="en-US"/>
        </w:rPr>
        <w:t>as</w:t>
      </w:r>
      <w:r w:rsidRPr="00A35A14">
        <w:rPr>
          <w:rFonts w:eastAsia="Arial" w:cs="Arial"/>
          <w:spacing w:val="-14"/>
          <w:sz w:val="24"/>
          <w:szCs w:val="22"/>
          <w:lang w:val="en-US"/>
        </w:rPr>
        <w:t xml:space="preserve"> </w:t>
      </w:r>
      <w:r w:rsidRPr="00A35A14">
        <w:rPr>
          <w:rFonts w:eastAsia="Arial" w:cs="Arial"/>
          <w:sz w:val="24"/>
          <w:szCs w:val="22"/>
          <w:lang w:val="en-US"/>
        </w:rPr>
        <w:t>any</w:t>
      </w:r>
      <w:r w:rsidRPr="00A35A14">
        <w:rPr>
          <w:rFonts w:eastAsia="Arial" w:cs="Arial"/>
          <w:spacing w:val="-16"/>
          <w:sz w:val="24"/>
          <w:szCs w:val="22"/>
          <w:lang w:val="en-US"/>
        </w:rPr>
        <w:t xml:space="preserve"> </w:t>
      </w:r>
      <w:r w:rsidRPr="00A35A14">
        <w:rPr>
          <w:rFonts w:eastAsia="Arial" w:cs="Arial"/>
          <w:sz w:val="24"/>
          <w:szCs w:val="22"/>
          <w:lang w:val="en-US"/>
        </w:rPr>
        <w:t>such</w:t>
      </w:r>
      <w:r w:rsidRPr="00A35A14">
        <w:rPr>
          <w:rFonts w:eastAsia="Arial" w:cs="Arial"/>
          <w:spacing w:val="-14"/>
          <w:sz w:val="24"/>
          <w:szCs w:val="22"/>
          <w:lang w:val="en-US"/>
        </w:rPr>
        <w:t xml:space="preserve"> </w:t>
      </w:r>
      <w:r w:rsidRPr="00A35A14">
        <w:rPr>
          <w:rFonts w:eastAsia="Arial" w:cs="Arial"/>
          <w:sz w:val="24"/>
          <w:szCs w:val="22"/>
          <w:lang w:val="en-US"/>
        </w:rPr>
        <w:t>decision</w:t>
      </w:r>
      <w:r w:rsidRPr="00A35A14">
        <w:rPr>
          <w:rFonts w:eastAsia="Arial" w:cs="Arial"/>
          <w:spacing w:val="-64"/>
          <w:sz w:val="24"/>
          <w:szCs w:val="22"/>
          <w:lang w:val="en-US"/>
        </w:rPr>
        <w:t xml:space="preserve"> </w:t>
      </w:r>
      <w:r w:rsidRPr="00A35A14">
        <w:rPr>
          <w:rFonts w:eastAsia="Arial" w:cs="Arial"/>
          <w:sz w:val="24"/>
          <w:szCs w:val="22"/>
          <w:lang w:val="en-US"/>
        </w:rPr>
        <w:t>will</w:t>
      </w:r>
      <w:r w:rsidRPr="00A35A14">
        <w:rPr>
          <w:rFonts w:eastAsia="Arial" w:cs="Arial"/>
          <w:spacing w:val="-2"/>
          <w:sz w:val="24"/>
          <w:szCs w:val="22"/>
          <w:lang w:val="en-US"/>
        </w:rPr>
        <w:t xml:space="preserve"> </w:t>
      </w:r>
      <w:r w:rsidRPr="00A35A14">
        <w:rPr>
          <w:rFonts w:eastAsia="Arial" w:cs="Arial"/>
          <w:sz w:val="24"/>
          <w:szCs w:val="22"/>
          <w:lang w:val="en-US"/>
        </w:rPr>
        <w:t>be final and at the</w:t>
      </w:r>
      <w:r w:rsidRPr="00A35A14">
        <w:rPr>
          <w:rFonts w:eastAsia="Arial" w:cs="Arial"/>
          <w:spacing w:val="-3"/>
          <w:sz w:val="24"/>
          <w:szCs w:val="22"/>
          <w:lang w:val="en-US"/>
        </w:rPr>
        <w:t xml:space="preserve"> </w:t>
      </w:r>
      <w:r w:rsidRPr="00A35A14">
        <w:rPr>
          <w:rFonts w:eastAsia="Arial" w:cs="Arial"/>
          <w:sz w:val="24"/>
          <w:szCs w:val="22"/>
          <w:lang w:val="en-US"/>
        </w:rPr>
        <w:t>Authority’s absolute</w:t>
      </w:r>
      <w:r w:rsidRPr="00A35A14">
        <w:rPr>
          <w:rFonts w:eastAsia="Arial" w:cs="Arial"/>
          <w:spacing w:val="-1"/>
          <w:sz w:val="24"/>
          <w:szCs w:val="22"/>
          <w:lang w:val="en-US"/>
        </w:rPr>
        <w:t xml:space="preserve"> </w:t>
      </w:r>
      <w:r w:rsidRPr="00A35A14">
        <w:rPr>
          <w:rFonts w:eastAsia="Arial" w:cs="Arial"/>
          <w:sz w:val="24"/>
          <w:szCs w:val="22"/>
          <w:lang w:val="en-US"/>
        </w:rPr>
        <w:t>discretion.</w:t>
      </w:r>
    </w:p>
    <w:p w14:paraId="13E54C7C" w14:textId="411F8A3F" w:rsidR="008C3D9D" w:rsidRPr="00A35A14" w:rsidRDefault="008C3D9D" w:rsidP="00ED00FD">
      <w:pPr>
        <w:widowControl w:val="0"/>
        <w:numPr>
          <w:ilvl w:val="0"/>
          <w:numId w:val="58"/>
        </w:numPr>
        <w:tabs>
          <w:tab w:val="left" w:pos="1473"/>
          <w:tab w:val="left" w:pos="1475"/>
        </w:tabs>
        <w:autoSpaceDE w:val="0"/>
        <w:autoSpaceDN w:val="0"/>
        <w:spacing w:before="181" w:after="0"/>
        <w:ind w:right="645" w:hanging="722"/>
        <w:jc w:val="both"/>
        <w:outlineLvl w:val="1"/>
        <w:rPr>
          <w:rFonts w:eastAsia="Arial" w:cs="Arial"/>
          <w:b/>
          <w:bCs/>
          <w:sz w:val="32"/>
          <w:szCs w:val="32"/>
          <w:lang w:val="en-US"/>
        </w:rPr>
      </w:pPr>
      <w:bookmarkStart w:id="38" w:name="_bookmark13"/>
      <w:bookmarkStart w:id="39" w:name="_TOC_250018"/>
      <w:bookmarkStart w:id="40" w:name="_Toc122517714"/>
      <w:bookmarkStart w:id="41" w:name="_Toc122517751"/>
      <w:bookmarkEnd w:id="38"/>
      <w:r w:rsidRPr="00A35A14">
        <w:rPr>
          <w:rFonts w:eastAsia="Arial" w:cs="Arial"/>
          <w:b/>
          <w:bCs/>
          <w:w w:val="95"/>
          <w:sz w:val="32"/>
          <w:szCs w:val="32"/>
          <w:lang w:val="en-US"/>
        </w:rPr>
        <w:t>Monitoring</w:t>
      </w:r>
      <w:r w:rsidRPr="00A35A14">
        <w:rPr>
          <w:rFonts w:eastAsia="Arial" w:cs="Arial"/>
          <w:b/>
          <w:bCs/>
          <w:spacing w:val="72"/>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72"/>
          <w:w w:val="95"/>
          <w:sz w:val="32"/>
          <w:szCs w:val="32"/>
          <w:lang w:val="en-US"/>
        </w:rPr>
        <w:t xml:space="preserve"> </w:t>
      </w:r>
      <w:bookmarkEnd w:id="39"/>
      <w:r w:rsidRPr="00A35A14">
        <w:rPr>
          <w:rFonts w:eastAsia="Arial" w:cs="Arial"/>
          <w:b/>
          <w:bCs/>
          <w:w w:val="95"/>
          <w:sz w:val="32"/>
          <w:szCs w:val="32"/>
          <w:lang w:val="en-US"/>
        </w:rPr>
        <w:t>Reporting</w:t>
      </w:r>
      <w:bookmarkEnd w:id="40"/>
      <w:bookmarkEnd w:id="41"/>
    </w:p>
    <w:p w14:paraId="5EB3E99E" w14:textId="77777777" w:rsidR="008C3D9D" w:rsidRPr="00A35A14" w:rsidRDefault="008C3D9D" w:rsidP="00ED00FD">
      <w:pPr>
        <w:widowControl w:val="0"/>
        <w:numPr>
          <w:ilvl w:val="1"/>
          <w:numId w:val="58"/>
        </w:numPr>
        <w:tabs>
          <w:tab w:val="left" w:pos="1463"/>
        </w:tabs>
        <w:autoSpaceDE w:val="0"/>
        <w:autoSpaceDN w:val="0"/>
        <w:spacing w:before="120" w:after="0"/>
        <w:ind w:left="1462" w:right="645"/>
        <w:jc w:val="both"/>
        <w:rPr>
          <w:rFonts w:eastAsia="Arial" w:cs="Arial"/>
          <w:sz w:val="24"/>
          <w:szCs w:val="24"/>
          <w:lang w:val="en-US"/>
        </w:rPr>
      </w:pPr>
      <w:r w:rsidRPr="00A35A14">
        <w:rPr>
          <w:rFonts w:eastAsia="Arial" w:cs="Arial"/>
          <w:sz w:val="24"/>
          <w:szCs w:val="22"/>
          <w:lang w:val="en-US"/>
        </w:rPr>
        <w:t>The Grant Recipient must closely monitor the delivery and success of the Funded</w:t>
      </w:r>
      <w:r w:rsidRPr="00A35A14">
        <w:rPr>
          <w:rFonts w:eastAsia="Arial" w:cs="Arial"/>
          <w:spacing w:val="1"/>
          <w:sz w:val="24"/>
          <w:szCs w:val="22"/>
          <w:lang w:val="en-US"/>
        </w:rPr>
        <w:t xml:space="preserve"> </w:t>
      </w:r>
      <w:r w:rsidRPr="00A35A14">
        <w:rPr>
          <w:rFonts w:eastAsia="Arial" w:cs="Arial"/>
          <w:sz w:val="24"/>
          <w:szCs w:val="22"/>
          <w:lang w:val="en-US"/>
        </w:rPr>
        <w:t>Activities throughout the Funding Period to ensure that the aims and objectives of the</w:t>
      </w:r>
      <w:r w:rsidRPr="00A35A14">
        <w:rPr>
          <w:rFonts w:eastAsia="Arial" w:cs="Arial"/>
          <w:spacing w:val="1"/>
          <w:sz w:val="24"/>
          <w:szCs w:val="22"/>
          <w:lang w:val="en-US"/>
        </w:rPr>
        <w:t xml:space="preserve"> </w:t>
      </w:r>
      <w:r w:rsidRPr="00A35A14">
        <w:rPr>
          <w:rFonts w:eastAsia="Arial" w:cs="Arial"/>
          <w:sz w:val="24"/>
          <w:szCs w:val="24"/>
          <w:lang w:val="en-US"/>
        </w:rPr>
        <w:t>Funded Activities are achieved.</w:t>
      </w:r>
    </w:p>
    <w:p w14:paraId="3716318F"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697808A6" w14:textId="7FC2CFBB" w:rsidR="008C3D9D" w:rsidRPr="00A35A14" w:rsidRDefault="008C3D9D" w:rsidP="00ED00FD">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bookmarkStart w:id="42" w:name="_bookmark14"/>
      <w:bookmarkEnd w:id="42"/>
      <w:r w:rsidRPr="00A35A14">
        <w:rPr>
          <w:rFonts w:eastAsia="Arial" w:cs="Arial"/>
          <w:sz w:val="24"/>
          <w:szCs w:val="22"/>
          <w:lang w:val="en-US"/>
        </w:rPr>
        <w:t xml:space="preserve">The Grant Recipient must provide the </w:t>
      </w:r>
      <w:r w:rsidR="00B663FC" w:rsidRPr="00A35A14">
        <w:rPr>
          <w:rFonts w:eastAsia="Arial" w:cs="Arial"/>
          <w:sz w:val="24"/>
          <w:szCs w:val="22"/>
          <w:lang w:val="en-US"/>
        </w:rPr>
        <w:t xml:space="preserve">Contractor </w:t>
      </w:r>
      <w:r w:rsidRPr="00A35A14">
        <w:rPr>
          <w:rFonts w:eastAsia="Arial" w:cs="Arial"/>
          <w:sz w:val="24"/>
          <w:szCs w:val="22"/>
          <w:lang w:val="en-US"/>
        </w:rPr>
        <w:t>with all reasonable assistance and co-</w:t>
      </w:r>
      <w:r w:rsidRPr="00A35A14">
        <w:rPr>
          <w:rFonts w:eastAsia="Arial" w:cs="Arial"/>
          <w:spacing w:val="1"/>
          <w:sz w:val="24"/>
          <w:szCs w:val="22"/>
          <w:lang w:val="en-US"/>
        </w:rPr>
        <w:t xml:space="preserve"> </w:t>
      </w:r>
      <w:r w:rsidRPr="00A35A14">
        <w:rPr>
          <w:rFonts w:eastAsia="Arial" w:cs="Arial"/>
          <w:sz w:val="24"/>
          <w:szCs w:val="22"/>
          <w:lang w:val="en-US"/>
        </w:rPr>
        <w:t>operation in relation to any ad-hoc information, explanations and documents as the</w:t>
      </w:r>
      <w:r w:rsidRPr="00A35A14">
        <w:rPr>
          <w:rFonts w:eastAsia="Arial" w:cs="Arial"/>
          <w:spacing w:val="1"/>
          <w:sz w:val="24"/>
          <w:szCs w:val="22"/>
          <w:lang w:val="en-US"/>
        </w:rPr>
        <w:t xml:space="preserve"> </w:t>
      </w:r>
      <w:r w:rsidRPr="00A35A14">
        <w:rPr>
          <w:rFonts w:eastAsia="Arial" w:cs="Arial"/>
          <w:sz w:val="24"/>
          <w:szCs w:val="22"/>
          <w:lang w:val="en-US"/>
        </w:rPr>
        <w:t xml:space="preserve">Authority may require, from time to time, so the </w:t>
      </w:r>
      <w:r w:rsidR="00B663FC" w:rsidRPr="00A35A14">
        <w:rPr>
          <w:rFonts w:eastAsia="Arial" w:cs="Arial"/>
          <w:sz w:val="24"/>
          <w:szCs w:val="22"/>
          <w:lang w:val="en-US"/>
        </w:rPr>
        <w:t xml:space="preserve">Contractor </w:t>
      </w:r>
      <w:r w:rsidRPr="00A35A14">
        <w:rPr>
          <w:rFonts w:eastAsia="Arial" w:cs="Arial"/>
          <w:sz w:val="24"/>
          <w:szCs w:val="22"/>
          <w:lang w:val="en-US"/>
        </w:rPr>
        <w:t>may establish if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3"/>
          <w:sz w:val="24"/>
          <w:szCs w:val="22"/>
          <w:lang w:val="en-US"/>
        </w:rPr>
        <w:t xml:space="preserve"> </w:t>
      </w:r>
      <w:r w:rsidRPr="00A35A14">
        <w:rPr>
          <w:rFonts w:eastAsia="Arial" w:cs="Arial"/>
          <w:sz w:val="24"/>
          <w:szCs w:val="22"/>
          <w:lang w:val="en-US"/>
        </w:rPr>
        <w:t>has</w:t>
      </w:r>
      <w:r w:rsidRPr="00A35A14">
        <w:rPr>
          <w:rFonts w:eastAsia="Arial" w:cs="Arial"/>
          <w:spacing w:val="-2"/>
          <w:sz w:val="24"/>
          <w:szCs w:val="22"/>
          <w:lang w:val="en-US"/>
        </w:rPr>
        <w:t xml:space="preserve"> </w:t>
      </w:r>
      <w:r w:rsidRPr="00A35A14">
        <w:rPr>
          <w:rFonts w:eastAsia="Arial" w:cs="Arial"/>
          <w:sz w:val="24"/>
          <w:szCs w:val="22"/>
          <w:lang w:val="en-US"/>
        </w:rPr>
        <w:t>used the</w:t>
      </w:r>
      <w:r w:rsidRPr="00A35A14">
        <w:rPr>
          <w:rFonts w:eastAsia="Arial" w:cs="Arial"/>
          <w:spacing w:val="-2"/>
          <w:sz w:val="24"/>
          <w:szCs w:val="22"/>
          <w:lang w:val="en-US"/>
        </w:rPr>
        <w:t xml:space="preserve"> </w:t>
      </w:r>
      <w:r w:rsidRPr="00A35A14">
        <w:rPr>
          <w:rFonts w:eastAsia="Arial" w:cs="Arial"/>
          <w:sz w:val="24"/>
          <w:szCs w:val="22"/>
          <w:lang w:val="en-US"/>
        </w:rPr>
        <w:t>Grant in</w:t>
      </w:r>
      <w:r w:rsidRPr="00A35A14">
        <w:rPr>
          <w:rFonts w:eastAsia="Arial" w:cs="Arial"/>
          <w:spacing w:val="-2"/>
          <w:sz w:val="24"/>
          <w:szCs w:val="22"/>
          <w:lang w:val="en-US"/>
        </w:rPr>
        <w:t xml:space="preserve"> </w:t>
      </w:r>
      <w:r w:rsidRPr="00A35A14">
        <w:rPr>
          <w:rFonts w:eastAsia="Arial" w:cs="Arial"/>
          <w:sz w:val="24"/>
          <w:szCs w:val="22"/>
          <w:lang w:val="en-US"/>
        </w:rPr>
        <w:t>accordance</w:t>
      </w:r>
      <w:r w:rsidRPr="00A35A14">
        <w:rPr>
          <w:rFonts w:eastAsia="Arial" w:cs="Arial"/>
          <w:spacing w:val="-3"/>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 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p>
    <w:p w14:paraId="3CF0B002"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19"/>
          <w:szCs w:val="24"/>
          <w:lang w:val="en-US"/>
        </w:rPr>
      </w:pPr>
    </w:p>
    <w:p w14:paraId="789CFF2F" w14:textId="3CCE3C4A" w:rsidR="008C3D9D" w:rsidRPr="00A35A14" w:rsidRDefault="008C3D9D" w:rsidP="00ED00FD">
      <w:pPr>
        <w:widowControl w:val="0"/>
        <w:numPr>
          <w:ilvl w:val="1"/>
          <w:numId w:val="58"/>
        </w:numPr>
        <w:tabs>
          <w:tab w:val="left" w:pos="1321"/>
        </w:tabs>
        <w:autoSpaceDE w:val="0"/>
        <w:autoSpaceDN w:val="0"/>
        <w:spacing w:before="92" w:after="0"/>
        <w:ind w:left="1320" w:right="645" w:hanging="567"/>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2"/>
          <w:sz w:val="24"/>
          <w:szCs w:val="22"/>
          <w:lang w:val="en-US"/>
        </w:rPr>
        <w:t xml:space="preserve"> </w:t>
      </w:r>
      <w:r w:rsidRPr="00A35A14">
        <w:rPr>
          <w:rFonts w:eastAsia="Arial" w:cs="Arial"/>
          <w:sz w:val="24"/>
          <w:szCs w:val="22"/>
          <w:lang w:val="en-US"/>
        </w:rPr>
        <w:t>Recipient</w:t>
      </w:r>
      <w:r w:rsidRPr="00A35A14">
        <w:rPr>
          <w:rFonts w:eastAsia="Arial" w:cs="Arial"/>
          <w:spacing w:val="10"/>
          <w:sz w:val="24"/>
          <w:szCs w:val="22"/>
          <w:lang w:val="en-US"/>
        </w:rPr>
        <w:t xml:space="preserve"> </w:t>
      </w:r>
      <w:r w:rsidRPr="00A35A14">
        <w:rPr>
          <w:rFonts w:eastAsia="Arial" w:cs="Arial"/>
          <w:sz w:val="24"/>
          <w:szCs w:val="22"/>
          <w:lang w:val="en-US"/>
        </w:rPr>
        <w:t>must</w:t>
      </w:r>
      <w:r w:rsidRPr="00A35A14">
        <w:rPr>
          <w:rFonts w:eastAsia="Arial" w:cs="Arial"/>
          <w:spacing w:val="12"/>
          <w:sz w:val="24"/>
          <w:szCs w:val="22"/>
          <w:lang w:val="en-US"/>
        </w:rPr>
        <w:t xml:space="preserve"> </w:t>
      </w:r>
      <w:r w:rsidRPr="00A35A14">
        <w:rPr>
          <w:rFonts w:eastAsia="Arial" w:cs="Arial"/>
          <w:sz w:val="24"/>
          <w:szCs w:val="22"/>
          <w:lang w:val="en-US"/>
        </w:rPr>
        <w:t>also</w:t>
      </w:r>
      <w:r w:rsidRPr="00A35A14">
        <w:rPr>
          <w:rFonts w:eastAsia="Arial" w:cs="Arial"/>
          <w:spacing w:val="8"/>
          <w:sz w:val="24"/>
          <w:szCs w:val="22"/>
          <w:lang w:val="en-US"/>
        </w:rPr>
        <w:t xml:space="preserve"> </w:t>
      </w:r>
      <w:r w:rsidRPr="00A35A14">
        <w:rPr>
          <w:rFonts w:eastAsia="Arial" w:cs="Arial"/>
          <w:sz w:val="24"/>
          <w:szCs w:val="22"/>
          <w:lang w:val="en-US"/>
        </w:rPr>
        <w:t>provide</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00B663FC" w:rsidRPr="00A35A14">
        <w:rPr>
          <w:rFonts w:eastAsia="Arial" w:cs="Arial"/>
          <w:sz w:val="24"/>
          <w:szCs w:val="22"/>
          <w:lang w:val="en-US"/>
        </w:rPr>
        <w:t>Contractor</w:t>
      </w:r>
      <w:r w:rsidR="00B663FC" w:rsidRPr="00A35A14">
        <w:rPr>
          <w:rFonts w:eastAsia="Arial" w:cs="Arial"/>
          <w:spacing w:val="13"/>
          <w:sz w:val="24"/>
          <w:szCs w:val="22"/>
          <w:lang w:val="en-US"/>
        </w:rPr>
        <w:t xml:space="preserve"> </w:t>
      </w:r>
      <w:r w:rsidRPr="00A35A14">
        <w:rPr>
          <w:rFonts w:eastAsia="Arial" w:cs="Arial"/>
          <w:sz w:val="24"/>
          <w:szCs w:val="22"/>
          <w:lang w:val="en-US"/>
        </w:rPr>
        <w:t>with</w:t>
      </w:r>
      <w:r w:rsidRPr="00A35A14">
        <w:rPr>
          <w:rFonts w:eastAsia="Arial" w:cs="Arial"/>
          <w:spacing w:val="14"/>
          <w:sz w:val="24"/>
          <w:szCs w:val="22"/>
          <w:lang w:val="en-US"/>
        </w:rPr>
        <w:t xml:space="preserve"> </w:t>
      </w:r>
      <w:r w:rsidRPr="00A35A14">
        <w:rPr>
          <w:rFonts w:eastAsia="Arial" w:cs="Arial"/>
          <w:color w:val="000000"/>
          <w:sz w:val="24"/>
          <w:szCs w:val="22"/>
          <w:shd w:val="clear" w:color="auto" w:fill="00FF00"/>
          <w:lang w:val="en-US"/>
        </w:rPr>
        <w:t>[annual</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report/quarterly</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report/report</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at intervals</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to</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be</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determined by</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
          <w:sz w:val="24"/>
          <w:szCs w:val="22"/>
          <w:shd w:val="clear" w:color="auto" w:fill="00FF00"/>
          <w:lang w:val="en-US"/>
        </w:rPr>
        <w:t xml:space="preserve"> </w:t>
      </w:r>
      <w:r w:rsidR="00B663FC" w:rsidRPr="00A35A14">
        <w:rPr>
          <w:rFonts w:eastAsia="Arial" w:cs="Arial"/>
          <w:color w:val="000000"/>
          <w:sz w:val="24"/>
          <w:szCs w:val="22"/>
          <w:shd w:val="clear" w:color="auto" w:fill="00FF00"/>
          <w:lang w:val="en-US"/>
        </w:rPr>
        <w:t>Contractor</w:t>
      </w:r>
      <w:r w:rsidRPr="00A35A14">
        <w:rPr>
          <w:rFonts w:eastAsia="Arial" w:cs="Arial"/>
          <w:color w:val="000000"/>
          <w:sz w:val="24"/>
          <w:szCs w:val="22"/>
          <w:shd w:val="clear" w:color="auto" w:fill="00FF00"/>
          <w:lang w:val="en-US"/>
        </w:rPr>
        <w:t>]</w:t>
      </w:r>
      <w:r w:rsidRPr="00A35A14">
        <w:rPr>
          <w:rFonts w:eastAsia="Arial" w:cs="Arial"/>
          <w:color w:val="000000"/>
          <w:spacing w:val="6"/>
          <w:sz w:val="24"/>
          <w:szCs w:val="22"/>
          <w:shd w:val="clear" w:color="auto" w:fill="00FF00"/>
          <w:lang w:val="en-US"/>
        </w:rPr>
        <w:t xml:space="preserve"> </w:t>
      </w:r>
      <w:r w:rsidRPr="00A35A14">
        <w:rPr>
          <w:rFonts w:eastAsia="Arial" w:cs="Arial"/>
          <w:color w:val="000000"/>
          <w:sz w:val="24"/>
          <w:szCs w:val="22"/>
          <w:shd w:val="clear" w:color="auto" w:fill="00FF00"/>
          <w:lang w:val="en-US"/>
        </w:rPr>
        <w:t>on:</w:t>
      </w:r>
    </w:p>
    <w:p w14:paraId="39F6B2B3"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483243FC" w14:textId="77777777" w:rsidR="008C3D9D" w:rsidRPr="00A35A14" w:rsidRDefault="008C3D9D" w:rsidP="00ED00FD">
      <w:pPr>
        <w:widowControl w:val="0"/>
        <w:numPr>
          <w:ilvl w:val="2"/>
          <w:numId w:val="46"/>
        </w:numPr>
        <w:tabs>
          <w:tab w:val="left" w:pos="2598"/>
        </w:tabs>
        <w:autoSpaceDE w:val="0"/>
        <w:autoSpaceDN w:val="0"/>
        <w:spacing w:after="0"/>
        <w:ind w:right="645"/>
        <w:jc w:val="both"/>
        <w:rPr>
          <w:rFonts w:eastAsia="Arial" w:cs="Arial"/>
          <w:sz w:val="24"/>
          <w:szCs w:val="22"/>
          <w:lang w:val="en-US"/>
        </w:rPr>
      </w:pPr>
      <w:r w:rsidRPr="00A35A14">
        <w:rPr>
          <w:rFonts w:eastAsia="Arial" w:cs="Arial"/>
          <w:sz w:val="24"/>
          <w:szCs w:val="22"/>
          <w:lang w:val="en-US"/>
        </w:rPr>
        <w:t>the progress made towards achieving the agreed outputs and the defined</w:t>
      </w:r>
      <w:r w:rsidRPr="00A35A14">
        <w:rPr>
          <w:rFonts w:eastAsia="Arial" w:cs="Arial"/>
          <w:spacing w:val="1"/>
          <w:sz w:val="24"/>
          <w:szCs w:val="22"/>
          <w:lang w:val="en-US"/>
        </w:rPr>
        <w:t xml:space="preserve"> </w:t>
      </w:r>
      <w:r w:rsidRPr="00A35A14">
        <w:rPr>
          <w:rFonts w:eastAsia="Arial" w:cs="Arial"/>
          <w:sz w:val="24"/>
          <w:szCs w:val="22"/>
          <w:lang w:val="en-US"/>
        </w:rPr>
        <w:t>longer term outcomes set out in Schedule 3 of these Conditions. Where</w:t>
      </w:r>
      <w:r w:rsidRPr="00A35A14">
        <w:rPr>
          <w:rFonts w:eastAsia="Arial" w:cs="Arial"/>
          <w:spacing w:val="1"/>
          <w:sz w:val="24"/>
          <w:szCs w:val="22"/>
          <w:lang w:val="en-US"/>
        </w:rPr>
        <w:t xml:space="preserve"> </w:t>
      </w:r>
      <w:r w:rsidRPr="00A35A14">
        <w:rPr>
          <w:rFonts w:eastAsia="Arial" w:cs="Arial"/>
          <w:sz w:val="24"/>
          <w:szCs w:val="22"/>
          <w:lang w:val="en-US"/>
        </w:rPr>
        <w:t>possible, the report must quantify what has been achieved by reference 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2"/>
          <w:sz w:val="24"/>
          <w:szCs w:val="22"/>
          <w:lang w:val="en-US"/>
        </w:rPr>
        <w:t xml:space="preserve"> </w:t>
      </w:r>
      <w:r w:rsidRPr="00A35A14">
        <w:rPr>
          <w:rFonts w:eastAsia="Arial" w:cs="Arial"/>
          <w:sz w:val="24"/>
          <w:szCs w:val="22"/>
          <w:lang w:val="en-US"/>
        </w:rPr>
        <w:t>Activities’ targets;</w:t>
      </w:r>
      <w:r w:rsidRPr="00A35A14">
        <w:rPr>
          <w:rFonts w:eastAsia="Arial" w:cs="Arial"/>
          <w:spacing w:val="-2"/>
          <w:sz w:val="24"/>
          <w:szCs w:val="22"/>
          <w:lang w:val="en-US"/>
        </w:rPr>
        <w:t xml:space="preserve"> </w:t>
      </w:r>
      <w:r w:rsidRPr="00A35A14">
        <w:rPr>
          <w:rFonts w:eastAsia="Arial" w:cs="Arial"/>
          <w:sz w:val="24"/>
          <w:szCs w:val="22"/>
          <w:lang w:val="en-US"/>
        </w:rPr>
        <w:t>and</w:t>
      </w:r>
    </w:p>
    <w:p w14:paraId="4B66F4E9" w14:textId="77777777" w:rsidR="008C3D9D" w:rsidRPr="00A35A14" w:rsidRDefault="008C3D9D" w:rsidP="00ED00FD">
      <w:pPr>
        <w:widowControl w:val="0"/>
        <w:tabs>
          <w:tab w:val="left" w:pos="2173"/>
        </w:tabs>
        <w:autoSpaceDE w:val="0"/>
        <w:autoSpaceDN w:val="0"/>
        <w:spacing w:after="0"/>
        <w:ind w:left="2172" w:right="645"/>
        <w:jc w:val="both"/>
        <w:rPr>
          <w:rFonts w:eastAsia="Arial" w:cs="Arial"/>
          <w:sz w:val="24"/>
          <w:szCs w:val="24"/>
          <w:lang w:val="en-US"/>
        </w:rPr>
      </w:pPr>
    </w:p>
    <w:p w14:paraId="47CE6ABB" w14:textId="77777777" w:rsidR="008C3D9D" w:rsidRPr="00A35A14" w:rsidRDefault="008C3D9D" w:rsidP="00FF1B14">
      <w:pPr>
        <w:widowControl w:val="0"/>
        <w:numPr>
          <w:ilvl w:val="2"/>
          <w:numId w:val="46"/>
        </w:numPr>
        <w:tabs>
          <w:tab w:val="left" w:pos="2455"/>
          <w:tab w:val="left" w:pos="2456"/>
        </w:tabs>
        <w:autoSpaceDE w:val="0"/>
        <w:autoSpaceDN w:val="0"/>
        <w:spacing w:after="0"/>
        <w:ind w:left="2455" w:right="646" w:hanging="994"/>
        <w:rPr>
          <w:rFonts w:eastAsia="Arial" w:cs="Arial"/>
          <w:sz w:val="24"/>
          <w:szCs w:val="22"/>
          <w:lang w:val="en-US"/>
        </w:rPr>
      </w:pPr>
      <w:r w:rsidRPr="00A35A14">
        <w:rPr>
          <w:rFonts w:eastAsia="Arial" w:cs="Arial"/>
          <w:sz w:val="24"/>
          <w:szCs w:val="22"/>
          <w:lang w:val="en-US"/>
        </w:rPr>
        <w:t>if</w:t>
      </w:r>
      <w:r w:rsidRPr="00A35A14">
        <w:rPr>
          <w:rFonts w:eastAsia="Arial" w:cs="Arial"/>
          <w:spacing w:val="-4"/>
          <w:sz w:val="24"/>
          <w:szCs w:val="22"/>
          <w:lang w:val="en-US"/>
        </w:rPr>
        <w:t xml:space="preserve"> </w:t>
      </w:r>
      <w:r w:rsidRPr="00A35A14">
        <w:rPr>
          <w:rFonts w:eastAsia="Arial" w:cs="Arial"/>
          <w:sz w:val="24"/>
          <w:szCs w:val="22"/>
          <w:lang w:val="en-US"/>
        </w:rPr>
        <w:t>relevant,</w:t>
      </w:r>
      <w:r w:rsidRPr="00A35A14">
        <w:rPr>
          <w:rFonts w:eastAsia="Arial" w:cs="Arial"/>
          <w:spacing w:val="-5"/>
          <w:sz w:val="24"/>
          <w:szCs w:val="22"/>
          <w:lang w:val="en-US"/>
        </w:rPr>
        <w:t xml:space="preserve"> </w:t>
      </w:r>
      <w:r w:rsidRPr="00A35A14">
        <w:rPr>
          <w:rFonts w:eastAsia="Arial" w:cs="Arial"/>
          <w:sz w:val="24"/>
          <w:szCs w:val="22"/>
          <w:lang w:val="en-US"/>
        </w:rPr>
        <w:t>provide</w:t>
      </w:r>
      <w:r w:rsidRPr="00A35A14">
        <w:rPr>
          <w:rFonts w:eastAsia="Arial" w:cs="Arial"/>
          <w:spacing w:val="-5"/>
          <w:sz w:val="24"/>
          <w:szCs w:val="22"/>
          <w:lang w:val="en-US"/>
        </w:rPr>
        <w:t xml:space="preserve"> </w:t>
      </w:r>
      <w:r w:rsidRPr="00A35A14">
        <w:rPr>
          <w:rFonts w:eastAsia="Arial" w:cs="Arial"/>
          <w:sz w:val="24"/>
          <w:szCs w:val="22"/>
          <w:lang w:val="en-US"/>
        </w:rPr>
        <w:t>details</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any</w:t>
      </w:r>
      <w:r w:rsidRPr="00A35A14">
        <w:rPr>
          <w:rFonts w:eastAsia="Arial" w:cs="Arial"/>
          <w:spacing w:val="-6"/>
          <w:sz w:val="24"/>
          <w:szCs w:val="22"/>
          <w:lang w:val="en-US"/>
        </w:rPr>
        <w:t xml:space="preserve"> </w:t>
      </w:r>
      <w:r w:rsidRPr="00A35A14">
        <w:rPr>
          <w:rFonts w:eastAsia="Arial" w:cs="Arial"/>
          <w:sz w:val="24"/>
          <w:szCs w:val="22"/>
          <w:lang w:val="en-US"/>
        </w:rPr>
        <w:t>Assets</w:t>
      </w:r>
      <w:r w:rsidRPr="00A35A14">
        <w:rPr>
          <w:rFonts w:eastAsia="Arial" w:cs="Arial"/>
          <w:spacing w:val="-4"/>
          <w:sz w:val="24"/>
          <w:szCs w:val="22"/>
          <w:lang w:val="en-US"/>
        </w:rPr>
        <w:t xml:space="preserve"> </w:t>
      </w:r>
      <w:r w:rsidRPr="00A35A14">
        <w:rPr>
          <w:rFonts w:eastAsia="Arial" w:cs="Arial"/>
          <w:sz w:val="24"/>
          <w:szCs w:val="22"/>
          <w:lang w:val="en-US"/>
        </w:rPr>
        <w:t>either</w:t>
      </w:r>
      <w:r w:rsidRPr="00A35A14">
        <w:rPr>
          <w:rFonts w:eastAsia="Arial" w:cs="Arial"/>
          <w:spacing w:val="-4"/>
          <w:sz w:val="24"/>
          <w:szCs w:val="22"/>
          <w:lang w:val="en-US"/>
        </w:rPr>
        <w:t xml:space="preserve"> </w:t>
      </w:r>
      <w:r w:rsidRPr="00A35A14">
        <w:rPr>
          <w:rFonts w:eastAsia="Arial" w:cs="Arial"/>
          <w:sz w:val="24"/>
          <w:szCs w:val="22"/>
          <w:lang w:val="en-US"/>
        </w:rPr>
        <w:t>acquired</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7"/>
          <w:sz w:val="24"/>
          <w:szCs w:val="22"/>
          <w:lang w:val="en-US"/>
        </w:rPr>
        <w:t xml:space="preserve"> </w:t>
      </w:r>
      <w:r w:rsidRPr="00A35A14">
        <w:rPr>
          <w:rFonts w:eastAsia="Arial" w:cs="Arial"/>
          <w:sz w:val="24"/>
          <w:szCs w:val="22"/>
          <w:lang w:val="en-US"/>
        </w:rPr>
        <w:t>improved</w:t>
      </w:r>
      <w:r w:rsidRPr="00A35A14">
        <w:rPr>
          <w:rFonts w:eastAsia="Arial" w:cs="Arial"/>
          <w:spacing w:val="-7"/>
          <w:sz w:val="24"/>
          <w:szCs w:val="22"/>
          <w:lang w:val="en-US"/>
        </w:rPr>
        <w:t xml:space="preserve"> </w:t>
      </w:r>
      <w:r w:rsidRPr="00A35A14">
        <w:rPr>
          <w:rFonts w:eastAsia="Arial" w:cs="Arial"/>
          <w:sz w:val="24"/>
          <w:szCs w:val="22"/>
          <w:lang w:val="en-US"/>
        </w:rPr>
        <w:t>using</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Grant.</w:t>
      </w:r>
    </w:p>
    <w:p w14:paraId="54E16AD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66CC8AF3" w14:textId="77777777" w:rsidR="008C3D9D" w:rsidRPr="00A35A14" w:rsidRDefault="008C3D9D" w:rsidP="00FF1B14">
      <w:pPr>
        <w:widowControl w:val="0"/>
        <w:numPr>
          <w:ilvl w:val="1"/>
          <w:numId w:val="58"/>
        </w:numPr>
        <w:tabs>
          <w:tab w:val="left" w:pos="1463"/>
        </w:tabs>
        <w:autoSpaceDE w:val="0"/>
        <w:autoSpaceDN w:val="0"/>
        <w:spacing w:before="1" w:after="0"/>
        <w:ind w:left="1462" w:right="646"/>
        <w:jc w:val="both"/>
        <w:rPr>
          <w:rFonts w:eastAsia="Arial" w:cs="Arial"/>
          <w:sz w:val="24"/>
          <w:szCs w:val="22"/>
          <w:lang w:val="en-US"/>
        </w:rPr>
      </w:pPr>
      <w:r w:rsidRPr="00A35A14">
        <w:rPr>
          <w:rFonts w:eastAsia="Arial" w:cs="Arial"/>
          <w:sz w:val="24"/>
          <w:szCs w:val="22"/>
          <w:lang w:val="en-US"/>
        </w:rPr>
        <w:t>The Grant Recipient must permit any person authorised by the Authority reasonable</w:t>
      </w:r>
      <w:r w:rsidRPr="00A35A14">
        <w:rPr>
          <w:rFonts w:eastAsia="Arial" w:cs="Arial"/>
          <w:spacing w:val="1"/>
          <w:sz w:val="24"/>
          <w:szCs w:val="22"/>
          <w:lang w:val="en-US"/>
        </w:rPr>
        <w:t xml:space="preserve"> </w:t>
      </w:r>
      <w:r w:rsidRPr="00A35A14">
        <w:rPr>
          <w:rFonts w:eastAsia="Arial" w:cs="Arial"/>
          <w:sz w:val="24"/>
          <w:szCs w:val="22"/>
          <w:lang w:val="en-US"/>
        </w:rPr>
        <w:t>access,</w:t>
      </w:r>
      <w:r w:rsidRPr="00A35A14">
        <w:rPr>
          <w:rFonts w:eastAsia="Arial" w:cs="Arial"/>
          <w:spacing w:val="-11"/>
          <w:sz w:val="24"/>
          <w:szCs w:val="22"/>
          <w:lang w:val="en-US"/>
        </w:rPr>
        <w:t xml:space="preserve"> </w:t>
      </w:r>
      <w:r w:rsidRPr="00A35A14">
        <w:rPr>
          <w:rFonts w:eastAsia="Arial" w:cs="Arial"/>
          <w:sz w:val="24"/>
          <w:szCs w:val="22"/>
          <w:lang w:val="en-US"/>
        </w:rPr>
        <w:t>with</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without</w:t>
      </w:r>
      <w:r w:rsidRPr="00A35A14">
        <w:rPr>
          <w:rFonts w:eastAsia="Arial" w:cs="Arial"/>
          <w:spacing w:val="-13"/>
          <w:sz w:val="24"/>
          <w:szCs w:val="22"/>
          <w:lang w:val="en-US"/>
        </w:rPr>
        <w:t xml:space="preserve"> </w:t>
      </w:r>
      <w:r w:rsidRPr="00A35A14">
        <w:rPr>
          <w:rFonts w:eastAsia="Arial" w:cs="Arial"/>
          <w:sz w:val="24"/>
          <w:szCs w:val="22"/>
          <w:lang w:val="en-US"/>
        </w:rPr>
        <w:t>notice,</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2"/>
          <w:sz w:val="24"/>
          <w:szCs w:val="22"/>
          <w:lang w:val="en-US"/>
        </w:rPr>
        <w:t xml:space="preserve"> </w:t>
      </w:r>
      <w:r w:rsidRPr="00A35A14">
        <w:rPr>
          <w:rFonts w:eastAsia="Arial" w:cs="Arial"/>
          <w:sz w:val="24"/>
          <w:szCs w:val="22"/>
          <w:lang w:val="en-US"/>
        </w:rPr>
        <w:t>its</w:t>
      </w:r>
      <w:r w:rsidRPr="00A35A14">
        <w:rPr>
          <w:rFonts w:eastAsia="Arial" w:cs="Arial"/>
          <w:spacing w:val="-14"/>
          <w:sz w:val="24"/>
          <w:szCs w:val="22"/>
          <w:lang w:val="en-US"/>
        </w:rPr>
        <w:t xml:space="preserve"> </w:t>
      </w:r>
      <w:r w:rsidRPr="00A35A14">
        <w:rPr>
          <w:rFonts w:eastAsia="Arial" w:cs="Arial"/>
          <w:sz w:val="24"/>
          <w:szCs w:val="22"/>
          <w:lang w:val="en-US"/>
        </w:rPr>
        <w:t>employees,</w:t>
      </w:r>
      <w:r w:rsidRPr="00A35A14">
        <w:rPr>
          <w:rFonts w:eastAsia="Arial" w:cs="Arial"/>
          <w:spacing w:val="-11"/>
          <w:sz w:val="24"/>
          <w:szCs w:val="22"/>
          <w:lang w:val="en-US"/>
        </w:rPr>
        <w:t xml:space="preserve"> </w:t>
      </w:r>
      <w:r w:rsidRPr="00A35A14">
        <w:rPr>
          <w:rFonts w:eastAsia="Arial" w:cs="Arial"/>
          <w:sz w:val="24"/>
          <w:szCs w:val="22"/>
          <w:lang w:val="en-US"/>
        </w:rPr>
        <w:t>agents,</w:t>
      </w:r>
      <w:r w:rsidRPr="00A35A14">
        <w:rPr>
          <w:rFonts w:eastAsia="Arial" w:cs="Arial"/>
          <w:spacing w:val="-13"/>
          <w:sz w:val="24"/>
          <w:szCs w:val="22"/>
          <w:lang w:val="en-US"/>
        </w:rPr>
        <w:t xml:space="preserve"> </w:t>
      </w:r>
      <w:r w:rsidRPr="00A35A14">
        <w:rPr>
          <w:rFonts w:eastAsia="Arial" w:cs="Arial"/>
          <w:sz w:val="24"/>
          <w:szCs w:val="22"/>
          <w:lang w:val="en-US"/>
        </w:rPr>
        <w:t>premises,</w:t>
      </w:r>
      <w:r w:rsidRPr="00A35A14">
        <w:rPr>
          <w:rFonts w:eastAsia="Arial" w:cs="Arial"/>
          <w:spacing w:val="-11"/>
          <w:sz w:val="24"/>
          <w:szCs w:val="22"/>
          <w:lang w:val="en-US"/>
        </w:rPr>
        <w:t xml:space="preserve"> </w:t>
      </w:r>
      <w:r w:rsidRPr="00A35A14">
        <w:rPr>
          <w:rFonts w:eastAsia="Arial" w:cs="Arial"/>
          <w:sz w:val="24"/>
          <w:szCs w:val="22"/>
          <w:lang w:val="en-US"/>
        </w:rPr>
        <w:t>facilities</w:t>
      </w:r>
      <w:r w:rsidRPr="00A35A14">
        <w:rPr>
          <w:rFonts w:eastAsia="Arial" w:cs="Arial"/>
          <w:spacing w:val="-11"/>
          <w:sz w:val="24"/>
          <w:szCs w:val="22"/>
          <w:lang w:val="en-US"/>
        </w:rPr>
        <w:t xml:space="preserve"> </w:t>
      </w:r>
      <w:r w:rsidRPr="00A35A14">
        <w:rPr>
          <w:rFonts w:eastAsia="Arial" w:cs="Arial"/>
          <w:sz w:val="24"/>
          <w:szCs w:val="22"/>
          <w:lang w:val="en-US"/>
        </w:rPr>
        <w:t>and</w:t>
      </w:r>
      <w:r w:rsidRPr="00A35A14">
        <w:rPr>
          <w:rFonts w:eastAsia="Arial" w:cs="Arial"/>
          <w:spacing w:val="-12"/>
          <w:sz w:val="24"/>
          <w:szCs w:val="22"/>
          <w:lang w:val="en-US"/>
        </w:rPr>
        <w:t xml:space="preserve"> </w:t>
      </w:r>
      <w:r w:rsidRPr="00A35A14">
        <w:rPr>
          <w:rFonts w:eastAsia="Arial" w:cs="Arial"/>
          <w:sz w:val="24"/>
          <w:szCs w:val="22"/>
          <w:lang w:val="en-US"/>
        </w:rPr>
        <w:t>records,</w:t>
      </w:r>
      <w:r w:rsidRPr="00A35A14">
        <w:rPr>
          <w:rFonts w:eastAsia="Arial" w:cs="Arial"/>
          <w:spacing w:val="-65"/>
          <w:sz w:val="24"/>
          <w:szCs w:val="22"/>
          <w:lang w:val="en-US"/>
        </w:rPr>
        <w:t xml:space="preserve"> </w:t>
      </w:r>
      <w:r w:rsidRPr="00A35A14">
        <w:rPr>
          <w:rFonts w:eastAsia="Arial" w:cs="Arial"/>
          <w:sz w:val="24"/>
          <w:szCs w:val="22"/>
          <w:lang w:val="en-US"/>
        </w:rPr>
        <w:t>for</w:t>
      </w:r>
      <w:r w:rsidRPr="00A35A14">
        <w:rPr>
          <w:rFonts w:eastAsia="Arial" w:cs="Arial"/>
          <w:spacing w:val="-8"/>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purpose</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discussing,</w:t>
      </w:r>
      <w:r w:rsidRPr="00A35A14">
        <w:rPr>
          <w:rFonts w:eastAsia="Arial" w:cs="Arial"/>
          <w:spacing w:val="-10"/>
          <w:sz w:val="24"/>
          <w:szCs w:val="22"/>
          <w:lang w:val="en-US"/>
        </w:rPr>
        <w:t xml:space="preserve"> </w:t>
      </w:r>
      <w:r w:rsidRPr="00A35A14">
        <w:rPr>
          <w:rFonts w:eastAsia="Arial" w:cs="Arial"/>
          <w:sz w:val="24"/>
          <w:szCs w:val="22"/>
          <w:lang w:val="en-US"/>
        </w:rPr>
        <w:t>monitoring</w:t>
      </w:r>
      <w:r w:rsidRPr="00A35A14">
        <w:rPr>
          <w:rFonts w:eastAsia="Arial" w:cs="Arial"/>
          <w:spacing w:val="-8"/>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evaluating</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7"/>
          <w:sz w:val="24"/>
          <w:szCs w:val="22"/>
          <w:lang w:val="en-US"/>
        </w:rPr>
        <w:t xml:space="preserve"> </w:t>
      </w:r>
      <w:r w:rsidRPr="00A35A14">
        <w:rPr>
          <w:rFonts w:eastAsia="Arial" w:cs="Arial"/>
          <w:sz w:val="24"/>
          <w:szCs w:val="22"/>
          <w:lang w:val="en-US"/>
        </w:rPr>
        <w:t>Recipient's</w:t>
      </w:r>
      <w:r w:rsidRPr="00A35A14">
        <w:rPr>
          <w:rFonts w:eastAsia="Arial" w:cs="Arial"/>
          <w:spacing w:val="-9"/>
          <w:sz w:val="24"/>
          <w:szCs w:val="22"/>
          <w:lang w:val="en-US"/>
        </w:rPr>
        <w:t xml:space="preserve"> </w:t>
      </w:r>
      <w:r w:rsidRPr="00A35A14">
        <w:rPr>
          <w:rFonts w:eastAsia="Arial" w:cs="Arial"/>
          <w:sz w:val="24"/>
          <w:szCs w:val="22"/>
          <w:lang w:val="en-US"/>
        </w:rPr>
        <w:t>fulfilment</w:t>
      </w:r>
      <w:r w:rsidRPr="00A35A14">
        <w:rPr>
          <w:rFonts w:eastAsia="Arial" w:cs="Arial"/>
          <w:spacing w:val="-65"/>
          <w:sz w:val="24"/>
          <w:szCs w:val="22"/>
          <w:lang w:val="en-US"/>
        </w:rPr>
        <w:t xml:space="preserve"> </w:t>
      </w:r>
      <w:r w:rsidRPr="00A35A14">
        <w:rPr>
          <w:rFonts w:eastAsia="Arial" w:cs="Arial"/>
          <w:sz w:val="24"/>
          <w:szCs w:val="22"/>
          <w:lang w:val="en-US"/>
        </w:rPr>
        <w:t>of its obligations under the Grant Funding Agreement and must, if so required, provide</w:t>
      </w:r>
      <w:r w:rsidRPr="00A35A14">
        <w:rPr>
          <w:rFonts w:eastAsia="Arial" w:cs="Arial"/>
          <w:spacing w:val="1"/>
          <w:sz w:val="24"/>
          <w:szCs w:val="22"/>
          <w:lang w:val="en-US"/>
        </w:rPr>
        <w:t xml:space="preserve"> </w:t>
      </w:r>
      <w:r w:rsidRPr="00A35A14">
        <w:rPr>
          <w:rFonts w:eastAsia="Arial" w:cs="Arial"/>
          <w:sz w:val="24"/>
          <w:szCs w:val="22"/>
          <w:lang w:val="en-US"/>
        </w:rPr>
        <w:t>appropriate oral or written explanations to such authorised persons as required during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Funding Period.</w:t>
      </w:r>
    </w:p>
    <w:p w14:paraId="4FFB8C1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03ABD02"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The Grant Recipient must record in its financial reports the amount of Match Funding it</w:t>
      </w:r>
      <w:r w:rsidRPr="00A35A14">
        <w:rPr>
          <w:rFonts w:eastAsia="Arial" w:cs="Arial"/>
          <w:spacing w:val="-64"/>
          <w:sz w:val="24"/>
          <w:szCs w:val="22"/>
          <w:lang w:val="en-US"/>
        </w:rPr>
        <w:t xml:space="preserve"> </w:t>
      </w:r>
      <w:r w:rsidRPr="00A35A14">
        <w:rPr>
          <w:rFonts w:eastAsia="Arial" w:cs="Arial"/>
          <w:sz w:val="24"/>
          <w:szCs w:val="22"/>
          <w:lang w:val="en-US"/>
        </w:rPr>
        <w:t>receives together with</w:t>
      </w:r>
      <w:r w:rsidRPr="00A35A14">
        <w:rPr>
          <w:rFonts w:eastAsia="Arial" w:cs="Arial"/>
          <w:spacing w:val="-3"/>
          <w:sz w:val="24"/>
          <w:szCs w:val="22"/>
          <w:lang w:val="en-US"/>
        </w:rPr>
        <w:t xml:space="preserve"> </w:t>
      </w:r>
      <w:r w:rsidRPr="00A35A14">
        <w:rPr>
          <w:rFonts w:eastAsia="Arial" w:cs="Arial"/>
          <w:sz w:val="24"/>
          <w:szCs w:val="22"/>
          <w:lang w:val="en-US"/>
        </w:rPr>
        <w:t>details</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what</w:t>
      </w:r>
      <w:r w:rsidRPr="00A35A14">
        <w:rPr>
          <w:rFonts w:eastAsia="Arial" w:cs="Arial"/>
          <w:spacing w:val="4"/>
          <w:sz w:val="24"/>
          <w:szCs w:val="22"/>
          <w:lang w:val="en-US"/>
        </w:rPr>
        <w:t xml:space="preserve"> </w:t>
      </w:r>
      <w:r w:rsidRPr="00A35A14">
        <w:rPr>
          <w:rFonts w:eastAsia="Arial" w:cs="Arial"/>
          <w:sz w:val="24"/>
          <w:szCs w:val="22"/>
          <w:lang w:val="en-US"/>
        </w:rPr>
        <w:t>it</w:t>
      </w:r>
      <w:r w:rsidRPr="00A35A14">
        <w:rPr>
          <w:rFonts w:eastAsia="Arial" w:cs="Arial"/>
          <w:spacing w:val="-1"/>
          <w:sz w:val="24"/>
          <w:szCs w:val="22"/>
          <w:lang w:val="en-US"/>
        </w:rPr>
        <w:t xml:space="preserve"> </w:t>
      </w:r>
      <w:r w:rsidRPr="00A35A14">
        <w:rPr>
          <w:rFonts w:eastAsia="Arial" w:cs="Arial"/>
          <w:sz w:val="24"/>
          <w:szCs w:val="22"/>
          <w:lang w:val="en-US"/>
        </w:rPr>
        <w:t>has used</w:t>
      </w:r>
      <w:r w:rsidRPr="00A35A14">
        <w:rPr>
          <w:rFonts w:eastAsia="Arial" w:cs="Arial"/>
          <w:spacing w:val="-1"/>
          <w:sz w:val="24"/>
          <w:szCs w:val="22"/>
          <w:lang w:val="en-US"/>
        </w:rPr>
        <w:t xml:space="preserve"> </w:t>
      </w:r>
      <w:r w:rsidRPr="00A35A14">
        <w:rPr>
          <w:rFonts w:eastAsia="Arial" w:cs="Arial"/>
          <w:sz w:val="24"/>
          <w:szCs w:val="22"/>
          <w:lang w:val="en-US"/>
        </w:rPr>
        <w:t>that Match</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for.</w:t>
      </w:r>
    </w:p>
    <w:p w14:paraId="687196FE"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68BA80FD" w14:textId="464364E7" w:rsidR="008C3D9D" w:rsidRPr="00A35A14" w:rsidRDefault="008C3D9D" w:rsidP="00B663FC">
      <w:pPr>
        <w:widowControl w:val="0"/>
        <w:numPr>
          <w:ilvl w:val="1"/>
          <w:numId w:val="58"/>
        </w:numPr>
        <w:tabs>
          <w:tab w:val="left" w:pos="1461"/>
          <w:tab w:val="left" w:pos="1463"/>
        </w:tabs>
        <w:autoSpaceDE w:val="0"/>
        <w:autoSpaceDN w:val="0"/>
        <w:spacing w:after="0"/>
        <w:ind w:left="1462" w:right="131" w:hanging="71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must notify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00B663FC" w:rsidRPr="00A35A14">
        <w:rPr>
          <w:rFonts w:eastAsia="Arial" w:cs="Arial"/>
          <w:sz w:val="24"/>
          <w:szCs w:val="22"/>
          <w:lang w:val="en-US"/>
        </w:rPr>
        <w:t>Contractor</w:t>
      </w:r>
      <w:r w:rsidR="00B663FC" w:rsidRPr="00A35A14">
        <w:rPr>
          <w:rFonts w:eastAsia="Arial" w:cs="Arial"/>
          <w:spacing w:val="-4"/>
          <w:sz w:val="24"/>
          <w:szCs w:val="22"/>
          <w:lang w:val="en-US"/>
        </w:rPr>
        <w:t xml:space="preserve"> </w:t>
      </w:r>
      <w:r w:rsidRPr="00A35A14">
        <w:rPr>
          <w:rFonts w:eastAsia="Arial" w:cs="Arial"/>
          <w:sz w:val="24"/>
          <w:szCs w:val="22"/>
          <w:lang w:val="en-US"/>
        </w:rPr>
        <w:t>as</w:t>
      </w:r>
      <w:r w:rsidRPr="00A35A14">
        <w:rPr>
          <w:rFonts w:eastAsia="Arial" w:cs="Arial"/>
          <w:spacing w:val="-1"/>
          <w:sz w:val="24"/>
          <w:szCs w:val="22"/>
          <w:lang w:val="en-US"/>
        </w:rPr>
        <w:t xml:space="preserve"> </w:t>
      </w:r>
      <w:r w:rsidRPr="00A35A14">
        <w:rPr>
          <w:rFonts w:eastAsia="Arial" w:cs="Arial"/>
          <w:sz w:val="24"/>
          <w:szCs w:val="22"/>
          <w:lang w:val="en-US"/>
        </w:rPr>
        <w:t>soon</w:t>
      </w:r>
      <w:r w:rsidRPr="00A35A14">
        <w:rPr>
          <w:rFonts w:eastAsia="Arial" w:cs="Arial"/>
          <w:spacing w:val="-2"/>
          <w:sz w:val="24"/>
          <w:szCs w:val="22"/>
          <w:lang w:val="en-US"/>
        </w:rPr>
        <w:t xml:space="preserve"> </w:t>
      </w:r>
      <w:r w:rsidRPr="00A35A14">
        <w:rPr>
          <w:rFonts w:eastAsia="Arial" w:cs="Arial"/>
          <w:sz w:val="24"/>
          <w:szCs w:val="22"/>
          <w:lang w:val="en-US"/>
        </w:rPr>
        <w:t>as</w:t>
      </w:r>
      <w:r w:rsidRPr="00A35A14">
        <w:rPr>
          <w:rFonts w:eastAsia="Arial" w:cs="Arial"/>
          <w:spacing w:val="-5"/>
          <w:sz w:val="24"/>
          <w:szCs w:val="22"/>
          <w:lang w:val="en-US"/>
        </w:rPr>
        <w:t xml:space="preserve"> </w:t>
      </w:r>
      <w:r w:rsidRPr="00A35A14">
        <w:rPr>
          <w:rFonts w:eastAsia="Arial" w:cs="Arial"/>
          <w:sz w:val="24"/>
          <w:szCs w:val="22"/>
          <w:lang w:val="en-US"/>
        </w:rPr>
        <w:t>reasonably</w:t>
      </w:r>
      <w:r w:rsidRPr="00A35A14">
        <w:rPr>
          <w:rFonts w:eastAsia="Arial" w:cs="Arial"/>
          <w:spacing w:val="-2"/>
          <w:sz w:val="24"/>
          <w:szCs w:val="22"/>
          <w:lang w:val="en-US"/>
        </w:rPr>
        <w:t xml:space="preserve"> </w:t>
      </w:r>
      <w:r w:rsidRPr="00A35A14">
        <w:rPr>
          <w:rFonts w:eastAsia="Arial" w:cs="Arial"/>
          <w:sz w:val="24"/>
          <w:szCs w:val="22"/>
          <w:lang w:val="en-US"/>
        </w:rPr>
        <w:t>practicable</w:t>
      </w:r>
      <w:r w:rsidRPr="00A35A14">
        <w:rPr>
          <w:rFonts w:eastAsia="Arial" w:cs="Arial"/>
          <w:spacing w:val="-1"/>
          <w:sz w:val="24"/>
          <w:szCs w:val="22"/>
          <w:lang w:val="en-US"/>
        </w:rPr>
        <w:t xml:space="preserve"> </w:t>
      </w:r>
      <w:r w:rsidRPr="00A35A14">
        <w:rPr>
          <w:rFonts w:eastAsia="Arial" w:cs="Arial"/>
          <w:sz w:val="24"/>
          <w:szCs w:val="22"/>
          <w:lang w:val="en-US"/>
        </w:rPr>
        <w:t>of:</w:t>
      </w:r>
    </w:p>
    <w:p w14:paraId="74E3EF5B" w14:textId="77777777" w:rsidR="008C3D9D" w:rsidRPr="00A35A14" w:rsidRDefault="008C3D9D" w:rsidP="008C3D9D">
      <w:pPr>
        <w:widowControl w:val="0"/>
        <w:autoSpaceDE w:val="0"/>
        <w:autoSpaceDN w:val="0"/>
        <w:spacing w:after="0"/>
        <w:rPr>
          <w:rFonts w:eastAsia="Arial" w:cs="Arial"/>
          <w:sz w:val="24"/>
          <w:szCs w:val="22"/>
          <w:lang w:val="en-US"/>
        </w:rPr>
      </w:pPr>
    </w:p>
    <w:p w14:paraId="7329EF83" w14:textId="4045AFF3" w:rsidR="008C3D9D" w:rsidRPr="00A35A14" w:rsidRDefault="008C3D9D" w:rsidP="00FF1B14">
      <w:pPr>
        <w:widowControl w:val="0"/>
        <w:numPr>
          <w:ilvl w:val="2"/>
          <w:numId w:val="45"/>
        </w:numPr>
        <w:tabs>
          <w:tab w:val="left" w:pos="2456"/>
        </w:tabs>
        <w:autoSpaceDE w:val="0"/>
        <w:autoSpaceDN w:val="0"/>
        <w:spacing w:before="82" w:after="0"/>
        <w:ind w:right="646"/>
        <w:jc w:val="both"/>
        <w:rPr>
          <w:rFonts w:eastAsia="Arial" w:cs="Arial"/>
          <w:sz w:val="24"/>
          <w:szCs w:val="22"/>
          <w:lang w:val="en-US"/>
        </w:rPr>
      </w:pPr>
      <w:r w:rsidRPr="00A35A14">
        <w:rPr>
          <w:rFonts w:eastAsia="Arial" w:cs="Arial"/>
          <w:sz w:val="24"/>
          <w:szCs w:val="22"/>
          <w:lang w:val="en-US"/>
        </w:rPr>
        <w:t>any actual or potential failure to comply with any of its obligations under the</w:t>
      </w:r>
      <w:r w:rsidRPr="00A35A14">
        <w:rPr>
          <w:rFonts w:eastAsia="Arial" w:cs="Arial"/>
          <w:spacing w:val="1"/>
          <w:sz w:val="24"/>
          <w:szCs w:val="22"/>
          <w:lang w:val="en-US"/>
        </w:rPr>
        <w:t xml:space="preserve"> </w:t>
      </w:r>
      <w:r w:rsidRPr="00A35A14">
        <w:rPr>
          <w:rFonts w:eastAsia="Arial" w:cs="Arial"/>
          <w:spacing w:val="-1"/>
          <w:sz w:val="24"/>
          <w:szCs w:val="22"/>
          <w:lang w:val="en-US"/>
        </w:rPr>
        <w:t>Grant</w:t>
      </w:r>
      <w:r w:rsidRPr="00A35A14">
        <w:rPr>
          <w:rFonts w:eastAsia="Arial" w:cs="Arial"/>
          <w:spacing w:val="-14"/>
          <w:sz w:val="24"/>
          <w:szCs w:val="22"/>
          <w:lang w:val="en-US"/>
        </w:rPr>
        <w:t xml:space="preserve"> </w:t>
      </w:r>
      <w:r w:rsidRPr="00A35A14">
        <w:rPr>
          <w:rFonts w:eastAsia="Arial" w:cs="Arial"/>
          <w:spacing w:val="-1"/>
          <w:sz w:val="24"/>
          <w:szCs w:val="22"/>
          <w:lang w:val="en-US"/>
        </w:rPr>
        <w:t>Funding</w:t>
      </w:r>
      <w:r w:rsidRPr="00A35A14">
        <w:rPr>
          <w:rFonts w:eastAsia="Arial" w:cs="Arial"/>
          <w:spacing w:val="-15"/>
          <w:sz w:val="24"/>
          <w:szCs w:val="22"/>
          <w:lang w:val="en-US"/>
        </w:rPr>
        <w:t xml:space="preserve"> </w:t>
      </w:r>
      <w:r w:rsidRPr="00A35A14">
        <w:rPr>
          <w:rFonts w:eastAsia="Arial" w:cs="Arial"/>
          <w:spacing w:val="-1"/>
          <w:sz w:val="24"/>
          <w:szCs w:val="22"/>
          <w:lang w:val="en-US"/>
        </w:rPr>
        <w:t>Agreement,</w:t>
      </w:r>
      <w:r w:rsidRPr="00A35A14">
        <w:rPr>
          <w:rFonts w:eastAsia="Arial" w:cs="Arial"/>
          <w:spacing w:val="-14"/>
          <w:sz w:val="24"/>
          <w:szCs w:val="22"/>
          <w:lang w:val="en-US"/>
        </w:rPr>
        <w:t xml:space="preserve"> </w:t>
      </w:r>
      <w:r w:rsidRPr="00A35A14">
        <w:rPr>
          <w:rFonts w:eastAsia="Arial" w:cs="Arial"/>
          <w:sz w:val="24"/>
          <w:szCs w:val="22"/>
          <w:lang w:val="en-US"/>
        </w:rPr>
        <w:t>which</w:t>
      </w:r>
      <w:r w:rsidRPr="00A35A14">
        <w:rPr>
          <w:rFonts w:eastAsia="Arial" w:cs="Arial"/>
          <w:spacing w:val="-15"/>
          <w:sz w:val="24"/>
          <w:szCs w:val="22"/>
          <w:lang w:val="en-US"/>
        </w:rPr>
        <w:t xml:space="preserve"> </w:t>
      </w:r>
      <w:r w:rsidRPr="00A35A14">
        <w:rPr>
          <w:rFonts w:eastAsia="Arial" w:cs="Arial"/>
          <w:sz w:val="24"/>
          <w:szCs w:val="22"/>
          <w:lang w:val="en-US"/>
        </w:rPr>
        <w:t>includes</w:t>
      </w:r>
      <w:r w:rsidRPr="00A35A14">
        <w:rPr>
          <w:rFonts w:eastAsia="Arial" w:cs="Arial"/>
          <w:spacing w:val="-12"/>
          <w:sz w:val="24"/>
          <w:szCs w:val="22"/>
          <w:lang w:val="en-US"/>
        </w:rPr>
        <w:t xml:space="preserve"> </w:t>
      </w:r>
      <w:r w:rsidRPr="00A35A14">
        <w:rPr>
          <w:rFonts w:eastAsia="Arial" w:cs="Arial"/>
          <w:sz w:val="24"/>
          <w:szCs w:val="22"/>
          <w:lang w:val="en-US"/>
        </w:rPr>
        <w:t>those</w:t>
      </w:r>
      <w:r w:rsidRPr="00A35A14">
        <w:rPr>
          <w:rFonts w:eastAsia="Arial" w:cs="Arial"/>
          <w:spacing w:val="-14"/>
          <w:sz w:val="24"/>
          <w:szCs w:val="22"/>
          <w:lang w:val="en-US"/>
        </w:rPr>
        <w:t xml:space="preserve"> </w:t>
      </w:r>
      <w:r w:rsidRPr="00A35A14">
        <w:rPr>
          <w:rFonts w:eastAsia="Arial" w:cs="Arial"/>
          <w:sz w:val="24"/>
          <w:szCs w:val="22"/>
          <w:lang w:val="en-US"/>
        </w:rPr>
        <w:t>caused</w:t>
      </w:r>
      <w:r w:rsidRPr="00A35A14">
        <w:rPr>
          <w:rFonts w:eastAsia="Arial" w:cs="Arial"/>
          <w:spacing w:val="-17"/>
          <w:sz w:val="24"/>
          <w:szCs w:val="22"/>
          <w:lang w:val="en-US"/>
        </w:rPr>
        <w:t xml:space="preserve"> </w:t>
      </w:r>
      <w:r w:rsidRPr="00A35A14">
        <w:rPr>
          <w:rFonts w:eastAsia="Arial" w:cs="Arial"/>
          <w:sz w:val="24"/>
          <w:szCs w:val="22"/>
          <w:lang w:val="en-US"/>
        </w:rPr>
        <w:t>by</w:t>
      </w:r>
      <w:r w:rsidRPr="00A35A14">
        <w:rPr>
          <w:rFonts w:eastAsia="Arial" w:cs="Arial"/>
          <w:spacing w:val="-15"/>
          <w:sz w:val="24"/>
          <w:szCs w:val="22"/>
          <w:lang w:val="en-US"/>
        </w:rPr>
        <w:t xml:space="preserve"> </w:t>
      </w:r>
      <w:r w:rsidRPr="00A35A14">
        <w:rPr>
          <w:rFonts w:eastAsia="Arial" w:cs="Arial"/>
          <w:sz w:val="24"/>
          <w:szCs w:val="22"/>
          <w:lang w:val="en-US"/>
        </w:rPr>
        <w:t>any</w:t>
      </w:r>
      <w:r w:rsidRPr="00A35A14">
        <w:rPr>
          <w:rFonts w:eastAsia="Arial" w:cs="Arial"/>
          <w:spacing w:val="-14"/>
          <w:sz w:val="24"/>
          <w:szCs w:val="22"/>
          <w:lang w:val="en-US"/>
        </w:rPr>
        <w:t xml:space="preserve"> </w:t>
      </w:r>
      <w:r w:rsidRPr="00A35A14">
        <w:rPr>
          <w:rFonts w:eastAsia="Arial" w:cs="Arial"/>
          <w:sz w:val="24"/>
          <w:szCs w:val="22"/>
          <w:lang w:val="en-US"/>
        </w:rPr>
        <w:t>administrative,</w:t>
      </w:r>
      <w:r w:rsidRPr="00A35A14">
        <w:rPr>
          <w:rFonts w:eastAsia="Arial" w:cs="Arial"/>
          <w:spacing w:val="-65"/>
          <w:sz w:val="24"/>
          <w:szCs w:val="22"/>
          <w:lang w:val="en-US"/>
        </w:rPr>
        <w:t xml:space="preserve"> </w:t>
      </w:r>
      <w:r w:rsidRPr="00A35A14">
        <w:rPr>
          <w:rFonts w:eastAsia="Arial" w:cs="Arial"/>
          <w:sz w:val="24"/>
          <w:szCs w:val="22"/>
          <w:lang w:val="en-US"/>
        </w:rPr>
        <w:t>financial</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managerial</w:t>
      </w:r>
      <w:r w:rsidRPr="00A35A14">
        <w:rPr>
          <w:rFonts w:eastAsia="Arial" w:cs="Arial"/>
          <w:spacing w:val="-3"/>
          <w:sz w:val="24"/>
          <w:szCs w:val="22"/>
          <w:lang w:val="en-US"/>
        </w:rPr>
        <w:t xml:space="preserve"> </w:t>
      </w:r>
      <w:r w:rsidRPr="00A35A14">
        <w:rPr>
          <w:rFonts w:eastAsia="Arial" w:cs="Arial"/>
          <w:sz w:val="24"/>
          <w:szCs w:val="22"/>
          <w:lang w:val="en-US"/>
        </w:rPr>
        <w:t>difficulties;</w:t>
      </w:r>
      <w:r w:rsidRPr="00A35A14">
        <w:rPr>
          <w:rFonts w:eastAsia="Arial" w:cs="Arial"/>
          <w:spacing w:val="-2"/>
          <w:sz w:val="24"/>
          <w:szCs w:val="22"/>
          <w:lang w:val="en-US"/>
        </w:rPr>
        <w:t xml:space="preserve"> </w:t>
      </w:r>
      <w:r w:rsidRPr="00A35A14">
        <w:rPr>
          <w:rFonts w:eastAsia="Arial" w:cs="Arial"/>
          <w:sz w:val="24"/>
          <w:szCs w:val="22"/>
          <w:lang w:val="en-US"/>
        </w:rPr>
        <w:t>and</w:t>
      </w:r>
    </w:p>
    <w:p w14:paraId="4C7BC2BC" w14:textId="77777777" w:rsidR="00F94271" w:rsidRPr="00A35A14" w:rsidRDefault="00F94271" w:rsidP="00F94271">
      <w:pPr>
        <w:widowControl w:val="0"/>
        <w:tabs>
          <w:tab w:val="left" w:pos="2456"/>
        </w:tabs>
        <w:autoSpaceDE w:val="0"/>
        <w:autoSpaceDN w:val="0"/>
        <w:spacing w:before="82" w:after="0"/>
        <w:ind w:left="2455" w:right="646"/>
        <w:jc w:val="both"/>
        <w:rPr>
          <w:rFonts w:eastAsia="Arial" w:cs="Arial"/>
          <w:sz w:val="24"/>
          <w:szCs w:val="22"/>
          <w:lang w:val="en-US"/>
        </w:rPr>
      </w:pPr>
    </w:p>
    <w:p w14:paraId="7C5A6ECF" w14:textId="77777777" w:rsidR="008C3D9D" w:rsidRPr="00A35A14" w:rsidRDefault="008C3D9D" w:rsidP="00FF1B14">
      <w:pPr>
        <w:widowControl w:val="0"/>
        <w:numPr>
          <w:ilvl w:val="2"/>
          <w:numId w:val="45"/>
        </w:numPr>
        <w:tabs>
          <w:tab w:val="left" w:pos="2456"/>
        </w:tabs>
        <w:autoSpaceDE w:val="0"/>
        <w:autoSpaceDN w:val="0"/>
        <w:spacing w:after="0"/>
        <w:ind w:right="643"/>
        <w:jc w:val="both"/>
        <w:rPr>
          <w:rFonts w:eastAsia="Arial" w:cs="Arial"/>
          <w:sz w:val="24"/>
          <w:szCs w:val="22"/>
          <w:lang w:val="en-US"/>
        </w:rPr>
      </w:pPr>
      <w:r w:rsidRPr="00A35A14">
        <w:rPr>
          <w:rFonts w:eastAsia="Arial" w:cs="Arial"/>
          <w:sz w:val="24"/>
          <w:szCs w:val="22"/>
          <w:lang w:val="en-US"/>
        </w:rPr>
        <w:t>actual or potential variations to the Eligible Expenditure set out in Schedule 4</w:t>
      </w:r>
      <w:r w:rsidRPr="00A35A14">
        <w:rPr>
          <w:rFonts w:eastAsia="Arial" w:cs="Arial"/>
          <w:spacing w:val="1"/>
          <w:sz w:val="24"/>
          <w:szCs w:val="22"/>
          <w:lang w:val="en-US"/>
        </w:rPr>
        <w:t xml:space="preserve"> </w:t>
      </w:r>
      <w:r w:rsidRPr="00A35A14">
        <w:rPr>
          <w:rFonts w:eastAsia="Arial" w:cs="Arial"/>
          <w:sz w:val="24"/>
          <w:szCs w:val="22"/>
          <w:lang w:val="en-US"/>
        </w:rPr>
        <w:t>of these Conditions and/or any event which materially affects the continued</w:t>
      </w:r>
      <w:r w:rsidRPr="00A35A14">
        <w:rPr>
          <w:rFonts w:eastAsia="Arial" w:cs="Arial"/>
          <w:spacing w:val="1"/>
          <w:sz w:val="24"/>
          <w:szCs w:val="22"/>
          <w:lang w:val="en-US"/>
        </w:rPr>
        <w:t xml:space="preserve"> </w:t>
      </w:r>
      <w:r w:rsidRPr="00A35A14">
        <w:rPr>
          <w:rFonts w:eastAsia="Arial" w:cs="Arial"/>
          <w:sz w:val="24"/>
          <w:szCs w:val="22"/>
          <w:lang w:val="en-US"/>
        </w:rPr>
        <w:t>accuracy</w:t>
      </w:r>
      <w:r w:rsidRPr="00A35A14">
        <w:rPr>
          <w:rFonts w:eastAsia="Arial" w:cs="Arial"/>
          <w:spacing w:val="-1"/>
          <w:sz w:val="24"/>
          <w:szCs w:val="22"/>
          <w:lang w:val="en-US"/>
        </w:rPr>
        <w:t xml:space="preserve"> </w:t>
      </w:r>
      <w:r w:rsidRPr="00A35A14">
        <w:rPr>
          <w:rFonts w:eastAsia="Arial" w:cs="Arial"/>
          <w:sz w:val="24"/>
          <w:szCs w:val="22"/>
          <w:lang w:val="en-US"/>
        </w:rPr>
        <w:t>of such information.</w:t>
      </w:r>
    </w:p>
    <w:p w14:paraId="3459EFA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94B248A"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5"/>
          <w:sz w:val="24"/>
          <w:szCs w:val="22"/>
          <w:lang w:val="en-US"/>
        </w:rPr>
        <w:t xml:space="preserve"> </w:t>
      </w:r>
      <w:r w:rsidRPr="00A35A14">
        <w:rPr>
          <w:rFonts w:eastAsia="Arial" w:cs="Arial"/>
          <w:sz w:val="24"/>
          <w:szCs w:val="22"/>
          <w:lang w:val="en-US"/>
        </w:rPr>
        <w:t>represents</w:t>
      </w:r>
      <w:r w:rsidRPr="00A35A14">
        <w:rPr>
          <w:rFonts w:eastAsia="Arial" w:cs="Arial"/>
          <w:spacing w:val="-7"/>
          <w:sz w:val="24"/>
          <w:szCs w:val="22"/>
          <w:lang w:val="en-US"/>
        </w:rPr>
        <w:t xml:space="preserve"> </w:t>
      </w:r>
      <w:r w:rsidRPr="00A35A14">
        <w:rPr>
          <w:rFonts w:eastAsia="Arial" w:cs="Arial"/>
          <w:sz w:val="24"/>
          <w:szCs w:val="22"/>
          <w:lang w:val="en-US"/>
        </w:rPr>
        <w:t>and</w:t>
      </w:r>
      <w:r w:rsidRPr="00A35A14">
        <w:rPr>
          <w:rFonts w:eastAsia="Arial" w:cs="Arial"/>
          <w:spacing w:val="-7"/>
          <w:sz w:val="24"/>
          <w:szCs w:val="22"/>
          <w:lang w:val="en-US"/>
        </w:rPr>
        <w:t xml:space="preserve"> </w:t>
      </w:r>
      <w:r w:rsidRPr="00A35A14">
        <w:rPr>
          <w:rFonts w:eastAsia="Arial" w:cs="Arial"/>
          <w:sz w:val="24"/>
          <w:szCs w:val="22"/>
          <w:lang w:val="en-US"/>
        </w:rPr>
        <w:t>undertakes</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7"/>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repeat</w:t>
      </w:r>
      <w:r w:rsidRPr="00A35A14">
        <w:rPr>
          <w:rFonts w:eastAsia="Arial" w:cs="Arial"/>
          <w:spacing w:val="-7"/>
          <w:sz w:val="24"/>
          <w:szCs w:val="22"/>
          <w:lang w:val="en-US"/>
        </w:rPr>
        <w:t xml:space="preserve"> </w:t>
      </w:r>
      <w:r w:rsidRPr="00A35A14">
        <w:rPr>
          <w:rFonts w:eastAsia="Arial" w:cs="Arial"/>
          <w:sz w:val="24"/>
          <w:szCs w:val="22"/>
          <w:lang w:val="en-US"/>
        </w:rPr>
        <w:t>such</w:t>
      </w:r>
      <w:r w:rsidRPr="00A35A14">
        <w:rPr>
          <w:rFonts w:eastAsia="Arial" w:cs="Arial"/>
          <w:spacing w:val="-4"/>
          <w:sz w:val="24"/>
          <w:szCs w:val="22"/>
          <w:lang w:val="en-US"/>
        </w:rPr>
        <w:t xml:space="preserve"> </w:t>
      </w:r>
      <w:r w:rsidRPr="00A35A14">
        <w:rPr>
          <w:rFonts w:eastAsia="Arial" w:cs="Arial"/>
          <w:sz w:val="24"/>
          <w:szCs w:val="22"/>
          <w:lang w:val="en-US"/>
        </w:rPr>
        <w:t>representations</w:t>
      </w:r>
      <w:r w:rsidRPr="00A35A14">
        <w:rPr>
          <w:rFonts w:eastAsia="Arial" w:cs="Arial"/>
          <w:spacing w:val="-65"/>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delivery of its</w:t>
      </w:r>
      <w:r w:rsidRPr="00A35A14">
        <w:rPr>
          <w:rFonts w:eastAsia="Arial" w:cs="Arial"/>
          <w:spacing w:val="-2"/>
          <w:sz w:val="24"/>
          <w:szCs w:val="22"/>
          <w:lang w:val="en-US"/>
        </w:rPr>
        <w:t xml:space="preserve"> </w:t>
      </w:r>
      <w:r w:rsidRPr="00A35A14">
        <w:rPr>
          <w:rFonts w:eastAsia="Arial" w:cs="Arial"/>
          <w:color w:val="000000"/>
          <w:sz w:val="24"/>
          <w:szCs w:val="22"/>
          <w:shd w:val="clear" w:color="auto" w:fill="00FF00"/>
          <w:lang w:val="en-US"/>
        </w:rPr>
        <w:t>[annual/quarterly report</w:t>
      </w:r>
      <w:r w:rsidRPr="00A35A14">
        <w:rPr>
          <w:rFonts w:eastAsia="Arial" w:cs="Arial"/>
          <w:color w:val="000000"/>
          <w:sz w:val="24"/>
          <w:szCs w:val="22"/>
          <w:lang w:val="en-US"/>
        </w:rPr>
        <w:t>]):</w:t>
      </w:r>
    </w:p>
    <w:p w14:paraId="52C5CAA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8FC40B6" w14:textId="77777777" w:rsidR="008C3D9D" w:rsidRPr="00A35A14" w:rsidRDefault="008C3D9D" w:rsidP="00FF1B14">
      <w:pPr>
        <w:widowControl w:val="0"/>
        <w:numPr>
          <w:ilvl w:val="2"/>
          <w:numId w:val="44"/>
        </w:numPr>
        <w:tabs>
          <w:tab w:val="left" w:pos="2456"/>
        </w:tabs>
        <w:autoSpaceDE w:val="0"/>
        <w:autoSpaceDN w:val="0"/>
        <w:spacing w:after="0"/>
        <w:ind w:right="642"/>
        <w:jc w:val="both"/>
        <w:rPr>
          <w:rFonts w:eastAsia="Arial" w:cs="Arial"/>
          <w:sz w:val="24"/>
          <w:szCs w:val="22"/>
          <w:lang w:val="en-US"/>
        </w:rPr>
      </w:pPr>
      <w:r w:rsidRPr="00A35A14">
        <w:rPr>
          <w:rFonts w:eastAsia="Arial" w:cs="Arial"/>
          <w:sz w:val="24"/>
          <w:szCs w:val="22"/>
          <w:lang w:val="en-US"/>
        </w:rPr>
        <w:t>that the reports and information it gives pursuant to this</w:t>
      </w:r>
      <w:r w:rsidRPr="00A35A14">
        <w:rPr>
          <w:rFonts w:eastAsia="Arial" w:cs="Arial"/>
          <w:spacing w:val="1"/>
          <w:sz w:val="24"/>
          <w:szCs w:val="22"/>
          <w:lang w:val="en-US"/>
        </w:rPr>
        <w:t xml:space="preserve"> </w:t>
      </w:r>
      <w:r w:rsidRPr="00A35A14">
        <w:rPr>
          <w:rFonts w:eastAsia="Arial" w:cs="Arial"/>
          <w:sz w:val="24"/>
          <w:szCs w:val="22"/>
          <w:lang w:val="en-US"/>
        </w:rPr>
        <w:t xml:space="preserve">condition </w:t>
      </w:r>
      <w:hyperlink w:anchor="_bookmark13" w:history="1">
        <w:r w:rsidRPr="00A35A14">
          <w:rPr>
            <w:rFonts w:eastAsia="Arial" w:cs="Arial"/>
            <w:sz w:val="24"/>
            <w:szCs w:val="22"/>
            <w:lang w:val="en-US"/>
          </w:rPr>
          <w:t>7</w:t>
        </w:r>
      </w:hyperlink>
      <w:r w:rsidRPr="00A35A14">
        <w:rPr>
          <w:rFonts w:eastAsia="Arial" w:cs="Arial"/>
          <w:sz w:val="24"/>
          <w:szCs w:val="22"/>
          <w:lang w:val="en-US"/>
        </w:rPr>
        <w:t xml:space="preserve"> are</w:t>
      </w:r>
      <w:r w:rsidRPr="00A35A14">
        <w:rPr>
          <w:rFonts w:eastAsia="Arial" w:cs="Arial"/>
          <w:spacing w:val="1"/>
          <w:sz w:val="24"/>
          <w:szCs w:val="22"/>
          <w:lang w:val="en-US"/>
        </w:rPr>
        <w:t xml:space="preserve"> </w:t>
      </w:r>
      <w:r w:rsidRPr="00A35A14">
        <w:rPr>
          <w:rFonts w:eastAsia="Arial" w:cs="Arial"/>
          <w:sz w:val="24"/>
          <w:szCs w:val="22"/>
          <w:lang w:val="en-US"/>
        </w:rPr>
        <w:t>accurate;</w:t>
      </w:r>
    </w:p>
    <w:p w14:paraId="504B4A00" w14:textId="77777777" w:rsidR="008C3D9D" w:rsidRPr="00A35A14" w:rsidRDefault="008C3D9D" w:rsidP="00FF1B14">
      <w:pPr>
        <w:widowControl w:val="0"/>
        <w:numPr>
          <w:ilvl w:val="2"/>
          <w:numId w:val="44"/>
        </w:numPr>
        <w:tabs>
          <w:tab w:val="left" w:pos="2456"/>
        </w:tabs>
        <w:autoSpaceDE w:val="0"/>
        <w:autoSpaceDN w:val="0"/>
        <w:spacing w:before="1" w:after="0"/>
        <w:ind w:right="643"/>
        <w:jc w:val="both"/>
        <w:rPr>
          <w:rFonts w:eastAsia="Arial" w:cs="Arial"/>
          <w:sz w:val="24"/>
          <w:szCs w:val="22"/>
          <w:lang w:val="en-US"/>
        </w:rPr>
      </w:pPr>
      <w:r w:rsidRPr="00A35A14">
        <w:rPr>
          <w:rFonts w:eastAsia="Arial" w:cs="Arial"/>
          <w:sz w:val="24"/>
          <w:szCs w:val="22"/>
          <w:lang w:val="en-US"/>
        </w:rPr>
        <w:t>that it has diligently made full and proper enquiry of the matter pertaining to</w:t>
      </w:r>
      <w:r w:rsidRPr="00A35A14">
        <w:rPr>
          <w:rFonts w:eastAsia="Arial" w:cs="Arial"/>
          <w:spacing w:val="1"/>
          <w:sz w:val="24"/>
          <w:szCs w:val="22"/>
          <w:lang w:val="en-US"/>
        </w:rPr>
        <w:t xml:space="preserve"> </w:t>
      </w:r>
      <w:r w:rsidRPr="00A35A14">
        <w:rPr>
          <w:rFonts w:eastAsia="Arial" w:cs="Arial"/>
          <w:sz w:val="24"/>
          <w:szCs w:val="22"/>
          <w:lang w:val="en-US"/>
        </w:rPr>
        <w:t>the reports</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information</w:t>
      </w:r>
      <w:r w:rsidRPr="00A35A14">
        <w:rPr>
          <w:rFonts w:eastAsia="Arial" w:cs="Arial"/>
          <w:spacing w:val="-2"/>
          <w:sz w:val="24"/>
          <w:szCs w:val="22"/>
          <w:lang w:val="en-US"/>
        </w:rPr>
        <w:t xml:space="preserve"> </w:t>
      </w:r>
      <w:r w:rsidRPr="00A35A14">
        <w:rPr>
          <w:rFonts w:eastAsia="Arial" w:cs="Arial"/>
          <w:sz w:val="24"/>
          <w:szCs w:val="22"/>
          <w:lang w:val="en-US"/>
        </w:rPr>
        <w:t>given;</w:t>
      </w:r>
      <w:r w:rsidRPr="00A35A14">
        <w:rPr>
          <w:rFonts w:eastAsia="Arial" w:cs="Arial"/>
          <w:spacing w:val="-2"/>
          <w:sz w:val="24"/>
          <w:szCs w:val="22"/>
          <w:lang w:val="en-US"/>
        </w:rPr>
        <w:t xml:space="preserve"> </w:t>
      </w:r>
      <w:r w:rsidRPr="00A35A14">
        <w:rPr>
          <w:rFonts w:eastAsia="Arial" w:cs="Arial"/>
          <w:sz w:val="24"/>
          <w:szCs w:val="22"/>
          <w:lang w:val="en-US"/>
        </w:rPr>
        <w:t>and</w:t>
      </w:r>
    </w:p>
    <w:p w14:paraId="7362D191" w14:textId="77777777" w:rsidR="008C3D9D" w:rsidRPr="00A35A14" w:rsidRDefault="008C3D9D" w:rsidP="00FF1B14">
      <w:pPr>
        <w:widowControl w:val="0"/>
        <w:numPr>
          <w:ilvl w:val="2"/>
          <w:numId w:val="44"/>
        </w:numPr>
        <w:tabs>
          <w:tab w:val="left" w:pos="2456"/>
        </w:tabs>
        <w:autoSpaceDE w:val="0"/>
        <w:autoSpaceDN w:val="0"/>
        <w:spacing w:after="0"/>
        <w:ind w:right="652"/>
        <w:jc w:val="both"/>
        <w:rPr>
          <w:rFonts w:eastAsia="Arial" w:cs="Arial"/>
          <w:sz w:val="24"/>
          <w:szCs w:val="22"/>
          <w:lang w:val="en-US"/>
        </w:rPr>
      </w:pPr>
      <w:r w:rsidRPr="00A35A14">
        <w:rPr>
          <w:rFonts w:eastAsia="Arial" w:cs="Arial"/>
          <w:spacing w:val="-1"/>
          <w:sz w:val="24"/>
          <w:szCs w:val="22"/>
          <w:lang w:val="en-US"/>
        </w:rPr>
        <w:t>that</w:t>
      </w:r>
      <w:r w:rsidRPr="00A35A14">
        <w:rPr>
          <w:rFonts w:eastAsia="Arial" w:cs="Arial"/>
          <w:spacing w:val="-16"/>
          <w:sz w:val="24"/>
          <w:szCs w:val="22"/>
          <w:lang w:val="en-US"/>
        </w:rPr>
        <w:t xml:space="preserve"> </w:t>
      </w:r>
      <w:r w:rsidRPr="00A35A14">
        <w:rPr>
          <w:rFonts w:eastAsia="Arial" w:cs="Arial"/>
          <w:spacing w:val="-1"/>
          <w:sz w:val="24"/>
          <w:szCs w:val="22"/>
          <w:lang w:val="en-US"/>
        </w:rPr>
        <w:t>any</w:t>
      </w:r>
      <w:r w:rsidRPr="00A35A14">
        <w:rPr>
          <w:rFonts w:eastAsia="Arial" w:cs="Arial"/>
          <w:spacing w:val="-17"/>
          <w:sz w:val="24"/>
          <w:szCs w:val="22"/>
          <w:lang w:val="en-US"/>
        </w:rPr>
        <w:t xml:space="preserve"> </w:t>
      </w:r>
      <w:r w:rsidRPr="00A35A14">
        <w:rPr>
          <w:rFonts w:eastAsia="Arial" w:cs="Arial"/>
          <w:spacing w:val="-1"/>
          <w:sz w:val="24"/>
          <w:szCs w:val="22"/>
          <w:lang w:val="en-US"/>
        </w:rPr>
        <w:t>data</w:t>
      </w:r>
      <w:r w:rsidRPr="00A35A14">
        <w:rPr>
          <w:rFonts w:eastAsia="Arial" w:cs="Arial"/>
          <w:spacing w:val="-16"/>
          <w:sz w:val="24"/>
          <w:szCs w:val="22"/>
          <w:lang w:val="en-US"/>
        </w:rPr>
        <w:t xml:space="preserve"> </w:t>
      </w:r>
      <w:r w:rsidRPr="00A35A14">
        <w:rPr>
          <w:rFonts w:eastAsia="Arial" w:cs="Arial"/>
          <w:spacing w:val="-1"/>
          <w:sz w:val="24"/>
          <w:szCs w:val="22"/>
          <w:lang w:val="en-US"/>
        </w:rPr>
        <w:t>it</w:t>
      </w:r>
      <w:r w:rsidRPr="00A35A14">
        <w:rPr>
          <w:rFonts w:eastAsia="Arial" w:cs="Arial"/>
          <w:spacing w:val="-16"/>
          <w:sz w:val="24"/>
          <w:szCs w:val="22"/>
          <w:lang w:val="en-US"/>
        </w:rPr>
        <w:t xml:space="preserve"> </w:t>
      </w:r>
      <w:r w:rsidRPr="00A35A14">
        <w:rPr>
          <w:rFonts w:eastAsia="Arial" w:cs="Arial"/>
          <w:spacing w:val="-1"/>
          <w:sz w:val="24"/>
          <w:szCs w:val="22"/>
          <w:lang w:val="en-US"/>
        </w:rPr>
        <w:t>provided</w:t>
      </w:r>
      <w:r w:rsidRPr="00A35A14">
        <w:rPr>
          <w:rFonts w:eastAsia="Arial" w:cs="Arial"/>
          <w:spacing w:val="-16"/>
          <w:sz w:val="24"/>
          <w:szCs w:val="22"/>
          <w:lang w:val="en-US"/>
        </w:rPr>
        <w:t xml:space="preserve"> </w:t>
      </w:r>
      <w:r w:rsidRPr="00A35A14">
        <w:rPr>
          <w:rFonts w:eastAsia="Arial" w:cs="Arial"/>
          <w:spacing w:val="-1"/>
          <w:sz w:val="24"/>
          <w:szCs w:val="22"/>
          <w:lang w:val="en-US"/>
        </w:rPr>
        <w:t>pursuant</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an</w:t>
      </w:r>
      <w:r w:rsidRPr="00A35A14">
        <w:rPr>
          <w:rFonts w:eastAsia="Arial" w:cs="Arial"/>
          <w:spacing w:val="-15"/>
          <w:sz w:val="24"/>
          <w:szCs w:val="22"/>
          <w:lang w:val="en-US"/>
        </w:rPr>
        <w:t xml:space="preserve"> </w:t>
      </w:r>
      <w:r w:rsidRPr="00A35A14">
        <w:rPr>
          <w:rFonts w:eastAsia="Arial" w:cs="Arial"/>
          <w:sz w:val="24"/>
          <w:szCs w:val="22"/>
          <w:lang w:val="en-US"/>
        </w:rPr>
        <w:t>application</w:t>
      </w:r>
      <w:r w:rsidRPr="00A35A14">
        <w:rPr>
          <w:rFonts w:eastAsia="Arial" w:cs="Arial"/>
          <w:spacing w:val="-16"/>
          <w:sz w:val="24"/>
          <w:szCs w:val="22"/>
          <w:lang w:val="en-US"/>
        </w:rPr>
        <w:t xml:space="preserve"> </w:t>
      </w:r>
      <w:r w:rsidRPr="00A35A14">
        <w:rPr>
          <w:rFonts w:eastAsia="Arial" w:cs="Arial"/>
          <w:sz w:val="24"/>
          <w:szCs w:val="22"/>
          <w:lang w:val="en-US"/>
        </w:rPr>
        <w:t>for</w:t>
      </w:r>
      <w:r w:rsidRPr="00A35A14">
        <w:rPr>
          <w:rFonts w:eastAsia="Arial" w:cs="Arial"/>
          <w:spacing w:val="-17"/>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Grant</w:t>
      </w:r>
      <w:r w:rsidRPr="00A35A14">
        <w:rPr>
          <w:rFonts w:eastAsia="Arial" w:cs="Arial"/>
          <w:spacing w:val="-15"/>
          <w:sz w:val="24"/>
          <w:szCs w:val="22"/>
          <w:lang w:val="en-US"/>
        </w:rPr>
        <w:t xml:space="preserve"> </w:t>
      </w:r>
      <w:r w:rsidRPr="00A35A14">
        <w:rPr>
          <w:rFonts w:eastAsia="Arial" w:cs="Arial"/>
          <w:sz w:val="24"/>
          <w:szCs w:val="22"/>
          <w:lang w:val="en-US"/>
        </w:rPr>
        <w:t>may</w:t>
      </w:r>
      <w:r w:rsidRPr="00A35A14">
        <w:rPr>
          <w:rFonts w:eastAsia="Arial" w:cs="Arial"/>
          <w:spacing w:val="-19"/>
          <w:sz w:val="24"/>
          <w:szCs w:val="22"/>
          <w:lang w:val="en-US"/>
        </w:rPr>
        <w:t xml:space="preserve"> </w:t>
      </w:r>
      <w:r w:rsidRPr="00A35A14">
        <w:rPr>
          <w:rFonts w:eastAsia="Arial" w:cs="Arial"/>
          <w:sz w:val="24"/>
          <w:szCs w:val="22"/>
          <w:lang w:val="en-US"/>
        </w:rPr>
        <w:t>be</w:t>
      </w:r>
      <w:r w:rsidRPr="00A35A14">
        <w:rPr>
          <w:rFonts w:eastAsia="Arial" w:cs="Arial"/>
          <w:spacing w:val="-16"/>
          <w:sz w:val="24"/>
          <w:szCs w:val="22"/>
          <w:lang w:val="en-US"/>
        </w:rPr>
        <w:t xml:space="preserve"> </w:t>
      </w:r>
      <w:r w:rsidRPr="00A35A14">
        <w:rPr>
          <w:rFonts w:eastAsia="Arial" w:cs="Arial"/>
          <w:sz w:val="24"/>
          <w:szCs w:val="22"/>
          <w:lang w:val="en-US"/>
        </w:rPr>
        <w:t>shared</w:t>
      </w:r>
      <w:r w:rsidRPr="00A35A14">
        <w:rPr>
          <w:rFonts w:eastAsia="Arial" w:cs="Arial"/>
          <w:spacing w:val="-64"/>
          <w:sz w:val="24"/>
          <w:szCs w:val="22"/>
          <w:lang w:val="en-US"/>
        </w:rPr>
        <w:t xml:space="preserve"> </w:t>
      </w:r>
      <w:r w:rsidRPr="00A35A14">
        <w:rPr>
          <w:rFonts w:eastAsia="Arial" w:cs="Arial"/>
          <w:sz w:val="24"/>
          <w:szCs w:val="22"/>
          <w:lang w:val="en-US"/>
        </w:rPr>
        <w:t>within the powers conferred by legislation with other organisations for the</w:t>
      </w:r>
      <w:r w:rsidRPr="00A35A14">
        <w:rPr>
          <w:rFonts w:eastAsia="Arial" w:cs="Arial"/>
          <w:spacing w:val="1"/>
          <w:sz w:val="24"/>
          <w:szCs w:val="22"/>
          <w:lang w:val="en-US"/>
        </w:rPr>
        <w:t xml:space="preserve"> </w:t>
      </w:r>
      <w:r w:rsidRPr="00A35A14">
        <w:rPr>
          <w:rFonts w:eastAsia="Arial" w:cs="Arial"/>
          <w:sz w:val="24"/>
          <w:szCs w:val="22"/>
          <w:lang w:val="en-US"/>
        </w:rPr>
        <w:t>purpose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preventing</w:t>
      </w:r>
      <w:r w:rsidRPr="00A35A14">
        <w:rPr>
          <w:rFonts w:eastAsia="Arial" w:cs="Arial"/>
          <w:spacing w:val="-2"/>
          <w:sz w:val="24"/>
          <w:szCs w:val="22"/>
          <w:lang w:val="en-US"/>
        </w:rPr>
        <w:t xml:space="preserve"> </w:t>
      </w:r>
      <w:r w:rsidRPr="00A35A14">
        <w:rPr>
          <w:rFonts w:eastAsia="Arial" w:cs="Arial"/>
          <w:sz w:val="24"/>
          <w:szCs w:val="22"/>
          <w:lang w:val="en-US"/>
        </w:rPr>
        <w:t>or detecting</w:t>
      </w:r>
      <w:r w:rsidRPr="00A35A14">
        <w:rPr>
          <w:rFonts w:eastAsia="Arial" w:cs="Arial"/>
          <w:spacing w:val="-2"/>
          <w:sz w:val="24"/>
          <w:szCs w:val="22"/>
          <w:lang w:val="en-US"/>
        </w:rPr>
        <w:t xml:space="preserve"> </w:t>
      </w:r>
      <w:r w:rsidRPr="00A35A14">
        <w:rPr>
          <w:rFonts w:eastAsia="Arial" w:cs="Arial"/>
          <w:sz w:val="24"/>
          <w:szCs w:val="22"/>
          <w:lang w:val="en-US"/>
        </w:rPr>
        <w:t>crime.</w:t>
      </w:r>
    </w:p>
    <w:p w14:paraId="1734B7FA"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43" w:name="_bookmark15"/>
      <w:bookmarkStart w:id="44" w:name="_TOC_250017"/>
      <w:bookmarkStart w:id="45" w:name="_Toc122517715"/>
      <w:bookmarkStart w:id="46" w:name="_Toc122517752"/>
      <w:bookmarkEnd w:id="43"/>
      <w:r w:rsidRPr="00A35A14">
        <w:rPr>
          <w:rFonts w:eastAsia="Arial" w:cs="Arial"/>
          <w:b/>
          <w:bCs/>
          <w:w w:val="95"/>
          <w:sz w:val="32"/>
          <w:szCs w:val="32"/>
          <w:lang w:val="en-US"/>
        </w:rPr>
        <w:t>Auditing</w:t>
      </w:r>
      <w:r w:rsidRPr="00A35A14">
        <w:rPr>
          <w:rFonts w:eastAsia="Arial" w:cs="Arial"/>
          <w:b/>
          <w:bCs/>
          <w:spacing w:val="63"/>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70"/>
          <w:w w:val="95"/>
          <w:sz w:val="32"/>
          <w:szCs w:val="32"/>
          <w:lang w:val="en-US"/>
        </w:rPr>
        <w:t xml:space="preserve"> </w:t>
      </w:r>
      <w:bookmarkEnd w:id="44"/>
      <w:r w:rsidRPr="00A35A14">
        <w:rPr>
          <w:rFonts w:eastAsia="Arial" w:cs="Arial"/>
          <w:b/>
          <w:bCs/>
          <w:w w:val="95"/>
          <w:sz w:val="32"/>
          <w:szCs w:val="32"/>
          <w:lang w:val="en-US"/>
        </w:rPr>
        <w:t>Assurance</w:t>
      </w:r>
      <w:bookmarkEnd w:id="45"/>
      <w:bookmarkEnd w:id="46"/>
    </w:p>
    <w:p w14:paraId="5C82B99A" w14:textId="77777777" w:rsidR="008C3D9D" w:rsidRPr="00A35A14" w:rsidRDefault="008C3D9D" w:rsidP="008C3D9D">
      <w:pPr>
        <w:widowControl w:val="0"/>
        <w:autoSpaceDE w:val="0"/>
        <w:autoSpaceDN w:val="0"/>
        <w:spacing w:before="119" w:after="0"/>
        <w:ind w:left="1462" w:right="644"/>
        <w:jc w:val="both"/>
        <w:outlineLvl w:val="7"/>
        <w:rPr>
          <w:rFonts w:eastAsia="Arial" w:cs="Arial"/>
          <w:b/>
          <w:bCs/>
          <w:i/>
          <w:iCs/>
          <w:sz w:val="24"/>
          <w:szCs w:val="24"/>
          <w:lang w:val="en-US"/>
        </w:rPr>
      </w:pPr>
      <w:r w:rsidRPr="00A35A14">
        <w:rPr>
          <w:rFonts w:eastAsia="Arial" w:cs="Arial"/>
          <w:b/>
          <w:bCs/>
          <w:i/>
          <w:iCs/>
          <w:color w:val="000000"/>
          <w:sz w:val="24"/>
          <w:szCs w:val="24"/>
          <w:shd w:val="clear" w:color="auto" w:fill="00FFFF"/>
          <w:lang w:val="en-US"/>
        </w:rPr>
        <w:t>[Guidance:</w:t>
      </w:r>
      <w:r w:rsidRPr="00A35A14">
        <w:rPr>
          <w:rFonts w:eastAsia="Arial" w:cs="Arial"/>
          <w:b/>
          <w:bCs/>
          <w:i/>
          <w:iCs/>
          <w:color w:val="000000"/>
          <w:spacing w:val="-10"/>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Grant</w:t>
      </w:r>
      <w:r w:rsidRPr="00A35A14">
        <w:rPr>
          <w:rFonts w:eastAsia="Arial" w:cs="Arial"/>
          <w:b/>
          <w:bCs/>
          <w:i/>
          <w:iCs/>
          <w:color w:val="000000"/>
          <w:spacing w:val="-9"/>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Standard</w:t>
      </w:r>
      <w:r w:rsidRPr="00A35A14">
        <w:rPr>
          <w:rFonts w:eastAsia="Arial" w:cs="Arial"/>
          <w:b/>
          <w:bCs/>
          <w:i/>
          <w:iCs/>
          <w:color w:val="000000"/>
          <w:spacing w:val="-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6</w:t>
      </w:r>
      <w:r w:rsidRPr="00A35A14">
        <w:rPr>
          <w:rFonts w:eastAsia="Arial" w:cs="Arial"/>
          <w:b/>
          <w:bCs/>
          <w:i/>
          <w:iCs/>
          <w:color w:val="000000"/>
          <w:spacing w:val="-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states</w:t>
      </w:r>
      <w:r w:rsidRPr="00A35A14">
        <w:rPr>
          <w:rFonts w:eastAsia="Arial" w:cs="Arial"/>
          <w:b/>
          <w:bCs/>
          <w:i/>
          <w:iCs/>
          <w:color w:val="000000"/>
          <w:spacing w:val="-7"/>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that</w:t>
      </w:r>
      <w:r w:rsidRPr="00A35A14">
        <w:rPr>
          <w:rFonts w:eastAsia="Arial" w:cs="Arial"/>
          <w:b/>
          <w:bCs/>
          <w:i/>
          <w:iCs/>
          <w:color w:val="000000"/>
          <w:spacing w:val="-9"/>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Departments</w:t>
      </w:r>
      <w:r w:rsidRPr="00A35A14">
        <w:rPr>
          <w:rFonts w:eastAsia="Arial" w:cs="Arial"/>
          <w:b/>
          <w:bCs/>
          <w:i/>
          <w:iCs/>
          <w:color w:val="000000"/>
          <w:spacing w:val="-9"/>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“need</w:t>
      </w:r>
      <w:r w:rsidRPr="00A35A14">
        <w:rPr>
          <w:rFonts w:eastAsia="Arial" w:cs="Arial"/>
          <w:b/>
          <w:bCs/>
          <w:i/>
          <w:iCs/>
          <w:color w:val="000000"/>
          <w:spacing w:val="-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to</w:t>
      </w:r>
      <w:r w:rsidRPr="00A35A14">
        <w:rPr>
          <w:rFonts w:eastAsia="Arial" w:cs="Arial"/>
          <w:b/>
          <w:bCs/>
          <w:i/>
          <w:iCs/>
          <w:color w:val="000000"/>
          <w:spacing w:val="-9"/>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gain</w:t>
      </w:r>
      <w:r w:rsidRPr="00A35A14">
        <w:rPr>
          <w:rFonts w:eastAsia="Arial" w:cs="Arial"/>
          <w:b/>
          <w:bCs/>
          <w:i/>
          <w:iCs/>
          <w:color w:val="000000"/>
          <w:spacing w:val="-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assurance</w:t>
      </w:r>
      <w:r w:rsidRPr="00A35A14">
        <w:rPr>
          <w:rFonts w:eastAsia="Arial" w:cs="Arial"/>
          <w:b/>
          <w:bCs/>
          <w:i/>
          <w:iCs/>
          <w:color w:val="000000"/>
          <w:spacing w:val="-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on</w:t>
      </w:r>
      <w:r w:rsidRPr="00A35A14">
        <w:rPr>
          <w:rFonts w:eastAsia="Arial" w:cs="Arial"/>
          <w:b/>
          <w:bCs/>
          <w:i/>
          <w:iCs/>
          <w:color w:val="000000"/>
          <w:spacing w:val="-64"/>
          <w:sz w:val="24"/>
          <w:szCs w:val="24"/>
          <w:lang w:val="en-US"/>
        </w:rPr>
        <w:t xml:space="preserve"> </w:t>
      </w:r>
      <w:r w:rsidRPr="00A35A14">
        <w:rPr>
          <w:rFonts w:eastAsia="Arial" w:cs="Arial"/>
          <w:b/>
          <w:bCs/>
          <w:i/>
          <w:iCs/>
          <w:color w:val="000000"/>
          <w:spacing w:val="-1"/>
          <w:sz w:val="24"/>
          <w:szCs w:val="24"/>
          <w:shd w:val="clear" w:color="auto" w:fill="00FFFF"/>
          <w:lang w:val="en-US"/>
        </w:rPr>
        <w:t>how</w:t>
      </w:r>
      <w:r w:rsidRPr="00A35A14">
        <w:rPr>
          <w:rFonts w:eastAsia="Arial" w:cs="Arial"/>
          <w:b/>
          <w:bCs/>
          <w:i/>
          <w:iCs/>
          <w:color w:val="000000"/>
          <w:spacing w:val="-17"/>
          <w:sz w:val="24"/>
          <w:szCs w:val="24"/>
          <w:shd w:val="clear" w:color="auto" w:fill="00FFFF"/>
          <w:lang w:val="en-US"/>
        </w:rPr>
        <w:t xml:space="preserve"> </w:t>
      </w:r>
      <w:r w:rsidRPr="00A35A14">
        <w:rPr>
          <w:rFonts w:eastAsia="Arial" w:cs="Arial"/>
          <w:b/>
          <w:bCs/>
          <w:i/>
          <w:iCs/>
          <w:color w:val="000000"/>
          <w:spacing w:val="-1"/>
          <w:sz w:val="24"/>
          <w:szCs w:val="24"/>
          <w:shd w:val="clear" w:color="auto" w:fill="00FFFF"/>
          <w:lang w:val="en-US"/>
        </w:rPr>
        <w:t>recipients</w:t>
      </w:r>
      <w:r w:rsidRPr="00A35A14">
        <w:rPr>
          <w:rFonts w:eastAsia="Arial" w:cs="Arial"/>
          <w:b/>
          <w:bCs/>
          <w:i/>
          <w:iCs/>
          <w:color w:val="000000"/>
          <w:spacing w:val="-16"/>
          <w:sz w:val="24"/>
          <w:szCs w:val="24"/>
          <w:shd w:val="clear" w:color="auto" w:fill="00FFFF"/>
          <w:lang w:val="en-US"/>
        </w:rPr>
        <w:t xml:space="preserve"> </w:t>
      </w:r>
      <w:r w:rsidRPr="00A35A14">
        <w:rPr>
          <w:rFonts w:eastAsia="Arial" w:cs="Arial"/>
          <w:b/>
          <w:bCs/>
          <w:i/>
          <w:iCs/>
          <w:color w:val="000000"/>
          <w:spacing w:val="-1"/>
          <w:sz w:val="24"/>
          <w:szCs w:val="24"/>
          <w:shd w:val="clear" w:color="auto" w:fill="00FFFF"/>
          <w:lang w:val="en-US"/>
        </w:rPr>
        <w:t>use</w:t>
      </w:r>
      <w:r w:rsidRPr="00A35A14">
        <w:rPr>
          <w:rFonts w:eastAsia="Arial" w:cs="Arial"/>
          <w:b/>
          <w:bCs/>
          <w:i/>
          <w:iCs/>
          <w:color w:val="000000"/>
          <w:spacing w:val="-16"/>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their</w:t>
      </w:r>
      <w:r w:rsidRPr="00A35A14">
        <w:rPr>
          <w:rFonts w:eastAsia="Arial" w:cs="Arial"/>
          <w:b/>
          <w:bCs/>
          <w:i/>
          <w:iCs/>
          <w:color w:val="000000"/>
          <w:spacing w:val="-16"/>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grant</w:t>
      </w:r>
      <w:r w:rsidRPr="00A35A14">
        <w:rPr>
          <w:rFonts w:eastAsia="Arial" w:cs="Arial"/>
          <w:b/>
          <w:bCs/>
          <w:i/>
          <w:iCs/>
          <w:color w:val="000000"/>
          <w:spacing w:val="-1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funding</w:t>
      </w:r>
      <w:r w:rsidRPr="00A35A14">
        <w:rPr>
          <w:rFonts w:eastAsia="Arial" w:cs="Arial"/>
          <w:b/>
          <w:bCs/>
          <w:i/>
          <w:iCs/>
          <w:color w:val="000000"/>
          <w:spacing w:val="-17"/>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and</w:t>
      </w:r>
      <w:r w:rsidRPr="00A35A14">
        <w:rPr>
          <w:rFonts w:eastAsia="Arial" w:cs="Arial"/>
          <w:b/>
          <w:bCs/>
          <w:i/>
          <w:iCs/>
          <w:color w:val="000000"/>
          <w:spacing w:val="-17"/>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obtaining</w:t>
      </w:r>
      <w:r w:rsidRPr="00A35A14">
        <w:rPr>
          <w:rFonts w:eastAsia="Arial" w:cs="Arial"/>
          <w:b/>
          <w:bCs/>
          <w:i/>
          <w:iCs/>
          <w:color w:val="000000"/>
          <w:spacing w:val="-17"/>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an</w:t>
      </w:r>
      <w:r w:rsidRPr="00A35A14">
        <w:rPr>
          <w:rFonts w:eastAsia="Arial" w:cs="Arial"/>
          <w:b/>
          <w:bCs/>
          <w:i/>
          <w:iCs/>
          <w:color w:val="000000"/>
          <w:spacing w:val="-17"/>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independent</w:t>
      </w:r>
      <w:r w:rsidRPr="00A35A14">
        <w:rPr>
          <w:rFonts w:eastAsia="Arial" w:cs="Arial"/>
          <w:b/>
          <w:bCs/>
          <w:i/>
          <w:iCs/>
          <w:color w:val="000000"/>
          <w:spacing w:val="-18"/>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accountants'</w:t>
      </w:r>
      <w:r w:rsidRPr="00A35A14">
        <w:rPr>
          <w:rFonts w:eastAsia="Arial" w:cs="Arial"/>
          <w:b/>
          <w:bCs/>
          <w:i/>
          <w:iCs/>
          <w:color w:val="000000"/>
          <w:spacing w:val="-64"/>
          <w:sz w:val="24"/>
          <w:szCs w:val="24"/>
          <w:lang w:val="en-US"/>
        </w:rPr>
        <w:t xml:space="preserve"> </w:t>
      </w:r>
      <w:r w:rsidRPr="00A35A14">
        <w:rPr>
          <w:rFonts w:eastAsia="Arial" w:cs="Arial"/>
          <w:b/>
          <w:bCs/>
          <w:i/>
          <w:iCs/>
          <w:color w:val="000000"/>
          <w:sz w:val="24"/>
          <w:szCs w:val="24"/>
          <w:shd w:val="clear" w:color="auto" w:fill="00FFFF"/>
          <w:lang w:val="en-US"/>
        </w:rPr>
        <w:t>report is one way of doing this”. These Conditions contain provisions, which</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require the Grant Recipient to provide assurance by way of an independent</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auditor only. If the Department’s policy requires an alternative means of auditing</w:t>
      </w:r>
      <w:r w:rsidRPr="00A35A14">
        <w:rPr>
          <w:rFonts w:eastAsia="Arial" w:cs="Arial"/>
          <w:b/>
          <w:bCs/>
          <w:i/>
          <w:iCs/>
          <w:color w:val="000000"/>
          <w:spacing w:val="-64"/>
          <w:sz w:val="24"/>
          <w:szCs w:val="24"/>
          <w:lang w:val="en-US"/>
        </w:rPr>
        <w:t xml:space="preserve"> </w:t>
      </w:r>
      <w:r w:rsidRPr="00A35A14">
        <w:rPr>
          <w:rFonts w:eastAsia="Arial" w:cs="Arial"/>
          <w:b/>
          <w:bCs/>
          <w:i/>
          <w:iCs/>
          <w:color w:val="000000"/>
          <w:sz w:val="24"/>
          <w:szCs w:val="24"/>
          <w:shd w:val="clear" w:color="auto" w:fill="00FFFF"/>
          <w:lang w:val="en-US"/>
        </w:rPr>
        <w:t>condition</w:t>
      </w:r>
      <w:r w:rsidRPr="00A35A14">
        <w:rPr>
          <w:rFonts w:eastAsia="Arial" w:cs="Arial"/>
          <w:b/>
          <w:bCs/>
          <w:i/>
          <w:iCs/>
          <w:color w:val="000000"/>
          <w:spacing w:val="-1"/>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8 should be adapted</w:t>
      </w:r>
      <w:r w:rsidRPr="00A35A14">
        <w:rPr>
          <w:rFonts w:eastAsia="Arial" w:cs="Arial"/>
          <w:b/>
          <w:bCs/>
          <w:i/>
          <w:iCs/>
          <w:color w:val="000000"/>
          <w:spacing w:val="-3"/>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accordingly.</w:t>
      </w:r>
    </w:p>
    <w:p w14:paraId="1E17233C" w14:textId="77777777" w:rsidR="008C3D9D" w:rsidRPr="00A35A14" w:rsidRDefault="008C3D9D" w:rsidP="008C3D9D">
      <w:pPr>
        <w:widowControl w:val="0"/>
        <w:autoSpaceDE w:val="0"/>
        <w:autoSpaceDN w:val="0"/>
        <w:spacing w:before="1" w:after="0"/>
        <w:ind w:left="1462" w:right="643"/>
        <w:jc w:val="both"/>
        <w:rPr>
          <w:rFonts w:eastAsia="Arial" w:cs="Arial"/>
          <w:b/>
          <w:sz w:val="24"/>
          <w:szCs w:val="22"/>
          <w:lang w:val="en-US"/>
        </w:rPr>
      </w:pPr>
      <w:r w:rsidRPr="00A35A14">
        <w:rPr>
          <w:rFonts w:eastAsia="Arial" w:cs="Arial"/>
          <w:b/>
          <w:i/>
          <w:color w:val="000000"/>
          <w:sz w:val="24"/>
          <w:szCs w:val="22"/>
          <w:shd w:val="clear" w:color="auto" w:fill="00FFFF"/>
          <w:lang w:val="en-US"/>
        </w:rPr>
        <w:t>Where a Department intends to make a Grant to a statutory corporation, the</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Department</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will</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need</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amend</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this</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condition</w:t>
      </w:r>
      <w:r w:rsidRPr="00A35A14">
        <w:rPr>
          <w:rFonts w:eastAsia="Arial" w:cs="Arial"/>
          <w:b/>
          <w:i/>
          <w:color w:val="000000"/>
          <w:spacing w:val="1"/>
          <w:sz w:val="24"/>
          <w:szCs w:val="22"/>
          <w:shd w:val="clear" w:color="auto" w:fill="00FFFF"/>
          <w:lang w:val="en-US"/>
        </w:rPr>
        <w:t xml:space="preserve"> </w:t>
      </w:r>
      <w:hyperlink w:anchor="_bookmark15" w:history="1">
        <w:r w:rsidRPr="00A35A14">
          <w:rPr>
            <w:rFonts w:eastAsia="Arial" w:cs="Arial"/>
            <w:b/>
            <w:i/>
            <w:color w:val="000000"/>
            <w:sz w:val="24"/>
            <w:szCs w:val="22"/>
            <w:shd w:val="clear" w:color="auto" w:fill="00FFFF"/>
            <w:lang w:val="en-US"/>
          </w:rPr>
          <w:t>8</w:t>
        </w:r>
      </w:hyperlink>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reflect</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the</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auditing</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and</w:t>
      </w:r>
      <w:r w:rsidRPr="00A35A14">
        <w:rPr>
          <w:rFonts w:eastAsia="Arial" w:cs="Arial"/>
          <w:b/>
          <w:i/>
          <w:color w:val="000000"/>
          <w:spacing w:val="-64"/>
          <w:sz w:val="24"/>
          <w:szCs w:val="22"/>
          <w:lang w:val="en-US"/>
        </w:rPr>
        <w:t xml:space="preserve"> </w:t>
      </w:r>
      <w:r w:rsidRPr="00A35A14">
        <w:rPr>
          <w:rFonts w:eastAsia="Arial" w:cs="Arial"/>
          <w:b/>
          <w:i/>
          <w:color w:val="000000"/>
          <w:sz w:val="24"/>
          <w:szCs w:val="22"/>
          <w:shd w:val="clear" w:color="auto" w:fill="00FFFF"/>
          <w:lang w:val="en-US"/>
        </w:rPr>
        <w:t>assurance requirements applicable to that statutory corporation. The relevant</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legislation under which the corporation was incorporated may require that the</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corporation provide the respective Department with annual accounts which are</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then laid before Parliament. Departments will need to seek legal/commercial</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 xml:space="preserve">advice when amending these provisions to </w:t>
      </w:r>
      <w:r w:rsidRPr="00A35A14">
        <w:rPr>
          <w:rFonts w:eastAsia="Arial" w:cs="Arial"/>
          <w:b/>
          <w:color w:val="000000"/>
          <w:sz w:val="24"/>
          <w:szCs w:val="22"/>
          <w:shd w:val="clear" w:color="auto" w:fill="00FFFF"/>
          <w:lang w:val="en-US"/>
        </w:rPr>
        <w:t>incorporate any specific statutory</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requirements</w:t>
      </w:r>
      <w:r w:rsidRPr="00A35A14">
        <w:rPr>
          <w:rFonts w:eastAsia="Arial" w:cs="Arial"/>
          <w:b/>
          <w:color w:val="000000"/>
          <w:spacing w:val="-2"/>
          <w:sz w:val="24"/>
          <w:szCs w:val="22"/>
          <w:shd w:val="clear" w:color="auto" w:fill="00FFFF"/>
          <w:lang w:val="en-US"/>
        </w:rPr>
        <w:t xml:space="preserve"> </w:t>
      </w:r>
      <w:r w:rsidRPr="00A35A14">
        <w:rPr>
          <w:rFonts w:eastAsia="Arial" w:cs="Arial"/>
          <w:b/>
          <w:color w:val="000000"/>
          <w:sz w:val="24"/>
          <w:szCs w:val="22"/>
          <w:shd w:val="clear" w:color="auto" w:fill="00FFFF"/>
          <w:lang w:val="en-US"/>
        </w:rPr>
        <w:t>to</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avoid duplication and/</w:t>
      </w:r>
      <w:r w:rsidRPr="00A35A14">
        <w:rPr>
          <w:rFonts w:eastAsia="Arial" w:cs="Arial"/>
          <w:b/>
          <w:color w:val="000000"/>
          <w:spacing w:val="-3"/>
          <w:sz w:val="24"/>
          <w:szCs w:val="22"/>
          <w:shd w:val="clear" w:color="auto" w:fill="00FFFF"/>
          <w:lang w:val="en-US"/>
        </w:rPr>
        <w:t xml:space="preserve"> </w:t>
      </w:r>
      <w:r w:rsidRPr="00A35A14">
        <w:rPr>
          <w:rFonts w:eastAsia="Arial" w:cs="Arial"/>
          <w:b/>
          <w:color w:val="000000"/>
          <w:sz w:val="24"/>
          <w:szCs w:val="22"/>
          <w:shd w:val="clear" w:color="auto" w:fill="00FFFF"/>
          <w:lang w:val="en-US"/>
        </w:rPr>
        <w:t>or</w:t>
      </w:r>
      <w:r w:rsidRPr="00A35A14">
        <w:rPr>
          <w:rFonts w:eastAsia="Arial" w:cs="Arial"/>
          <w:b/>
          <w:color w:val="000000"/>
          <w:spacing w:val="-2"/>
          <w:sz w:val="24"/>
          <w:szCs w:val="22"/>
          <w:shd w:val="clear" w:color="auto" w:fill="00FFFF"/>
          <w:lang w:val="en-US"/>
        </w:rPr>
        <w:t xml:space="preserve"> </w:t>
      </w:r>
      <w:r w:rsidRPr="00A35A14">
        <w:rPr>
          <w:rFonts w:eastAsia="Arial" w:cs="Arial"/>
          <w:b/>
          <w:color w:val="000000"/>
          <w:sz w:val="24"/>
          <w:szCs w:val="22"/>
          <w:shd w:val="clear" w:color="auto" w:fill="00FFFF"/>
          <w:lang w:val="en-US"/>
        </w:rPr>
        <w:t>any conflict.</w:t>
      </w:r>
    </w:p>
    <w:p w14:paraId="78AF89E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Cs/>
          <w:sz w:val="24"/>
          <w:szCs w:val="24"/>
          <w:lang w:val="en-US"/>
        </w:rPr>
      </w:pPr>
    </w:p>
    <w:p w14:paraId="014ABD0A" w14:textId="2282CDEF"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Within six months of the end of each Financial Year the Grant Recipient must provide</w:t>
      </w:r>
      <w:r w:rsidRPr="00A35A14">
        <w:rPr>
          <w:rFonts w:eastAsia="Arial" w:cs="Arial"/>
          <w:spacing w:val="1"/>
          <w:sz w:val="24"/>
          <w:szCs w:val="22"/>
          <w:lang w:val="en-US"/>
        </w:rPr>
        <w:t xml:space="preserve"> </w:t>
      </w:r>
      <w:r w:rsidRPr="00A35A14">
        <w:rPr>
          <w:rFonts w:eastAsia="Arial" w:cs="Arial"/>
          <w:sz w:val="24"/>
          <w:szCs w:val="22"/>
          <w:lang w:val="en-US"/>
        </w:rPr>
        <w:t xml:space="preserve">the </w:t>
      </w:r>
      <w:r w:rsidR="00B663FC" w:rsidRPr="00A35A14">
        <w:rPr>
          <w:rFonts w:eastAsia="Arial" w:cs="Arial"/>
          <w:sz w:val="24"/>
          <w:szCs w:val="22"/>
          <w:lang w:val="en-US"/>
        </w:rPr>
        <w:t xml:space="preserve">Contractor </w:t>
      </w:r>
      <w:r w:rsidRPr="00A35A14">
        <w:rPr>
          <w:rFonts w:eastAsia="Arial" w:cs="Arial"/>
          <w:sz w:val="24"/>
          <w:szCs w:val="22"/>
          <w:lang w:val="en-US"/>
        </w:rPr>
        <w:t>with independent assurance that the Grant has been used for delivery 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3"/>
          <w:sz w:val="24"/>
          <w:szCs w:val="22"/>
          <w:lang w:val="en-US"/>
        </w:rPr>
        <w:t xml:space="preserve"> </w:t>
      </w:r>
      <w:r w:rsidRPr="00A35A14">
        <w:rPr>
          <w:rFonts w:eastAsia="Arial" w:cs="Arial"/>
          <w:sz w:val="24"/>
          <w:szCs w:val="22"/>
          <w:lang w:val="en-US"/>
        </w:rPr>
        <w:t>Activities.</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satisfy</w:t>
      </w:r>
      <w:r w:rsidRPr="00A35A14">
        <w:rPr>
          <w:rFonts w:eastAsia="Arial" w:cs="Arial"/>
          <w:spacing w:val="-2"/>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requirement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 will</w:t>
      </w:r>
      <w:r w:rsidRPr="00A35A14">
        <w:rPr>
          <w:rFonts w:eastAsia="Arial" w:cs="Arial"/>
          <w:spacing w:val="-2"/>
          <w:sz w:val="24"/>
          <w:szCs w:val="22"/>
          <w:lang w:val="en-US"/>
        </w:rPr>
        <w:t xml:space="preserve"> </w:t>
      </w:r>
      <w:r w:rsidRPr="00A35A14">
        <w:rPr>
          <w:rFonts w:eastAsia="Arial" w:cs="Arial"/>
          <w:sz w:val="24"/>
          <w:szCs w:val="22"/>
          <w:lang w:val="en-US"/>
        </w:rPr>
        <w:t>provide</w:t>
      </w:r>
    </w:p>
    <w:p w14:paraId="2B42D2D2"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6"/>
          <w:szCs w:val="24"/>
          <w:lang w:val="en-US"/>
        </w:rPr>
      </w:pPr>
    </w:p>
    <w:p w14:paraId="3D9E7FE2" w14:textId="77777777" w:rsidR="008C3D9D" w:rsidRPr="00A35A14" w:rsidRDefault="008C3D9D" w:rsidP="005A6147">
      <w:pPr>
        <w:widowControl w:val="0"/>
        <w:autoSpaceDE w:val="0"/>
        <w:autoSpaceDN w:val="0"/>
        <w:spacing w:before="92" w:after="0"/>
        <w:ind w:left="1418"/>
        <w:outlineLvl w:val="5"/>
        <w:rPr>
          <w:rFonts w:eastAsia="Arial" w:cs="Arial"/>
          <w:b/>
          <w:bCs/>
          <w:sz w:val="24"/>
          <w:szCs w:val="24"/>
          <w:lang w:val="en-US"/>
        </w:rPr>
      </w:pPr>
      <w:r w:rsidRPr="00A35A14">
        <w:rPr>
          <w:rFonts w:eastAsia="Arial" w:cs="Arial"/>
          <w:b/>
          <w:bCs/>
          <w:color w:val="000000"/>
          <w:sz w:val="24"/>
          <w:szCs w:val="24"/>
          <w:shd w:val="clear" w:color="auto" w:fill="00FF00"/>
          <w:lang w:val="en-US"/>
        </w:rPr>
        <w:t>[SELECT AS</w:t>
      </w:r>
      <w:r w:rsidRPr="00A35A14">
        <w:rPr>
          <w:rFonts w:eastAsia="Arial" w:cs="Arial"/>
          <w:b/>
          <w:bCs/>
          <w:color w:val="000000"/>
          <w:spacing w:val="-3"/>
          <w:sz w:val="24"/>
          <w:szCs w:val="24"/>
          <w:shd w:val="clear" w:color="auto" w:fill="00FF00"/>
          <w:lang w:val="en-US"/>
        </w:rPr>
        <w:t xml:space="preserve"> </w:t>
      </w:r>
      <w:r w:rsidRPr="00A35A14">
        <w:rPr>
          <w:rFonts w:eastAsia="Arial" w:cs="Arial"/>
          <w:b/>
          <w:bCs/>
          <w:color w:val="000000"/>
          <w:sz w:val="24"/>
          <w:szCs w:val="24"/>
          <w:shd w:val="clear" w:color="auto" w:fill="00FF00"/>
          <w:lang w:val="en-US"/>
        </w:rPr>
        <w:t>APPROPRIATE:</w:t>
      </w:r>
    </w:p>
    <w:p w14:paraId="049CCBEC" w14:textId="77777777" w:rsidR="008C3D9D" w:rsidRPr="00A35A14" w:rsidRDefault="008C3D9D" w:rsidP="005A6147">
      <w:pPr>
        <w:widowControl w:val="0"/>
        <w:tabs>
          <w:tab w:val="left" w:pos="2173"/>
        </w:tabs>
        <w:autoSpaceDE w:val="0"/>
        <w:autoSpaceDN w:val="0"/>
        <w:spacing w:after="0"/>
        <w:ind w:left="1418" w:right="641"/>
        <w:jc w:val="both"/>
        <w:rPr>
          <w:rFonts w:eastAsia="Arial" w:cs="Arial"/>
          <w:b/>
          <w:sz w:val="16"/>
          <w:szCs w:val="24"/>
          <w:lang w:val="en-US"/>
        </w:rPr>
      </w:pPr>
    </w:p>
    <w:p w14:paraId="0E47CB31" w14:textId="4EFD32FA" w:rsidR="008C3D9D" w:rsidRPr="00A35A14" w:rsidRDefault="008C3D9D" w:rsidP="00ED00FD">
      <w:pPr>
        <w:widowControl w:val="0"/>
        <w:autoSpaceDE w:val="0"/>
        <w:autoSpaceDN w:val="0"/>
        <w:spacing w:before="92" w:after="0"/>
        <w:ind w:left="1418" w:right="557"/>
        <w:jc w:val="both"/>
        <w:outlineLvl w:val="5"/>
        <w:rPr>
          <w:rFonts w:eastAsia="Arial" w:cs="Arial"/>
          <w:sz w:val="24"/>
          <w:szCs w:val="24"/>
          <w:lang w:val="en-US"/>
        </w:rPr>
      </w:pPr>
      <w:r w:rsidRPr="00A35A14">
        <w:rPr>
          <w:rFonts w:eastAsia="Arial" w:cs="Arial"/>
          <w:color w:val="000000"/>
          <w:sz w:val="24"/>
          <w:szCs w:val="24"/>
          <w:shd w:val="clear" w:color="auto" w:fill="00FF00"/>
          <w:lang w:val="en-US"/>
        </w:rPr>
        <w:t>[annual</w:t>
      </w:r>
      <w:r w:rsidRPr="00A35A14">
        <w:rPr>
          <w:rFonts w:eastAsia="Arial" w:cs="Arial"/>
          <w:color w:val="000000"/>
          <w:spacing w:val="-9"/>
          <w:sz w:val="24"/>
          <w:szCs w:val="24"/>
          <w:shd w:val="clear" w:color="auto" w:fill="00FF00"/>
          <w:lang w:val="en-US"/>
        </w:rPr>
        <w:t xml:space="preserve"> </w:t>
      </w:r>
      <w:r w:rsidRPr="00A35A14">
        <w:rPr>
          <w:rFonts w:eastAsia="Arial" w:cs="Arial"/>
          <w:color w:val="000000"/>
          <w:sz w:val="24"/>
          <w:szCs w:val="24"/>
          <w:shd w:val="clear" w:color="auto" w:fill="00FF00"/>
          <w:lang w:val="en-US"/>
        </w:rPr>
        <w:t>accounts</w:t>
      </w:r>
      <w:r w:rsidRPr="00A35A14">
        <w:rPr>
          <w:rFonts w:eastAsia="Arial" w:cs="Arial"/>
          <w:color w:val="000000"/>
          <w:spacing w:val="-7"/>
          <w:sz w:val="24"/>
          <w:szCs w:val="24"/>
          <w:shd w:val="clear" w:color="auto" w:fill="00FF00"/>
          <w:lang w:val="en-US"/>
        </w:rPr>
        <w:t xml:space="preserve"> </w:t>
      </w:r>
      <w:r w:rsidRPr="00A35A14">
        <w:rPr>
          <w:rFonts w:eastAsia="Arial" w:cs="Arial"/>
          <w:color w:val="000000"/>
          <w:sz w:val="24"/>
          <w:szCs w:val="24"/>
          <w:shd w:val="clear" w:color="auto" w:fill="00FF00"/>
          <w:lang w:val="en-US"/>
        </w:rPr>
        <w:t>audited</w:t>
      </w:r>
      <w:r w:rsidRPr="00A35A14">
        <w:rPr>
          <w:rFonts w:eastAsia="Arial" w:cs="Arial"/>
          <w:color w:val="000000"/>
          <w:spacing w:val="-7"/>
          <w:sz w:val="24"/>
          <w:szCs w:val="24"/>
          <w:shd w:val="clear" w:color="auto" w:fill="00FF00"/>
          <w:lang w:val="en-US"/>
        </w:rPr>
        <w:t xml:space="preserve"> </w:t>
      </w:r>
      <w:r w:rsidRPr="00A35A14">
        <w:rPr>
          <w:rFonts w:eastAsia="Arial" w:cs="Arial"/>
          <w:color w:val="000000"/>
          <w:sz w:val="24"/>
          <w:szCs w:val="24"/>
          <w:shd w:val="clear" w:color="auto" w:fill="00FF00"/>
          <w:lang w:val="en-US"/>
        </w:rPr>
        <w:t>by</w:t>
      </w:r>
      <w:r w:rsidRPr="00A35A14">
        <w:rPr>
          <w:rFonts w:eastAsia="Arial" w:cs="Arial"/>
          <w:color w:val="000000"/>
          <w:spacing w:val="-8"/>
          <w:sz w:val="24"/>
          <w:szCs w:val="24"/>
          <w:shd w:val="clear" w:color="auto" w:fill="00FF00"/>
          <w:lang w:val="en-US"/>
        </w:rPr>
        <w:t xml:space="preserve"> </w:t>
      </w:r>
      <w:r w:rsidRPr="00A35A14">
        <w:rPr>
          <w:rFonts w:eastAsia="Arial" w:cs="Arial"/>
          <w:color w:val="000000"/>
          <w:sz w:val="24"/>
          <w:szCs w:val="24"/>
          <w:shd w:val="clear" w:color="auto" w:fill="00FF00"/>
          <w:lang w:val="en-US"/>
        </w:rPr>
        <w:t>an</w:t>
      </w:r>
      <w:r w:rsidRPr="00A35A14">
        <w:rPr>
          <w:rFonts w:eastAsia="Arial" w:cs="Arial"/>
          <w:color w:val="000000"/>
          <w:spacing w:val="-7"/>
          <w:sz w:val="24"/>
          <w:szCs w:val="24"/>
          <w:shd w:val="clear" w:color="auto" w:fill="00FF00"/>
          <w:lang w:val="en-US"/>
        </w:rPr>
        <w:t xml:space="preserve"> </w:t>
      </w:r>
      <w:r w:rsidRPr="00A35A14">
        <w:rPr>
          <w:rFonts w:eastAsia="Arial" w:cs="Arial"/>
          <w:color w:val="000000"/>
          <w:sz w:val="24"/>
          <w:szCs w:val="24"/>
          <w:shd w:val="clear" w:color="auto" w:fill="00FF00"/>
          <w:lang w:val="en-US"/>
        </w:rPr>
        <w:t>independent</w:t>
      </w:r>
      <w:r w:rsidRPr="00A35A14">
        <w:rPr>
          <w:rFonts w:eastAsia="Arial" w:cs="Arial"/>
          <w:color w:val="000000"/>
          <w:spacing w:val="-10"/>
          <w:sz w:val="24"/>
          <w:szCs w:val="24"/>
          <w:shd w:val="clear" w:color="auto" w:fill="00FF00"/>
          <w:lang w:val="en-US"/>
        </w:rPr>
        <w:t xml:space="preserve"> </w:t>
      </w:r>
      <w:r w:rsidRPr="00A35A14">
        <w:rPr>
          <w:rFonts w:eastAsia="Arial" w:cs="Arial"/>
          <w:color w:val="000000"/>
          <w:sz w:val="24"/>
          <w:szCs w:val="24"/>
          <w:shd w:val="clear" w:color="auto" w:fill="00FF00"/>
          <w:lang w:val="en-US"/>
        </w:rPr>
        <w:t>and</w:t>
      </w:r>
      <w:r w:rsidRPr="00A35A14">
        <w:rPr>
          <w:rFonts w:eastAsia="Arial" w:cs="Arial"/>
          <w:color w:val="000000"/>
          <w:spacing w:val="-7"/>
          <w:sz w:val="24"/>
          <w:szCs w:val="24"/>
          <w:shd w:val="clear" w:color="auto" w:fill="00FF00"/>
          <w:lang w:val="en-US"/>
        </w:rPr>
        <w:t xml:space="preserve"> </w:t>
      </w:r>
      <w:r w:rsidRPr="00A35A14">
        <w:rPr>
          <w:rFonts w:eastAsia="Arial" w:cs="Arial"/>
          <w:color w:val="000000"/>
          <w:sz w:val="24"/>
          <w:szCs w:val="24"/>
          <w:shd w:val="clear" w:color="auto" w:fill="00FF00"/>
          <w:lang w:val="en-US"/>
        </w:rPr>
        <w:t>appropriately</w:t>
      </w:r>
      <w:r w:rsidRPr="00A35A14">
        <w:rPr>
          <w:rFonts w:eastAsia="Arial" w:cs="Arial"/>
          <w:color w:val="000000"/>
          <w:spacing w:val="-8"/>
          <w:sz w:val="24"/>
          <w:szCs w:val="24"/>
          <w:shd w:val="clear" w:color="auto" w:fill="00FF00"/>
          <w:lang w:val="en-US"/>
        </w:rPr>
        <w:t xml:space="preserve"> </w:t>
      </w:r>
      <w:r w:rsidRPr="00A35A14">
        <w:rPr>
          <w:rFonts w:eastAsia="Arial" w:cs="Arial"/>
          <w:color w:val="000000"/>
          <w:sz w:val="24"/>
          <w:szCs w:val="24"/>
          <w:shd w:val="clear" w:color="auto" w:fill="00FF00"/>
          <w:lang w:val="en-US"/>
        </w:rPr>
        <w:t>qualified</w:t>
      </w:r>
      <w:r w:rsidRPr="00A35A14">
        <w:rPr>
          <w:rFonts w:eastAsia="Arial" w:cs="Arial"/>
          <w:color w:val="000000"/>
          <w:spacing w:val="-7"/>
          <w:sz w:val="24"/>
          <w:szCs w:val="24"/>
          <w:shd w:val="clear" w:color="auto" w:fill="00FF00"/>
          <w:lang w:val="en-US"/>
        </w:rPr>
        <w:t xml:space="preserve"> </w:t>
      </w:r>
      <w:r w:rsidRPr="00A35A14">
        <w:rPr>
          <w:rFonts w:eastAsia="Arial" w:cs="Arial"/>
          <w:color w:val="000000"/>
          <w:sz w:val="24"/>
          <w:szCs w:val="24"/>
          <w:shd w:val="clear" w:color="auto" w:fill="00FF00"/>
          <w:lang w:val="en-US"/>
        </w:rPr>
        <w:t>auditor</w:t>
      </w:r>
      <w:r w:rsidRPr="00A35A14">
        <w:rPr>
          <w:rFonts w:eastAsia="Arial" w:cs="Arial"/>
          <w:color w:val="000000"/>
          <w:spacing w:val="-8"/>
          <w:sz w:val="24"/>
          <w:szCs w:val="24"/>
          <w:shd w:val="clear" w:color="auto" w:fill="00FF00"/>
          <w:lang w:val="en-US"/>
        </w:rPr>
        <w:t xml:space="preserve"> </w:t>
      </w:r>
      <w:r w:rsidRPr="00A35A14">
        <w:rPr>
          <w:rFonts w:eastAsia="Arial" w:cs="Arial"/>
          <w:color w:val="000000"/>
          <w:sz w:val="24"/>
          <w:szCs w:val="24"/>
          <w:shd w:val="clear" w:color="auto" w:fill="00FF00"/>
          <w:lang w:val="en-US"/>
        </w:rPr>
        <w:t>where</w:t>
      </w:r>
      <w:r w:rsidR="00ED00FD" w:rsidRPr="00A35A14">
        <w:rPr>
          <w:rFonts w:eastAsia="Arial" w:cs="Arial"/>
          <w:color w:val="000000"/>
          <w:sz w:val="24"/>
          <w:szCs w:val="24"/>
          <w:shd w:val="clear" w:color="auto" w:fill="00FF00"/>
          <w:lang w:val="en-US"/>
        </w:rPr>
        <w:t xml:space="preserve"> </w:t>
      </w:r>
      <w:r w:rsidRPr="00A35A14">
        <w:rPr>
          <w:rFonts w:eastAsia="Arial" w:cs="Arial"/>
          <w:color w:val="000000"/>
          <w:sz w:val="24"/>
          <w:szCs w:val="24"/>
          <w:shd w:val="clear" w:color="auto" w:fill="00FF00"/>
          <w:lang w:val="en-US"/>
        </w:rPr>
        <w:t>the</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Grant is clearly segregated</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from</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other funds.]</w:t>
      </w:r>
    </w:p>
    <w:p w14:paraId="734AE1F3" w14:textId="77777777" w:rsidR="008C3D9D" w:rsidRPr="00A35A14" w:rsidRDefault="008C3D9D" w:rsidP="005A6147">
      <w:pPr>
        <w:widowControl w:val="0"/>
        <w:tabs>
          <w:tab w:val="left" w:pos="2173"/>
        </w:tabs>
        <w:autoSpaceDE w:val="0"/>
        <w:autoSpaceDN w:val="0"/>
        <w:spacing w:after="0"/>
        <w:ind w:left="1418" w:right="641"/>
        <w:jc w:val="both"/>
        <w:rPr>
          <w:rFonts w:eastAsia="Arial" w:cs="Arial"/>
          <w:sz w:val="16"/>
          <w:szCs w:val="24"/>
          <w:lang w:val="en-US"/>
        </w:rPr>
      </w:pPr>
    </w:p>
    <w:p w14:paraId="1ACB2E9A" w14:textId="77777777" w:rsidR="008C3D9D" w:rsidRPr="00A35A14" w:rsidRDefault="008C3D9D" w:rsidP="005A6147">
      <w:pPr>
        <w:widowControl w:val="0"/>
        <w:autoSpaceDE w:val="0"/>
        <w:autoSpaceDN w:val="0"/>
        <w:spacing w:before="92" w:after="0"/>
        <w:ind w:left="1418"/>
        <w:outlineLvl w:val="5"/>
        <w:rPr>
          <w:rFonts w:eastAsia="Arial" w:cs="Arial"/>
          <w:b/>
          <w:bCs/>
          <w:sz w:val="24"/>
          <w:szCs w:val="24"/>
          <w:lang w:val="en-US"/>
        </w:rPr>
      </w:pPr>
      <w:r w:rsidRPr="00A35A14">
        <w:rPr>
          <w:rFonts w:eastAsia="Arial" w:cs="Arial"/>
          <w:b/>
          <w:bCs/>
          <w:color w:val="000000"/>
          <w:sz w:val="24"/>
          <w:szCs w:val="24"/>
          <w:shd w:val="clear" w:color="auto" w:fill="00FF00"/>
          <w:lang w:val="en-US"/>
        </w:rPr>
        <w:t>OR</w:t>
      </w:r>
    </w:p>
    <w:p w14:paraId="6BF8BBB3" w14:textId="77777777" w:rsidR="008C3D9D" w:rsidRPr="00A35A14" w:rsidRDefault="008C3D9D" w:rsidP="005A6147">
      <w:pPr>
        <w:widowControl w:val="0"/>
        <w:autoSpaceDE w:val="0"/>
        <w:autoSpaceDN w:val="0"/>
        <w:spacing w:after="0"/>
        <w:ind w:left="1418"/>
        <w:rPr>
          <w:rFonts w:eastAsia="Arial" w:cs="Arial"/>
          <w:sz w:val="22"/>
          <w:szCs w:val="22"/>
          <w:lang w:val="en-US"/>
        </w:rPr>
      </w:pPr>
    </w:p>
    <w:p w14:paraId="236866CE" w14:textId="5A0E9C2C" w:rsidR="008C3D9D" w:rsidRPr="00A35A14" w:rsidRDefault="008C3D9D" w:rsidP="00ED00FD">
      <w:pPr>
        <w:widowControl w:val="0"/>
        <w:autoSpaceDE w:val="0"/>
        <w:autoSpaceDN w:val="0"/>
        <w:spacing w:before="92" w:after="0"/>
        <w:ind w:left="1418" w:right="557"/>
        <w:jc w:val="both"/>
        <w:outlineLvl w:val="5"/>
        <w:rPr>
          <w:rFonts w:eastAsia="Arial" w:cs="Arial"/>
          <w:sz w:val="24"/>
          <w:szCs w:val="24"/>
          <w:lang w:val="en-US"/>
        </w:rPr>
      </w:pPr>
      <w:r w:rsidRPr="00A35A14">
        <w:rPr>
          <w:rFonts w:eastAsia="Arial" w:cs="Arial"/>
          <w:color w:val="000000"/>
          <w:sz w:val="24"/>
          <w:szCs w:val="24"/>
          <w:shd w:val="clear" w:color="auto" w:fill="00FF00"/>
          <w:lang w:val="en-US"/>
        </w:rPr>
        <w:t>a</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statement</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showing</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that</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the</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Grant</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has</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been</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certified</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by</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an</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independent</w:t>
      </w:r>
      <w:r w:rsidRPr="00A35A14">
        <w:rPr>
          <w:rFonts w:eastAsia="Arial" w:cs="Arial"/>
          <w:color w:val="000000"/>
          <w:spacing w:val="1"/>
          <w:sz w:val="24"/>
          <w:szCs w:val="24"/>
          <w:shd w:val="clear" w:color="auto" w:fill="00FF00"/>
          <w:lang w:val="en-US"/>
        </w:rPr>
        <w:t xml:space="preserve"> </w:t>
      </w:r>
      <w:r w:rsidRPr="00A35A14">
        <w:rPr>
          <w:rFonts w:eastAsia="Arial" w:cs="Arial"/>
          <w:color w:val="000000"/>
          <w:sz w:val="24"/>
          <w:szCs w:val="24"/>
          <w:shd w:val="clear" w:color="auto" w:fill="00FF00"/>
          <w:lang w:val="en-US"/>
        </w:rPr>
        <w:t>and</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00FF00"/>
          <w:lang w:val="en-US"/>
        </w:rPr>
        <w:t>appropriately qualified auditor. Accompanied by the Grant Recipient’s annual audited</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00FF00"/>
          <w:lang w:val="en-US"/>
        </w:rPr>
        <w:t>accounts.]</w:t>
      </w:r>
    </w:p>
    <w:p w14:paraId="6E405351" w14:textId="78093F39"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The Authority may, at any time during and up to 7 years after the end of the 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4"/>
          <w:sz w:val="24"/>
          <w:szCs w:val="22"/>
          <w:lang w:val="en-US"/>
        </w:rPr>
        <w:t xml:space="preserve"> </w:t>
      </w:r>
      <w:r w:rsidRPr="00A35A14">
        <w:rPr>
          <w:rFonts w:eastAsia="Arial" w:cs="Arial"/>
          <w:sz w:val="24"/>
          <w:szCs w:val="22"/>
          <w:lang w:val="en-US"/>
        </w:rPr>
        <w:t>Agreement,</w:t>
      </w:r>
      <w:r w:rsidRPr="00A35A14">
        <w:rPr>
          <w:rFonts w:eastAsia="Arial" w:cs="Arial"/>
          <w:spacing w:val="-5"/>
          <w:sz w:val="24"/>
          <w:szCs w:val="22"/>
          <w:lang w:val="en-US"/>
        </w:rPr>
        <w:t xml:space="preserve"> </w:t>
      </w:r>
      <w:r w:rsidRPr="00A35A14">
        <w:rPr>
          <w:rFonts w:eastAsia="Arial" w:cs="Arial"/>
          <w:sz w:val="24"/>
          <w:szCs w:val="22"/>
          <w:lang w:val="en-US"/>
        </w:rPr>
        <w:t>conduct</w:t>
      </w:r>
      <w:r w:rsidRPr="00A35A14">
        <w:rPr>
          <w:rFonts w:eastAsia="Arial" w:cs="Arial"/>
          <w:spacing w:val="-11"/>
          <w:sz w:val="24"/>
          <w:szCs w:val="22"/>
          <w:lang w:val="en-US"/>
        </w:rPr>
        <w:t xml:space="preserve"> </w:t>
      </w:r>
      <w:r w:rsidRPr="00A35A14">
        <w:rPr>
          <w:rFonts w:eastAsia="Arial" w:cs="Arial"/>
          <w:sz w:val="24"/>
          <w:szCs w:val="22"/>
          <w:lang w:val="en-US"/>
        </w:rPr>
        <w:t>additional</w:t>
      </w:r>
      <w:r w:rsidRPr="00A35A14">
        <w:rPr>
          <w:rFonts w:eastAsia="Arial" w:cs="Arial"/>
          <w:spacing w:val="-11"/>
          <w:sz w:val="24"/>
          <w:szCs w:val="22"/>
          <w:lang w:val="en-US"/>
        </w:rPr>
        <w:t xml:space="preserve"> </w:t>
      </w:r>
      <w:r w:rsidRPr="00A35A14">
        <w:rPr>
          <w:rFonts w:eastAsia="Arial" w:cs="Arial"/>
          <w:sz w:val="24"/>
          <w:szCs w:val="22"/>
          <w:lang w:val="en-US"/>
        </w:rPr>
        <w:t>audits</w:t>
      </w:r>
      <w:r w:rsidRPr="00A35A14">
        <w:rPr>
          <w:rFonts w:eastAsia="Arial" w:cs="Arial"/>
          <w:spacing w:val="-10"/>
          <w:sz w:val="24"/>
          <w:szCs w:val="22"/>
          <w:lang w:val="en-US"/>
        </w:rPr>
        <w:t xml:space="preserve"> </w:t>
      </w:r>
      <w:r w:rsidRPr="00A35A14">
        <w:rPr>
          <w:rFonts w:eastAsia="Arial" w:cs="Arial"/>
          <w:sz w:val="24"/>
          <w:szCs w:val="22"/>
          <w:lang w:val="en-US"/>
        </w:rPr>
        <w:t>or</w:t>
      </w:r>
      <w:r w:rsidRPr="00A35A14">
        <w:rPr>
          <w:rFonts w:eastAsia="Arial" w:cs="Arial"/>
          <w:spacing w:val="-9"/>
          <w:sz w:val="24"/>
          <w:szCs w:val="22"/>
          <w:lang w:val="en-US"/>
        </w:rPr>
        <w:t xml:space="preserve"> </w:t>
      </w:r>
      <w:r w:rsidRPr="00A35A14">
        <w:rPr>
          <w:rFonts w:eastAsia="Arial" w:cs="Arial"/>
          <w:sz w:val="24"/>
          <w:szCs w:val="22"/>
          <w:lang w:val="en-US"/>
        </w:rPr>
        <w:t>ascertain</w:t>
      </w:r>
      <w:r w:rsidRPr="00A35A14">
        <w:rPr>
          <w:rFonts w:eastAsia="Arial" w:cs="Arial"/>
          <w:spacing w:val="-11"/>
          <w:sz w:val="24"/>
          <w:szCs w:val="22"/>
          <w:lang w:val="en-US"/>
        </w:rPr>
        <w:t xml:space="preserve"> </w:t>
      </w:r>
      <w:r w:rsidRPr="00A35A14">
        <w:rPr>
          <w:rFonts w:eastAsia="Arial" w:cs="Arial"/>
          <w:sz w:val="24"/>
          <w:szCs w:val="22"/>
          <w:lang w:val="en-US"/>
        </w:rPr>
        <w:t>additional</w:t>
      </w:r>
      <w:r w:rsidRPr="00A35A14">
        <w:rPr>
          <w:rFonts w:eastAsia="Arial" w:cs="Arial"/>
          <w:spacing w:val="-9"/>
          <w:sz w:val="24"/>
          <w:szCs w:val="22"/>
          <w:lang w:val="en-US"/>
        </w:rPr>
        <w:t xml:space="preserve"> </w:t>
      </w:r>
      <w:r w:rsidRPr="00A35A14">
        <w:rPr>
          <w:rFonts w:eastAsia="Arial" w:cs="Arial"/>
          <w:sz w:val="24"/>
          <w:szCs w:val="22"/>
          <w:lang w:val="en-US"/>
        </w:rPr>
        <w:t>information</w:t>
      </w:r>
      <w:r w:rsidRPr="00A35A14">
        <w:rPr>
          <w:rFonts w:eastAsia="Arial" w:cs="Arial"/>
          <w:spacing w:val="-9"/>
          <w:sz w:val="24"/>
          <w:szCs w:val="22"/>
          <w:lang w:val="en-US"/>
        </w:rPr>
        <w:t xml:space="preserve"> </w:t>
      </w:r>
      <w:r w:rsidRPr="00A35A14">
        <w:rPr>
          <w:rFonts w:eastAsia="Arial" w:cs="Arial"/>
          <w:sz w:val="24"/>
          <w:szCs w:val="22"/>
          <w:lang w:val="en-US"/>
        </w:rPr>
        <w:t>where</w:t>
      </w:r>
      <w:r w:rsidRPr="00A35A14">
        <w:rPr>
          <w:rFonts w:eastAsia="Arial" w:cs="Arial"/>
          <w:spacing w:val="-64"/>
          <w:sz w:val="24"/>
          <w:szCs w:val="22"/>
          <w:lang w:val="en-US"/>
        </w:rPr>
        <w:t xml:space="preserve"> </w:t>
      </w: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Authority</w:t>
      </w:r>
      <w:r w:rsidRPr="00A35A14">
        <w:rPr>
          <w:rFonts w:eastAsia="Arial" w:cs="Arial"/>
          <w:spacing w:val="-13"/>
          <w:sz w:val="24"/>
          <w:szCs w:val="22"/>
          <w:lang w:val="en-US"/>
        </w:rPr>
        <w:t xml:space="preserve"> </w:t>
      </w:r>
      <w:r w:rsidRPr="00A35A14">
        <w:rPr>
          <w:rFonts w:eastAsia="Arial" w:cs="Arial"/>
          <w:spacing w:val="-1"/>
          <w:sz w:val="24"/>
          <w:szCs w:val="22"/>
          <w:lang w:val="en-US"/>
        </w:rPr>
        <w:t>considers</w:t>
      </w:r>
      <w:r w:rsidRPr="00A35A14">
        <w:rPr>
          <w:rFonts w:eastAsia="Arial" w:cs="Arial"/>
          <w:spacing w:val="-15"/>
          <w:sz w:val="24"/>
          <w:szCs w:val="22"/>
          <w:lang w:val="en-US"/>
        </w:rPr>
        <w:t xml:space="preserve"> </w:t>
      </w:r>
      <w:r w:rsidRPr="00A35A14">
        <w:rPr>
          <w:rFonts w:eastAsia="Arial" w:cs="Arial"/>
          <w:spacing w:val="-1"/>
          <w:sz w:val="24"/>
          <w:szCs w:val="22"/>
          <w:lang w:val="en-US"/>
        </w:rPr>
        <w:t>it</w:t>
      </w:r>
      <w:r w:rsidRPr="00A35A14">
        <w:rPr>
          <w:rFonts w:eastAsia="Arial" w:cs="Arial"/>
          <w:spacing w:val="-13"/>
          <w:sz w:val="24"/>
          <w:szCs w:val="22"/>
          <w:lang w:val="en-US"/>
        </w:rPr>
        <w:t xml:space="preserve"> </w:t>
      </w:r>
      <w:r w:rsidRPr="00A35A14">
        <w:rPr>
          <w:rFonts w:eastAsia="Arial" w:cs="Arial"/>
          <w:spacing w:val="-1"/>
          <w:sz w:val="24"/>
          <w:szCs w:val="22"/>
          <w:lang w:val="en-US"/>
        </w:rPr>
        <w:t>necessary.</w:t>
      </w:r>
      <w:r w:rsidRPr="00A35A14">
        <w:rPr>
          <w:rFonts w:eastAsia="Arial" w:cs="Arial"/>
          <w:spacing w:val="-13"/>
          <w:sz w:val="24"/>
          <w:szCs w:val="22"/>
          <w:lang w:val="en-US"/>
        </w:rPr>
        <w:t xml:space="preserve"> </w:t>
      </w:r>
      <w:r w:rsidRPr="00A35A14">
        <w:rPr>
          <w:rFonts w:eastAsia="Arial" w:cs="Arial"/>
          <w:spacing w:val="-1"/>
          <w:sz w:val="24"/>
          <w:szCs w:val="22"/>
          <w:lang w:val="en-US"/>
        </w:rPr>
        <w:t>The</w:t>
      </w:r>
      <w:r w:rsidRPr="00A35A14">
        <w:rPr>
          <w:rFonts w:eastAsia="Arial" w:cs="Arial"/>
          <w:spacing w:val="-15"/>
          <w:sz w:val="24"/>
          <w:szCs w:val="22"/>
          <w:lang w:val="en-US"/>
        </w:rPr>
        <w:t xml:space="preserve"> </w:t>
      </w:r>
      <w:r w:rsidRPr="00A35A14">
        <w:rPr>
          <w:rFonts w:eastAsia="Arial" w:cs="Arial"/>
          <w:spacing w:val="-1"/>
          <w:sz w:val="24"/>
          <w:szCs w:val="22"/>
          <w:lang w:val="en-US"/>
        </w:rPr>
        <w:t>Grant</w:t>
      </w:r>
      <w:r w:rsidRPr="00A35A14">
        <w:rPr>
          <w:rFonts w:eastAsia="Arial" w:cs="Arial"/>
          <w:spacing w:val="-16"/>
          <w:sz w:val="24"/>
          <w:szCs w:val="22"/>
          <w:lang w:val="en-US"/>
        </w:rPr>
        <w:t xml:space="preserve"> </w:t>
      </w:r>
      <w:r w:rsidRPr="00A35A14">
        <w:rPr>
          <w:rFonts w:eastAsia="Arial" w:cs="Arial"/>
          <w:spacing w:val="-1"/>
          <w:sz w:val="24"/>
          <w:szCs w:val="22"/>
          <w:lang w:val="en-US"/>
        </w:rPr>
        <w:t>Recipient</w:t>
      </w:r>
      <w:r w:rsidRPr="00A35A14">
        <w:rPr>
          <w:rFonts w:eastAsia="Arial" w:cs="Arial"/>
          <w:spacing w:val="-13"/>
          <w:sz w:val="24"/>
          <w:szCs w:val="22"/>
          <w:lang w:val="en-US"/>
        </w:rPr>
        <w:t xml:space="preserve"> </w:t>
      </w:r>
      <w:r w:rsidRPr="00A35A14">
        <w:rPr>
          <w:rFonts w:eastAsia="Arial" w:cs="Arial"/>
          <w:spacing w:val="-1"/>
          <w:sz w:val="24"/>
          <w:szCs w:val="22"/>
          <w:lang w:val="en-US"/>
        </w:rPr>
        <w:t>agrees</w:t>
      </w:r>
      <w:r w:rsidRPr="00A35A14">
        <w:rPr>
          <w:rFonts w:eastAsia="Arial" w:cs="Arial"/>
          <w:spacing w:val="-15"/>
          <w:sz w:val="24"/>
          <w:szCs w:val="22"/>
          <w:lang w:val="en-US"/>
        </w:rPr>
        <w:t xml:space="preserve"> </w:t>
      </w:r>
      <w:r w:rsidRPr="00A35A14">
        <w:rPr>
          <w:rFonts w:eastAsia="Arial" w:cs="Arial"/>
          <w:spacing w:val="-1"/>
          <w:sz w:val="24"/>
          <w:szCs w:val="22"/>
          <w:lang w:val="en-US"/>
        </w:rPr>
        <w:t>to</w:t>
      </w:r>
      <w:r w:rsidRPr="00A35A14">
        <w:rPr>
          <w:rFonts w:eastAsia="Arial" w:cs="Arial"/>
          <w:spacing w:val="-15"/>
          <w:sz w:val="24"/>
          <w:szCs w:val="22"/>
          <w:lang w:val="en-US"/>
        </w:rPr>
        <w:t xml:space="preserve"> </w:t>
      </w:r>
      <w:r w:rsidRPr="00A35A14">
        <w:rPr>
          <w:rFonts w:eastAsia="Arial" w:cs="Arial"/>
          <w:spacing w:val="-1"/>
          <w:sz w:val="24"/>
          <w:szCs w:val="22"/>
          <w:lang w:val="en-US"/>
        </w:rPr>
        <w:t>grant</w:t>
      </w:r>
      <w:r w:rsidRPr="00A35A14">
        <w:rPr>
          <w:rFonts w:eastAsia="Arial" w:cs="Arial"/>
          <w:spacing w:val="-13"/>
          <w:sz w:val="24"/>
          <w:szCs w:val="22"/>
          <w:lang w:val="en-US"/>
        </w:rPr>
        <w:t xml:space="preserve"> </w:t>
      </w:r>
      <w:r w:rsidRPr="00A35A14">
        <w:rPr>
          <w:rFonts w:eastAsia="Arial" w:cs="Arial"/>
          <w:spacing w:val="-1"/>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Authority</w:t>
      </w:r>
      <w:r w:rsidRPr="00A35A14">
        <w:rPr>
          <w:rFonts w:eastAsia="Arial" w:cs="Arial"/>
          <w:spacing w:val="-15"/>
          <w:sz w:val="24"/>
          <w:szCs w:val="22"/>
          <w:lang w:val="en-US"/>
        </w:rPr>
        <w:t xml:space="preserve"> </w:t>
      </w:r>
      <w:r w:rsidRPr="00A35A14">
        <w:rPr>
          <w:rFonts w:eastAsia="Arial" w:cs="Arial"/>
          <w:sz w:val="24"/>
          <w:szCs w:val="22"/>
          <w:lang w:val="en-US"/>
        </w:rPr>
        <w:t>or</w:t>
      </w:r>
      <w:r w:rsidRPr="00A35A14">
        <w:rPr>
          <w:rFonts w:eastAsia="Arial" w:cs="Arial"/>
          <w:spacing w:val="-65"/>
          <w:sz w:val="24"/>
          <w:szCs w:val="22"/>
          <w:lang w:val="en-US"/>
        </w:rPr>
        <w:t xml:space="preserve"> </w:t>
      </w:r>
      <w:r w:rsidRPr="00A35A14">
        <w:rPr>
          <w:rFonts w:eastAsia="Arial" w:cs="Arial"/>
          <w:spacing w:val="-3"/>
          <w:sz w:val="24"/>
          <w:szCs w:val="22"/>
          <w:lang w:val="en-US"/>
        </w:rPr>
        <w:t>its</w:t>
      </w:r>
      <w:r w:rsidRPr="00A35A14">
        <w:rPr>
          <w:rFonts w:eastAsia="Arial" w:cs="Arial"/>
          <w:spacing w:val="-14"/>
          <w:sz w:val="24"/>
          <w:szCs w:val="22"/>
          <w:lang w:val="en-US"/>
        </w:rPr>
        <w:t xml:space="preserve"> </w:t>
      </w:r>
      <w:r w:rsidRPr="00A35A14">
        <w:rPr>
          <w:rFonts w:eastAsia="Arial" w:cs="Arial"/>
          <w:spacing w:val="-3"/>
          <w:sz w:val="24"/>
          <w:szCs w:val="22"/>
          <w:lang w:val="en-US"/>
        </w:rPr>
        <w:t>Representatives</w:t>
      </w:r>
      <w:r w:rsidRPr="00A35A14">
        <w:rPr>
          <w:rFonts w:eastAsia="Arial" w:cs="Arial"/>
          <w:spacing w:val="-17"/>
          <w:sz w:val="24"/>
          <w:szCs w:val="22"/>
          <w:lang w:val="en-US"/>
        </w:rPr>
        <w:t xml:space="preserve"> </w:t>
      </w:r>
      <w:r w:rsidRPr="00A35A14">
        <w:rPr>
          <w:rFonts w:eastAsia="Arial" w:cs="Arial"/>
          <w:spacing w:val="-3"/>
          <w:sz w:val="24"/>
          <w:szCs w:val="22"/>
          <w:lang w:val="en-US"/>
        </w:rPr>
        <w:t>access,</w:t>
      </w:r>
      <w:r w:rsidRPr="00A35A14">
        <w:rPr>
          <w:rFonts w:eastAsia="Arial" w:cs="Arial"/>
          <w:spacing w:val="-16"/>
          <w:sz w:val="24"/>
          <w:szCs w:val="22"/>
          <w:lang w:val="en-US"/>
        </w:rPr>
        <w:t xml:space="preserve"> </w:t>
      </w:r>
      <w:r w:rsidRPr="00A35A14">
        <w:rPr>
          <w:rFonts w:eastAsia="Arial" w:cs="Arial"/>
          <w:spacing w:val="-3"/>
          <w:sz w:val="24"/>
          <w:szCs w:val="22"/>
          <w:lang w:val="en-US"/>
        </w:rPr>
        <w:t>as</w:t>
      </w:r>
      <w:r w:rsidRPr="00A35A14">
        <w:rPr>
          <w:rFonts w:eastAsia="Arial" w:cs="Arial"/>
          <w:spacing w:val="-14"/>
          <w:sz w:val="24"/>
          <w:szCs w:val="22"/>
          <w:lang w:val="en-US"/>
        </w:rPr>
        <w:t xml:space="preserve"> </w:t>
      </w:r>
      <w:r w:rsidRPr="00A35A14">
        <w:rPr>
          <w:rFonts w:eastAsia="Arial" w:cs="Arial"/>
          <w:spacing w:val="-3"/>
          <w:sz w:val="24"/>
          <w:szCs w:val="22"/>
          <w:lang w:val="en-US"/>
        </w:rPr>
        <w:t>required,</w:t>
      </w:r>
      <w:r w:rsidRPr="00A35A14">
        <w:rPr>
          <w:rFonts w:eastAsia="Arial" w:cs="Arial"/>
          <w:spacing w:val="-14"/>
          <w:sz w:val="24"/>
          <w:szCs w:val="22"/>
          <w:lang w:val="en-US"/>
        </w:rPr>
        <w:t xml:space="preserve"> </w:t>
      </w:r>
      <w:r w:rsidRPr="00A35A14">
        <w:rPr>
          <w:rFonts w:eastAsia="Arial" w:cs="Arial"/>
          <w:spacing w:val="-3"/>
          <w:sz w:val="24"/>
          <w:szCs w:val="22"/>
          <w:lang w:val="en-US"/>
        </w:rPr>
        <w:t>to</w:t>
      </w:r>
      <w:r w:rsidRPr="00A35A14">
        <w:rPr>
          <w:rFonts w:eastAsia="Arial" w:cs="Arial"/>
          <w:spacing w:val="-16"/>
          <w:sz w:val="24"/>
          <w:szCs w:val="22"/>
          <w:lang w:val="en-US"/>
        </w:rPr>
        <w:t xml:space="preserve"> </w:t>
      </w:r>
      <w:r w:rsidRPr="00A35A14">
        <w:rPr>
          <w:rFonts w:eastAsia="Arial" w:cs="Arial"/>
          <w:spacing w:val="-3"/>
          <w:sz w:val="24"/>
          <w:szCs w:val="22"/>
          <w:lang w:val="en-US"/>
        </w:rPr>
        <w:t>all</w:t>
      </w:r>
      <w:r w:rsidRPr="00A35A14">
        <w:rPr>
          <w:rFonts w:eastAsia="Arial" w:cs="Arial"/>
          <w:spacing w:val="-15"/>
          <w:sz w:val="24"/>
          <w:szCs w:val="22"/>
          <w:lang w:val="en-US"/>
        </w:rPr>
        <w:t xml:space="preserve"> </w:t>
      </w:r>
      <w:r w:rsidRPr="00A35A14">
        <w:rPr>
          <w:rFonts w:eastAsia="Arial" w:cs="Arial"/>
          <w:spacing w:val="-3"/>
          <w:sz w:val="24"/>
          <w:szCs w:val="22"/>
          <w:lang w:val="en-US"/>
        </w:rPr>
        <w:t>Funded</w:t>
      </w:r>
      <w:r w:rsidRPr="00A35A14">
        <w:rPr>
          <w:rFonts w:eastAsia="Arial" w:cs="Arial"/>
          <w:spacing w:val="-16"/>
          <w:sz w:val="24"/>
          <w:szCs w:val="22"/>
          <w:lang w:val="en-US"/>
        </w:rPr>
        <w:t xml:space="preserve"> </w:t>
      </w:r>
      <w:r w:rsidRPr="00A35A14">
        <w:rPr>
          <w:rFonts w:eastAsia="Arial" w:cs="Arial"/>
          <w:spacing w:val="-3"/>
          <w:sz w:val="24"/>
          <w:szCs w:val="22"/>
          <w:lang w:val="en-US"/>
        </w:rPr>
        <w:t>Activities</w:t>
      </w:r>
      <w:r w:rsidRPr="00A35A14">
        <w:rPr>
          <w:rFonts w:eastAsia="Arial" w:cs="Arial"/>
          <w:spacing w:val="-17"/>
          <w:sz w:val="24"/>
          <w:szCs w:val="22"/>
          <w:lang w:val="en-US"/>
        </w:rPr>
        <w:t xml:space="preserve"> </w:t>
      </w:r>
      <w:r w:rsidRPr="00A35A14">
        <w:rPr>
          <w:rFonts w:eastAsia="Arial" w:cs="Arial"/>
          <w:spacing w:val="-3"/>
          <w:sz w:val="24"/>
          <w:szCs w:val="22"/>
          <w:lang w:val="en-US"/>
        </w:rPr>
        <w:t>sites</w:t>
      </w:r>
      <w:r w:rsidRPr="00A35A14">
        <w:rPr>
          <w:rFonts w:eastAsia="Arial" w:cs="Arial"/>
          <w:spacing w:val="-17"/>
          <w:sz w:val="24"/>
          <w:szCs w:val="22"/>
          <w:lang w:val="en-US"/>
        </w:rPr>
        <w:t xml:space="preserve"> </w:t>
      </w:r>
      <w:r w:rsidRPr="00A35A14">
        <w:rPr>
          <w:rFonts w:eastAsia="Arial" w:cs="Arial"/>
          <w:spacing w:val="-3"/>
          <w:sz w:val="24"/>
          <w:szCs w:val="22"/>
          <w:lang w:val="en-US"/>
        </w:rPr>
        <w:t>and</w:t>
      </w:r>
      <w:r w:rsidRPr="00A35A14">
        <w:rPr>
          <w:rFonts w:eastAsia="Arial" w:cs="Arial"/>
          <w:spacing w:val="-16"/>
          <w:sz w:val="24"/>
          <w:szCs w:val="22"/>
          <w:lang w:val="en-US"/>
        </w:rPr>
        <w:t xml:space="preserve"> </w:t>
      </w:r>
      <w:r w:rsidRPr="00A35A14">
        <w:rPr>
          <w:rFonts w:eastAsia="Arial" w:cs="Arial"/>
          <w:spacing w:val="-3"/>
          <w:sz w:val="24"/>
          <w:szCs w:val="22"/>
          <w:lang w:val="en-US"/>
        </w:rPr>
        <w:t>relevant</w:t>
      </w:r>
      <w:r w:rsidRPr="00A35A14">
        <w:rPr>
          <w:rFonts w:eastAsia="Arial" w:cs="Arial"/>
          <w:spacing w:val="-14"/>
          <w:sz w:val="24"/>
          <w:szCs w:val="22"/>
          <w:lang w:val="en-US"/>
        </w:rPr>
        <w:t xml:space="preserve"> </w:t>
      </w:r>
      <w:r w:rsidRPr="00A35A14">
        <w:rPr>
          <w:rFonts w:eastAsia="Arial" w:cs="Arial"/>
          <w:spacing w:val="-2"/>
          <w:sz w:val="24"/>
          <w:szCs w:val="22"/>
          <w:lang w:val="en-US"/>
        </w:rPr>
        <w:t>records.</w:t>
      </w:r>
      <w:r w:rsidRPr="00A35A14">
        <w:rPr>
          <w:rFonts w:eastAsia="Arial" w:cs="Arial"/>
          <w:spacing w:val="-64"/>
          <w:sz w:val="24"/>
          <w:szCs w:val="22"/>
          <w:lang w:val="en-US"/>
        </w:rPr>
        <w:t xml:space="preserve"> </w:t>
      </w:r>
      <w:r w:rsidRPr="00A35A14">
        <w:rPr>
          <w:rFonts w:eastAsia="Arial" w:cs="Arial"/>
          <w:sz w:val="24"/>
          <w:szCs w:val="22"/>
          <w:lang w:val="en-US"/>
        </w:rPr>
        <w:t>The Grant Recipient must ensure that necessary information and access rights are</w:t>
      </w:r>
      <w:r w:rsidRPr="00A35A14">
        <w:rPr>
          <w:rFonts w:eastAsia="Arial" w:cs="Arial"/>
          <w:spacing w:val="1"/>
          <w:sz w:val="24"/>
          <w:szCs w:val="22"/>
          <w:lang w:val="en-US"/>
        </w:rPr>
        <w:t xml:space="preserve"> </w:t>
      </w:r>
      <w:r w:rsidRPr="00A35A14">
        <w:rPr>
          <w:rFonts w:eastAsia="Arial" w:cs="Arial"/>
          <w:sz w:val="24"/>
          <w:szCs w:val="22"/>
          <w:lang w:val="en-US"/>
        </w:rPr>
        <w:t>explicitly</w:t>
      </w:r>
      <w:r w:rsidRPr="00A35A14">
        <w:rPr>
          <w:rFonts w:eastAsia="Arial" w:cs="Arial"/>
          <w:spacing w:val="-9"/>
          <w:sz w:val="24"/>
          <w:szCs w:val="22"/>
          <w:lang w:val="en-US"/>
        </w:rPr>
        <w:t xml:space="preserve"> </w:t>
      </w:r>
      <w:r w:rsidRPr="00A35A14">
        <w:rPr>
          <w:rFonts w:eastAsia="Arial" w:cs="Arial"/>
          <w:sz w:val="24"/>
          <w:szCs w:val="22"/>
          <w:lang w:val="en-US"/>
        </w:rPr>
        <w:t>included</w:t>
      </w:r>
      <w:r w:rsidRPr="00A35A14">
        <w:rPr>
          <w:rFonts w:eastAsia="Arial" w:cs="Arial"/>
          <w:spacing w:val="-8"/>
          <w:sz w:val="24"/>
          <w:szCs w:val="22"/>
          <w:lang w:val="en-US"/>
        </w:rPr>
        <w:t xml:space="preserve"> </w:t>
      </w:r>
      <w:r w:rsidRPr="00A35A14">
        <w:rPr>
          <w:rFonts w:eastAsia="Arial" w:cs="Arial"/>
          <w:sz w:val="24"/>
          <w:szCs w:val="22"/>
          <w:lang w:val="en-US"/>
        </w:rPr>
        <w:t>within</w:t>
      </w:r>
      <w:r w:rsidRPr="00A35A14">
        <w:rPr>
          <w:rFonts w:eastAsia="Arial" w:cs="Arial"/>
          <w:spacing w:val="-9"/>
          <w:sz w:val="24"/>
          <w:szCs w:val="22"/>
          <w:lang w:val="en-US"/>
        </w:rPr>
        <w:t xml:space="preserve"> </w:t>
      </w:r>
      <w:r w:rsidRPr="00A35A14">
        <w:rPr>
          <w:rFonts w:eastAsia="Arial" w:cs="Arial"/>
          <w:sz w:val="24"/>
          <w:szCs w:val="22"/>
          <w:lang w:val="en-US"/>
        </w:rPr>
        <w:t>all</w:t>
      </w:r>
      <w:r w:rsidRPr="00A35A14">
        <w:rPr>
          <w:rFonts w:eastAsia="Arial" w:cs="Arial"/>
          <w:spacing w:val="-11"/>
          <w:sz w:val="24"/>
          <w:szCs w:val="22"/>
          <w:lang w:val="en-US"/>
        </w:rPr>
        <w:t xml:space="preserve"> </w:t>
      </w:r>
      <w:r w:rsidRPr="00A35A14">
        <w:rPr>
          <w:rFonts w:eastAsia="Arial" w:cs="Arial"/>
          <w:sz w:val="24"/>
          <w:szCs w:val="22"/>
          <w:lang w:val="en-US"/>
        </w:rPr>
        <w:t>arrangements</w:t>
      </w:r>
      <w:r w:rsidRPr="00A35A14">
        <w:rPr>
          <w:rFonts w:eastAsia="Arial" w:cs="Arial"/>
          <w:spacing w:val="-11"/>
          <w:sz w:val="24"/>
          <w:szCs w:val="22"/>
          <w:lang w:val="en-US"/>
        </w:rPr>
        <w:t xml:space="preserve"> </w:t>
      </w:r>
      <w:r w:rsidRPr="00A35A14">
        <w:rPr>
          <w:rFonts w:eastAsia="Arial" w:cs="Arial"/>
          <w:sz w:val="24"/>
          <w:szCs w:val="22"/>
          <w:lang w:val="en-US"/>
        </w:rPr>
        <w:t>with</w:t>
      </w:r>
      <w:r w:rsidRPr="00A35A14">
        <w:rPr>
          <w:rFonts w:eastAsia="Arial" w:cs="Arial"/>
          <w:spacing w:val="-9"/>
          <w:sz w:val="24"/>
          <w:szCs w:val="22"/>
          <w:lang w:val="en-US"/>
        </w:rPr>
        <w:t xml:space="preserve"> </w:t>
      </w:r>
      <w:r w:rsidRPr="00A35A14">
        <w:rPr>
          <w:rFonts w:eastAsia="Arial" w:cs="Arial"/>
          <w:sz w:val="24"/>
          <w:szCs w:val="22"/>
          <w:lang w:val="en-US"/>
        </w:rPr>
        <w:t>sub-contractors.</w:t>
      </w:r>
    </w:p>
    <w:p w14:paraId="34C92CA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4C307F8" w14:textId="1A75DC46"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 xml:space="preserve">If the </w:t>
      </w:r>
      <w:r w:rsidR="00B663FC" w:rsidRPr="00A35A14">
        <w:rPr>
          <w:rFonts w:eastAsia="Arial" w:cs="Arial"/>
          <w:sz w:val="24"/>
          <w:szCs w:val="22"/>
          <w:lang w:val="en-US"/>
        </w:rPr>
        <w:t xml:space="preserve">Contractor </w:t>
      </w:r>
      <w:r w:rsidRPr="00A35A14">
        <w:rPr>
          <w:rFonts w:eastAsia="Arial" w:cs="Arial"/>
          <w:sz w:val="24"/>
          <w:szCs w:val="22"/>
          <w:lang w:val="en-US"/>
        </w:rPr>
        <w:t>requires further information, explanations and documents, in order for</w:t>
      </w:r>
      <w:r w:rsidRPr="00A35A14">
        <w:rPr>
          <w:rFonts w:eastAsia="Arial" w:cs="Arial"/>
          <w:spacing w:val="1"/>
          <w:sz w:val="24"/>
          <w:szCs w:val="22"/>
          <w:lang w:val="en-US"/>
        </w:rPr>
        <w:t xml:space="preserve"> </w:t>
      </w:r>
      <w:r w:rsidRPr="00A35A14">
        <w:rPr>
          <w:rFonts w:eastAsia="Arial" w:cs="Arial"/>
          <w:sz w:val="24"/>
          <w:szCs w:val="22"/>
          <w:lang w:val="en-US"/>
        </w:rPr>
        <w:t>the Authority to establish that the Grant has been used properly in accordance with the</w:t>
      </w:r>
      <w:r w:rsidRPr="00A35A14">
        <w:rPr>
          <w:rFonts w:eastAsia="Arial" w:cs="Arial"/>
          <w:spacing w:val="-64"/>
          <w:sz w:val="24"/>
          <w:szCs w:val="22"/>
          <w:lang w:val="en-US"/>
        </w:rPr>
        <w:t xml:space="preserve"> </w:t>
      </w:r>
      <w:r w:rsidRPr="00A35A14">
        <w:rPr>
          <w:rFonts w:eastAsia="Arial" w:cs="Arial"/>
          <w:spacing w:val="-1"/>
          <w:sz w:val="24"/>
          <w:szCs w:val="22"/>
          <w:lang w:val="en-US"/>
        </w:rPr>
        <w:t>Grant</w:t>
      </w:r>
      <w:r w:rsidRPr="00A35A14">
        <w:rPr>
          <w:rFonts w:eastAsia="Arial" w:cs="Arial"/>
          <w:spacing w:val="-14"/>
          <w:sz w:val="24"/>
          <w:szCs w:val="22"/>
          <w:lang w:val="en-US"/>
        </w:rPr>
        <w:t xml:space="preserve"> </w:t>
      </w:r>
      <w:r w:rsidRPr="00A35A14">
        <w:rPr>
          <w:rFonts w:eastAsia="Arial" w:cs="Arial"/>
          <w:spacing w:val="-1"/>
          <w:sz w:val="24"/>
          <w:szCs w:val="22"/>
          <w:lang w:val="en-US"/>
        </w:rPr>
        <w:t>Funding</w:t>
      </w:r>
      <w:r w:rsidRPr="00A35A14">
        <w:rPr>
          <w:rFonts w:eastAsia="Arial" w:cs="Arial"/>
          <w:spacing w:val="-14"/>
          <w:sz w:val="24"/>
          <w:szCs w:val="22"/>
          <w:lang w:val="en-US"/>
        </w:rPr>
        <w:t xml:space="preserve"> </w:t>
      </w:r>
      <w:r w:rsidRPr="00A35A14">
        <w:rPr>
          <w:rFonts w:eastAsia="Arial" w:cs="Arial"/>
          <w:spacing w:val="-1"/>
          <w:sz w:val="24"/>
          <w:szCs w:val="22"/>
          <w:lang w:val="en-US"/>
        </w:rPr>
        <w:t>Agreement,</w:t>
      </w:r>
      <w:r w:rsidRPr="00A35A14">
        <w:rPr>
          <w:rFonts w:eastAsia="Arial" w:cs="Arial"/>
          <w:spacing w:val="-16"/>
          <w:sz w:val="24"/>
          <w:szCs w:val="22"/>
          <w:lang w:val="en-US"/>
        </w:rPr>
        <w:t xml:space="preserve"> </w:t>
      </w: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Grant</w:t>
      </w:r>
      <w:r w:rsidRPr="00A35A14">
        <w:rPr>
          <w:rFonts w:eastAsia="Arial" w:cs="Arial"/>
          <w:spacing w:val="-14"/>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must,</w:t>
      </w:r>
      <w:r w:rsidRPr="00A35A14">
        <w:rPr>
          <w:rFonts w:eastAsia="Arial" w:cs="Arial"/>
          <w:spacing w:val="-14"/>
          <w:sz w:val="24"/>
          <w:szCs w:val="22"/>
          <w:lang w:val="en-US"/>
        </w:rPr>
        <w:t xml:space="preserve"> </w:t>
      </w:r>
      <w:r w:rsidRPr="00A35A14">
        <w:rPr>
          <w:rFonts w:eastAsia="Arial" w:cs="Arial"/>
          <w:sz w:val="24"/>
          <w:szCs w:val="22"/>
          <w:lang w:val="en-US"/>
        </w:rPr>
        <w:t>within</w:t>
      </w:r>
      <w:r w:rsidRPr="00A35A14">
        <w:rPr>
          <w:rFonts w:eastAsia="Arial" w:cs="Arial"/>
          <w:spacing w:val="-14"/>
          <w:sz w:val="24"/>
          <w:szCs w:val="22"/>
          <w:lang w:val="en-US"/>
        </w:rPr>
        <w:t xml:space="preserve"> </w:t>
      </w:r>
      <w:r w:rsidRPr="00A35A14">
        <w:rPr>
          <w:rFonts w:eastAsia="Arial" w:cs="Arial"/>
          <w:sz w:val="24"/>
          <w:szCs w:val="22"/>
          <w:lang w:val="en-US"/>
        </w:rPr>
        <w:t>5</w:t>
      </w:r>
      <w:r w:rsidRPr="00A35A14">
        <w:rPr>
          <w:rFonts w:eastAsia="Arial" w:cs="Arial"/>
          <w:spacing w:val="-16"/>
          <w:sz w:val="24"/>
          <w:szCs w:val="22"/>
          <w:lang w:val="en-US"/>
        </w:rPr>
        <w:t xml:space="preserve"> </w:t>
      </w:r>
      <w:r w:rsidRPr="00A35A14">
        <w:rPr>
          <w:rFonts w:eastAsia="Arial" w:cs="Arial"/>
          <w:sz w:val="24"/>
          <w:szCs w:val="22"/>
          <w:lang w:val="en-US"/>
        </w:rPr>
        <w:t>Working</w:t>
      </w:r>
      <w:r w:rsidRPr="00A35A14">
        <w:rPr>
          <w:rFonts w:eastAsia="Arial" w:cs="Arial"/>
          <w:spacing w:val="-14"/>
          <w:sz w:val="24"/>
          <w:szCs w:val="22"/>
          <w:lang w:val="en-US"/>
        </w:rPr>
        <w:t xml:space="preserve"> </w:t>
      </w:r>
      <w:r w:rsidRPr="00A35A14">
        <w:rPr>
          <w:rFonts w:eastAsia="Arial" w:cs="Arial"/>
          <w:sz w:val="24"/>
          <w:szCs w:val="22"/>
          <w:lang w:val="en-US"/>
        </w:rPr>
        <w:t>Days</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a</w:t>
      </w:r>
      <w:r w:rsidRPr="00A35A14">
        <w:rPr>
          <w:rFonts w:eastAsia="Arial" w:cs="Arial"/>
          <w:spacing w:val="-16"/>
          <w:sz w:val="24"/>
          <w:szCs w:val="22"/>
          <w:lang w:val="en-US"/>
        </w:rPr>
        <w:t xml:space="preserve"> </w:t>
      </w:r>
      <w:r w:rsidRPr="00A35A14">
        <w:rPr>
          <w:rFonts w:eastAsia="Arial" w:cs="Arial"/>
          <w:sz w:val="24"/>
          <w:szCs w:val="22"/>
          <w:lang w:val="en-US"/>
        </w:rPr>
        <w:t>request</w:t>
      </w:r>
      <w:r w:rsidRPr="00A35A14">
        <w:rPr>
          <w:rFonts w:eastAsia="Arial" w:cs="Arial"/>
          <w:spacing w:val="-64"/>
          <w:sz w:val="24"/>
          <w:szCs w:val="22"/>
          <w:lang w:val="en-US"/>
        </w:rPr>
        <w:t xml:space="preserve"> </w:t>
      </w:r>
      <w:r w:rsidRPr="00A35A14">
        <w:rPr>
          <w:rFonts w:eastAsia="Arial" w:cs="Arial"/>
          <w:sz w:val="24"/>
          <w:szCs w:val="22"/>
          <w:lang w:val="en-US"/>
        </w:rPr>
        <w:t>by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B663FC" w:rsidRPr="00A35A14">
        <w:rPr>
          <w:rFonts w:eastAsia="Arial" w:cs="Arial"/>
          <w:sz w:val="24"/>
          <w:szCs w:val="22"/>
          <w:lang w:val="en-US"/>
        </w:rPr>
        <w:t>Contractor</w:t>
      </w:r>
      <w:r w:rsidRPr="00A35A14">
        <w:rPr>
          <w:rFonts w:eastAsia="Arial" w:cs="Arial"/>
          <w:sz w:val="24"/>
          <w:szCs w:val="22"/>
          <w:lang w:val="en-US"/>
        </w:rPr>
        <w:t>,</w:t>
      </w:r>
      <w:r w:rsidRPr="00A35A14">
        <w:rPr>
          <w:rFonts w:eastAsia="Arial" w:cs="Arial"/>
          <w:spacing w:val="-4"/>
          <w:sz w:val="24"/>
          <w:szCs w:val="22"/>
          <w:lang w:val="en-US"/>
        </w:rPr>
        <w:t xml:space="preserve"> </w:t>
      </w:r>
      <w:r w:rsidRPr="00A35A14">
        <w:rPr>
          <w:rFonts w:eastAsia="Arial" w:cs="Arial"/>
          <w:sz w:val="24"/>
          <w:szCs w:val="22"/>
          <w:lang w:val="en-US"/>
        </w:rPr>
        <w:t>provide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00B663FC" w:rsidRPr="00A35A14">
        <w:rPr>
          <w:rFonts w:eastAsia="Arial" w:cs="Arial"/>
          <w:sz w:val="24"/>
          <w:szCs w:val="22"/>
          <w:lang w:val="en-US"/>
        </w:rPr>
        <w:t>Contractor</w:t>
      </w:r>
      <w:r w:rsidRPr="00A35A14">
        <w:rPr>
          <w:rFonts w:eastAsia="Arial" w:cs="Arial"/>
          <w:sz w:val="24"/>
          <w:szCs w:val="22"/>
          <w:lang w:val="en-US"/>
        </w:rPr>
        <w:t>,</w:t>
      </w:r>
      <w:r w:rsidRPr="00A35A14">
        <w:rPr>
          <w:rFonts w:eastAsia="Arial" w:cs="Arial"/>
          <w:spacing w:val="-3"/>
          <w:sz w:val="24"/>
          <w:szCs w:val="22"/>
          <w:lang w:val="en-US"/>
        </w:rPr>
        <w:t xml:space="preserve"> </w:t>
      </w:r>
      <w:r w:rsidRPr="00A35A14">
        <w:rPr>
          <w:rFonts w:eastAsia="Arial" w:cs="Arial"/>
          <w:sz w:val="24"/>
          <w:szCs w:val="22"/>
          <w:lang w:val="en-US"/>
        </w:rPr>
        <w:t>free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charge,</w:t>
      </w:r>
      <w:r w:rsidRPr="00A35A14">
        <w:rPr>
          <w:rFonts w:eastAsia="Arial" w:cs="Arial"/>
          <w:spacing w:val="-3"/>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requested</w:t>
      </w:r>
      <w:r w:rsidRPr="00A35A14">
        <w:rPr>
          <w:rFonts w:eastAsia="Arial" w:cs="Arial"/>
          <w:spacing w:val="-2"/>
          <w:sz w:val="24"/>
          <w:szCs w:val="22"/>
          <w:lang w:val="en-US"/>
        </w:rPr>
        <w:t xml:space="preserve"> </w:t>
      </w:r>
      <w:r w:rsidRPr="00A35A14">
        <w:rPr>
          <w:rFonts w:eastAsia="Arial" w:cs="Arial"/>
          <w:sz w:val="24"/>
          <w:szCs w:val="22"/>
          <w:lang w:val="en-US"/>
        </w:rPr>
        <w:t>information.</w:t>
      </w:r>
    </w:p>
    <w:p w14:paraId="69156DE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6259187" w14:textId="77777777" w:rsidR="008C3D9D" w:rsidRPr="00A35A14" w:rsidRDefault="008C3D9D" w:rsidP="00FF1B14">
      <w:pPr>
        <w:widowControl w:val="0"/>
        <w:numPr>
          <w:ilvl w:val="1"/>
          <w:numId w:val="58"/>
        </w:numPr>
        <w:tabs>
          <w:tab w:val="left" w:pos="1461"/>
          <w:tab w:val="left" w:pos="1463"/>
        </w:tabs>
        <w:autoSpaceDE w:val="0"/>
        <w:autoSpaceDN w:val="0"/>
        <w:spacing w:after="0"/>
        <w:ind w:left="1462" w:hanging="71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must:</w:t>
      </w:r>
    </w:p>
    <w:p w14:paraId="1A4CCFB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6"/>
          <w:szCs w:val="24"/>
          <w:lang w:val="en-US"/>
        </w:rPr>
      </w:pPr>
    </w:p>
    <w:p w14:paraId="0FCA94DA" w14:textId="36901BC8" w:rsidR="008C3D9D" w:rsidRPr="00A35A14" w:rsidRDefault="008C3D9D" w:rsidP="00FF1B14">
      <w:pPr>
        <w:widowControl w:val="0"/>
        <w:numPr>
          <w:ilvl w:val="2"/>
          <w:numId w:val="43"/>
        </w:numPr>
        <w:tabs>
          <w:tab w:val="left" w:pos="2173"/>
          <w:tab w:val="left" w:pos="2522"/>
        </w:tabs>
        <w:autoSpaceDE w:val="0"/>
        <w:autoSpaceDN w:val="0"/>
        <w:spacing w:before="92" w:after="0"/>
        <w:ind w:right="649" w:hanging="994"/>
        <w:rPr>
          <w:rFonts w:eastAsia="Arial" w:cs="Arial"/>
          <w:sz w:val="24"/>
          <w:szCs w:val="22"/>
          <w:lang w:val="en-US"/>
        </w:rPr>
      </w:pPr>
      <w:r w:rsidRPr="00A35A14">
        <w:rPr>
          <w:rFonts w:eastAsia="Arial" w:cs="Arial"/>
          <w:color w:val="000000"/>
          <w:sz w:val="24"/>
          <w:szCs w:val="22"/>
          <w:shd w:val="clear" w:color="auto" w:fill="00FF00"/>
          <w:lang w:val="en-US"/>
        </w:rPr>
        <w:t xml:space="preserve"> </w:t>
      </w:r>
      <w:r w:rsidRPr="00A35A14">
        <w:rPr>
          <w:rFonts w:eastAsia="Arial" w:cs="Arial"/>
          <w:color w:val="000000"/>
          <w:sz w:val="24"/>
          <w:szCs w:val="22"/>
          <w:shd w:val="clear" w:color="auto" w:fill="00FF00"/>
          <w:lang w:val="en-US"/>
        </w:rPr>
        <w:tab/>
      </w:r>
      <w:r w:rsidRPr="00A35A14">
        <w:rPr>
          <w:rFonts w:eastAsia="Arial" w:cs="Arial"/>
          <w:color w:val="000000"/>
          <w:sz w:val="24"/>
          <w:szCs w:val="22"/>
          <w:shd w:val="clear" w:color="auto" w:fill="00FF00"/>
          <w:lang w:val="en-US"/>
        </w:rPr>
        <w:tab/>
        <w:t>[if</w:t>
      </w:r>
      <w:r w:rsidRPr="00A35A14">
        <w:rPr>
          <w:rFonts w:eastAsia="Arial" w:cs="Arial"/>
          <w:color w:val="000000"/>
          <w:spacing w:val="-5"/>
          <w:sz w:val="24"/>
          <w:szCs w:val="22"/>
          <w:shd w:val="clear" w:color="auto" w:fill="00FF00"/>
          <w:lang w:val="en-US"/>
        </w:rPr>
        <w:t xml:space="preserve"> </w:t>
      </w:r>
      <w:r w:rsidRPr="00A35A14">
        <w:rPr>
          <w:rFonts w:eastAsia="Arial" w:cs="Arial"/>
          <w:color w:val="000000"/>
          <w:sz w:val="24"/>
          <w:szCs w:val="22"/>
          <w:shd w:val="clear" w:color="auto" w:fill="00FF00"/>
          <w:lang w:val="en-US"/>
        </w:rPr>
        <w:t>applicable]</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nominate</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an</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independent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auditor</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verify</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final</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statement</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of</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expenditure</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and income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submitted to the</w:t>
      </w:r>
      <w:r w:rsidRPr="00A35A14">
        <w:rPr>
          <w:rFonts w:eastAsia="Arial" w:cs="Arial"/>
          <w:color w:val="000000"/>
          <w:spacing w:val="-3"/>
          <w:sz w:val="24"/>
          <w:szCs w:val="22"/>
          <w:lang w:val="en-US"/>
        </w:rPr>
        <w:t xml:space="preserve"> </w:t>
      </w:r>
      <w:r w:rsidR="00B663FC" w:rsidRPr="00A35A14">
        <w:rPr>
          <w:rFonts w:eastAsia="Arial" w:cs="Arial"/>
          <w:color w:val="000000"/>
          <w:sz w:val="24"/>
          <w:szCs w:val="22"/>
          <w:lang w:val="en-US"/>
        </w:rPr>
        <w:t>Contractor</w:t>
      </w:r>
      <w:r w:rsidRPr="00A35A14">
        <w:rPr>
          <w:rFonts w:eastAsia="Arial" w:cs="Arial"/>
          <w:color w:val="000000"/>
          <w:sz w:val="24"/>
          <w:szCs w:val="22"/>
          <w:lang w:val="en-US"/>
        </w:rPr>
        <w:t>;</w:t>
      </w:r>
    </w:p>
    <w:p w14:paraId="69BD2717" w14:textId="77777777" w:rsidR="008C3D9D" w:rsidRPr="00A35A14" w:rsidRDefault="008C3D9D" w:rsidP="00FF1B14">
      <w:pPr>
        <w:widowControl w:val="0"/>
        <w:numPr>
          <w:ilvl w:val="2"/>
          <w:numId w:val="43"/>
        </w:numPr>
        <w:tabs>
          <w:tab w:val="left" w:pos="2455"/>
          <w:tab w:val="left" w:pos="2456"/>
        </w:tabs>
        <w:autoSpaceDE w:val="0"/>
        <w:autoSpaceDN w:val="0"/>
        <w:spacing w:after="0"/>
        <w:ind w:right="653" w:hanging="994"/>
        <w:rPr>
          <w:rFonts w:eastAsia="Arial" w:cs="Arial"/>
          <w:sz w:val="24"/>
          <w:szCs w:val="22"/>
          <w:lang w:val="en-US"/>
        </w:rPr>
      </w:pPr>
      <w:r w:rsidRPr="00A35A14">
        <w:rPr>
          <w:rFonts w:eastAsia="Arial" w:cs="Arial"/>
          <w:sz w:val="24"/>
          <w:szCs w:val="22"/>
          <w:lang w:val="en-US"/>
        </w:rPr>
        <w:t>identify</w:t>
      </w:r>
      <w:r w:rsidRPr="00A35A14">
        <w:rPr>
          <w:rFonts w:eastAsia="Arial" w:cs="Arial"/>
          <w:spacing w:val="10"/>
          <w:sz w:val="24"/>
          <w:szCs w:val="22"/>
          <w:lang w:val="en-US"/>
        </w:rPr>
        <w:t xml:space="preserve"> </w:t>
      </w:r>
      <w:r w:rsidRPr="00A35A14">
        <w:rPr>
          <w:rFonts w:eastAsia="Arial" w:cs="Arial"/>
          <w:sz w:val="24"/>
          <w:szCs w:val="22"/>
          <w:lang w:val="en-US"/>
        </w:rPr>
        <w:t>separately</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value</w:t>
      </w:r>
      <w:r w:rsidRPr="00A35A14">
        <w:rPr>
          <w:rFonts w:eastAsia="Arial" w:cs="Arial"/>
          <w:spacing w:val="11"/>
          <w:sz w:val="24"/>
          <w:szCs w:val="22"/>
          <w:lang w:val="en-US"/>
        </w:rPr>
        <w:t xml:space="preserve"> </w:t>
      </w:r>
      <w:r w:rsidRPr="00A35A14">
        <w:rPr>
          <w:rFonts w:eastAsia="Arial" w:cs="Arial"/>
          <w:sz w:val="24"/>
          <w:szCs w:val="22"/>
          <w:lang w:val="en-US"/>
        </w:rPr>
        <w:t>and</w:t>
      </w:r>
      <w:r w:rsidRPr="00A35A14">
        <w:rPr>
          <w:rFonts w:eastAsia="Arial" w:cs="Arial"/>
          <w:spacing w:val="12"/>
          <w:sz w:val="24"/>
          <w:szCs w:val="22"/>
          <w:lang w:val="en-US"/>
        </w:rPr>
        <w:t xml:space="preserve"> </w:t>
      </w:r>
      <w:r w:rsidRPr="00A35A14">
        <w:rPr>
          <w:rFonts w:eastAsia="Arial" w:cs="Arial"/>
          <w:sz w:val="24"/>
          <w:szCs w:val="22"/>
          <w:lang w:val="en-US"/>
        </w:rPr>
        <w:t>purpose</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Funding</w:t>
      </w:r>
      <w:r w:rsidRPr="00A35A14">
        <w:rPr>
          <w:rFonts w:eastAsia="Arial" w:cs="Arial"/>
          <w:spacing w:val="11"/>
          <w:sz w:val="24"/>
          <w:szCs w:val="22"/>
          <w:lang w:val="en-US"/>
        </w:rPr>
        <w:t xml:space="preserve"> </w:t>
      </w:r>
      <w:r w:rsidRPr="00A35A14">
        <w:rPr>
          <w:rFonts w:eastAsia="Arial" w:cs="Arial"/>
          <w:sz w:val="24"/>
          <w:szCs w:val="22"/>
          <w:lang w:val="en-US"/>
        </w:rPr>
        <w:t>in</w:t>
      </w:r>
      <w:r w:rsidRPr="00A35A14">
        <w:rPr>
          <w:rFonts w:eastAsia="Arial" w:cs="Arial"/>
          <w:spacing w:val="11"/>
          <w:sz w:val="24"/>
          <w:szCs w:val="22"/>
          <w:lang w:val="en-US"/>
        </w:rPr>
        <w:t xml:space="preserve"> </w:t>
      </w:r>
      <w:r w:rsidRPr="00A35A14">
        <w:rPr>
          <w:rFonts w:eastAsia="Arial" w:cs="Arial"/>
          <w:sz w:val="24"/>
          <w:szCs w:val="22"/>
          <w:lang w:val="en-US"/>
        </w:rPr>
        <w:t>its</w:t>
      </w:r>
      <w:r w:rsidRPr="00A35A14">
        <w:rPr>
          <w:rFonts w:eastAsia="Arial" w:cs="Arial"/>
          <w:spacing w:val="13"/>
          <w:sz w:val="24"/>
          <w:szCs w:val="22"/>
          <w:lang w:val="en-US"/>
        </w:rPr>
        <w:t xml:space="preserve"> </w:t>
      </w:r>
      <w:r w:rsidRPr="00A35A14">
        <w:rPr>
          <w:rFonts w:eastAsia="Arial" w:cs="Arial"/>
          <w:sz w:val="24"/>
          <w:szCs w:val="22"/>
          <w:lang w:val="en-US"/>
        </w:rPr>
        <w:t>audited</w:t>
      </w:r>
      <w:r w:rsidRPr="00A35A14">
        <w:rPr>
          <w:rFonts w:eastAsia="Arial" w:cs="Arial"/>
          <w:spacing w:val="-64"/>
          <w:sz w:val="24"/>
          <w:szCs w:val="22"/>
          <w:lang w:val="en-US"/>
        </w:rPr>
        <w:t xml:space="preserve"> </w:t>
      </w:r>
      <w:r w:rsidRPr="00A35A14">
        <w:rPr>
          <w:rFonts w:eastAsia="Arial" w:cs="Arial"/>
          <w:sz w:val="24"/>
          <w:szCs w:val="22"/>
          <w:lang w:val="en-US"/>
        </w:rPr>
        <w:t>accounts</w:t>
      </w:r>
      <w:r w:rsidRPr="00A35A14">
        <w:rPr>
          <w:rFonts w:eastAsia="Arial" w:cs="Arial"/>
          <w:spacing w:val="-1"/>
          <w:sz w:val="24"/>
          <w:szCs w:val="22"/>
          <w:lang w:val="en-US"/>
        </w:rPr>
        <w:t xml:space="preserve"> </w:t>
      </w:r>
      <w:r w:rsidRPr="00A35A14">
        <w:rPr>
          <w:rFonts w:eastAsia="Arial" w:cs="Arial"/>
          <w:sz w:val="24"/>
          <w:szCs w:val="22"/>
          <w:lang w:val="en-US"/>
        </w:rPr>
        <w:t>and its</w:t>
      </w:r>
      <w:r w:rsidRPr="00A35A14">
        <w:rPr>
          <w:rFonts w:eastAsia="Arial" w:cs="Arial"/>
          <w:spacing w:val="-2"/>
          <w:sz w:val="24"/>
          <w:szCs w:val="22"/>
          <w:lang w:val="en-US"/>
        </w:rPr>
        <w:t xml:space="preserve"> </w:t>
      </w:r>
      <w:r w:rsidRPr="00A35A14">
        <w:rPr>
          <w:rFonts w:eastAsia="Arial" w:cs="Arial"/>
          <w:sz w:val="24"/>
          <w:szCs w:val="22"/>
          <w:lang w:val="en-US"/>
        </w:rPr>
        <w:t>annual report;</w:t>
      </w:r>
      <w:r w:rsidRPr="00A35A14">
        <w:rPr>
          <w:rFonts w:eastAsia="Arial" w:cs="Arial"/>
          <w:spacing w:val="-3"/>
          <w:sz w:val="24"/>
          <w:szCs w:val="22"/>
          <w:lang w:val="en-US"/>
        </w:rPr>
        <w:t xml:space="preserve"> </w:t>
      </w:r>
      <w:r w:rsidRPr="00A35A14">
        <w:rPr>
          <w:rFonts w:eastAsia="Arial" w:cs="Arial"/>
          <w:sz w:val="24"/>
          <w:szCs w:val="22"/>
          <w:lang w:val="en-US"/>
        </w:rPr>
        <w:t>and</w:t>
      </w:r>
    </w:p>
    <w:p w14:paraId="18918A87" w14:textId="354A52AC" w:rsidR="008C3D9D" w:rsidRPr="00A35A14" w:rsidRDefault="008C3D9D" w:rsidP="00FF1B14">
      <w:pPr>
        <w:widowControl w:val="0"/>
        <w:numPr>
          <w:ilvl w:val="2"/>
          <w:numId w:val="43"/>
        </w:numPr>
        <w:tabs>
          <w:tab w:val="left" w:pos="2455"/>
          <w:tab w:val="left" w:pos="2456"/>
        </w:tabs>
        <w:autoSpaceDE w:val="0"/>
        <w:autoSpaceDN w:val="0"/>
        <w:spacing w:after="0"/>
        <w:ind w:right="646" w:hanging="994"/>
        <w:rPr>
          <w:rFonts w:eastAsia="Arial" w:cs="Arial"/>
          <w:sz w:val="24"/>
          <w:szCs w:val="22"/>
          <w:lang w:val="en-US"/>
        </w:rPr>
      </w:pPr>
      <w:r w:rsidRPr="00A35A14">
        <w:rPr>
          <w:rFonts w:eastAsia="Arial" w:cs="Arial"/>
          <w:sz w:val="24"/>
          <w:szCs w:val="22"/>
          <w:lang w:val="en-US"/>
        </w:rPr>
        <w:t>maintain</w:t>
      </w:r>
      <w:r w:rsidRPr="00A35A14">
        <w:rPr>
          <w:rFonts w:eastAsia="Arial" w:cs="Arial"/>
          <w:spacing w:val="-9"/>
          <w:sz w:val="24"/>
          <w:szCs w:val="22"/>
          <w:lang w:val="en-US"/>
        </w:rPr>
        <w:t xml:space="preserve"> </w:t>
      </w:r>
      <w:r w:rsidRPr="00A35A14">
        <w:rPr>
          <w:rFonts w:eastAsia="Arial" w:cs="Arial"/>
          <w:sz w:val="24"/>
          <w:szCs w:val="22"/>
          <w:lang w:val="en-US"/>
        </w:rPr>
        <w:t>a</w:t>
      </w:r>
      <w:r w:rsidRPr="00A35A14">
        <w:rPr>
          <w:rFonts w:eastAsia="Arial" w:cs="Arial"/>
          <w:spacing w:val="-8"/>
          <w:sz w:val="24"/>
          <w:szCs w:val="22"/>
          <w:lang w:val="en-US"/>
        </w:rPr>
        <w:t xml:space="preserve"> </w:t>
      </w:r>
      <w:r w:rsidRPr="00A35A14">
        <w:rPr>
          <w:rFonts w:eastAsia="Arial" w:cs="Arial"/>
          <w:sz w:val="24"/>
          <w:szCs w:val="22"/>
          <w:lang w:val="en-US"/>
        </w:rPr>
        <w:t>record</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internal</w:t>
      </w:r>
      <w:r w:rsidRPr="00A35A14">
        <w:rPr>
          <w:rFonts w:eastAsia="Arial" w:cs="Arial"/>
          <w:spacing w:val="-7"/>
          <w:sz w:val="24"/>
          <w:szCs w:val="22"/>
          <w:lang w:val="en-US"/>
        </w:rPr>
        <w:t xml:space="preserve"> </w:t>
      </w:r>
      <w:r w:rsidRPr="00A35A14">
        <w:rPr>
          <w:rFonts w:eastAsia="Arial" w:cs="Arial"/>
          <w:sz w:val="24"/>
          <w:szCs w:val="22"/>
          <w:lang w:val="en-US"/>
        </w:rPr>
        <w:t>financial</w:t>
      </w:r>
      <w:r w:rsidRPr="00A35A14">
        <w:rPr>
          <w:rFonts w:eastAsia="Arial" w:cs="Arial"/>
          <w:spacing w:val="-6"/>
          <w:sz w:val="24"/>
          <w:szCs w:val="22"/>
          <w:lang w:val="en-US"/>
        </w:rPr>
        <w:t xml:space="preserve"> </w:t>
      </w:r>
      <w:r w:rsidRPr="00A35A14">
        <w:rPr>
          <w:rFonts w:eastAsia="Arial" w:cs="Arial"/>
          <w:sz w:val="24"/>
          <w:szCs w:val="22"/>
          <w:lang w:val="en-US"/>
        </w:rPr>
        <w:t>controls</w:t>
      </w:r>
      <w:r w:rsidRPr="00A35A14">
        <w:rPr>
          <w:rFonts w:eastAsia="Arial" w:cs="Arial"/>
          <w:spacing w:val="-10"/>
          <w:sz w:val="24"/>
          <w:szCs w:val="22"/>
          <w:lang w:val="en-US"/>
        </w:rPr>
        <w:t xml:space="preserve"> </w:t>
      </w:r>
      <w:r w:rsidRPr="00A35A14">
        <w:rPr>
          <w:rFonts w:eastAsia="Arial" w:cs="Arial"/>
          <w:sz w:val="24"/>
          <w:szCs w:val="22"/>
          <w:lang w:val="en-US"/>
        </w:rPr>
        <w:t>and</w:t>
      </w:r>
      <w:r w:rsidRPr="00A35A14">
        <w:rPr>
          <w:rFonts w:eastAsia="Arial" w:cs="Arial"/>
          <w:spacing w:val="-7"/>
          <w:sz w:val="24"/>
          <w:szCs w:val="22"/>
          <w:lang w:val="en-US"/>
        </w:rPr>
        <w:t xml:space="preserve"> </w:t>
      </w:r>
      <w:r w:rsidRPr="00A35A14">
        <w:rPr>
          <w:rFonts w:eastAsia="Arial" w:cs="Arial"/>
          <w:sz w:val="24"/>
          <w:szCs w:val="22"/>
          <w:lang w:val="en-US"/>
        </w:rPr>
        <w:t>procedures</w:t>
      </w:r>
      <w:r w:rsidRPr="00A35A14">
        <w:rPr>
          <w:rFonts w:eastAsia="Arial" w:cs="Arial"/>
          <w:spacing w:val="-9"/>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provide</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00B663FC" w:rsidRPr="00A35A14">
        <w:rPr>
          <w:rFonts w:eastAsia="Arial" w:cs="Arial"/>
          <w:sz w:val="24"/>
          <w:szCs w:val="22"/>
          <w:lang w:val="en-US"/>
        </w:rPr>
        <w:t>Contractor</w:t>
      </w:r>
      <w:r w:rsidR="00B663FC"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copy if</w:t>
      </w:r>
      <w:r w:rsidRPr="00A35A14">
        <w:rPr>
          <w:rFonts w:eastAsia="Arial" w:cs="Arial"/>
          <w:spacing w:val="-2"/>
          <w:sz w:val="24"/>
          <w:szCs w:val="22"/>
          <w:lang w:val="en-US"/>
        </w:rPr>
        <w:t xml:space="preserve"> </w:t>
      </w:r>
      <w:r w:rsidRPr="00A35A14">
        <w:rPr>
          <w:rFonts w:eastAsia="Arial" w:cs="Arial"/>
          <w:sz w:val="24"/>
          <w:szCs w:val="22"/>
          <w:lang w:val="en-US"/>
        </w:rPr>
        <w:t>requested.</w:t>
      </w:r>
    </w:p>
    <w:p w14:paraId="227C297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04FC4ED"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9"/>
          <w:sz w:val="24"/>
          <w:szCs w:val="22"/>
          <w:lang w:val="en-US"/>
        </w:rPr>
        <w:t xml:space="preserve"> </w:t>
      </w:r>
      <w:r w:rsidRPr="00A35A14">
        <w:rPr>
          <w:rFonts w:eastAsia="Arial" w:cs="Arial"/>
          <w:sz w:val="24"/>
          <w:szCs w:val="22"/>
          <w:lang w:val="en-US"/>
        </w:rPr>
        <w:t>must</w:t>
      </w:r>
      <w:r w:rsidRPr="00A35A14">
        <w:rPr>
          <w:rFonts w:eastAsia="Arial" w:cs="Arial"/>
          <w:spacing w:val="-8"/>
          <w:sz w:val="24"/>
          <w:szCs w:val="22"/>
          <w:lang w:val="en-US"/>
        </w:rPr>
        <w:t xml:space="preserve"> </w:t>
      </w:r>
      <w:r w:rsidRPr="00A35A14">
        <w:rPr>
          <w:rFonts w:eastAsia="Arial" w:cs="Arial"/>
          <w:sz w:val="24"/>
          <w:szCs w:val="22"/>
          <w:lang w:val="en-US"/>
        </w:rPr>
        <w:t>retain</w:t>
      </w:r>
      <w:r w:rsidRPr="00A35A14">
        <w:rPr>
          <w:rFonts w:eastAsia="Arial" w:cs="Arial"/>
          <w:spacing w:val="-10"/>
          <w:sz w:val="24"/>
          <w:szCs w:val="22"/>
          <w:lang w:val="en-US"/>
        </w:rPr>
        <w:t xml:space="preserve"> </w:t>
      </w:r>
      <w:r w:rsidRPr="00A35A14">
        <w:rPr>
          <w:rFonts w:eastAsia="Arial" w:cs="Arial"/>
          <w:sz w:val="24"/>
          <w:szCs w:val="22"/>
          <w:lang w:val="en-US"/>
        </w:rPr>
        <w:t>all</w:t>
      </w:r>
      <w:r w:rsidRPr="00A35A14">
        <w:rPr>
          <w:rFonts w:eastAsia="Arial" w:cs="Arial"/>
          <w:spacing w:val="-10"/>
          <w:sz w:val="24"/>
          <w:szCs w:val="22"/>
          <w:lang w:val="en-US"/>
        </w:rPr>
        <w:t xml:space="preserve"> </w:t>
      </w:r>
      <w:r w:rsidRPr="00A35A14">
        <w:rPr>
          <w:rFonts w:eastAsia="Arial" w:cs="Arial"/>
          <w:sz w:val="24"/>
          <w:szCs w:val="22"/>
          <w:lang w:val="en-US"/>
        </w:rPr>
        <w:t>invoices,</w:t>
      </w:r>
      <w:r w:rsidRPr="00A35A14">
        <w:rPr>
          <w:rFonts w:eastAsia="Arial" w:cs="Arial"/>
          <w:spacing w:val="-11"/>
          <w:sz w:val="24"/>
          <w:szCs w:val="22"/>
          <w:lang w:val="en-US"/>
        </w:rPr>
        <w:t xml:space="preserve"> </w:t>
      </w:r>
      <w:r w:rsidRPr="00A35A14">
        <w:rPr>
          <w:rFonts w:eastAsia="Arial" w:cs="Arial"/>
          <w:sz w:val="24"/>
          <w:szCs w:val="22"/>
          <w:lang w:val="en-US"/>
        </w:rPr>
        <w:t>receipts,</w:t>
      </w:r>
      <w:r w:rsidRPr="00A35A14">
        <w:rPr>
          <w:rFonts w:eastAsia="Arial" w:cs="Arial"/>
          <w:spacing w:val="-11"/>
          <w:sz w:val="24"/>
          <w:szCs w:val="22"/>
          <w:lang w:val="en-US"/>
        </w:rPr>
        <w:t xml:space="preserve"> </w:t>
      </w:r>
      <w:r w:rsidRPr="00A35A14">
        <w:rPr>
          <w:rFonts w:eastAsia="Arial" w:cs="Arial"/>
          <w:sz w:val="24"/>
          <w:szCs w:val="22"/>
          <w:lang w:val="en-US"/>
        </w:rPr>
        <w:t>accounting</w:t>
      </w:r>
      <w:r w:rsidRPr="00A35A14">
        <w:rPr>
          <w:rFonts w:eastAsia="Arial" w:cs="Arial"/>
          <w:spacing w:val="-11"/>
          <w:sz w:val="24"/>
          <w:szCs w:val="22"/>
          <w:lang w:val="en-US"/>
        </w:rPr>
        <w:t xml:space="preserve"> </w:t>
      </w:r>
      <w:r w:rsidRPr="00A35A14">
        <w:rPr>
          <w:rFonts w:eastAsia="Arial" w:cs="Arial"/>
          <w:sz w:val="24"/>
          <w:szCs w:val="22"/>
          <w:lang w:val="en-US"/>
        </w:rPr>
        <w:t>records</w:t>
      </w:r>
      <w:r w:rsidRPr="00A35A14">
        <w:rPr>
          <w:rFonts w:eastAsia="Arial" w:cs="Arial"/>
          <w:spacing w:val="-8"/>
          <w:sz w:val="24"/>
          <w:szCs w:val="22"/>
          <w:lang w:val="en-US"/>
        </w:rPr>
        <w:t xml:space="preserve"> </w:t>
      </w:r>
      <w:r w:rsidRPr="00A35A14">
        <w:rPr>
          <w:rFonts w:eastAsia="Arial" w:cs="Arial"/>
          <w:sz w:val="24"/>
          <w:szCs w:val="22"/>
          <w:lang w:val="en-US"/>
        </w:rPr>
        <w:t>and</w:t>
      </w:r>
      <w:r w:rsidRPr="00A35A14">
        <w:rPr>
          <w:rFonts w:eastAsia="Arial" w:cs="Arial"/>
          <w:spacing w:val="-11"/>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other</w:t>
      </w:r>
      <w:r w:rsidRPr="00A35A14">
        <w:rPr>
          <w:rFonts w:eastAsia="Arial" w:cs="Arial"/>
          <w:spacing w:val="-64"/>
          <w:sz w:val="24"/>
          <w:szCs w:val="22"/>
          <w:lang w:val="en-US"/>
        </w:rPr>
        <w:t xml:space="preserve"> </w:t>
      </w:r>
      <w:r w:rsidRPr="00A35A14">
        <w:rPr>
          <w:rFonts w:eastAsia="Arial" w:cs="Arial"/>
          <w:sz w:val="24"/>
          <w:szCs w:val="22"/>
          <w:lang w:val="en-US"/>
        </w:rPr>
        <w:t>documentation (including but not limited to, correspondence) relating to the Eligible</w:t>
      </w:r>
      <w:r w:rsidRPr="00A35A14">
        <w:rPr>
          <w:rFonts w:eastAsia="Arial" w:cs="Arial"/>
          <w:spacing w:val="1"/>
          <w:sz w:val="24"/>
          <w:szCs w:val="22"/>
          <w:lang w:val="en-US"/>
        </w:rPr>
        <w:t xml:space="preserve"> </w:t>
      </w:r>
      <w:r w:rsidRPr="00A35A14">
        <w:rPr>
          <w:rFonts w:eastAsia="Arial" w:cs="Arial"/>
          <w:sz w:val="24"/>
          <w:szCs w:val="22"/>
          <w:lang w:val="en-US"/>
        </w:rPr>
        <w:t>Expenditure; income generated by the Funded Activities during the Funding Period for</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period</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7 years from the date</w:t>
      </w:r>
      <w:r w:rsidRPr="00A35A14">
        <w:rPr>
          <w:rFonts w:eastAsia="Arial" w:cs="Arial"/>
          <w:spacing w:val="-2"/>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the Funding</w:t>
      </w:r>
      <w:r w:rsidRPr="00A35A14">
        <w:rPr>
          <w:rFonts w:eastAsia="Arial" w:cs="Arial"/>
          <w:spacing w:val="-2"/>
          <w:sz w:val="24"/>
          <w:szCs w:val="22"/>
          <w:lang w:val="en-US"/>
        </w:rPr>
        <w:t xml:space="preserve"> </w:t>
      </w:r>
      <w:r w:rsidRPr="00A35A14">
        <w:rPr>
          <w:rFonts w:eastAsia="Arial" w:cs="Arial"/>
          <w:sz w:val="24"/>
          <w:szCs w:val="22"/>
          <w:lang w:val="en-US"/>
        </w:rPr>
        <w:t>Period</w:t>
      </w:r>
      <w:r w:rsidRPr="00A35A14">
        <w:rPr>
          <w:rFonts w:eastAsia="Arial" w:cs="Arial"/>
          <w:spacing w:val="-2"/>
          <w:sz w:val="24"/>
          <w:szCs w:val="22"/>
          <w:lang w:val="en-US"/>
        </w:rPr>
        <w:t xml:space="preserve"> </w:t>
      </w:r>
      <w:r w:rsidRPr="00A35A14">
        <w:rPr>
          <w:rFonts w:eastAsia="Arial" w:cs="Arial"/>
          <w:sz w:val="24"/>
          <w:szCs w:val="22"/>
          <w:lang w:val="en-US"/>
        </w:rPr>
        <w:t>ends.</w:t>
      </w:r>
    </w:p>
    <w:p w14:paraId="5F4273E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364C9B9" w14:textId="77777777" w:rsidR="008C3D9D" w:rsidRPr="00A35A14" w:rsidRDefault="008C3D9D" w:rsidP="00FF1B14">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The Grant Recipient must ensure that all its sub-contractors retain each record, item of</w:t>
      </w:r>
      <w:r w:rsidRPr="00A35A14">
        <w:rPr>
          <w:rFonts w:eastAsia="Arial" w:cs="Arial"/>
          <w:spacing w:val="-64"/>
          <w:sz w:val="24"/>
          <w:szCs w:val="22"/>
          <w:lang w:val="en-US"/>
        </w:rPr>
        <w:t xml:space="preserve"> </w:t>
      </w:r>
      <w:r w:rsidRPr="00A35A14">
        <w:rPr>
          <w:rFonts w:eastAsia="Arial" w:cs="Arial"/>
          <w:sz w:val="24"/>
          <w:szCs w:val="22"/>
          <w:lang w:val="en-US"/>
        </w:rPr>
        <w:t>data</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2"/>
          <w:sz w:val="24"/>
          <w:szCs w:val="22"/>
          <w:lang w:val="en-US"/>
        </w:rPr>
        <w:t xml:space="preserve"> </w:t>
      </w:r>
      <w:r w:rsidRPr="00A35A14">
        <w:rPr>
          <w:rFonts w:eastAsia="Arial" w:cs="Arial"/>
          <w:sz w:val="24"/>
          <w:szCs w:val="22"/>
          <w:lang w:val="en-US"/>
        </w:rPr>
        <w:t>document</w:t>
      </w:r>
      <w:r w:rsidRPr="00A35A14">
        <w:rPr>
          <w:rFonts w:eastAsia="Arial" w:cs="Arial"/>
          <w:spacing w:val="-10"/>
          <w:sz w:val="24"/>
          <w:szCs w:val="22"/>
          <w:lang w:val="en-US"/>
        </w:rPr>
        <w:t xml:space="preserve"> </w:t>
      </w:r>
      <w:r w:rsidRPr="00A35A14">
        <w:rPr>
          <w:rFonts w:eastAsia="Arial" w:cs="Arial"/>
          <w:sz w:val="24"/>
          <w:szCs w:val="22"/>
          <w:lang w:val="en-US"/>
        </w:rPr>
        <w:t>relating</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Funded</w:t>
      </w:r>
      <w:r w:rsidRPr="00A35A14">
        <w:rPr>
          <w:rFonts w:eastAsia="Arial" w:cs="Arial"/>
          <w:spacing w:val="-10"/>
          <w:sz w:val="24"/>
          <w:szCs w:val="22"/>
          <w:lang w:val="en-US"/>
        </w:rPr>
        <w:t xml:space="preserve"> </w:t>
      </w:r>
      <w:r w:rsidRPr="00A35A14">
        <w:rPr>
          <w:rFonts w:eastAsia="Arial" w:cs="Arial"/>
          <w:sz w:val="24"/>
          <w:szCs w:val="22"/>
          <w:lang w:val="en-US"/>
        </w:rPr>
        <w:t>Activities</w:t>
      </w:r>
      <w:r w:rsidRPr="00A35A14">
        <w:rPr>
          <w:rFonts w:eastAsia="Arial" w:cs="Arial"/>
          <w:spacing w:val="-9"/>
          <w:sz w:val="24"/>
          <w:szCs w:val="22"/>
          <w:lang w:val="en-US"/>
        </w:rPr>
        <w:t xml:space="preserve"> </w:t>
      </w:r>
      <w:r w:rsidRPr="00A35A14">
        <w:rPr>
          <w:rFonts w:eastAsia="Arial" w:cs="Arial"/>
          <w:sz w:val="24"/>
          <w:szCs w:val="22"/>
          <w:lang w:val="en-US"/>
        </w:rPr>
        <w:t>for</w:t>
      </w:r>
      <w:r w:rsidRPr="00A35A14">
        <w:rPr>
          <w:rFonts w:eastAsia="Arial" w:cs="Arial"/>
          <w:spacing w:val="-11"/>
          <w:sz w:val="24"/>
          <w:szCs w:val="22"/>
          <w:lang w:val="en-US"/>
        </w:rPr>
        <w:t xml:space="preserve"> </w:t>
      </w:r>
      <w:r w:rsidRPr="00A35A14">
        <w:rPr>
          <w:rFonts w:eastAsia="Arial" w:cs="Arial"/>
          <w:sz w:val="24"/>
          <w:szCs w:val="22"/>
          <w:lang w:val="en-US"/>
        </w:rPr>
        <w:t>a</w:t>
      </w:r>
      <w:r w:rsidRPr="00A35A14">
        <w:rPr>
          <w:rFonts w:eastAsia="Arial" w:cs="Arial"/>
          <w:spacing w:val="-11"/>
          <w:sz w:val="24"/>
          <w:szCs w:val="22"/>
          <w:lang w:val="en-US"/>
        </w:rPr>
        <w:t xml:space="preserve"> </w:t>
      </w:r>
      <w:r w:rsidRPr="00A35A14">
        <w:rPr>
          <w:rFonts w:eastAsia="Arial" w:cs="Arial"/>
          <w:sz w:val="24"/>
          <w:szCs w:val="22"/>
          <w:lang w:val="en-US"/>
        </w:rPr>
        <w:t>period</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1"/>
          <w:sz w:val="24"/>
          <w:szCs w:val="22"/>
          <w:lang w:val="en-US"/>
        </w:rPr>
        <w:t xml:space="preserve"> </w:t>
      </w:r>
      <w:r w:rsidRPr="00A35A14">
        <w:rPr>
          <w:rFonts w:eastAsia="Arial" w:cs="Arial"/>
          <w:sz w:val="24"/>
          <w:szCs w:val="22"/>
          <w:lang w:val="en-US"/>
        </w:rPr>
        <w:t>7</w:t>
      </w:r>
      <w:r w:rsidRPr="00A35A14">
        <w:rPr>
          <w:rFonts w:eastAsia="Arial" w:cs="Arial"/>
          <w:spacing w:val="-9"/>
          <w:sz w:val="24"/>
          <w:szCs w:val="22"/>
          <w:lang w:val="en-US"/>
        </w:rPr>
        <w:t xml:space="preserve"> </w:t>
      </w:r>
      <w:r w:rsidRPr="00A35A14">
        <w:rPr>
          <w:rFonts w:eastAsia="Arial" w:cs="Arial"/>
          <w:sz w:val="24"/>
          <w:szCs w:val="22"/>
          <w:lang w:val="en-US"/>
        </w:rPr>
        <w:t>years</w:t>
      </w:r>
      <w:r w:rsidRPr="00A35A14">
        <w:rPr>
          <w:rFonts w:eastAsia="Arial" w:cs="Arial"/>
          <w:spacing w:val="-12"/>
          <w:sz w:val="24"/>
          <w:szCs w:val="22"/>
          <w:lang w:val="en-US"/>
        </w:rPr>
        <w:t xml:space="preserve"> </w:t>
      </w:r>
      <w:r w:rsidRPr="00A35A14">
        <w:rPr>
          <w:rFonts w:eastAsia="Arial" w:cs="Arial"/>
          <w:sz w:val="24"/>
          <w:szCs w:val="22"/>
          <w:lang w:val="en-US"/>
        </w:rPr>
        <w:t>from</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date</w:t>
      </w:r>
      <w:r w:rsidRPr="00A35A14">
        <w:rPr>
          <w:rFonts w:eastAsia="Arial" w:cs="Arial"/>
          <w:spacing w:val="-64"/>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3"/>
          <w:sz w:val="24"/>
          <w:szCs w:val="22"/>
          <w:lang w:val="en-US"/>
        </w:rPr>
        <w:t xml:space="preserve"> </w:t>
      </w:r>
      <w:r w:rsidRPr="00A35A14">
        <w:rPr>
          <w:rFonts w:eastAsia="Arial" w:cs="Arial"/>
          <w:sz w:val="24"/>
          <w:szCs w:val="22"/>
          <w:lang w:val="en-US"/>
        </w:rPr>
        <w:t>Period</w:t>
      </w:r>
      <w:r w:rsidRPr="00A35A14">
        <w:rPr>
          <w:rFonts w:eastAsia="Arial" w:cs="Arial"/>
          <w:spacing w:val="-2"/>
          <w:sz w:val="24"/>
          <w:szCs w:val="22"/>
          <w:lang w:val="en-US"/>
        </w:rPr>
        <w:t xml:space="preserve"> </w:t>
      </w:r>
      <w:r w:rsidRPr="00A35A14">
        <w:rPr>
          <w:rFonts w:eastAsia="Arial" w:cs="Arial"/>
          <w:sz w:val="24"/>
          <w:szCs w:val="22"/>
          <w:lang w:val="en-US"/>
        </w:rPr>
        <w:t>ends.</w:t>
      </w:r>
    </w:p>
    <w:p w14:paraId="1C9B742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2C3F3FB"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promptly</w:t>
      </w:r>
      <w:r w:rsidRPr="00A35A14">
        <w:rPr>
          <w:rFonts w:eastAsia="Arial" w:cs="Arial"/>
          <w:spacing w:val="1"/>
          <w:sz w:val="24"/>
          <w:szCs w:val="22"/>
          <w:lang w:val="en-US"/>
        </w:rPr>
        <w:t xml:space="preserve"> </w:t>
      </w:r>
      <w:r w:rsidRPr="00A35A14">
        <w:rPr>
          <w:rFonts w:eastAsia="Arial" w:cs="Arial"/>
          <w:sz w:val="24"/>
          <w:szCs w:val="22"/>
          <w:lang w:val="en-US"/>
        </w:rPr>
        <w:t>provide</w:t>
      </w:r>
      <w:r w:rsidRPr="00A35A14">
        <w:rPr>
          <w:rFonts w:eastAsia="Arial" w:cs="Arial"/>
          <w:spacing w:val="1"/>
          <w:sz w:val="24"/>
          <w:szCs w:val="22"/>
          <w:lang w:val="en-US"/>
        </w:rPr>
        <w:t xml:space="preserve"> </w:t>
      </w:r>
      <w:r w:rsidRPr="00A35A14">
        <w:rPr>
          <w:rFonts w:eastAsia="Arial" w:cs="Arial"/>
          <w:sz w:val="24"/>
          <w:szCs w:val="22"/>
          <w:lang w:val="en-US"/>
        </w:rPr>
        <w:t>revised</w:t>
      </w:r>
      <w:r w:rsidRPr="00A35A14">
        <w:rPr>
          <w:rFonts w:eastAsia="Arial" w:cs="Arial"/>
          <w:spacing w:val="1"/>
          <w:sz w:val="24"/>
          <w:szCs w:val="22"/>
          <w:lang w:val="en-US"/>
        </w:rPr>
        <w:t xml:space="preserve"> </w:t>
      </w:r>
      <w:r w:rsidRPr="00A35A14">
        <w:rPr>
          <w:rFonts w:eastAsia="Arial" w:cs="Arial"/>
          <w:sz w:val="24"/>
          <w:szCs w:val="22"/>
          <w:lang w:val="en-US"/>
        </w:rPr>
        <w:t>forecasts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income</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expenditure:</w:t>
      </w:r>
    </w:p>
    <w:p w14:paraId="0273A8A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A1A82B6" w14:textId="77777777" w:rsidR="008C3D9D" w:rsidRPr="00A35A14" w:rsidRDefault="008C3D9D" w:rsidP="00FF1B14">
      <w:pPr>
        <w:widowControl w:val="0"/>
        <w:numPr>
          <w:ilvl w:val="2"/>
          <w:numId w:val="42"/>
        </w:numPr>
        <w:tabs>
          <w:tab w:val="left" w:pos="2522"/>
          <w:tab w:val="left" w:pos="2523"/>
        </w:tabs>
        <w:autoSpaceDE w:val="0"/>
        <w:autoSpaceDN w:val="0"/>
        <w:spacing w:after="0"/>
        <w:ind w:right="643" w:hanging="994"/>
        <w:rPr>
          <w:rFonts w:eastAsia="Arial" w:cs="Arial"/>
          <w:sz w:val="24"/>
          <w:szCs w:val="22"/>
          <w:lang w:val="en-US"/>
        </w:rPr>
      </w:pPr>
      <w:r w:rsidRPr="00A35A14">
        <w:rPr>
          <w:rFonts w:eastAsia="Arial" w:cs="Arial"/>
          <w:sz w:val="22"/>
          <w:szCs w:val="22"/>
          <w:lang w:val="en-US"/>
        </w:rPr>
        <w:tab/>
      </w:r>
      <w:r w:rsidRPr="00A35A14">
        <w:rPr>
          <w:rFonts w:eastAsia="Arial" w:cs="Arial"/>
          <w:sz w:val="24"/>
          <w:szCs w:val="22"/>
          <w:lang w:val="en-US"/>
        </w:rPr>
        <w:t>when</w:t>
      </w:r>
      <w:r w:rsidRPr="00A35A14">
        <w:rPr>
          <w:rFonts w:eastAsia="Arial" w:cs="Arial"/>
          <w:spacing w:val="1"/>
          <w:sz w:val="24"/>
          <w:szCs w:val="22"/>
          <w:lang w:val="en-US"/>
        </w:rPr>
        <w:t xml:space="preserve"> </w:t>
      </w:r>
      <w:r w:rsidRPr="00A35A14">
        <w:rPr>
          <w:rFonts w:eastAsia="Arial" w:cs="Arial"/>
          <w:sz w:val="24"/>
          <w:szCs w:val="22"/>
          <w:lang w:val="en-US"/>
        </w:rPr>
        <w:t>these</w:t>
      </w:r>
      <w:r w:rsidRPr="00A35A14">
        <w:rPr>
          <w:rFonts w:eastAsia="Arial" w:cs="Arial"/>
          <w:spacing w:val="4"/>
          <w:sz w:val="24"/>
          <w:szCs w:val="22"/>
          <w:lang w:val="en-US"/>
        </w:rPr>
        <w:t xml:space="preserve"> </w:t>
      </w:r>
      <w:r w:rsidRPr="00A35A14">
        <w:rPr>
          <w:rFonts w:eastAsia="Arial" w:cs="Arial"/>
          <w:sz w:val="24"/>
          <w:szCs w:val="22"/>
          <w:lang w:val="en-US"/>
        </w:rPr>
        <w:t>forecasts</w:t>
      </w:r>
      <w:r w:rsidRPr="00A35A14">
        <w:rPr>
          <w:rFonts w:eastAsia="Arial" w:cs="Arial"/>
          <w:spacing w:val="2"/>
          <w:sz w:val="24"/>
          <w:szCs w:val="22"/>
          <w:lang w:val="en-US"/>
        </w:rPr>
        <w:t xml:space="preserve"> </w:t>
      </w:r>
      <w:r w:rsidRPr="00A35A14">
        <w:rPr>
          <w:rFonts w:eastAsia="Arial" w:cs="Arial"/>
          <w:sz w:val="24"/>
          <w:szCs w:val="22"/>
          <w:lang w:val="en-US"/>
        </w:rPr>
        <w:t>increase</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3"/>
          <w:sz w:val="24"/>
          <w:szCs w:val="22"/>
          <w:lang w:val="en-US"/>
        </w:rPr>
        <w:t xml:space="preserve"> </w:t>
      </w:r>
      <w:r w:rsidRPr="00A35A14">
        <w:rPr>
          <w:rFonts w:eastAsia="Arial" w:cs="Arial"/>
          <w:sz w:val="24"/>
          <w:szCs w:val="22"/>
          <w:lang w:val="en-US"/>
        </w:rPr>
        <w:t>decrease</w:t>
      </w:r>
      <w:r w:rsidRPr="00A35A14">
        <w:rPr>
          <w:rFonts w:eastAsia="Arial" w:cs="Arial"/>
          <w:spacing w:val="2"/>
          <w:sz w:val="24"/>
          <w:szCs w:val="22"/>
          <w:lang w:val="en-US"/>
        </w:rPr>
        <w:t xml:space="preserve"> </w:t>
      </w:r>
      <w:r w:rsidRPr="00A35A14">
        <w:rPr>
          <w:rFonts w:eastAsia="Arial" w:cs="Arial"/>
          <w:sz w:val="24"/>
          <w:szCs w:val="22"/>
          <w:lang w:val="en-US"/>
        </w:rPr>
        <w:t>by</w:t>
      </w:r>
      <w:r w:rsidRPr="00A35A14">
        <w:rPr>
          <w:rFonts w:eastAsia="Arial" w:cs="Arial"/>
          <w:spacing w:val="4"/>
          <w:sz w:val="24"/>
          <w:szCs w:val="22"/>
          <w:lang w:val="en-US"/>
        </w:rPr>
        <w:t xml:space="preserve"> </w:t>
      </w:r>
      <w:r w:rsidRPr="00A35A14">
        <w:rPr>
          <w:rFonts w:eastAsia="Arial" w:cs="Arial"/>
          <w:sz w:val="24"/>
          <w:szCs w:val="22"/>
          <w:lang w:val="en-US"/>
        </w:rPr>
        <w:t>more than</w:t>
      </w:r>
      <w:r w:rsidRPr="00A35A14">
        <w:rPr>
          <w:rFonts w:eastAsia="Arial" w:cs="Arial"/>
          <w:spacing w:val="10"/>
          <w:sz w:val="24"/>
          <w:szCs w:val="22"/>
          <w:lang w:val="en-US"/>
        </w:rPr>
        <w:t xml:space="preserve"> </w:t>
      </w:r>
      <w:r w:rsidRPr="00A35A14">
        <w:rPr>
          <w:rFonts w:eastAsia="Arial" w:cs="Arial"/>
          <w:sz w:val="24"/>
          <w:szCs w:val="22"/>
          <w:lang w:val="en-US"/>
        </w:rPr>
        <w:t>10%</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original</w:t>
      </w:r>
      <w:r w:rsidRPr="00A35A14">
        <w:rPr>
          <w:rFonts w:eastAsia="Arial" w:cs="Arial"/>
          <w:spacing w:val="-64"/>
          <w:sz w:val="24"/>
          <w:szCs w:val="22"/>
          <w:lang w:val="en-US"/>
        </w:rPr>
        <w:t xml:space="preserve"> </w:t>
      </w:r>
      <w:r w:rsidRPr="00A35A14">
        <w:rPr>
          <w:rFonts w:eastAsia="Arial" w:cs="Arial"/>
          <w:sz w:val="24"/>
          <w:szCs w:val="22"/>
          <w:lang w:val="en-US"/>
        </w:rPr>
        <w:t>expenditure</w:t>
      </w:r>
      <w:r w:rsidRPr="00A35A14">
        <w:rPr>
          <w:rFonts w:eastAsia="Arial" w:cs="Arial"/>
          <w:spacing w:val="-4"/>
          <w:sz w:val="24"/>
          <w:szCs w:val="22"/>
          <w:lang w:val="en-US"/>
        </w:rPr>
        <w:t xml:space="preserve"> </w:t>
      </w:r>
      <w:r w:rsidRPr="00A35A14">
        <w:rPr>
          <w:rFonts w:eastAsia="Arial" w:cs="Arial"/>
          <w:sz w:val="24"/>
          <w:szCs w:val="22"/>
          <w:lang w:val="en-US"/>
        </w:rPr>
        <w:t>forecasts;</w:t>
      </w:r>
      <w:r w:rsidRPr="00A35A14">
        <w:rPr>
          <w:rFonts w:eastAsia="Arial" w:cs="Arial"/>
          <w:spacing w:val="-2"/>
          <w:sz w:val="24"/>
          <w:szCs w:val="22"/>
          <w:lang w:val="en-US"/>
        </w:rPr>
        <w:t xml:space="preserve"> </w:t>
      </w:r>
      <w:r w:rsidRPr="00A35A14">
        <w:rPr>
          <w:rFonts w:eastAsia="Arial" w:cs="Arial"/>
          <w:sz w:val="24"/>
          <w:szCs w:val="22"/>
          <w:lang w:val="en-US"/>
        </w:rPr>
        <w:t>and/or</w:t>
      </w:r>
    </w:p>
    <w:p w14:paraId="56154ABF" w14:textId="77777777" w:rsidR="008C3D9D" w:rsidRPr="00A35A14" w:rsidRDefault="008C3D9D" w:rsidP="00FF1B14">
      <w:pPr>
        <w:widowControl w:val="0"/>
        <w:numPr>
          <w:ilvl w:val="2"/>
          <w:numId w:val="42"/>
        </w:numPr>
        <w:tabs>
          <w:tab w:val="left" w:pos="2455"/>
          <w:tab w:val="left" w:pos="2456"/>
        </w:tabs>
        <w:autoSpaceDE w:val="0"/>
        <w:autoSpaceDN w:val="0"/>
        <w:spacing w:before="1" w:after="0"/>
        <w:ind w:hanging="994"/>
        <w:rPr>
          <w:rFonts w:eastAsia="Arial" w:cs="Arial"/>
          <w:sz w:val="24"/>
          <w:szCs w:val="22"/>
          <w:lang w:val="en-US"/>
        </w:rPr>
      </w:pPr>
      <w:r w:rsidRPr="00A35A14">
        <w:rPr>
          <w:rFonts w:eastAsia="Arial" w:cs="Arial"/>
          <w:sz w:val="24"/>
          <w:szCs w:val="22"/>
          <w:lang w:val="en-US"/>
        </w:rPr>
        <w:t>at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request</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Authority.</w:t>
      </w:r>
    </w:p>
    <w:p w14:paraId="09E16EE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5"/>
          <w:szCs w:val="24"/>
          <w:lang w:val="en-US"/>
        </w:rPr>
      </w:pPr>
    </w:p>
    <w:p w14:paraId="28698FBB" w14:textId="77777777" w:rsidR="008C3D9D" w:rsidRPr="00A35A14" w:rsidRDefault="008C3D9D" w:rsidP="008C3D9D">
      <w:pPr>
        <w:widowControl w:val="0"/>
        <w:tabs>
          <w:tab w:val="left" w:pos="2610"/>
          <w:tab w:val="left" w:pos="4150"/>
          <w:tab w:val="left" w:pos="6027"/>
          <w:tab w:val="left" w:pos="7940"/>
          <w:tab w:val="left" w:pos="10173"/>
        </w:tabs>
        <w:autoSpaceDE w:val="0"/>
        <w:autoSpaceDN w:val="0"/>
        <w:spacing w:before="92" w:after="0"/>
        <w:ind w:left="753" w:right="646"/>
        <w:outlineLvl w:val="7"/>
        <w:rPr>
          <w:rFonts w:eastAsia="Arial" w:cs="Arial"/>
          <w:b/>
          <w:bCs/>
          <w:i/>
          <w:iCs/>
          <w:sz w:val="24"/>
          <w:szCs w:val="24"/>
          <w:lang w:val="en-US"/>
        </w:rPr>
      </w:pPr>
      <w:r w:rsidRPr="00A35A14">
        <w:rPr>
          <w:rFonts w:eastAsia="Arial" w:cs="Arial"/>
          <w:b/>
          <w:bCs/>
          <w:i/>
          <w:iCs/>
          <w:color w:val="000000"/>
          <w:sz w:val="24"/>
          <w:szCs w:val="24"/>
          <w:shd w:val="clear" w:color="auto" w:fill="FFFF00"/>
          <w:lang w:val="en-US"/>
        </w:rPr>
        <w:t>[ADDITIONAL</w:t>
      </w:r>
      <w:r w:rsidRPr="00A35A14">
        <w:rPr>
          <w:rFonts w:eastAsia="Arial" w:cs="Arial"/>
          <w:b/>
          <w:bCs/>
          <w:i/>
          <w:iCs/>
          <w:color w:val="000000"/>
          <w:sz w:val="24"/>
          <w:szCs w:val="24"/>
          <w:shd w:val="clear" w:color="auto" w:fill="FFFF00"/>
          <w:lang w:val="en-US"/>
        </w:rPr>
        <w:tab/>
        <w:t>OPTIONAL</w:t>
      </w:r>
      <w:r w:rsidRPr="00A35A14">
        <w:rPr>
          <w:rFonts w:eastAsia="Arial" w:cs="Arial"/>
          <w:b/>
          <w:bCs/>
          <w:i/>
          <w:iCs/>
          <w:color w:val="000000"/>
          <w:sz w:val="24"/>
          <w:szCs w:val="24"/>
          <w:shd w:val="clear" w:color="auto" w:fill="FFFF00"/>
          <w:lang w:val="en-US"/>
        </w:rPr>
        <w:tab/>
        <w:t>PROVISIONS-</w:t>
      </w:r>
      <w:r w:rsidRPr="00A35A14">
        <w:rPr>
          <w:rFonts w:eastAsia="Arial" w:cs="Arial"/>
          <w:b/>
          <w:bCs/>
          <w:i/>
          <w:iCs/>
          <w:color w:val="000000"/>
          <w:sz w:val="24"/>
          <w:szCs w:val="24"/>
          <w:shd w:val="clear" w:color="auto" w:fill="FFFF00"/>
          <w:lang w:val="en-US"/>
        </w:rPr>
        <w:tab/>
        <w:t>COMPLIANCE</w:t>
      </w:r>
      <w:r w:rsidRPr="00A35A14">
        <w:rPr>
          <w:rFonts w:eastAsia="Arial" w:cs="Arial"/>
          <w:b/>
          <w:bCs/>
          <w:i/>
          <w:iCs/>
          <w:color w:val="000000"/>
          <w:sz w:val="24"/>
          <w:szCs w:val="24"/>
          <w:shd w:val="clear" w:color="auto" w:fill="FFFF00"/>
          <w:lang w:val="en-US"/>
        </w:rPr>
        <w:tab/>
        <w:t>REQUIREMENTS</w:t>
      </w:r>
      <w:r w:rsidRPr="00A35A14">
        <w:rPr>
          <w:rFonts w:eastAsia="Arial" w:cs="Arial"/>
          <w:b/>
          <w:bCs/>
          <w:i/>
          <w:iCs/>
          <w:color w:val="000000"/>
          <w:sz w:val="24"/>
          <w:szCs w:val="24"/>
          <w:shd w:val="clear" w:color="auto" w:fill="FFFF00"/>
          <w:lang w:val="en-US"/>
        </w:rPr>
        <w:tab/>
      </w:r>
      <w:r w:rsidRPr="00A35A14">
        <w:rPr>
          <w:rFonts w:eastAsia="Arial" w:cs="Arial"/>
          <w:b/>
          <w:bCs/>
          <w:i/>
          <w:iCs/>
          <w:color w:val="000000"/>
          <w:spacing w:val="-2"/>
          <w:sz w:val="24"/>
          <w:szCs w:val="24"/>
          <w:shd w:val="clear" w:color="auto" w:fill="FFFF00"/>
          <w:lang w:val="en-US"/>
        </w:rPr>
        <w:t>FOR</w:t>
      </w:r>
      <w:r w:rsidRPr="00A35A14">
        <w:rPr>
          <w:rFonts w:eastAsia="Arial" w:cs="Arial"/>
          <w:b/>
          <w:bCs/>
          <w:i/>
          <w:iCs/>
          <w:color w:val="000000"/>
          <w:spacing w:val="-64"/>
          <w:sz w:val="24"/>
          <w:szCs w:val="24"/>
          <w:lang w:val="en-US"/>
        </w:rPr>
        <w:t xml:space="preserve"> </w:t>
      </w:r>
      <w:r w:rsidRPr="00A35A14">
        <w:rPr>
          <w:rFonts w:eastAsia="Arial" w:cs="Arial"/>
          <w:b/>
          <w:bCs/>
          <w:i/>
          <w:iCs/>
          <w:color w:val="000000"/>
          <w:sz w:val="24"/>
          <w:szCs w:val="24"/>
          <w:shd w:val="clear" w:color="auto" w:fill="FFFF00"/>
          <w:lang w:val="en-US"/>
        </w:rPr>
        <w:t>REGISTERED</w:t>
      </w:r>
      <w:r w:rsidRPr="00A35A14">
        <w:rPr>
          <w:rFonts w:eastAsia="Arial" w:cs="Arial"/>
          <w:b/>
          <w:bCs/>
          <w:i/>
          <w:iCs/>
          <w:color w:val="000000"/>
          <w:spacing w:val="-1"/>
          <w:sz w:val="24"/>
          <w:szCs w:val="24"/>
          <w:shd w:val="clear" w:color="auto" w:fill="FFFF00"/>
          <w:lang w:val="en-US"/>
        </w:rPr>
        <w:t xml:space="preserve"> </w:t>
      </w:r>
      <w:r w:rsidRPr="00A35A14">
        <w:rPr>
          <w:rFonts w:eastAsia="Arial" w:cs="Arial"/>
          <w:b/>
          <w:bCs/>
          <w:i/>
          <w:iCs/>
          <w:color w:val="000000"/>
          <w:sz w:val="24"/>
          <w:szCs w:val="24"/>
          <w:shd w:val="clear" w:color="auto" w:fill="FFFF00"/>
          <w:lang w:val="en-US"/>
        </w:rPr>
        <w:t>COMPANIES</w:t>
      </w:r>
      <w:r w:rsidRPr="00A35A14">
        <w:rPr>
          <w:rFonts w:eastAsia="Arial" w:cs="Arial"/>
          <w:b/>
          <w:bCs/>
          <w:i/>
          <w:iCs/>
          <w:color w:val="000000"/>
          <w:spacing w:val="3"/>
          <w:sz w:val="24"/>
          <w:szCs w:val="24"/>
          <w:shd w:val="clear" w:color="auto" w:fill="FFFF00"/>
          <w:lang w:val="en-US"/>
        </w:rPr>
        <w:t xml:space="preserve"> </w:t>
      </w:r>
      <w:r w:rsidRPr="00A35A14">
        <w:rPr>
          <w:rFonts w:eastAsia="Arial" w:cs="Arial"/>
          <w:b/>
          <w:bCs/>
          <w:i/>
          <w:iCs/>
          <w:color w:val="000000"/>
          <w:sz w:val="24"/>
          <w:szCs w:val="24"/>
          <w:shd w:val="clear" w:color="auto" w:fill="FFFF00"/>
          <w:lang w:val="en-US"/>
        </w:rPr>
        <w:t>AND CHARITIES</w:t>
      </w:r>
    </w:p>
    <w:p w14:paraId="74BBC8A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i/>
          <w:sz w:val="16"/>
          <w:szCs w:val="24"/>
          <w:lang w:val="en-US"/>
        </w:rPr>
      </w:pPr>
    </w:p>
    <w:p w14:paraId="630DB90F" w14:textId="77777777" w:rsidR="008C3D9D" w:rsidRPr="00A35A14" w:rsidRDefault="008C3D9D" w:rsidP="00FF1B14">
      <w:pPr>
        <w:widowControl w:val="0"/>
        <w:numPr>
          <w:ilvl w:val="1"/>
          <w:numId w:val="58"/>
        </w:numPr>
        <w:tabs>
          <w:tab w:val="left" w:pos="1463"/>
        </w:tabs>
        <w:autoSpaceDE w:val="0"/>
        <w:autoSpaceDN w:val="0"/>
        <w:spacing w:before="92" w:after="0"/>
        <w:ind w:left="1462" w:right="654"/>
        <w:jc w:val="both"/>
        <w:rPr>
          <w:rFonts w:eastAsia="Arial" w:cs="Arial"/>
          <w:i/>
          <w:sz w:val="24"/>
          <w:szCs w:val="22"/>
          <w:lang w:val="en-US"/>
        </w:rPr>
      </w:pPr>
      <w:r w:rsidRPr="00A35A14">
        <w:rPr>
          <w:rFonts w:eastAsia="Arial" w:cs="Arial"/>
          <w:i/>
          <w:color w:val="000000"/>
          <w:sz w:val="24"/>
          <w:szCs w:val="22"/>
          <w:shd w:val="clear" w:color="auto" w:fill="FFFF00"/>
          <w:lang w:val="en-US"/>
        </w:rPr>
        <w:t>Where the Grant Recipient is a company registered at Companies House, the Grant</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file</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their</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annual</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return</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and</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accounts</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by</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dates</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specified</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by</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Companies</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House.</w:t>
      </w:r>
    </w:p>
    <w:p w14:paraId="2081612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i/>
          <w:sz w:val="16"/>
          <w:szCs w:val="24"/>
          <w:lang w:val="en-US"/>
        </w:rPr>
      </w:pPr>
    </w:p>
    <w:p w14:paraId="1E799DF8" w14:textId="77777777" w:rsidR="008C3D9D" w:rsidRPr="00A35A14" w:rsidRDefault="008C3D9D" w:rsidP="00FF1B14">
      <w:pPr>
        <w:widowControl w:val="0"/>
        <w:numPr>
          <w:ilvl w:val="1"/>
          <w:numId w:val="58"/>
        </w:numPr>
        <w:tabs>
          <w:tab w:val="left" w:pos="1461"/>
          <w:tab w:val="left" w:pos="1463"/>
        </w:tabs>
        <w:autoSpaceDE w:val="0"/>
        <w:autoSpaceDN w:val="0"/>
        <w:spacing w:before="92" w:after="0"/>
        <w:ind w:left="1462" w:right="643"/>
        <w:rPr>
          <w:rFonts w:eastAsia="Arial" w:cs="Arial"/>
          <w:i/>
          <w:sz w:val="24"/>
          <w:szCs w:val="22"/>
          <w:lang w:val="en-US"/>
        </w:rPr>
      </w:pPr>
      <w:r w:rsidRPr="00A35A14">
        <w:rPr>
          <w:rFonts w:eastAsia="Arial" w:cs="Arial"/>
          <w:i/>
          <w:color w:val="000000"/>
          <w:sz w:val="24"/>
          <w:szCs w:val="22"/>
          <w:shd w:val="clear" w:color="auto" w:fill="FFFF00"/>
          <w:lang w:val="en-US"/>
        </w:rPr>
        <w:t>Where</w:t>
      </w:r>
      <w:r w:rsidRPr="00A35A14">
        <w:rPr>
          <w:rFonts w:eastAsia="Arial" w:cs="Arial"/>
          <w:i/>
          <w:color w:val="000000"/>
          <w:spacing w:val="25"/>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24"/>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26"/>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23"/>
          <w:sz w:val="24"/>
          <w:szCs w:val="22"/>
          <w:shd w:val="clear" w:color="auto" w:fill="FFFF00"/>
          <w:lang w:val="en-US"/>
        </w:rPr>
        <w:t xml:space="preserve"> </w:t>
      </w:r>
      <w:r w:rsidRPr="00A35A14">
        <w:rPr>
          <w:rFonts w:eastAsia="Arial" w:cs="Arial"/>
          <w:i/>
          <w:color w:val="000000"/>
          <w:sz w:val="24"/>
          <w:szCs w:val="22"/>
          <w:shd w:val="clear" w:color="auto" w:fill="FFFF00"/>
          <w:lang w:val="en-US"/>
        </w:rPr>
        <w:t>is</w:t>
      </w:r>
      <w:r w:rsidRPr="00A35A14">
        <w:rPr>
          <w:rFonts w:eastAsia="Arial" w:cs="Arial"/>
          <w:i/>
          <w:color w:val="000000"/>
          <w:spacing w:val="22"/>
          <w:sz w:val="24"/>
          <w:szCs w:val="22"/>
          <w:shd w:val="clear" w:color="auto" w:fill="FFFF00"/>
          <w:lang w:val="en-US"/>
        </w:rPr>
        <w:t xml:space="preserve"> </w:t>
      </w:r>
      <w:r w:rsidRPr="00A35A14">
        <w:rPr>
          <w:rFonts w:eastAsia="Arial" w:cs="Arial"/>
          <w:i/>
          <w:color w:val="000000"/>
          <w:sz w:val="24"/>
          <w:szCs w:val="22"/>
          <w:shd w:val="clear" w:color="auto" w:fill="FFFF00"/>
          <w:lang w:val="en-US"/>
        </w:rPr>
        <w:t>a</w:t>
      </w:r>
      <w:r w:rsidRPr="00A35A14">
        <w:rPr>
          <w:rFonts w:eastAsia="Arial" w:cs="Arial"/>
          <w:i/>
          <w:color w:val="000000"/>
          <w:spacing w:val="26"/>
          <w:sz w:val="24"/>
          <w:szCs w:val="22"/>
          <w:shd w:val="clear" w:color="auto" w:fill="FFFF00"/>
          <w:lang w:val="en-US"/>
        </w:rPr>
        <w:t xml:space="preserve"> </w:t>
      </w:r>
      <w:r w:rsidRPr="00A35A14">
        <w:rPr>
          <w:rFonts w:eastAsia="Arial" w:cs="Arial"/>
          <w:i/>
          <w:color w:val="000000"/>
          <w:sz w:val="24"/>
          <w:szCs w:val="22"/>
          <w:shd w:val="clear" w:color="auto" w:fill="FFFF00"/>
          <w:lang w:val="en-US"/>
        </w:rPr>
        <w:t>registered</w:t>
      </w:r>
      <w:r w:rsidRPr="00A35A14">
        <w:rPr>
          <w:rFonts w:eastAsia="Arial" w:cs="Arial"/>
          <w:i/>
          <w:color w:val="000000"/>
          <w:spacing w:val="24"/>
          <w:sz w:val="24"/>
          <w:szCs w:val="22"/>
          <w:shd w:val="clear" w:color="auto" w:fill="FFFF00"/>
          <w:lang w:val="en-US"/>
        </w:rPr>
        <w:t xml:space="preserve"> </w:t>
      </w:r>
      <w:r w:rsidRPr="00A35A14">
        <w:rPr>
          <w:rFonts w:eastAsia="Arial" w:cs="Arial"/>
          <w:i/>
          <w:color w:val="000000"/>
          <w:sz w:val="24"/>
          <w:szCs w:val="22"/>
          <w:shd w:val="clear" w:color="auto" w:fill="FFFF00"/>
          <w:lang w:val="en-US"/>
        </w:rPr>
        <w:t>charity,</w:t>
      </w:r>
      <w:r w:rsidRPr="00A35A14">
        <w:rPr>
          <w:rFonts w:eastAsia="Arial" w:cs="Arial"/>
          <w:i/>
          <w:color w:val="000000"/>
          <w:spacing w:val="24"/>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24"/>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26"/>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23"/>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23"/>
          <w:sz w:val="24"/>
          <w:szCs w:val="22"/>
          <w:shd w:val="clear" w:color="auto" w:fill="FFFF00"/>
          <w:lang w:val="en-US"/>
        </w:rPr>
        <w:t xml:space="preserve"> </w:t>
      </w:r>
      <w:r w:rsidRPr="00A35A14">
        <w:rPr>
          <w:rFonts w:eastAsia="Arial" w:cs="Arial"/>
          <w:i/>
          <w:color w:val="000000"/>
          <w:sz w:val="24"/>
          <w:szCs w:val="22"/>
          <w:shd w:val="clear" w:color="auto" w:fill="FFFF00"/>
          <w:lang w:val="en-US"/>
        </w:rPr>
        <w:t>file</w:t>
      </w:r>
      <w:r w:rsidRPr="00A35A14">
        <w:rPr>
          <w:rFonts w:eastAsia="Arial" w:cs="Arial"/>
          <w:i/>
          <w:color w:val="000000"/>
          <w:spacing w:val="23"/>
          <w:sz w:val="24"/>
          <w:szCs w:val="22"/>
          <w:shd w:val="clear" w:color="auto" w:fill="FFFF00"/>
          <w:lang w:val="en-US"/>
        </w:rPr>
        <w:t xml:space="preserve"> </w:t>
      </w:r>
      <w:r w:rsidRPr="00A35A14">
        <w:rPr>
          <w:rFonts w:eastAsia="Arial" w:cs="Arial"/>
          <w:i/>
          <w:color w:val="000000"/>
          <w:sz w:val="24"/>
          <w:szCs w:val="22"/>
          <w:shd w:val="clear" w:color="auto" w:fill="FFFF00"/>
          <w:lang w:val="en-US"/>
        </w:rPr>
        <w:t>their</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FFFF00"/>
          <w:lang w:val="en-US"/>
        </w:rPr>
        <w:t>charity</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annual return</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by the</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date specified</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by</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Charity Commissioner.</w:t>
      </w:r>
    </w:p>
    <w:p w14:paraId="65316418" w14:textId="77777777" w:rsidR="008C3D9D" w:rsidRPr="00A35A14" w:rsidRDefault="008C3D9D" w:rsidP="008C3D9D">
      <w:pPr>
        <w:widowControl w:val="0"/>
        <w:autoSpaceDE w:val="0"/>
        <w:autoSpaceDN w:val="0"/>
        <w:spacing w:after="0"/>
        <w:rPr>
          <w:rFonts w:eastAsia="Arial" w:cs="Arial"/>
          <w:sz w:val="24"/>
          <w:szCs w:val="22"/>
          <w:lang w:val="en-US"/>
        </w:rPr>
      </w:pPr>
    </w:p>
    <w:p w14:paraId="3BFA8625" w14:textId="7F525916" w:rsidR="008C3D9D" w:rsidRPr="00A35A14" w:rsidRDefault="008C3D9D" w:rsidP="00FF1B14">
      <w:pPr>
        <w:widowControl w:val="0"/>
        <w:numPr>
          <w:ilvl w:val="1"/>
          <w:numId w:val="58"/>
        </w:numPr>
        <w:tabs>
          <w:tab w:val="left" w:pos="1463"/>
        </w:tabs>
        <w:autoSpaceDE w:val="0"/>
        <w:autoSpaceDN w:val="0"/>
        <w:spacing w:before="118" w:after="0"/>
        <w:ind w:left="1462" w:right="643"/>
        <w:jc w:val="both"/>
        <w:rPr>
          <w:rFonts w:eastAsia="Arial" w:cs="Arial"/>
          <w:i/>
          <w:sz w:val="24"/>
          <w:szCs w:val="22"/>
          <w:lang w:val="en-US"/>
        </w:rPr>
      </w:pPr>
      <w:r w:rsidRPr="00A35A14">
        <w:rPr>
          <w:rFonts w:eastAsia="Arial" w:cs="Arial"/>
          <w:i/>
          <w:color w:val="000000"/>
          <w:sz w:val="24"/>
          <w:szCs w:val="22"/>
          <w:shd w:val="clear" w:color="auto" w:fill="FFFF00"/>
          <w:lang w:val="en-US"/>
        </w:rPr>
        <w:t xml:space="preserve">The Grant Recipient must provide the </w:t>
      </w:r>
      <w:r w:rsidR="00B663FC" w:rsidRPr="00A35A14">
        <w:rPr>
          <w:rFonts w:eastAsia="Arial" w:cs="Arial"/>
          <w:i/>
          <w:color w:val="000000"/>
          <w:sz w:val="24"/>
          <w:szCs w:val="22"/>
          <w:shd w:val="clear" w:color="auto" w:fill="FFFF00"/>
          <w:lang w:val="en-US"/>
        </w:rPr>
        <w:t xml:space="preserve">Contractor </w:t>
      </w:r>
      <w:r w:rsidRPr="00A35A14">
        <w:rPr>
          <w:rFonts w:eastAsia="Arial" w:cs="Arial"/>
          <w:i/>
          <w:color w:val="000000"/>
          <w:sz w:val="24"/>
          <w:szCs w:val="22"/>
          <w:shd w:val="clear" w:color="auto" w:fill="FFFF00"/>
          <w:lang w:val="en-US"/>
        </w:rPr>
        <w:t>with copies of their annual return,</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accounts and charity annual return (as applicable) within five days of filing them at</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Companies</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House</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and/or</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Charity</w:t>
      </w:r>
      <w:r w:rsidRPr="00A35A14">
        <w:rPr>
          <w:rFonts w:eastAsia="Arial" w:cs="Arial"/>
          <w:i/>
          <w:color w:val="000000"/>
          <w:spacing w:val="-10"/>
          <w:sz w:val="24"/>
          <w:szCs w:val="22"/>
          <w:shd w:val="clear" w:color="auto" w:fill="FFFF00"/>
          <w:lang w:val="en-US"/>
        </w:rPr>
        <w:t xml:space="preserve"> </w:t>
      </w:r>
      <w:r w:rsidRPr="00A35A14">
        <w:rPr>
          <w:rFonts w:eastAsia="Arial" w:cs="Arial"/>
          <w:i/>
          <w:color w:val="000000"/>
          <w:sz w:val="24"/>
          <w:szCs w:val="22"/>
          <w:shd w:val="clear" w:color="auto" w:fill="FFFF00"/>
          <w:lang w:val="en-US"/>
        </w:rPr>
        <w:t>Commissioner.</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If</w:t>
      </w:r>
      <w:r w:rsidRPr="00A35A14">
        <w:rPr>
          <w:rFonts w:eastAsia="Arial" w:cs="Arial"/>
          <w:i/>
          <w:color w:val="000000"/>
          <w:spacing w:val="-12"/>
          <w:sz w:val="24"/>
          <w:szCs w:val="22"/>
          <w:shd w:val="clear" w:color="auto" w:fill="FFFF00"/>
          <w:lang w:val="en-US"/>
        </w:rPr>
        <w:t xml:space="preserve"> </w:t>
      </w:r>
      <w:r w:rsidRPr="00A35A14">
        <w:rPr>
          <w:rFonts w:eastAsia="Arial" w:cs="Arial"/>
          <w:i/>
          <w:color w:val="000000"/>
          <w:sz w:val="24"/>
          <w:szCs w:val="22"/>
          <w:shd w:val="clear" w:color="auto" w:fill="FFFF00"/>
          <w:lang w:val="en-US"/>
        </w:rPr>
        <w:t>a</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12"/>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fails</w:t>
      </w:r>
      <w:r w:rsidRPr="00A35A14">
        <w:rPr>
          <w:rFonts w:eastAsia="Arial" w:cs="Arial"/>
          <w:i/>
          <w:color w:val="000000"/>
          <w:spacing w:val="-11"/>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comply</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FFFF00"/>
          <w:lang w:val="en-US"/>
        </w:rPr>
        <w:t>with conditions [8.8] or [8.9] of these Conditions the Authority may suspend funding or</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 xml:space="preserve">terminate the Grant Funding Agreement in accordance with condition </w:t>
      </w:r>
      <w:hyperlink w:anchor="_bookmark25" w:history="1">
        <w:r w:rsidRPr="00A35A14">
          <w:rPr>
            <w:rFonts w:eastAsia="Arial" w:cs="Arial"/>
            <w:i/>
            <w:color w:val="000000"/>
            <w:sz w:val="24"/>
            <w:szCs w:val="22"/>
            <w:shd w:val="clear" w:color="auto" w:fill="FFFF00"/>
            <w:lang w:val="en-US"/>
          </w:rPr>
          <w:t>27.</w:t>
        </w:r>
      </w:hyperlink>
      <w:r w:rsidRPr="00A35A14">
        <w:rPr>
          <w:rFonts w:eastAsia="Arial" w:cs="Arial"/>
          <w:i/>
          <w:color w:val="000000"/>
          <w:sz w:val="24"/>
          <w:szCs w:val="22"/>
          <w:shd w:val="clear" w:color="auto" w:fill="FFFF00"/>
          <w:lang w:val="en-US"/>
        </w:rPr>
        <w:t>1 of these</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Conditions.</w:t>
      </w:r>
    </w:p>
    <w:p w14:paraId="34EEF465" w14:textId="77777777" w:rsidR="008C3D9D" w:rsidRPr="00A35A14" w:rsidRDefault="008C3D9D" w:rsidP="00FF1B14">
      <w:pPr>
        <w:widowControl w:val="0"/>
        <w:numPr>
          <w:ilvl w:val="0"/>
          <w:numId w:val="58"/>
        </w:numPr>
        <w:tabs>
          <w:tab w:val="left" w:pos="1475"/>
        </w:tabs>
        <w:autoSpaceDE w:val="0"/>
        <w:autoSpaceDN w:val="0"/>
        <w:spacing w:before="158" w:after="0"/>
        <w:ind w:right="724"/>
        <w:jc w:val="both"/>
        <w:outlineLvl w:val="1"/>
        <w:rPr>
          <w:rFonts w:eastAsia="Arial" w:cs="Arial"/>
          <w:b/>
          <w:bCs/>
          <w:sz w:val="32"/>
          <w:szCs w:val="32"/>
          <w:lang w:val="en-US"/>
        </w:rPr>
      </w:pPr>
      <w:bookmarkStart w:id="47" w:name="_bookmark16"/>
      <w:bookmarkStart w:id="48" w:name="_Toc122517716"/>
      <w:bookmarkStart w:id="49" w:name="_Toc122517753"/>
      <w:bookmarkEnd w:id="47"/>
      <w:r w:rsidRPr="00A35A14">
        <w:rPr>
          <w:rFonts w:eastAsia="Arial" w:cs="Arial"/>
          <w:b/>
          <w:bCs/>
          <w:w w:val="95"/>
          <w:sz w:val="32"/>
          <w:szCs w:val="32"/>
          <w:lang w:val="en-US"/>
        </w:rPr>
        <w:t>Financial Management and Prevention of Bribery</w:t>
      </w:r>
      <w:r w:rsidRPr="00A35A14">
        <w:rPr>
          <w:rFonts w:eastAsia="Arial" w:cs="Arial"/>
          <w:bCs/>
          <w:w w:val="95"/>
          <w:sz w:val="24"/>
          <w:szCs w:val="32"/>
          <w:lang w:val="en-US"/>
        </w:rPr>
        <w:t>,</w:t>
      </w:r>
      <w:r w:rsidRPr="00A35A14">
        <w:rPr>
          <w:rFonts w:eastAsia="Arial" w:cs="Arial"/>
          <w:bCs/>
          <w:spacing w:val="1"/>
          <w:w w:val="95"/>
          <w:sz w:val="24"/>
          <w:szCs w:val="32"/>
          <w:lang w:val="en-US"/>
        </w:rPr>
        <w:t xml:space="preserve"> </w:t>
      </w:r>
      <w:r w:rsidRPr="00A35A14">
        <w:rPr>
          <w:rFonts w:eastAsia="Arial" w:cs="Arial"/>
          <w:b/>
          <w:bCs/>
          <w:w w:val="95"/>
          <w:sz w:val="32"/>
          <w:szCs w:val="32"/>
          <w:lang w:val="en-US"/>
        </w:rPr>
        <w:t>Corruption</w:t>
      </w:r>
      <w:r w:rsidRPr="00A35A14">
        <w:rPr>
          <w:rFonts w:eastAsia="Arial" w:cs="Arial"/>
          <w:bCs/>
          <w:w w:val="95"/>
          <w:sz w:val="24"/>
          <w:szCs w:val="32"/>
          <w:lang w:val="en-US"/>
        </w:rPr>
        <w:t>,</w:t>
      </w:r>
      <w:r w:rsidRPr="00A35A14">
        <w:rPr>
          <w:rFonts w:eastAsia="Arial" w:cs="Arial"/>
          <w:bCs/>
          <w:spacing w:val="1"/>
          <w:w w:val="95"/>
          <w:sz w:val="24"/>
          <w:szCs w:val="32"/>
          <w:lang w:val="en-US"/>
        </w:rPr>
        <w:t xml:space="preserve"> </w:t>
      </w:r>
      <w:r w:rsidRPr="00A35A14">
        <w:rPr>
          <w:rFonts w:eastAsia="Arial" w:cs="Arial"/>
          <w:b/>
          <w:bCs/>
          <w:w w:val="95"/>
          <w:sz w:val="32"/>
          <w:szCs w:val="32"/>
          <w:lang w:val="en-US"/>
        </w:rPr>
        <w:t>Fraud</w:t>
      </w:r>
      <w:r w:rsidRPr="00A35A14">
        <w:rPr>
          <w:rFonts w:eastAsia="Arial" w:cs="Arial"/>
          <w:b/>
          <w:bCs/>
          <w:spacing w:val="-25"/>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25"/>
          <w:w w:val="95"/>
          <w:sz w:val="32"/>
          <w:szCs w:val="32"/>
          <w:lang w:val="en-US"/>
        </w:rPr>
        <w:t xml:space="preserve"> </w:t>
      </w:r>
      <w:r w:rsidRPr="00A35A14">
        <w:rPr>
          <w:rFonts w:eastAsia="Arial" w:cs="Arial"/>
          <w:b/>
          <w:bCs/>
          <w:w w:val="95"/>
          <w:sz w:val="32"/>
          <w:szCs w:val="32"/>
          <w:lang w:val="en-US"/>
        </w:rPr>
        <w:t>Other</w:t>
      </w:r>
      <w:r w:rsidRPr="00A35A14">
        <w:rPr>
          <w:rFonts w:eastAsia="Arial" w:cs="Arial"/>
          <w:b/>
          <w:bCs/>
          <w:spacing w:val="-22"/>
          <w:w w:val="95"/>
          <w:sz w:val="32"/>
          <w:szCs w:val="32"/>
          <w:lang w:val="en-US"/>
        </w:rPr>
        <w:t xml:space="preserve"> </w:t>
      </w:r>
      <w:r w:rsidRPr="00A35A14">
        <w:rPr>
          <w:rFonts w:eastAsia="Arial" w:cs="Arial"/>
          <w:b/>
          <w:bCs/>
          <w:w w:val="95"/>
          <w:sz w:val="32"/>
          <w:szCs w:val="32"/>
          <w:lang w:val="en-US"/>
        </w:rPr>
        <w:t>Irregularity</w:t>
      </w:r>
      <w:bookmarkEnd w:id="48"/>
      <w:bookmarkEnd w:id="49"/>
    </w:p>
    <w:p w14:paraId="4E22A819" w14:textId="77777777" w:rsidR="008C3D9D" w:rsidRPr="00A35A14" w:rsidRDefault="008C3D9D" w:rsidP="00FF1B14">
      <w:pPr>
        <w:widowControl w:val="0"/>
        <w:numPr>
          <w:ilvl w:val="1"/>
          <w:numId w:val="58"/>
        </w:numPr>
        <w:tabs>
          <w:tab w:val="left" w:pos="1463"/>
        </w:tabs>
        <w:autoSpaceDE w:val="0"/>
        <w:autoSpaceDN w:val="0"/>
        <w:spacing w:before="121" w:after="0"/>
        <w:ind w:left="1462" w:right="647"/>
        <w:jc w:val="both"/>
        <w:rPr>
          <w:rFonts w:eastAsia="Arial" w:cs="Arial"/>
          <w:sz w:val="24"/>
          <w:szCs w:val="22"/>
          <w:lang w:val="en-US"/>
        </w:rPr>
      </w:pPr>
      <w:r w:rsidRPr="00A35A14">
        <w:rPr>
          <w:rFonts w:eastAsia="Arial" w:cs="Arial"/>
          <w:sz w:val="24"/>
          <w:szCs w:val="22"/>
          <w:lang w:val="en-US"/>
        </w:rPr>
        <w:t>The Grant Recipient must at all times comply with all applicable Laws, statutes and</w:t>
      </w:r>
      <w:r w:rsidRPr="00A35A14">
        <w:rPr>
          <w:rFonts w:eastAsia="Arial" w:cs="Arial"/>
          <w:spacing w:val="1"/>
          <w:sz w:val="24"/>
          <w:szCs w:val="22"/>
          <w:lang w:val="en-US"/>
        </w:rPr>
        <w:t xml:space="preserve"> </w:t>
      </w:r>
      <w:r w:rsidRPr="00A35A14">
        <w:rPr>
          <w:rFonts w:eastAsia="Arial" w:cs="Arial"/>
          <w:sz w:val="24"/>
          <w:szCs w:val="22"/>
          <w:lang w:val="en-US"/>
        </w:rPr>
        <w:t>regulations relating to anti-bribery and anti-corruption, including but not limited to the</w:t>
      </w:r>
      <w:r w:rsidRPr="00A35A14">
        <w:rPr>
          <w:rFonts w:eastAsia="Arial" w:cs="Arial"/>
          <w:spacing w:val="1"/>
          <w:sz w:val="24"/>
          <w:szCs w:val="22"/>
          <w:lang w:val="en-US"/>
        </w:rPr>
        <w:t xml:space="preserve"> </w:t>
      </w:r>
      <w:r w:rsidRPr="00A35A14">
        <w:rPr>
          <w:rFonts w:eastAsia="Arial" w:cs="Arial"/>
          <w:sz w:val="24"/>
          <w:szCs w:val="22"/>
          <w:lang w:val="en-US"/>
        </w:rPr>
        <w:t>Bribery</w:t>
      </w:r>
      <w:r w:rsidRPr="00A35A14">
        <w:rPr>
          <w:rFonts w:eastAsia="Arial" w:cs="Arial"/>
          <w:spacing w:val="-1"/>
          <w:sz w:val="24"/>
          <w:szCs w:val="22"/>
          <w:lang w:val="en-US"/>
        </w:rPr>
        <w:t xml:space="preserve"> </w:t>
      </w:r>
      <w:r w:rsidRPr="00A35A14">
        <w:rPr>
          <w:rFonts w:eastAsia="Arial" w:cs="Arial"/>
          <w:sz w:val="24"/>
          <w:szCs w:val="22"/>
          <w:lang w:val="en-US"/>
        </w:rPr>
        <w:t>Act.</w:t>
      </w:r>
    </w:p>
    <w:p w14:paraId="2297A60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EC8C69D" w14:textId="77777777" w:rsidR="008C3D9D" w:rsidRPr="00A35A14" w:rsidRDefault="008C3D9D" w:rsidP="00FF1B14">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The Grant Recipient must have a sound administration and audit process, including</w:t>
      </w:r>
      <w:r w:rsidRPr="00A35A14">
        <w:rPr>
          <w:rFonts w:eastAsia="Arial" w:cs="Arial"/>
          <w:spacing w:val="1"/>
          <w:sz w:val="24"/>
          <w:szCs w:val="22"/>
          <w:lang w:val="en-US"/>
        </w:rPr>
        <w:t xml:space="preserve"> </w:t>
      </w:r>
      <w:r w:rsidRPr="00A35A14">
        <w:rPr>
          <w:rFonts w:eastAsia="Arial" w:cs="Arial"/>
          <w:sz w:val="24"/>
          <w:szCs w:val="22"/>
          <w:lang w:val="en-US"/>
        </w:rPr>
        <w:t>internal financial controls to safeguard against fraud, theft, money laundering, counter</w:t>
      </w:r>
      <w:r w:rsidRPr="00A35A14">
        <w:rPr>
          <w:rFonts w:eastAsia="Arial" w:cs="Arial"/>
          <w:spacing w:val="1"/>
          <w:sz w:val="24"/>
          <w:szCs w:val="22"/>
          <w:lang w:val="en-US"/>
        </w:rPr>
        <w:t xml:space="preserve"> </w:t>
      </w:r>
      <w:r w:rsidRPr="00A35A14">
        <w:rPr>
          <w:rFonts w:eastAsia="Arial" w:cs="Arial"/>
          <w:sz w:val="24"/>
          <w:szCs w:val="22"/>
          <w:lang w:val="en-US"/>
        </w:rPr>
        <w:t>terrorist financing or any other impropriety, or mismanagement in connection with the</w:t>
      </w:r>
      <w:r w:rsidRPr="00A35A14">
        <w:rPr>
          <w:rFonts w:eastAsia="Arial" w:cs="Arial"/>
          <w:spacing w:val="1"/>
          <w:sz w:val="24"/>
          <w:szCs w:val="22"/>
          <w:lang w:val="en-US"/>
        </w:rPr>
        <w:t xml:space="preserve"> </w:t>
      </w:r>
      <w:r w:rsidRPr="00A35A14">
        <w:rPr>
          <w:rFonts w:eastAsia="Arial" w:cs="Arial"/>
          <w:sz w:val="24"/>
          <w:szCs w:val="22"/>
          <w:lang w:val="en-US"/>
        </w:rPr>
        <w:t>administration of the Grant. The Grant Recipient must require that the internal/external</w:t>
      </w:r>
      <w:r w:rsidRPr="00A35A14">
        <w:rPr>
          <w:rFonts w:eastAsia="Arial" w:cs="Arial"/>
          <w:spacing w:val="1"/>
          <w:sz w:val="24"/>
          <w:szCs w:val="22"/>
          <w:lang w:val="en-US"/>
        </w:rPr>
        <w:t xml:space="preserve"> </w:t>
      </w:r>
      <w:r w:rsidRPr="00A35A14">
        <w:rPr>
          <w:rFonts w:eastAsia="Arial" w:cs="Arial"/>
          <w:sz w:val="24"/>
          <w:szCs w:val="22"/>
          <w:lang w:val="en-US"/>
        </w:rPr>
        <w:t>auditors</w:t>
      </w:r>
      <w:r w:rsidRPr="00A35A14">
        <w:rPr>
          <w:rFonts w:eastAsia="Arial" w:cs="Arial"/>
          <w:spacing w:val="-1"/>
          <w:sz w:val="24"/>
          <w:szCs w:val="22"/>
          <w:lang w:val="en-US"/>
        </w:rPr>
        <w:t xml:space="preserve"> </w:t>
      </w:r>
      <w:r w:rsidRPr="00A35A14">
        <w:rPr>
          <w:rFonts w:eastAsia="Arial" w:cs="Arial"/>
          <w:sz w:val="24"/>
          <w:szCs w:val="22"/>
          <w:lang w:val="en-US"/>
        </w:rPr>
        <w:t>report</w:t>
      </w:r>
      <w:r w:rsidRPr="00A35A14">
        <w:rPr>
          <w:rFonts w:eastAsia="Arial" w:cs="Arial"/>
          <w:spacing w:val="-3"/>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adequacy</w:t>
      </w:r>
      <w:r w:rsidRPr="00A35A14">
        <w:rPr>
          <w:rFonts w:eastAsia="Arial" w:cs="Arial"/>
          <w:spacing w:val="-2"/>
          <w:sz w:val="24"/>
          <w:szCs w:val="22"/>
          <w:lang w:val="en-US"/>
        </w:rPr>
        <w:t xml:space="preserve"> </w:t>
      </w:r>
      <w:r w:rsidRPr="00A35A14">
        <w:rPr>
          <w:rFonts w:eastAsia="Arial" w:cs="Arial"/>
          <w:sz w:val="24"/>
          <w:szCs w:val="22"/>
          <w:lang w:val="en-US"/>
        </w:rPr>
        <w:t>or otherwise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that system.</w:t>
      </w:r>
    </w:p>
    <w:p w14:paraId="677842B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0BA50E00" w14:textId="02C30298"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All</w:t>
      </w:r>
      <w:r w:rsidRPr="00A35A14">
        <w:rPr>
          <w:rFonts w:eastAsia="Arial" w:cs="Arial"/>
          <w:spacing w:val="-15"/>
          <w:sz w:val="24"/>
          <w:szCs w:val="22"/>
          <w:lang w:val="en-US"/>
        </w:rPr>
        <w:t xml:space="preserve"> </w:t>
      </w:r>
      <w:r w:rsidRPr="00A35A14">
        <w:rPr>
          <w:rFonts w:eastAsia="Arial" w:cs="Arial"/>
          <w:sz w:val="24"/>
          <w:szCs w:val="22"/>
          <w:lang w:val="en-US"/>
        </w:rPr>
        <w:t>cases</w:t>
      </w:r>
      <w:r w:rsidRPr="00A35A14">
        <w:rPr>
          <w:rFonts w:eastAsia="Arial" w:cs="Arial"/>
          <w:spacing w:val="-15"/>
          <w:sz w:val="24"/>
          <w:szCs w:val="22"/>
          <w:lang w:val="en-US"/>
        </w:rPr>
        <w:t xml:space="preserve"> </w:t>
      </w:r>
      <w:r w:rsidRPr="00A35A14">
        <w:rPr>
          <w:rFonts w:eastAsia="Arial" w:cs="Arial"/>
          <w:sz w:val="24"/>
          <w:szCs w:val="22"/>
          <w:lang w:val="en-US"/>
        </w:rPr>
        <w:t>of</w:t>
      </w:r>
      <w:r w:rsidRPr="00A35A14">
        <w:rPr>
          <w:rFonts w:eastAsia="Arial" w:cs="Arial"/>
          <w:spacing w:val="-16"/>
          <w:sz w:val="24"/>
          <w:szCs w:val="22"/>
          <w:lang w:val="en-US"/>
        </w:rPr>
        <w:t xml:space="preserve"> </w:t>
      </w:r>
      <w:r w:rsidRPr="00A35A14">
        <w:rPr>
          <w:rFonts w:eastAsia="Arial" w:cs="Arial"/>
          <w:sz w:val="24"/>
          <w:szCs w:val="22"/>
          <w:lang w:val="en-US"/>
        </w:rPr>
        <w:t>fraud</w:t>
      </w:r>
      <w:r w:rsidRPr="00A35A14">
        <w:rPr>
          <w:rFonts w:eastAsia="Arial" w:cs="Arial"/>
          <w:spacing w:val="-15"/>
          <w:sz w:val="24"/>
          <w:szCs w:val="22"/>
          <w:lang w:val="en-US"/>
        </w:rPr>
        <w:t xml:space="preserve"> </w:t>
      </w:r>
      <w:r w:rsidRPr="00A35A14">
        <w:rPr>
          <w:rFonts w:eastAsia="Arial" w:cs="Arial"/>
          <w:sz w:val="24"/>
          <w:szCs w:val="22"/>
          <w:lang w:val="en-US"/>
        </w:rPr>
        <w:t>or</w:t>
      </w:r>
      <w:r w:rsidRPr="00A35A14">
        <w:rPr>
          <w:rFonts w:eastAsia="Arial" w:cs="Arial"/>
          <w:spacing w:val="-14"/>
          <w:sz w:val="24"/>
          <w:szCs w:val="22"/>
          <w:lang w:val="en-US"/>
        </w:rPr>
        <w:t xml:space="preserve"> </w:t>
      </w:r>
      <w:r w:rsidRPr="00A35A14">
        <w:rPr>
          <w:rFonts w:eastAsia="Arial" w:cs="Arial"/>
          <w:sz w:val="24"/>
          <w:szCs w:val="22"/>
          <w:lang w:val="en-US"/>
        </w:rPr>
        <w:t>theft</w:t>
      </w:r>
      <w:r w:rsidRPr="00A35A14">
        <w:rPr>
          <w:rFonts w:eastAsia="Arial" w:cs="Arial"/>
          <w:spacing w:val="-13"/>
          <w:sz w:val="24"/>
          <w:szCs w:val="22"/>
          <w:lang w:val="en-US"/>
        </w:rPr>
        <w:t xml:space="preserve"> </w:t>
      </w:r>
      <w:r w:rsidRPr="00A35A14">
        <w:rPr>
          <w:rFonts w:eastAsia="Arial" w:cs="Arial"/>
          <w:sz w:val="24"/>
          <w:szCs w:val="22"/>
          <w:lang w:val="en-US"/>
        </w:rPr>
        <w:t>(whether</w:t>
      </w:r>
      <w:r w:rsidRPr="00A35A14">
        <w:rPr>
          <w:rFonts w:eastAsia="Arial" w:cs="Arial"/>
          <w:spacing w:val="-14"/>
          <w:sz w:val="24"/>
          <w:szCs w:val="22"/>
          <w:lang w:val="en-US"/>
        </w:rPr>
        <w:t xml:space="preserve"> </w:t>
      </w:r>
      <w:r w:rsidRPr="00A35A14">
        <w:rPr>
          <w:rFonts w:eastAsia="Arial" w:cs="Arial"/>
          <w:sz w:val="24"/>
          <w:szCs w:val="22"/>
          <w:lang w:val="en-US"/>
        </w:rPr>
        <w:t>proven</w:t>
      </w:r>
      <w:r w:rsidRPr="00A35A14">
        <w:rPr>
          <w:rFonts w:eastAsia="Arial" w:cs="Arial"/>
          <w:spacing w:val="-15"/>
          <w:sz w:val="24"/>
          <w:szCs w:val="22"/>
          <w:lang w:val="en-US"/>
        </w:rPr>
        <w:t xml:space="preserve"> </w:t>
      </w:r>
      <w:r w:rsidRPr="00A35A14">
        <w:rPr>
          <w:rFonts w:eastAsia="Arial" w:cs="Arial"/>
          <w:sz w:val="24"/>
          <w:szCs w:val="22"/>
          <w:lang w:val="en-US"/>
        </w:rPr>
        <w:t>or</w:t>
      </w:r>
      <w:r w:rsidRPr="00A35A14">
        <w:rPr>
          <w:rFonts w:eastAsia="Arial" w:cs="Arial"/>
          <w:spacing w:val="-17"/>
          <w:sz w:val="24"/>
          <w:szCs w:val="22"/>
          <w:lang w:val="en-US"/>
        </w:rPr>
        <w:t xml:space="preserve"> </w:t>
      </w:r>
      <w:r w:rsidRPr="00A35A14">
        <w:rPr>
          <w:rFonts w:eastAsia="Arial" w:cs="Arial"/>
          <w:sz w:val="24"/>
          <w:szCs w:val="22"/>
          <w:lang w:val="en-US"/>
        </w:rPr>
        <w:t>suspected)</w:t>
      </w:r>
      <w:r w:rsidRPr="00A35A14">
        <w:rPr>
          <w:rFonts w:eastAsia="Arial" w:cs="Arial"/>
          <w:spacing w:val="-14"/>
          <w:sz w:val="24"/>
          <w:szCs w:val="22"/>
          <w:lang w:val="en-US"/>
        </w:rPr>
        <w:t xml:space="preserve"> </w:t>
      </w:r>
      <w:r w:rsidRPr="00A35A14">
        <w:rPr>
          <w:rFonts w:eastAsia="Arial" w:cs="Arial"/>
          <w:sz w:val="24"/>
          <w:szCs w:val="22"/>
          <w:lang w:val="en-US"/>
        </w:rPr>
        <w:t>relating</w:t>
      </w:r>
      <w:r w:rsidRPr="00A35A14">
        <w:rPr>
          <w:rFonts w:eastAsia="Arial" w:cs="Arial"/>
          <w:spacing w:val="-14"/>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Funded</w:t>
      </w:r>
      <w:r w:rsidRPr="00A35A14">
        <w:rPr>
          <w:rFonts w:eastAsia="Arial" w:cs="Arial"/>
          <w:spacing w:val="-15"/>
          <w:sz w:val="24"/>
          <w:szCs w:val="22"/>
          <w:lang w:val="en-US"/>
        </w:rPr>
        <w:t xml:space="preserve"> </w:t>
      </w:r>
      <w:r w:rsidRPr="00A35A14">
        <w:rPr>
          <w:rFonts w:eastAsia="Arial" w:cs="Arial"/>
          <w:sz w:val="24"/>
          <w:szCs w:val="22"/>
          <w:lang w:val="en-US"/>
        </w:rPr>
        <w:t>Activities</w:t>
      </w:r>
      <w:r w:rsidRPr="00A35A14">
        <w:rPr>
          <w:rFonts w:eastAsia="Arial" w:cs="Arial"/>
          <w:spacing w:val="-64"/>
          <w:sz w:val="24"/>
          <w:szCs w:val="22"/>
          <w:lang w:val="en-US"/>
        </w:rPr>
        <w:t xml:space="preserve"> </w:t>
      </w:r>
      <w:r w:rsidRPr="00A35A14">
        <w:rPr>
          <w:rFonts w:eastAsia="Arial" w:cs="Arial"/>
          <w:sz w:val="24"/>
          <w:szCs w:val="22"/>
          <w:lang w:val="en-US"/>
        </w:rPr>
        <w:t xml:space="preserve">must be notified to the </w:t>
      </w:r>
      <w:r w:rsidR="00B663FC" w:rsidRPr="00A35A14">
        <w:rPr>
          <w:rFonts w:eastAsia="Arial" w:cs="Arial"/>
          <w:sz w:val="24"/>
          <w:szCs w:val="22"/>
          <w:lang w:val="en-US"/>
        </w:rPr>
        <w:t xml:space="preserve">Contractor </w:t>
      </w:r>
      <w:r w:rsidRPr="00A35A14">
        <w:rPr>
          <w:rFonts w:eastAsia="Arial" w:cs="Arial"/>
          <w:sz w:val="24"/>
          <w:szCs w:val="22"/>
          <w:lang w:val="en-US"/>
        </w:rPr>
        <w:t>as soon as they are identified. The Grant Recipient</w:t>
      </w:r>
      <w:r w:rsidRPr="00A35A14">
        <w:rPr>
          <w:rFonts w:eastAsia="Arial" w:cs="Arial"/>
          <w:spacing w:val="1"/>
          <w:sz w:val="24"/>
          <w:szCs w:val="22"/>
          <w:lang w:val="en-US"/>
        </w:rPr>
        <w:t xml:space="preserve"> </w:t>
      </w:r>
      <w:r w:rsidRPr="00A35A14">
        <w:rPr>
          <w:rFonts w:eastAsia="Arial" w:cs="Arial"/>
          <w:sz w:val="24"/>
          <w:szCs w:val="22"/>
          <w:lang w:val="en-US"/>
        </w:rPr>
        <w:t xml:space="preserve">must explain to the </w:t>
      </w:r>
      <w:r w:rsidR="00B663FC" w:rsidRPr="00A35A14">
        <w:rPr>
          <w:rFonts w:eastAsia="Arial" w:cs="Arial"/>
          <w:sz w:val="24"/>
          <w:szCs w:val="22"/>
          <w:lang w:val="en-US"/>
        </w:rPr>
        <w:t xml:space="preserve">Contractor </w:t>
      </w:r>
      <w:r w:rsidRPr="00A35A14">
        <w:rPr>
          <w:rFonts w:eastAsia="Arial" w:cs="Arial"/>
          <w:sz w:val="24"/>
          <w:szCs w:val="22"/>
          <w:lang w:val="en-US"/>
        </w:rPr>
        <w:t>what steps are being taken to investigate the irregularity</w:t>
      </w:r>
      <w:r w:rsidRPr="00A35A14">
        <w:rPr>
          <w:rFonts w:eastAsia="Arial" w:cs="Arial"/>
          <w:spacing w:val="1"/>
          <w:sz w:val="24"/>
          <w:szCs w:val="22"/>
          <w:lang w:val="en-US"/>
        </w:rPr>
        <w:t xml:space="preserve"> </w:t>
      </w:r>
      <w:r w:rsidRPr="00A35A14">
        <w:rPr>
          <w:rFonts w:eastAsia="Arial" w:cs="Arial"/>
          <w:sz w:val="24"/>
          <w:szCs w:val="22"/>
          <w:lang w:val="en-US"/>
        </w:rPr>
        <w:t xml:space="preserve">and must keep the </w:t>
      </w:r>
      <w:r w:rsidR="00B663FC" w:rsidRPr="00A35A14">
        <w:rPr>
          <w:rFonts w:eastAsia="Arial" w:cs="Arial"/>
          <w:sz w:val="24"/>
          <w:szCs w:val="22"/>
          <w:lang w:val="en-US"/>
        </w:rPr>
        <w:t xml:space="preserve">Contractor </w:t>
      </w:r>
      <w:r w:rsidRPr="00A35A14">
        <w:rPr>
          <w:rFonts w:eastAsia="Arial" w:cs="Arial"/>
          <w:sz w:val="24"/>
          <w:szCs w:val="22"/>
          <w:lang w:val="en-US"/>
        </w:rPr>
        <w:t>informed on the progress of any such investigation.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B663FC" w:rsidRPr="00A35A14">
        <w:rPr>
          <w:rFonts w:eastAsia="Arial" w:cs="Arial"/>
          <w:sz w:val="24"/>
          <w:szCs w:val="22"/>
          <w:lang w:val="en-US"/>
        </w:rPr>
        <w:t xml:space="preserve">Contractor </w:t>
      </w:r>
      <w:r w:rsidRPr="00A35A14">
        <w:rPr>
          <w:rFonts w:eastAsia="Arial" w:cs="Arial"/>
          <w:sz w:val="24"/>
          <w:szCs w:val="22"/>
          <w:lang w:val="en-US"/>
        </w:rPr>
        <w:t>may however request that the matter referred (which the Grant Recipient is</w:t>
      </w:r>
      <w:r w:rsidRPr="00A35A14">
        <w:rPr>
          <w:rFonts w:eastAsia="Arial" w:cs="Arial"/>
          <w:spacing w:val="1"/>
          <w:sz w:val="24"/>
          <w:szCs w:val="22"/>
          <w:lang w:val="en-US"/>
        </w:rPr>
        <w:t xml:space="preserve"> </w:t>
      </w:r>
      <w:r w:rsidRPr="00A35A14">
        <w:rPr>
          <w:rFonts w:eastAsia="Arial" w:cs="Arial"/>
          <w:sz w:val="24"/>
          <w:szCs w:val="22"/>
          <w:lang w:val="en-US"/>
        </w:rPr>
        <w:t>obliged</w:t>
      </w:r>
      <w:r w:rsidRPr="00A35A14">
        <w:rPr>
          <w:rFonts w:eastAsia="Arial" w:cs="Arial"/>
          <w:spacing w:val="-3"/>
          <w:sz w:val="24"/>
          <w:szCs w:val="22"/>
          <w:lang w:val="en-US"/>
        </w:rPr>
        <w:t xml:space="preserve"> </w:t>
      </w:r>
      <w:r w:rsidRPr="00A35A14">
        <w:rPr>
          <w:rFonts w:eastAsia="Arial" w:cs="Arial"/>
          <w:sz w:val="24"/>
          <w:szCs w:val="22"/>
          <w:lang w:val="en-US"/>
        </w:rPr>
        <w:t>to carry out) to</w:t>
      </w:r>
      <w:r w:rsidRPr="00A35A14">
        <w:rPr>
          <w:rFonts w:eastAsia="Arial" w:cs="Arial"/>
          <w:spacing w:val="-2"/>
          <w:sz w:val="24"/>
          <w:szCs w:val="22"/>
          <w:lang w:val="en-US"/>
        </w:rPr>
        <w:t xml:space="preserve"> </w:t>
      </w:r>
      <w:r w:rsidRPr="00A35A14">
        <w:rPr>
          <w:rFonts w:eastAsia="Arial" w:cs="Arial"/>
          <w:sz w:val="24"/>
          <w:szCs w:val="22"/>
          <w:lang w:val="en-US"/>
        </w:rPr>
        <w:t>external</w:t>
      </w:r>
      <w:r w:rsidRPr="00A35A14">
        <w:rPr>
          <w:rFonts w:eastAsia="Arial" w:cs="Arial"/>
          <w:spacing w:val="-3"/>
          <w:sz w:val="24"/>
          <w:szCs w:val="22"/>
          <w:lang w:val="en-US"/>
        </w:rPr>
        <w:t xml:space="preserve"> </w:t>
      </w:r>
      <w:r w:rsidRPr="00A35A14">
        <w:rPr>
          <w:rFonts w:eastAsia="Arial" w:cs="Arial"/>
          <w:sz w:val="24"/>
          <w:szCs w:val="22"/>
          <w:lang w:val="en-US"/>
        </w:rPr>
        <w:t>auditors or</w:t>
      </w:r>
      <w:r w:rsidRPr="00A35A14">
        <w:rPr>
          <w:rFonts w:eastAsia="Arial" w:cs="Arial"/>
          <w:spacing w:val="-3"/>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Third Party</w:t>
      </w:r>
      <w:r w:rsidRPr="00A35A14">
        <w:rPr>
          <w:rFonts w:eastAsia="Arial" w:cs="Arial"/>
          <w:spacing w:val="-2"/>
          <w:sz w:val="24"/>
          <w:szCs w:val="22"/>
          <w:lang w:val="en-US"/>
        </w:rPr>
        <w:t xml:space="preserve"> </w:t>
      </w:r>
      <w:r w:rsidRPr="00A35A14">
        <w:rPr>
          <w:rFonts w:eastAsia="Arial" w:cs="Arial"/>
          <w:sz w:val="24"/>
          <w:szCs w:val="22"/>
          <w:lang w:val="en-US"/>
        </w:rPr>
        <w:t>as required.</w:t>
      </w:r>
    </w:p>
    <w:p w14:paraId="5616D87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57B0521" w14:textId="0E473B5E"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bookmarkStart w:id="50" w:name="_bookmark17"/>
      <w:bookmarkEnd w:id="50"/>
      <w:r w:rsidRPr="00A35A14">
        <w:rPr>
          <w:rFonts w:eastAsia="Arial" w:cs="Arial"/>
          <w:sz w:val="24"/>
          <w:szCs w:val="22"/>
          <w:lang w:val="en-US"/>
        </w:rPr>
        <w:t xml:space="preserve">The </w:t>
      </w:r>
      <w:r w:rsidR="00B663FC" w:rsidRPr="00A35A14">
        <w:rPr>
          <w:rFonts w:eastAsia="Arial" w:cs="Arial"/>
          <w:sz w:val="24"/>
          <w:szCs w:val="22"/>
          <w:lang w:val="en-US"/>
        </w:rPr>
        <w:t xml:space="preserve">Contractor </w:t>
      </w:r>
      <w:r w:rsidRPr="00A35A14">
        <w:rPr>
          <w:rFonts w:eastAsia="Arial" w:cs="Arial"/>
          <w:sz w:val="24"/>
          <w:szCs w:val="22"/>
          <w:lang w:val="en-US"/>
        </w:rPr>
        <w:t>will have the right, at its absolute discretion, to insist that the Grant</w:t>
      </w:r>
      <w:r w:rsidRPr="00A35A14">
        <w:rPr>
          <w:rFonts w:eastAsia="Arial" w:cs="Arial"/>
          <w:spacing w:val="1"/>
          <w:sz w:val="24"/>
          <w:szCs w:val="22"/>
          <w:lang w:val="en-US"/>
        </w:rPr>
        <w:t xml:space="preserve"> </w:t>
      </w:r>
      <w:r w:rsidRPr="00A35A14">
        <w:rPr>
          <w:rFonts w:eastAsia="Arial" w:cs="Arial"/>
          <w:sz w:val="24"/>
          <w:szCs w:val="22"/>
          <w:lang w:val="en-US"/>
        </w:rPr>
        <w:t>Recipient address any actual or suspected fraud, theft or other financial irregularity</w:t>
      </w:r>
      <w:r w:rsidRPr="00A35A14">
        <w:rPr>
          <w:rFonts w:eastAsia="Arial" w:cs="Arial"/>
          <w:spacing w:val="1"/>
          <w:sz w:val="24"/>
          <w:szCs w:val="22"/>
          <w:lang w:val="en-US"/>
        </w:rPr>
        <w:t xml:space="preserve"> </w:t>
      </w:r>
      <w:r w:rsidRPr="00A35A14">
        <w:rPr>
          <w:rFonts w:eastAsia="Arial" w:cs="Arial"/>
          <w:sz w:val="24"/>
          <w:szCs w:val="22"/>
          <w:lang w:val="en-US"/>
        </w:rPr>
        <w:t>and/or to suspend future payment of the Grant to the Grant Recipient. Any grounds for</w:t>
      </w:r>
      <w:r w:rsidRPr="00A35A14">
        <w:rPr>
          <w:rFonts w:eastAsia="Arial" w:cs="Arial"/>
          <w:spacing w:val="1"/>
          <w:sz w:val="24"/>
          <w:szCs w:val="22"/>
          <w:lang w:val="en-US"/>
        </w:rPr>
        <w:t xml:space="preserve"> </w:t>
      </w:r>
      <w:r w:rsidRPr="00A35A14">
        <w:rPr>
          <w:rFonts w:eastAsia="Arial" w:cs="Arial"/>
          <w:sz w:val="24"/>
          <w:szCs w:val="22"/>
          <w:lang w:val="en-US"/>
        </w:rPr>
        <w:t>suspecting</w:t>
      </w:r>
      <w:r w:rsidRPr="00A35A14">
        <w:rPr>
          <w:rFonts w:eastAsia="Arial" w:cs="Arial"/>
          <w:spacing w:val="-7"/>
          <w:sz w:val="24"/>
          <w:szCs w:val="22"/>
          <w:lang w:val="en-US"/>
        </w:rPr>
        <w:t xml:space="preserve"> </w:t>
      </w:r>
      <w:r w:rsidRPr="00A35A14">
        <w:rPr>
          <w:rFonts w:eastAsia="Arial" w:cs="Arial"/>
          <w:sz w:val="24"/>
          <w:szCs w:val="22"/>
          <w:lang w:val="en-US"/>
        </w:rPr>
        <w:t>financial</w:t>
      </w:r>
      <w:r w:rsidRPr="00A35A14">
        <w:rPr>
          <w:rFonts w:eastAsia="Arial" w:cs="Arial"/>
          <w:spacing w:val="-7"/>
          <w:sz w:val="24"/>
          <w:szCs w:val="22"/>
          <w:lang w:val="en-US"/>
        </w:rPr>
        <w:t xml:space="preserve"> </w:t>
      </w:r>
      <w:r w:rsidRPr="00A35A14">
        <w:rPr>
          <w:rFonts w:eastAsia="Arial" w:cs="Arial"/>
          <w:sz w:val="24"/>
          <w:szCs w:val="22"/>
          <w:lang w:val="en-US"/>
        </w:rPr>
        <w:t>irregularity</w:t>
      </w:r>
      <w:r w:rsidRPr="00A35A14">
        <w:rPr>
          <w:rFonts w:eastAsia="Arial" w:cs="Arial"/>
          <w:spacing w:val="-7"/>
          <w:sz w:val="24"/>
          <w:szCs w:val="22"/>
          <w:lang w:val="en-US"/>
        </w:rPr>
        <w:t xml:space="preserve"> </w:t>
      </w:r>
      <w:r w:rsidRPr="00A35A14">
        <w:rPr>
          <w:rFonts w:eastAsia="Arial" w:cs="Arial"/>
          <w:sz w:val="24"/>
          <w:szCs w:val="22"/>
          <w:lang w:val="en-US"/>
        </w:rPr>
        <w:t>includes</w:t>
      </w:r>
      <w:r w:rsidRPr="00A35A14">
        <w:rPr>
          <w:rFonts w:eastAsia="Arial" w:cs="Arial"/>
          <w:spacing w:val="-9"/>
          <w:sz w:val="24"/>
          <w:szCs w:val="22"/>
          <w:lang w:val="en-US"/>
        </w:rPr>
        <w:t xml:space="preserve"> </w:t>
      </w:r>
      <w:r w:rsidRPr="00A35A14">
        <w:rPr>
          <w:rFonts w:eastAsia="Arial" w:cs="Arial"/>
          <w:sz w:val="24"/>
          <w:szCs w:val="22"/>
          <w:lang w:val="en-US"/>
        </w:rPr>
        <w:t>what</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7"/>
          <w:sz w:val="24"/>
          <w:szCs w:val="22"/>
          <w:lang w:val="en-US"/>
        </w:rPr>
        <w:t xml:space="preserve"> </w:t>
      </w:r>
      <w:r w:rsidRPr="00A35A14">
        <w:rPr>
          <w:rFonts w:eastAsia="Arial" w:cs="Arial"/>
          <w:sz w:val="24"/>
          <w:szCs w:val="22"/>
          <w:lang w:val="en-US"/>
        </w:rPr>
        <w:t>Recipient,</w:t>
      </w:r>
      <w:r w:rsidRPr="00A35A14">
        <w:rPr>
          <w:rFonts w:eastAsia="Arial" w:cs="Arial"/>
          <w:spacing w:val="-8"/>
          <w:sz w:val="24"/>
          <w:szCs w:val="22"/>
          <w:lang w:val="en-US"/>
        </w:rPr>
        <w:t xml:space="preserve"> </w:t>
      </w:r>
      <w:r w:rsidRPr="00A35A14">
        <w:rPr>
          <w:rFonts w:eastAsia="Arial" w:cs="Arial"/>
          <w:sz w:val="24"/>
          <w:szCs w:val="22"/>
          <w:lang w:val="en-US"/>
        </w:rPr>
        <w:t>acting</w:t>
      </w:r>
      <w:r w:rsidRPr="00A35A14">
        <w:rPr>
          <w:rFonts w:eastAsia="Arial" w:cs="Arial"/>
          <w:spacing w:val="-7"/>
          <w:sz w:val="24"/>
          <w:szCs w:val="22"/>
          <w:lang w:val="en-US"/>
        </w:rPr>
        <w:t xml:space="preserve"> </w:t>
      </w:r>
      <w:r w:rsidRPr="00A35A14">
        <w:rPr>
          <w:rFonts w:eastAsia="Arial" w:cs="Arial"/>
          <w:sz w:val="24"/>
          <w:szCs w:val="22"/>
          <w:lang w:val="en-US"/>
        </w:rPr>
        <w:t>with</w:t>
      </w:r>
      <w:r w:rsidRPr="00A35A14">
        <w:rPr>
          <w:rFonts w:eastAsia="Arial" w:cs="Arial"/>
          <w:spacing w:val="-8"/>
          <w:sz w:val="24"/>
          <w:szCs w:val="22"/>
          <w:lang w:val="en-US"/>
        </w:rPr>
        <w:t xml:space="preserve"> </w:t>
      </w:r>
      <w:r w:rsidRPr="00A35A14">
        <w:rPr>
          <w:rFonts w:eastAsia="Arial" w:cs="Arial"/>
          <w:sz w:val="24"/>
          <w:szCs w:val="22"/>
          <w:lang w:val="en-US"/>
        </w:rPr>
        <w:t>due</w:t>
      </w:r>
      <w:r w:rsidRPr="00A35A14">
        <w:rPr>
          <w:rFonts w:eastAsia="Arial" w:cs="Arial"/>
          <w:spacing w:val="-6"/>
          <w:sz w:val="24"/>
          <w:szCs w:val="22"/>
          <w:lang w:val="en-US"/>
        </w:rPr>
        <w:t xml:space="preserve"> </w:t>
      </w:r>
      <w:r w:rsidRPr="00A35A14">
        <w:rPr>
          <w:rFonts w:eastAsia="Arial" w:cs="Arial"/>
          <w:sz w:val="24"/>
          <w:szCs w:val="22"/>
          <w:lang w:val="en-US"/>
        </w:rPr>
        <w:t>care,</w:t>
      </w:r>
      <w:r w:rsidRPr="00A35A14">
        <w:rPr>
          <w:rFonts w:eastAsia="Arial" w:cs="Arial"/>
          <w:spacing w:val="-65"/>
          <w:sz w:val="24"/>
          <w:szCs w:val="22"/>
          <w:lang w:val="en-US"/>
        </w:rPr>
        <w:t xml:space="preserve"> </w:t>
      </w:r>
      <w:r w:rsidRPr="00A35A14">
        <w:rPr>
          <w:rFonts w:eastAsia="Arial" w:cs="Arial"/>
          <w:sz w:val="24"/>
          <w:szCs w:val="22"/>
          <w:lang w:val="en-US"/>
        </w:rPr>
        <w:t>should</w:t>
      </w:r>
      <w:r w:rsidRPr="00A35A14">
        <w:rPr>
          <w:rFonts w:eastAsia="Arial" w:cs="Arial"/>
          <w:spacing w:val="-3"/>
          <w:sz w:val="24"/>
          <w:szCs w:val="22"/>
          <w:lang w:val="en-US"/>
        </w:rPr>
        <w:t xml:space="preserve"> </w:t>
      </w:r>
      <w:r w:rsidRPr="00A35A14">
        <w:rPr>
          <w:rFonts w:eastAsia="Arial" w:cs="Arial"/>
          <w:sz w:val="24"/>
          <w:szCs w:val="22"/>
          <w:lang w:val="en-US"/>
        </w:rPr>
        <w:t>have suspected</w:t>
      </w:r>
      <w:r w:rsidRPr="00A35A14">
        <w:rPr>
          <w:rFonts w:eastAsia="Arial" w:cs="Arial"/>
          <w:spacing w:val="-2"/>
          <w:sz w:val="24"/>
          <w:szCs w:val="22"/>
          <w:lang w:val="en-US"/>
        </w:rPr>
        <w:t xml:space="preserve"> </w:t>
      </w:r>
      <w:r w:rsidRPr="00A35A14">
        <w:rPr>
          <w:rFonts w:eastAsia="Arial" w:cs="Arial"/>
          <w:sz w:val="24"/>
          <w:szCs w:val="22"/>
          <w:lang w:val="en-US"/>
        </w:rPr>
        <w:t>as well</w:t>
      </w:r>
      <w:r w:rsidRPr="00A35A14">
        <w:rPr>
          <w:rFonts w:eastAsia="Arial" w:cs="Arial"/>
          <w:spacing w:val="-1"/>
          <w:sz w:val="24"/>
          <w:szCs w:val="22"/>
          <w:lang w:val="en-US"/>
        </w:rPr>
        <w:t xml:space="preserve"> </w:t>
      </w:r>
      <w:r w:rsidRPr="00A35A14">
        <w:rPr>
          <w:rFonts w:eastAsia="Arial" w:cs="Arial"/>
          <w:sz w:val="24"/>
          <w:szCs w:val="22"/>
          <w:lang w:val="en-US"/>
        </w:rPr>
        <w:t>as what</w:t>
      </w:r>
      <w:r w:rsidRPr="00A35A14">
        <w:rPr>
          <w:rFonts w:eastAsia="Arial" w:cs="Arial"/>
          <w:spacing w:val="-1"/>
          <w:sz w:val="24"/>
          <w:szCs w:val="22"/>
          <w:lang w:val="en-US"/>
        </w:rPr>
        <w:t xml:space="preserve"> </w:t>
      </w:r>
      <w:r w:rsidRPr="00A35A14">
        <w:rPr>
          <w:rFonts w:eastAsia="Arial" w:cs="Arial"/>
          <w:sz w:val="24"/>
          <w:szCs w:val="22"/>
          <w:lang w:val="en-US"/>
        </w:rPr>
        <w:t>it</w:t>
      </w:r>
      <w:r w:rsidRPr="00A35A14">
        <w:rPr>
          <w:rFonts w:eastAsia="Arial" w:cs="Arial"/>
          <w:spacing w:val="-3"/>
          <w:sz w:val="24"/>
          <w:szCs w:val="22"/>
          <w:lang w:val="en-US"/>
        </w:rPr>
        <w:t xml:space="preserve"> </w:t>
      </w:r>
      <w:r w:rsidRPr="00A35A14">
        <w:rPr>
          <w:rFonts w:eastAsia="Arial" w:cs="Arial"/>
          <w:sz w:val="24"/>
          <w:szCs w:val="22"/>
          <w:lang w:val="en-US"/>
        </w:rPr>
        <w:t>actually proven.</w:t>
      </w:r>
    </w:p>
    <w:p w14:paraId="1B8089C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D33238A" w14:textId="77777777"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agrees</w:t>
      </w:r>
      <w:r w:rsidRPr="00A35A14">
        <w:rPr>
          <w:rFonts w:eastAsia="Arial" w:cs="Arial"/>
          <w:spacing w:val="-8"/>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accepts</w:t>
      </w:r>
      <w:r w:rsidRPr="00A35A14">
        <w:rPr>
          <w:rFonts w:eastAsia="Arial" w:cs="Arial"/>
          <w:spacing w:val="-8"/>
          <w:sz w:val="24"/>
          <w:szCs w:val="22"/>
          <w:lang w:val="en-US"/>
        </w:rPr>
        <w:t xml:space="preserve"> </w:t>
      </w:r>
      <w:r w:rsidRPr="00A35A14">
        <w:rPr>
          <w:rFonts w:eastAsia="Arial" w:cs="Arial"/>
          <w:sz w:val="24"/>
          <w:szCs w:val="22"/>
          <w:lang w:val="en-US"/>
        </w:rPr>
        <w:t>that</w:t>
      </w:r>
      <w:r w:rsidRPr="00A35A14">
        <w:rPr>
          <w:rFonts w:eastAsia="Arial" w:cs="Arial"/>
          <w:spacing w:val="-8"/>
          <w:sz w:val="24"/>
          <w:szCs w:val="22"/>
          <w:lang w:val="en-US"/>
        </w:rPr>
        <w:t xml:space="preserve"> </w:t>
      </w:r>
      <w:r w:rsidRPr="00A35A14">
        <w:rPr>
          <w:rFonts w:eastAsia="Arial" w:cs="Arial"/>
          <w:sz w:val="24"/>
          <w:szCs w:val="22"/>
          <w:lang w:val="en-US"/>
        </w:rPr>
        <w:t>it</w:t>
      </w:r>
      <w:r w:rsidRPr="00A35A14">
        <w:rPr>
          <w:rFonts w:eastAsia="Arial" w:cs="Arial"/>
          <w:spacing w:val="-9"/>
          <w:sz w:val="24"/>
          <w:szCs w:val="22"/>
          <w:lang w:val="en-US"/>
        </w:rPr>
        <w:t xml:space="preserve"> </w:t>
      </w:r>
      <w:r w:rsidRPr="00A35A14">
        <w:rPr>
          <w:rFonts w:eastAsia="Arial" w:cs="Arial"/>
          <w:sz w:val="24"/>
          <w:szCs w:val="22"/>
          <w:lang w:val="en-US"/>
        </w:rPr>
        <w:t>may</w:t>
      </w:r>
      <w:r w:rsidRPr="00A35A14">
        <w:rPr>
          <w:rFonts w:eastAsia="Arial" w:cs="Arial"/>
          <w:spacing w:val="-8"/>
          <w:sz w:val="24"/>
          <w:szCs w:val="22"/>
          <w:lang w:val="en-US"/>
        </w:rPr>
        <w:t xml:space="preserve"> </w:t>
      </w:r>
      <w:r w:rsidRPr="00A35A14">
        <w:rPr>
          <w:rFonts w:eastAsia="Arial" w:cs="Arial"/>
          <w:sz w:val="24"/>
          <w:szCs w:val="22"/>
          <w:lang w:val="en-US"/>
        </w:rPr>
        <w:t>become</w:t>
      </w:r>
      <w:r w:rsidRPr="00A35A14">
        <w:rPr>
          <w:rFonts w:eastAsia="Arial" w:cs="Arial"/>
          <w:spacing w:val="-6"/>
          <w:sz w:val="24"/>
          <w:szCs w:val="22"/>
          <w:lang w:val="en-US"/>
        </w:rPr>
        <w:t xml:space="preserve"> </w:t>
      </w:r>
      <w:r w:rsidRPr="00A35A14">
        <w:rPr>
          <w:rFonts w:eastAsia="Arial" w:cs="Arial"/>
          <w:sz w:val="24"/>
          <w:szCs w:val="22"/>
          <w:lang w:val="en-US"/>
        </w:rPr>
        <w:t>ineligible</w:t>
      </w:r>
      <w:r w:rsidRPr="00A35A14">
        <w:rPr>
          <w:rFonts w:eastAsia="Arial" w:cs="Arial"/>
          <w:spacing w:val="-5"/>
          <w:sz w:val="24"/>
          <w:szCs w:val="22"/>
          <w:lang w:val="en-US"/>
        </w:rPr>
        <w:t xml:space="preserve"> </w:t>
      </w:r>
      <w:r w:rsidRPr="00A35A14">
        <w:rPr>
          <w:rFonts w:eastAsia="Arial" w:cs="Arial"/>
          <w:sz w:val="24"/>
          <w:szCs w:val="22"/>
          <w:lang w:val="en-US"/>
        </w:rPr>
        <w:t>for</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support</w:t>
      </w:r>
      <w:r w:rsidRPr="00A35A14">
        <w:rPr>
          <w:rFonts w:eastAsia="Arial" w:cs="Arial"/>
          <w:spacing w:val="-64"/>
          <w:sz w:val="24"/>
          <w:szCs w:val="22"/>
          <w:lang w:val="en-US"/>
        </w:rPr>
        <w:t xml:space="preserve"> </w:t>
      </w:r>
      <w:r w:rsidRPr="00A35A14">
        <w:rPr>
          <w:rFonts w:eastAsia="Arial" w:cs="Arial"/>
          <w:sz w:val="24"/>
          <w:szCs w:val="22"/>
          <w:lang w:val="en-US"/>
        </w:rPr>
        <w:t>and may be required to repay all or part of the Grant if it engages in tax evasion or</w:t>
      </w:r>
      <w:r w:rsidRPr="00A35A14">
        <w:rPr>
          <w:rFonts w:eastAsia="Arial" w:cs="Arial"/>
          <w:spacing w:val="1"/>
          <w:sz w:val="24"/>
          <w:szCs w:val="22"/>
          <w:lang w:val="en-US"/>
        </w:rPr>
        <w:t xml:space="preserve"> </w:t>
      </w:r>
      <w:r w:rsidRPr="00A35A14">
        <w:rPr>
          <w:rFonts w:eastAsia="Arial" w:cs="Arial"/>
          <w:sz w:val="24"/>
          <w:szCs w:val="22"/>
          <w:lang w:val="en-US"/>
        </w:rPr>
        <w:t>aggressive</w:t>
      </w:r>
      <w:r w:rsidRPr="00A35A14">
        <w:rPr>
          <w:rFonts w:eastAsia="Arial" w:cs="Arial"/>
          <w:spacing w:val="-3"/>
          <w:sz w:val="24"/>
          <w:szCs w:val="22"/>
          <w:lang w:val="en-US"/>
        </w:rPr>
        <w:t xml:space="preserve"> </w:t>
      </w:r>
      <w:r w:rsidRPr="00A35A14">
        <w:rPr>
          <w:rFonts w:eastAsia="Arial" w:cs="Arial"/>
          <w:sz w:val="24"/>
          <w:szCs w:val="22"/>
          <w:lang w:val="en-US"/>
        </w:rPr>
        <w:t>tax</w:t>
      </w:r>
      <w:r w:rsidRPr="00A35A14">
        <w:rPr>
          <w:rFonts w:eastAsia="Arial" w:cs="Arial"/>
          <w:spacing w:val="-3"/>
          <w:sz w:val="24"/>
          <w:szCs w:val="22"/>
          <w:lang w:val="en-US"/>
        </w:rPr>
        <w:t xml:space="preserve"> </w:t>
      </w:r>
      <w:r w:rsidRPr="00A35A14">
        <w:rPr>
          <w:rFonts w:eastAsia="Arial" w:cs="Arial"/>
          <w:sz w:val="24"/>
          <w:szCs w:val="22"/>
          <w:lang w:val="en-US"/>
        </w:rPr>
        <w:t>avoidance 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opinion of</w:t>
      </w:r>
      <w:r w:rsidRPr="00A35A14">
        <w:rPr>
          <w:rFonts w:eastAsia="Arial" w:cs="Arial"/>
          <w:spacing w:val="-3"/>
          <w:sz w:val="24"/>
          <w:szCs w:val="22"/>
          <w:lang w:val="en-US"/>
        </w:rPr>
        <w:t xml:space="preserve"> </w:t>
      </w:r>
      <w:r w:rsidRPr="00A35A14">
        <w:rPr>
          <w:rFonts w:eastAsia="Arial" w:cs="Arial"/>
          <w:sz w:val="24"/>
          <w:szCs w:val="22"/>
          <w:lang w:val="en-US"/>
        </w:rPr>
        <w:t>Her</w:t>
      </w:r>
      <w:r w:rsidRPr="00A35A14">
        <w:rPr>
          <w:rFonts w:eastAsia="Arial" w:cs="Arial"/>
          <w:spacing w:val="-1"/>
          <w:sz w:val="24"/>
          <w:szCs w:val="22"/>
          <w:lang w:val="en-US"/>
        </w:rPr>
        <w:t xml:space="preserve"> </w:t>
      </w:r>
      <w:r w:rsidRPr="00A35A14">
        <w:rPr>
          <w:rFonts w:eastAsia="Arial" w:cs="Arial"/>
          <w:sz w:val="24"/>
          <w:szCs w:val="22"/>
          <w:lang w:val="en-US"/>
        </w:rPr>
        <w:t>Majesty’s Revenue</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Customs.</w:t>
      </w:r>
    </w:p>
    <w:p w14:paraId="1DE7231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73A583D" w14:textId="5DBD36D4" w:rsidR="008C3D9D" w:rsidRPr="00A35A14" w:rsidRDefault="008C3D9D" w:rsidP="00FF1B14">
      <w:pPr>
        <w:widowControl w:val="0"/>
        <w:numPr>
          <w:ilvl w:val="1"/>
          <w:numId w:val="58"/>
        </w:numPr>
        <w:tabs>
          <w:tab w:val="left" w:pos="1463"/>
        </w:tabs>
        <w:autoSpaceDE w:val="0"/>
        <w:autoSpaceDN w:val="0"/>
        <w:spacing w:before="1" w:after="0"/>
        <w:ind w:left="1462" w:right="646"/>
        <w:jc w:val="both"/>
        <w:rPr>
          <w:rFonts w:eastAsia="Arial" w:cs="Arial"/>
          <w:sz w:val="24"/>
          <w:szCs w:val="22"/>
          <w:lang w:val="en-US"/>
        </w:rPr>
      </w:pPr>
      <w:r w:rsidRPr="00A35A14">
        <w:rPr>
          <w:rFonts w:eastAsia="Arial" w:cs="Arial"/>
          <w:sz w:val="24"/>
          <w:szCs w:val="22"/>
          <w:lang w:val="en-US"/>
        </w:rPr>
        <w:t xml:space="preserve">For the purposes of condition </w:t>
      </w:r>
      <w:hyperlink w:anchor="_bookmark17" w:history="1">
        <w:r w:rsidRPr="00A35A14">
          <w:rPr>
            <w:rFonts w:eastAsia="Arial" w:cs="Arial"/>
            <w:sz w:val="24"/>
            <w:szCs w:val="22"/>
            <w:lang w:val="en-US"/>
          </w:rPr>
          <w:t xml:space="preserve">9.4 </w:t>
        </w:r>
      </w:hyperlink>
      <w:r w:rsidRPr="00A35A14">
        <w:rPr>
          <w:rFonts w:eastAsia="Arial" w:cs="Arial"/>
          <w:sz w:val="24"/>
          <w:szCs w:val="22"/>
          <w:lang w:val="en-US"/>
        </w:rPr>
        <w:t>“financial irregularity” includes (but is not limited to)</w:t>
      </w:r>
      <w:r w:rsidRPr="00A35A14">
        <w:rPr>
          <w:rFonts w:eastAsia="Arial" w:cs="Arial"/>
          <w:spacing w:val="1"/>
          <w:sz w:val="24"/>
          <w:szCs w:val="22"/>
          <w:lang w:val="en-US"/>
        </w:rPr>
        <w:t xml:space="preserve"> </w:t>
      </w:r>
      <w:r w:rsidRPr="00A35A14">
        <w:rPr>
          <w:rFonts w:eastAsia="Arial" w:cs="Arial"/>
          <w:sz w:val="24"/>
          <w:szCs w:val="22"/>
          <w:lang w:val="en-US"/>
        </w:rPr>
        <w:t>potential fraud or other impropriety, mismanagement, and the use of the Grant for any</w:t>
      </w:r>
      <w:r w:rsidRPr="00A35A14">
        <w:rPr>
          <w:rFonts w:eastAsia="Arial" w:cs="Arial"/>
          <w:spacing w:val="1"/>
          <w:sz w:val="24"/>
          <w:szCs w:val="22"/>
          <w:lang w:val="en-US"/>
        </w:rPr>
        <w:t xml:space="preserve"> </w:t>
      </w:r>
      <w:r w:rsidRPr="00A35A14">
        <w:rPr>
          <w:rFonts w:eastAsia="Arial" w:cs="Arial"/>
          <w:sz w:val="24"/>
          <w:szCs w:val="22"/>
          <w:lang w:val="en-US"/>
        </w:rPr>
        <w:t>purpose other than those stipulated in the Grant Funding Agreement.</w:t>
      </w:r>
      <w:r w:rsidRPr="00A35A14">
        <w:rPr>
          <w:rFonts w:eastAsia="Arial" w:cs="Arial"/>
          <w:spacing w:val="1"/>
          <w:sz w:val="24"/>
          <w:szCs w:val="22"/>
          <w:lang w:val="en-US"/>
        </w:rPr>
        <w:t xml:space="preserve"> </w:t>
      </w:r>
      <w:r w:rsidRPr="00A35A14">
        <w:rPr>
          <w:rFonts w:eastAsia="Arial" w:cs="Arial"/>
          <w:sz w:val="24"/>
          <w:szCs w:val="22"/>
          <w:lang w:val="en-US"/>
        </w:rPr>
        <w:t>The Grant</w:t>
      </w:r>
      <w:r w:rsidRPr="00A35A14">
        <w:rPr>
          <w:rFonts w:eastAsia="Arial" w:cs="Arial"/>
          <w:spacing w:val="1"/>
          <w:sz w:val="24"/>
          <w:szCs w:val="22"/>
          <w:lang w:val="en-US"/>
        </w:rPr>
        <w:t xml:space="preserve"> </w:t>
      </w:r>
      <w:r w:rsidRPr="00A35A14">
        <w:rPr>
          <w:rFonts w:eastAsia="Arial" w:cs="Arial"/>
          <w:sz w:val="24"/>
          <w:szCs w:val="22"/>
          <w:lang w:val="en-US"/>
        </w:rPr>
        <w:t xml:space="preserve">Recipient may be required to provide statements and evidence to the </w:t>
      </w:r>
      <w:r w:rsidR="00B663FC" w:rsidRPr="00A35A14">
        <w:rPr>
          <w:rFonts w:eastAsia="Arial" w:cs="Arial"/>
          <w:sz w:val="24"/>
          <w:szCs w:val="22"/>
          <w:lang w:val="en-US"/>
        </w:rPr>
        <w:t xml:space="preserve">Contractor </w:t>
      </w:r>
      <w:r w:rsidRPr="00A35A14">
        <w:rPr>
          <w:rFonts w:eastAsia="Arial" w:cs="Arial"/>
          <w:sz w:val="24"/>
          <w:szCs w:val="22"/>
          <w:lang w:val="en-US"/>
        </w:rPr>
        <w:t>or the</w:t>
      </w:r>
      <w:r w:rsidRPr="00A35A14">
        <w:rPr>
          <w:rFonts w:eastAsia="Arial" w:cs="Arial"/>
          <w:spacing w:val="1"/>
          <w:sz w:val="24"/>
          <w:szCs w:val="22"/>
          <w:lang w:val="en-US"/>
        </w:rPr>
        <w:t xml:space="preserve"> </w:t>
      </w:r>
      <w:r w:rsidRPr="00A35A14">
        <w:rPr>
          <w:rFonts w:eastAsia="Arial" w:cs="Arial"/>
          <w:sz w:val="24"/>
          <w:szCs w:val="22"/>
          <w:lang w:val="en-US"/>
        </w:rPr>
        <w:t>appropriate</w:t>
      </w:r>
      <w:r w:rsidRPr="00A35A14">
        <w:rPr>
          <w:rFonts w:eastAsia="Arial" w:cs="Arial"/>
          <w:spacing w:val="-3"/>
          <w:sz w:val="24"/>
          <w:szCs w:val="22"/>
          <w:lang w:val="en-US"/>
        </w:rPr>
        <w:t xml:space="preserve"> </w:t>
      </w:r>
      <w:r w:rsidRPr="00A35A14">
        <w:rPr>
          <w:rFonts w:eastAsia="Arial" w:cs="Arial"/>
          <w:sz w:val="24"/>
          <w:szCs w:val="22"/>
          <w:lang w:val="en-US"/>
        </w:rPr>
        <w:t>organisation</w:t>
      </w:r>
      <w:r w:rsidRPr="00A35A14">
        <w:rPr>
          <w:rFonts w:eastAsia="Arial" w:cs="Arial"/>
          <w:spacing w:val="2"/>
          <w:sz w:val="24"/>
          <w:szCs w:val="22"/>
          <w:lang w:val="en-US"/>
        </w:rPr>
        <w:t xml:space="preserve"> </w:t>
      </w:r>
      <w:r w:rsidRPr="00A35A14">
        <w:rPr>
          <w:rFonts w:eastAsia="Arial" w:cs="Arial"/>
          <w:sz w:val="24"/>
          <w:szCs w:val="22"/>
          <w:lang w:val="en-US"/>
        </w:rPr>
        <w:t>as</w:t>
      </w:r>
      <w:r w:rsidRPr="00A35A14">
        <w:rPr>
          <w:rFonts w:eastAsia="Arial" w:cs="Arial"/>
          <w:spacing w:val="-4"/>
          <w:sz w:val="24"/>
          <w:szCs w:val="22"/>
          <w:lang w:val="en-US"/>
        </w:rPr>
        <w:t xml:space="preserve"> </w:t>
      </w:r>
      <w:r w:rsidRPr="00A35A14">
        <w:rPr>
          <w:rFonts w:eastAsia="Arial" w:cs="Arial"/>
          <w:sz w:val="24"/>
          <w:szCs w:val="22"/>
          <w:lang w:val="en-US"/>
        </w:rPr>
        <w:t>part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pursuing</w:t>
      </w:r>
      <w:r w:rsidRPr="00A35A14">
        <w:rPr>
          <w:rFonts w:eastAsia="Arial" w:cs="Arial"/>
          <w:spacing w:val="-1"/>
          <w:sz w:val="24"/>
          <w:szCs w:val="22"/>
          <w:lang w:val="en-US"/>
        </w:rPr>
        <w:t xml:space="preserve"> </w:t>
      </w:r>
      <w:r w:rsidRPr="00A35A14">
        <w:rPr>
          <w:rFonts w:eastAsia="Arial" w:cs="Arial"/>
          <w:sz w:val="24"/>
          <w:szCs w:val="22"/>
          <w:lang w:val="en-US"/>
        </w:rPr>
        <w:t>sanctions, criminal</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civil</w:t>
      </w:r>
      <w:r w:rsidRPr="00A35A14">
        <w:rPr>
          <w:rFonts w:eastAsia="Arial" w:cs="Arial"/>
          <w:spacing w:val="-3"/>
          <w:sz w:val="24"/>
          <w:szCs w:val="22"/>
          <w:lang w:val="en-US"/>
        </w:rPr>
        <w:t xml:space="preserve"> </w:t>
      </w:r>
      <w:r w:rsidRPr="00A35A14">
        <w:rPr>
          <w:rFonts w:eastAsia="Arial" w:cs="Arial"/>
          <w:sz w:val="24"/>
          <w:szCs w:val="22"/>
          <w:lang w:val="en-US"/>
        </w:rPr>
        <w:t>proceedings.</w:t>
      </w:r>
    </w:p>
    <w:p w14:paraId="5D3A7308" w14:textId="77777777" w:rsidR="008C3D9D" w:rsidRPr="00A35A14" w:rsidRDefault="008C3D9D" w:rsidP="00F94271">
      <w:pPr>
        <w:widowControl w:val="0"/>
        <w:numPr>
          <w:ilvl w:val="0"/>
          <w:numId w:val="58"/>
        </w:numPr>
        <w:autoSpaceDE w:val="0"/>
        <w:autoSpaceDN w:val="0"/>
        <w:spacing w:before="158" w:after="0"/>
        <w:ind w:right="724"/>
        <w:jc w:val="both"/>
        <w:outlineLvl w:val="1"/>
        <w:rPr>
          <w:rFonts w:eastAsia="Arial" w:cs="Arial"/>
          <w:b/>
          <w:bCs/>
          <w:sz w:val="32"/>
          <w:szCs w:val="32"/>
          <w:lang w:val="en-US"/>
        </w:rPr>
      </w:pPr>
      <w:bookmarkStart w:id="51" w:name="_Toc122517717"/>
      <w:bookmarkStart w:id="52" w:name="_Toc122517754"/>
      <w:r w:rsidRPr="00A35A14">
        <w:rPr>
          <w:rFonts w:eastAsia="Arial" w:cs="Arial"/>
          <w:b/>
          <w:bCs/>
          <w:w w:val="95"/>
          <w:sz w:val="32"/>
          <w:szCs w:val="32"/>
          <w:lang w:val="en-US"/>
        </w:rPr>
        <w:t>Conflicts</w:t>
      </w:r>
      <w:r w:rsidRPr="00A35A14">
        <w:rPr>
          <w:rFonts w:eastAsia="Arial" w:cs="Arial"/>
          <w:b/>
          <w:bCs/>
          <w:spacing w:val="-19"/>
          <w:sz w:val="32"/>
          <w:szCs w:val="32"/>
          <w:lang w:val="en-US"/>
        </w:rPr>
        <w:t xml:space="preserve"> </w:t>
      </w:r>
      <w:r w:rsidRPr="00A35A14">
        <w:rPr>
          <w:rFonts w:eastAsia="Arial" w:cs="Arial"/>
          <w:b/>
          <w:bCs/>
          <w:sz w:val="32"/>
          <w:szCs w:val="32"/>
          <w:lang w:val="en-US"/>
        </w:rPr>
        <w:t>of</w:t>
      </w:r>
      <w:r w:rsidRPr="00A35A14">
        <w:rPr>
          <w:rFonts w:eastAsia="Arial" w:cs="Arial"/>
          <w:b/>
          <w:bCs/>
          <w:spacing w:val="-23"/>
          <w:sz w:val="32"/>
          <w:szCs w:val="32"/>
          <w:lang w:val="en-US"/>
        </w:rPr>
        <w:t xml:space="preserve"> </w:t>
      </w:r>
      <w:r w:rsidRPr="00A35A14">
        <w:rPr>
          <w:rFonts w:eastAsia="Arial" w:cs="Arial"/>
          <w:b/>
          <w:bCs/>
          <w:sz w:val="32"/>
          <w:szCs w:val="32"/>
          <w:lang w:val="en-US"/>
        </w:rPr>
        <w:t>Interest</w:t>
      </w:r>
      <w:bookmarkEnd w:id="51"/>
      <w:bookmarkEnd w:id="52"/>
    </w:p>
    <w:p w14:paraId="265BF1B8" w14:textId="77777777" w:rsidR="008C3D9D" w:rsidRPr="00A35A14" w:rsidRDefault="008C3D9D" w:rsidP="00FF1B14">
      <w:pPr>
        <w:widowControl w:val="0"/>
        <w:numPr>
          <w:ilvl w:val="1"/>
          <w:numId w:val="58"/>
        </w:numPr>
        <w:tabs>
          <w:tab w:val="left" w:pos="1463"/>
        </w:tabs>
        <w:autoSpaceDE w:val="0"/>
        <w:autoSpaceDN w:val="0"/>
        <w:spacing w:before="119" w:after="0"/>
        <w:ind w:left="1462" w:right="641"/>
        <w:jc w:val="both"/>
        <w:rPr>
          <w:rFonts w:eastAsia="Arial" w:cs="Arial"/>
          <w:sz w:val="24"/>
          <w:szCs w:val="22"/>
          <w:lang w:val="en-US"/>
        </w:rPr>
      </w:pPr>
      <w:r w:rsidRPr="00A35A14">
        <w:rPr>
          <w:rFonts w:eastAsia="Arial" w:cs="Arial"/>
          <w:spacing w:val="-3"/>
          <w:sz w:val="24"/>
          <w:szCs w:val="22"/>
          <w:lang w:val="en-US"/>
        </w:rPr>
        <w:t>Neither</w:t>
      </w:r>
      <w:r w:rsidRPr="00A35A14">
        <w:rPr>
          <w:rFonts w:eastAsia="Arial" w:cs="Arial"/>
          <w:spacing w:val="-17"/>
          <w:sz w:val="24"/>
          <w:szCs w:val="22"/>
          <w:lang w:val="en-US"/>
        </w:rPr>
        <w:t xml:space="preserve"> </w:t>
      </w:r>
      <w:r w:rsidRPr="00A35A14">
        <w:rPr>
          <w:rFonts w:eastAsia="Arial" w:cs="Arial"/>
          <w:spacing w:val="-3"/>
          <w:sz w:val="24"/>
          <w:szCs w:val="22"/>
          <w:lang w:val="en-US"/>
        </w:rPr>
        <w:t>the</w:t>
      </w:r>
      <w:r w:rsidRPr="00A35A14">
        <w:rPr>
          <w:rFonts w:eastAsia="Arial" w:cs="Arial"/>
          <w:spacing w:val="-13"/>
          <w:sz w:val="24"/>
          <w:szCs w:val="22"/>
          <w:lang w:val="en-US"/>
        </w:rPr>
        <w:t xml:space="preserve"> </w:t>
      </w:r>
      <w:r w:rsidRPr="00A35A14">
        <w:rPr>
          <w:rFonts w:eastAsia="Arial" w:cs="Arial"/>
          <w:spacing w:val="-3"/>
          <w:sz w:val="24"/>
          <w:szCs w:val="22"/>
          <w:lang w:val="en-US"/>
        </w:rPr>
        <w:t>Grant</w:t>
      </w:r>
      <w:r w:rsidRPr="00A35A14">
        <w:rPr>
          <w:rFonts w:eastAsia="Arial" w:cs="Arial"/>
          <w:spacing w:val="-15"/>
          <w:sz w:val="24"/>
          <w:szCs w:val="22"/>
          <w:lang w:val="en-US"/>
        </w:rPr>
        <w:t xml:space="preserve"> </w:t>
      </w:r>
      <w:r w:rsidRPr="00A35A14">
        <w:rPr>
          <w:rFonts w:eastAsia="Arial" w:cs="Arial"/>
          <w:spacing w:val="-3"/>
          <w:sz w:val="24"/>
          <w:szCs w:val="22"/>
          <w:lang w:val="en-US"/>
        </w:rPr>
        <w:t>Recipient</w:t>
      </w:r>
      <w:r w:rsidRPr="00A35A14">
        <w:rPr>
          <w:rFonts w:eastAsia="Arial" w:cs="Arial"/>
          <w:spacing w:val="-16"/>
          <w:sz w:val="24"/>
          <w:szCs w:val="22"/>
          <w:lang w:val="en-US"/>
        </w:rPr>
        <w:t xml:space="preserve"> </w:t>
      </w:r>
      <w:r w:rsidRPr="00A35A14">
        <w:rPr>
          <w:rFonts w:eastAsia="Arial" w:cs="Arial"/>
          <w:spacing w:val="-3"/>
          <w:sz w:val="24"/>
          <w:szCs w:val="22"/>
          <w:lang w:val="en-US"/>
        </w:rPr>
        <w:t>nor</w:t>
      </w:r>
      <w:r w:rsidRPr="00A35A14">
        <w:rPr>
          <w:rFonts w:eastAsia="Arial" w:cs="Arial"/>
          <w:spacing w:val="-16"/>
          <w:sz w:val="24"/>
          <w:szCs w:val="22"/>
          <w:lang w:val="en-US"/>
        </w:rPr>
        <w:t xml:space="preserve"> </w:t>
      </w:r>
      <w:r w:rsidRPr="00A35A14">
        <w:rPr>
          <w:rFonts w:eastAsia="Arial" w:cs="Arial"/>
          <w:spacing w:val="-3"/>
          <w:sz w:val="24"/>
          <w:szCs w:val="22"/>
          <w:lang w:val="en-US"/>
        </w:rPr>
        <w:t>its</w:t>
      </w:r>
      <w:r w:rsidRPr="00A35A14">
        <w:rPr>
          <w:rFonts w:eastAsia="Arial" w:cs="Arial"/>
          <w:spacing w:val="-14"/>
          <w:sz w:val="24"/>
          <w:szCs w:val="22"/>
          <w:lang w:val="en-US"/>
        </w:rPr>
        <w:t xml:space="preserve"> </w:t>
      </w:r>
      <w:r w:rsidRPr="00A35A14">
        <w:rPr>
          <w:rFonts w:eastAsia="Arial" w:cs="Arial"/>
          <w:spacing w:val="-3"/>
          <w:sz w:val="24"/>
          <w:szCs w:val="22"/>
          <w:lang w:val="en-US"/>
        </w:rPr>
        <w:t>Representatives</w:t>
      </w:r>
      <w:r w:rsidRPr="00A35A14">
        <w:rPr>
          <w:rFonts w:eastAsia="Arial" w:cs="Arial"/>
          <w:spacing w:val="-15"/>
          <w:sz w:val="24"/>
          <w:szCs w:val="22"/>
          <w:lang w:val="en-US"/>
        </w:rPr>
        <w:t xml:space="preserve"> </w:t>
      </w:r>
      <w:r w:rsidRPr="00A35A14">
        <w:rPr>
          <w:rFonts w:eastAsia="Arial" w:cs="Arial"/>
          <w:spacing w:val="-3"/>
          <w:sz w:val="24"/>
          <w:szCs w:val="22"/>
          <w:lang w:val="en-US"/>
        </w:rPr>
        <w:t>may</w:t>
      </w:r>
      <w:r w:rsidRPr="00A35A14">
        <w:rPr>
          <w:rFonts w:eastAsia="Arial" w:cs="Arial"/>
          <w:spacing w:val="-17"/>
          <w:sz w:val="24"/>
          <w:szCs w:val="22"/>
          <w:lang w:val="en-US"/>
        </w:rPr>
        <w:t xml:space="preserve"> </w:t>
      </w:r>
      <w:r w:rsidRPr="00A35A14">
        <w:rPr>
          <w:rFonts w:eastAsia="Arial" w:cs="Arial"/>
          <w:spacing w:val="-3"/>
          <w:sz w:val="24"/>
          <w:szCs w:val="22"/>
          <w:lang w:val="en-US"/>
        </w:rPr>
        <w:t>engage</w:t>
      </w:r>
      <w:r w:rsidRPr="00A35A14">
        <w:rPr>
          <w:rFonts w:eastAsia="Arial" w:cs="Arial"/>
          <w:spacing w:val="-13"/>
          <w:sz w:val="24"/>
          <w:szCs w:val="22"/>
          <w:lang w:val="en-US"/>
        </w:rPr>
        <w:t xml:space="preserve"> </w:t>
      </w:r>
      <w:r w:rsidRPr="00A35A14">
        <w:rPr>
          <w:rFonts w:eastAsia="Arial" w:cs="Arial"/>
          <w:spacing w:val="-3"/>
          <w:sz w:val="24"/>
          <w:szCs w:val="22"/>
          <w:lang w:val="en-US"/>
        </w:rPr>
        <w:t>in</w:t>
      </w:r>
      <w:r w:rsidRPr="00A35A14">
        <w:rPr>
          <w:rFonts w:eastAsia="Arial" w:cs="Arial"/>
          <w:spacing w:val="-15"/>
          <w:sz w:val="24"/>
          <w:szCs w:val="22"/>
          <w:lang w:val="en-US"/>
        </w:rPr>
        <w:t xml:space="preserve"> </w:t>
      </w:r>
      <w:r w:rsidRPr="00A35A14">
        <w:rPr>
          <w:rFonts w:eastAsia="Arial" w:cs="Arial"/>
          <w:spacing w:val="-3"/>
          <w:sz w:val="24"/>
          <w:szCs w:val="22"/>
          <w:lang w:val="en-US"/>
        </w:rPr>
        <w:t>any</w:t>
      </w:r>
      <w:r w:rsidRPr="00A35A14">
        <w:rPr>
          <w:rFonts w:eastAsia="Arial" w:cs="Arial"/>
          <w:spacing w:val="-17"/>
          <w:sz w:val="24"/>
          <w:szCs w:val="22"/>
          <w:lang w:val="en-US"/>
        </w:rPr>
        <w:t xml:space="preserve"> </w:t>
      </w:r>
      <w:r w:rsidRPr="00A35A14">
        <w:rPr>
          <w:rFonts w:eastAsia="Arial" w:cs="Arial"/>
          <w:spacing w:val="-3"/>
          <w:sz w:val="24"/>
          <w:szCs w:val="22"/>
          <w:lang w:val="en-US"/>
        </w:rPr>
        <w:t>personal,</w:t>
      </w:r>
      <w:r w:rsidRPr="00A35A14">
        <w:rPr>
          <w:rFonts w:eastAsia="Arial" w:cs="Arial"/>
          <w:spacing w:val="-15"/>
          <w:sz w:val="24"/>
          <w:szCs w:val="22"/>
          <w:lang w:val="en-US"/>
        </w:rPr>
        <w:t xml:space="preserve"> </w:t>
      </w:r>
      <w:r w:rsidRPr="00A35A14">
        <w:rPr>
          <w:rFonts w:eastAsia="Arial" w:cs="Arial"/>
          <w:spacing w:val="-2"/>
          <w:sz w:val="24"/>
          <w:szCs w:val="22"/>
          <w:lang w:val="en-US"/>
        </w:rPr>
        <w:t>business</w:t>
      </w:r>
      <w:r w:rsidRPr="00A35A14">
        <w:rPr>
          <w:rFonts w:eastAsia="Arial" w:cs="Arial"/>
          <w:spacing w:val="-65"/>
          <w:sz w:val="24"/>
          <w:szCs w:val="22"/>
          <w:lang w:val="en-US"/>
        </w:rPr>
        <w:t xml:space="preserve"> </w:t>
      </w:r>
      <w:r w:rsidRPr="00A35A14">
        <w:rPr>
          <w:rFonts w:eastAsia="Arial" w:cs="Arial"/>
          <w:sz w:val="24"/>
          <w:szCs w:val="22"/>
          <w:lang w:val="en-US"/>
        </w:rPr>
        <w:t>or professional activity which conflicts or could conflict with any of their obligations in</w:t>
      </w:r>
      <w:r w:rsidRPr="00A35A14">
        <w:rPr>
          <w:rFonts w:eastAsia="Arial" w:cs="Arial"/>
          <w:spacing w:val="1"/>
          <w:sz w:val="24"/>
          <w:szCs w:val="22"/>
          <w:lang w:val="en-US"/>
        </w:rPr>
        <w:t xml:space="preserve"> </w:t>
      </w:r>
      <w:r w:rsidRPr="00A35A14">
        <w:rPr>
          <w:rFonts w:eastAsia="Arial" w:cs="Arial"/>
          <w:sz w:val="24"/>
          <w:szCs w:val="22"/>
          <w:lang w:val="en-US"/>
        </w:rPr>
        <w:t>relation</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Grant</w:t>
      </w:r>
      <w:r w:rsidRPr="00A35A14">
        <w:rPr>
          <w:rFonts w:eastAsia="Arial" w:cs="Arial"/>
          <w:spacing w:val="-7"/>
          <w:sz w:val="24"/>
          <w:szCs w:val="22"/>
          <w:lang w:val="en-US"/>
        </w:rPr>
        <w:t xml:space="preserve"> </w:t>
      </w:r>
      <w:r w:rsidRPr="00A35A14">
        <w:rPr>
          <w:rFonts w:eastAsia="Arial" w:cs="Arial"/>
          <w:sz w:val="24"/>
          <w:szCs w:val="22"/>
          <w:lang w:val="en-US"/>
        </w:rPr>
        <w:t>Funding</w:t>
      </w:r>
      <w:r w:rsidRPr="00A35A14">
        <w:rPr>
          <w:rFonts w:eastAsia="Arial" w:cs="Arial"/>
          <w:spacing w:val="-8"/>
          <w:sz w:val="24"/>
          <w:szCs w:val="22"/>
          <w:lang w:val="en-US"/>
        </w:rPr>
        <w:t xml:space="preserve"> </w:t>
      </w:r>
      <w:r w:rsidRPr="00A35A14">
        <w:rPr>
          <w:rFonts w:eastAsia="Arial" w:cs="Arial"/>
          <w:sz w:val="24"/>
          <w:szCs w:val="22"/>
          <w:lang w:val="en-US"/>
        </w:rPr>
        <w:t>Agreement.</w:t>
      </w:r>
    </w:p>
    <w:p w14:paraId="3054E45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3C8451B" w14:textId="77777777" w:rsidR="008C3D9D" w:rsidRPr="00A35A14" w:rsidRDefault="008C3D9D" w:rsidP="00FF1B14">
      <w:pPr>
        <w:widowControl w:val="0"/>
        <w:numPr>
          <w:ilvl w:val="1"/>
          <w:numId w:val="58"/>
        </w:numPr>
        <w:tabs>
          <w:tab w:val="left" w:pos="1463"/>
        </w:tabs>
        <w:autoSpaceDE w:val="0"/>
        <w:autoSpaceDN w:val="0"/>
        <w:spacing w:before="1" w:after="0"/>
        <w:ind w:left="1462" w:right="644"/>
        <w:jc w:val="both"/>
        <w:rPr>
          <w:rFonts w:eastAsia="Arial" w:cs="Arial"/>
          <w:sz w:val="24"/>
          <w:szCs w:val="22"/>
          <w:lang w:val="en-US"/>
        </w:rPr>
      </w:pPr>
      <w:r w:rsidRPr="00A35A14">
        <w:rPr>
          <w:rFonts w:eastAsia="Arial" w:cs="Arial"/>
          <w:sz w:val="24"/>
          <w:szCs w:val="22"/>
          <w:lang w:val="en-US"/>
        </w:rPr>
        <w:t>The Grant Recipient must have and will keep in place adequate procedures to manage</w:t>
      </w:r>
      <w:r w:rsidRPr="00A35A14">
        <w:rPr>
          <w:rFonts w:eastAsia="Arial" w:cs="Arial"/>
          <w:spacing w:val="-6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monitor any actual</w:t>
      </w:r>
      <w:r w:rsidRPr="00A35A14">
        <w:rPr>
          <w:rFonts w:eastAsia="Arial" w:cs="Arial"/>
          <w:spacing w:val="-3"/>
          <w:sz w:val="24"/>
          <w:szCs w:val="22"/>
          <w:lang w:val="en-US"/>
        </w:rPr>
        <w:t xml:space="preserve"> </w:t>
      </w:r>
      <w:r w:rsidRPr="00A35A14">
        <w:rPr>
          <w:rFonts w:eastAsia="Arial" w:cs="Arial"/>
          <w:sz w:val="24"/>
          <w:szCs w:val="22"/>
          <w:lang w:val="en-US"/>
        </w:rPr>
        <w:t>or perceived bias</w:t>
      </w:r>
      <w:r w:rsidRPr="00A35A14">
        <w:rPr>
          <w:rFonts w:eastAsia="Arial" w:cs="Arial"/>
          <w:spacing w:val="-1"/>
          <w:sz w:val="24"/>
          <w:szCs w:val="22"/>
          <w:lang w:val="en-US"/>
        </w:rPr>
        <w:t xml:space="preserve"> </w:t>
      </w:r>
      <w:r w:rsidRPr="00A35A14">
        <w:rPr>
          <w:rFonts w:eastAsia="Arial" w:cs="Arial"/>
          <w:sz w:val="24"/>
          <w:szCs w:val="22"/>
          <w:lang w:val="en-US"/>
        </w:rPr>
        <w:t>or conflicts of interest.</w:t>
      </w:r>
    </w:p>
    <w:p w14:paraId="7E2E8A3A" w14:textId="51A814AD" w:rsidR="008C3D9D" w:rsidRPr="00A35A14" w:rsidRDefault="008C3D9D" w:rsidP="00FF1B14">
      <w:pPr>
        <w:widowControl w:val="0"/>
        <w:numPr>
          <w:ilvl w:val="0"/>
          <w:numId w:val="58"/>
        </w:numPr>
        <w:tabs>
          <w:tab w:val="left" w:pos="1473"/>
          <w:tab w:val="left" w:pos="1475"/>
        </w:tabs>
        <w:autoSpaceDE w:val="0"/>
        <w:autoSpaceDN w:val="0"/>
        <w:spacing w:before="180" w:after="0"/>
        <w:ind w:hanging="722"/>
        <w:outlineLvl w:val="1"/>
        <w:rPr>
          <w:rFonts w:eastAsia="Arial" w:cs="Arial"/>
          <w:b/>
          <w:bCs/>
          <w:sz w:val="32"/>
          <w:szCs w:val="32"/>
          <w:lang w:val="en-US"/>
        </w:rPr>
      </w:pPr>
      <w:bookmarkStart w:id="53" w:name="_bookmark18"/>
      <w:bookmarkStart w:id="54" w:name="_TOC_250016"/>
      <w:bookmarkStart w:id="55" w:name="_Toc122517718"/>
      <w:bookmarkStart w:id="56" w:name="_Toc122517755"/>
      <w:bookmarkEnd w:id="53"/>
      <w:r w:rsidRPr="00A35A14">
        <w:rPr>
          <w:rFonts w:eastAsia="Arial" w:cs="Arial"/>
          <w:b/>
          <w:bCs/>
          <w:sz w:val="32"/>
          <w:szCs w:val="32"/>
          <w:lang w:val="en-US"/>
        </w:rPr>
        <w:t>Con</w:t>
      </w:r>
      <w:bookmarkEnd w:id="54"/>
      <w:r w:rsidRPr="00A35A14">
        <w:rPr>
          <w:rFonts w:eastAsia="Arial" w:cs="Arial"/>
          <w:b/>
          <w:bCs/>
          <w:sz w:val="32"/>
          <w:szCs w:val="32"/>
          <w:lang w:val="en-US"/>
        </w:rPr>
        <w:t>fidentiality</w:t>
      </w:r>
      <w:bookmarkEnd w:id="55"/>
      <w:bookmarkEnd w:id="56"/>
    </w:p>
    <w:p w14:paraId="5A79CB7B" w14:textId="77777777" w:rsidR="008C3D9D" w:rsidRPr="00A35A14" w:rsidRDefault="008C3D9D" w:rsidP="00FF1B14">
      <w:pPr>
        <w:widowControl w:val="0"/>
        <w:numPr>
          <w:ilvl w:val="1"/>
          <w:numId w:val="58"/>
        </w:numPr>
        <w:tabs>
          <w:tab w:val="left" w:pos="1463"/>
        </w:tabs>
        <w:autoSpaceDE w:val="0"/>
        <w:autoSpaceDN w:val="0"/>
        <w:spacing w:before="122" w:after="0"/>
        <w:ind w:left="1462" w:right="647"/>
        <w:jc w:val="both"/>
        <w:rPr>
          <w:rFonts w:eastAsia="Arial" w:cs="Arial"/>
          <w:sz w:val="24"/>
          <w:szCs w:val="22"/>
          <w:lang w:val="en-US"/>
        </w:rPr>
      </w:pPr>
      <w:r w:rsidRPr="00A35A14">
        <w:rPr>
          <w:rFonts w:eastAsia="Arial" w:cs="Arial"/>
          <w:sz w:val="24"/>
          <w:szCs w:val="22"/>
          <w:lang w:val="en-US"/>
        </w:rPr>
        <w:t xml:space="preserve">Except to the extent set out in this condition </w:t>
      </w:r>
      <w:hyperlink w:anchor="_bookmark18" w:history="1">
        <w:r w:rsidRPr="00A35A14">
          <w:rPr>
            <w:rFonts w:eastAsia="Arial" w:cs="Arial"/>
            <w:sz w:val="24"/>
            <w:szCs w:val="22"/>
            <w:lang w:val="en-US"/>
          </w:rPr>
          <w:t>11</w:t>
        </w:r>
      </w:hyperlink>
      <w:r w:rsidRPr="00A35A14">
        <w:rPr>
          <w:rFonts w:eastAsia="Arial" w:cs="Arial"/>
          <w:sz w:val="24"/>
          <w:szCs w:val="22"/>
          <w:lang w:val="en-US"/>
        </w:rPr>
        <w:t xml:space="preserve"> or where disclosure is expressly</w:t>
      </w:r>
      <w:r w:rsidRPr="00A35A14">
        <w:rPr>
          <w:rFonts w:eastAsia="Arial" w:cs="Arial"/>
          <w:spacing w:val="1"/>
          <w:sz w:val="24"/>
          <w:szCs w:val="22"/>
          <w:lang w:val="en-US"/>
        </w:rPr>
        <w:t xml:space="preserve"> </w:t>
      </w:r>
      <w:r w:rsidRPr="00A35A14">
        <w:rPr>
          <w:rFonts w:eastAsia="Arial" w:cs="Arial"/>
          <w:sz w:val="24"/>
          <w:szCs w:val="22"/>
          <w:lang w:val="en-US"/>
        </w:rPr>
        <w:t>permitted, the Grant Recipient must treat all Confidential Information belonging to the</w:t>
      </w:r>
      <w:r w:rsidRPr="00A35A14">
        <w:rPr>
          <w:rFonts w:eastAsia="Arial" w:cs="Arial"/>
          <w:spacing w:val="1"/>
          <w:sz w:val="24"/>
          <w:szCs w:val="22"/>
          <w:lang w:val="en-US"/>
        </w:rPr>
        <w:t xml:space="preserve"> </w:t>
      </w:r>
      <w:r w:rsidRPr="00A35A14">
        <w:rPr>
          <w:rFonts w:eastAsia="Arial" w:cs="Arial"/>
          <w:sz w:val="24"/>
          <w:szCs w:val="22"/>
          <w:lang w:val="en-US"/>
        </w:rPr>
        <w:t>Authority as confidential and must not disclose any Confidential Information belonging</w:t>
      </w:r>
      <w:r w:rsidRPr="00A35A14">
        <w:rPr>
          <w:rFonts w:eastAsia="Arial" w:cs="Arial"/>
          <w:spacing w:val="1"/>
          <w:sz w:val="24"/>
          <w:szCs w:val="22"/>
          <w:lang w:val="en-US"/>
        </w:rPr>
        <w:t xml:space="preserve"> </w:t>
      </w:r>
      <w:r w:rsidRPr="00A35A14">
        <w:rPr>
          <w:rFonts w:eastAsia="Arial" w:cs="Arial"/>
          <w:sz w:val="24"/>
          <w:szCs w:val="22"/>
          <w:lang w:val="en-US"/>
        </w:rPr>
        <w:t>to the Authority to any other person without the prior written consent of the Authority,</w:t>
      </w:r>
      <w:r w:rsidRPr="00A35A14">
        <w:rPr>
          <w:rFonts w:eastAsia="Arial" w:cs="Arial"/>
          <w:spacing w:val="1"/>
          <w:sz w:val="24"/>
          <w:szCs w:val="22"/>
          <w:lang w:val="en-US"/>
        </w:rPr>
        <w:t xml:space="preserve"> </w:t>
      </w:r>
      <w:r w:rsidRPr="00A35A14">
        <w:rPr>
          <w:rFonts w:eastAsia="Arial" w:cs="Arial"/>
          <w:spacing w:val="-1"/>
          <w:sz w:val="24"/>
          <w:szCs w:val="22"/>
          <w:lang w:val="en-US"/>
        </w:rPr>
        <w:t>except</w:t>
      </w:r>
      <w:r w:rsidRPr="00A35A14">
        <w:rPr>
          <w:rFonts w:eastAsia="Arial" w:cs="Arial"/>
          <w:spacing w:val="-14"/>
          <w:sz w:val="24"/>
          <w:szCs w:val="22"/>
          <w:lang w:val="en-US"/>
        </w:rPr>
        <w:t xml:space="preserve"> </w:t>
      </w:r>
      <w:r w:rsidRPr="00A35A14">
        <w:rPr>
          <w:rFonts w:eastAsia="Arial" w:cs="Arial"/>
          <w:spacing w:val="-1"/>
          <w:sz w:val="24"/>
          <w:szCs w:val="22"/>
          <w:lang w:val="en-US"/>
        </w:rPr>
        <w:t>to</w:t>
      </w:r>
      <w:r w:rsidRPr="00A35A14">
        <w:rPr>
          <w:rFonts w:eastAsia="Arial" w:cs="Arial"/>
          <w:spacing w:val="-14"/>
          <w:sz w:val="24"/>
          <w:szCs w:val="22"/>
          <w:lang w:val="en-US"/>
        </w:rPr>
        <w:t xml:space="preserve"> </w:t>
      </w:r>
      <w:r w:rsidRPr="00A35A14">
        <w:rPr>
          <w:rFonts w:eastAsia="Arial" w:cs="Arial"/>
          <w:spacing w:val="-1"/>
          <w:sz w:val="24"/>
          <w:szCs w:val="22"/>
          <w:lang w:val="en-US"/>
        </w:rPr>
        <w:t>such</w:t>
      </w:r>
      <w:r w:rsidRPr="00A35A14">
        <w:rPr>
          <w:rFonts w:eastAsia="Arial" w:cs="Arial"/>
          <w:spacing w:val="-16"/>
          <w:sz w:val="24"/>
          <w:szCs w:val="22"/>
          <w:lang w:val="en-US"/>
        </w:rPr>
        <w:t xml:space="preserve"> </w:t>
      </w:r>
      <w:r w:rsidRPr="00A35A14">
        <w:rPr>
          <w:rFonts w:eastAsia="Arial" w:cs="Arial"/>
          <w:spacing w:val="-1"/>
          <w:sz w:val="24"/>
          <w:szCs w:val="22"/>
          <w:lang w:val="en-US"/>
        </w:rPr>
        <w:t>persons</w:t>
      </w:r>
      <w:r w:rsidRPr="00A35A14">
        <w:rPr>
          <w:rFonts w:eastAsia="Arial" w:cs="Arial"/>
          <w:spacing w:val="-17"/>
          <w:sz w:val="24"/>
          <w:szCs w:val="22"/>
          <w:lang w:val="en-US"/>
        </w:rPr>
        <w:t xml:space="preserve"> </w:t>
      </w:r>
      <w:r w:rsidRPr="00A35A14">
        <w:rPr>
          <w:rFonts w:eastAsia="Arial" w:cs="Arial"/>
          <w:sz w:val="24"/>
          <w:szCs w:val="22"/>
          <w:lang w:val="en-US"/>
        </w:rPr>
        <w:t>who</w:t>
      </w:r>
      <w:r w:rsidRPr="00A35A14">
        <w:rPr>
          <w:rFonts w:eastAsia="Arial" w:cs="Arial"/>
          <w:spacing w:val="-13"/>
          <w:sz w:val="24"/>
          <w:szCs w:val="22"/>
          <w:lang w:val="en-US"/>
        </w:rPr>
        <w:t xml:space="preserve"> </w:t>
      </w:r>
      <w:r w:rsidRPr="00A35A14">
        <w:rPr>
          <w:rFonts w:eastAsia="Arial" w:cs="Arial"/>
          <w:sz w:val="24"/>
          <w:szCs w:val="22"/>
          <w:lang w:val="en-US"/>
        </w:rPr>
        <w:t>are</w:t>
      </w:r>
      <w:r w:rsidRPr="00A35A14">
        <w:rPr>
          <w:rFonts w:eastAsia="Arial" w:cs="Arial"/>
          <w:spacing w:val="-14"/>
          <w:sz w:val="24"/>
          <w:szCs w:val="22"/>
          <w:lang w:val="en-US"/>
        </w:rPr>
        <w:t xml:space="preserve"> </w:t>
      </w:r>
      <w:r w:rsidRPr="00A35A14">
        <w:rPr>
          <w:rFonts w:eastAsia="Arial" w:cs="Arial"/>
          <w:sz w:val="24"/>
          <w:szCs w:val="22"/>
          <w:lang w:val="en-US"/>
        </w:rPr>
        <w:t>directly</w:t>
      </w:r>
      <w:r w:rsidRPr="00A35A14">
        <w:rPr>
          <w:rFonts w:eastAsia="Arial" w:cs="Arial"/>
          <w:spacing w:val="-14"/>
          <w:sz w:val="24"/>
          <w:szCs w:val="22"/>
          <w:lang w:val="en-US"/>
        </w:rPr>
        <w:t xml:space="preserve"> </w:t>
      </w:r>
      <w:r w:rsidRPr="00A35A14">
        <w:rPr>
          <w:rFonts w:eastAsia="Arial" w:cs="Arial"/>
          <w:sz w:val="24"/>
          <w:szCs w:val="22"/>
          <w:lang w:val="en-US"/>
        </w:rPr>
        <w:t>involved</w:t>
      </w:r>
      <w:r w:rsidRPr="00A35A14">
        <w:rPr>
          <w:rFonts w:eastAsia="Arial" w:cs="Arial"/>
          <w:spacing w:val="-14"/>
          <w:sz w:val="24"/>
          <w:szCs w:val="22"/>
          <w:lang w:val="en-US"/>
        </w:rPr>
        <w:t xml:space="preserve"> </w:t>
      </w:r>
      <w:r w:rsidRPr="00A35A14">
        <w:rPr>
          <w:rFonts w:eastAsia="Arial" w:cs="Arial"/>
          <w:sz w:val="24"/>
          <w:szCs w:val="22"/>
          <w:lang w:val="en-US"/>
        </w:rPr>
        <w:t>in</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provision</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Funded</w:t>
      </w:r>
      <w:r w:rsidRPr="00A35A14">
        <w:rPr>
          <w:rFonts w:eastAsia="Arial" w:cs="Arial"/>
          <w:spacing w:val="-14"/>
          <w:sz w:val="24"/>
          <w:szCs w:val="22"/>
          <w:lang w:val="en-US"/>
        </w:rPr>
        <w:t xml:space="preserve"> </w:t>
      </w:r>
      <w:r w:rsidRPr="00A35A14">
        <w:rPr>
          <w:rFonts w:eastAsia="Arial" w:cs="Arial"/>
          <w:sz w:val="24"/>
          <w:szCs w:val="22"/>
          <w:lang w:val="en-US"/>
        </w:rPr>
        <w:t>Activities</w:t>
      </w:r>
      <w:r w:rsidRPr="00A35A14">
        <w:rPr>
          <w:rFonts w:eastAsia="Arial" w:cs="Arial"/>
          <w:spacing w:val="-64"/>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who need</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know</w:t>
      </w:r>
      <w:r w:rsidRPr="00A35A14">
        <w:rPr>
          <w:rFonts w:eastAsia="Arial" w:cs="Arial"/>
          <w:spacing w:val="-3"/>
          <w:sz w:val="24"/>
          <w:szCs w:val="22"/>
          <w:lang w:val="en-US"/>
        </w:rPr>
        <w:t xml:space="preserve"> </w:t>
      </w:r>
      <w:r w:rsidRPr="00A35A14">
        <w:rPr>
          <w:rFonts w:eastAsia="Arial" w:cs="Arial"/>
          <w:sz w:val="24"/>
          <w:szCs w:val="22"/>
          <w:lang w:val="en-US"/>
        </w:rPr>
        <w:t>the information.</w:t>
      </w:r>
    </w:p>
    <w:p w14:paraId="0D8003A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317F815"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 Grant Recipient gives its consent for the Authority to publish the Grant Funding</w:t>
      </w:r>
      <w:r w:rsidRPr="00A35A14">
        <w:rPr>
          <w:rFonts w:eastAsia="Arial" w:cs="Arial"/>
          <w:spacing w:val="1"/>
          <w:sz w:val="24"/>
          <w:szCs w:val="22"/>
          <w:lang w:val="en-US"/>
        </w:rPr>
        <w:t xml:space="preserve"> </w:t>
      </w:r>
      <w:r w:rsidRPr="00A35A14">
        <w:rPr>
          <w:rFonts w:eastAsia="Arial" w:cs="Arial"/>
          <w:sz w:val="24"/>
          <w:szCs w:val="22"/>
          <w:lang w:val="en-US"/>
        </w:rPr>
        <w:t>Agreement in any medium in its entirety (but with any information which is Confidential</w:t>
      </w:r>
      <w:r w:rsidRPr="00A35A14">
        <w:rPr>
          <w:rFonts w:eastAsia="Arial" w:cs="Arial"/>
          <w:spacing w:val="1"/>
          <w:sz w:val="24"/>
          <w:szCs w:val="22"/>
          <w:lang w:val="en-US"/>
        </w:rPr>
        <w:t xml:space="preserve"> </w:t>
      </w:r>
      <w:r w:rsidRPr="00A35A14">
        <w:rPr>
          <w:rFonts w:eastAsia="Arial" w:cs="Arial"/>
          <w:sz w:val="24"/>
          <w:szCs w:val="22"/>
          <w:lang w:val="en-US"/>
        </w:rPr>
        <w:t>Information belonging to the Authority or the Grant Recipient redacted), including from</w:t>
      </w:r>
      <w:r w:rsidRPr="00A35A14">
        <w:rPr>
          <w:rFonts w:eastAsia="Arial" w:cs="Arial"/>
          <w:spacing w:val="1"/>
          <w:sz w:val="24"/>
          <w:szCs w:val="22"/>
          <w:lang w:val="en-US"/>
        </w:rPr>
        <w:t xml:space="preserve"> </w:t>
      </w:r>
      <w:r w:rsidRPr="00A35A14">
        <w:rPr>
          <w:rFonts w:eastAsia="Arial" w:cs="Arial"/>
          <w:sz w:val="24"/>
          <w:szCs w:val="22"/>
          <w:lang w:val="en-US"/>
        </w:rPr>
        <w:t>time</w:t>
      </w:r>
      <w:r w:rsidRPr="00A35A14">
        <w:rPr>
          <w:rFonts w:eastAsia="Arial" w:cs="Arial"/>
          <w:spacing w:val="-1"/>
          <w:sz w:val="24"/>
          <w:szCs w:val="22"/>
          <w:lang w:val="en-US"/>
        </w:rPr>
        <w:t xml:space="preserve"> </w:t>
      </w:r>
      <w:r w:rsidRPr="00A35A14">
        <w:rPr>
          <w:rFonts w:eastAsia="Arial" w:cs="Arial"/>
          <w:sz w:val="24"/>
          <w:szCs w:val="22"/>
          <w:lang w:val="en-US"/>
        </w:rPr>
        <w:t>to time</w:t>
      </w:r>
      <w:r w:rsidRPr="00A35A14">
        <w:rPr>
          <w:rFonts w:eastAsia="Arial" w:cs="Arial"/>
          <w:spacing w:val="-3"/>
          <w:sz w:val="24"/>
          <w:szCs w:val="22"/>
          <w:lang w:val="en-US"/>
        </w:rPr>
        <w:t xml:space="preserve"> </w:t>
      </w:r>
      <w:r w:rsidRPr="00A35A14">
        <w:rPr>
          <w:rFonts w:eastAsia="Arial" w:cs="Arial"/>
          <w:sz w:val="24"/>
          <w:szCs w:val="22"/>
          <w:lang w:val="en-US"/>
        </w:rPr>
        <w:t>agreed changes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 Funding</w:t>
      </w:r>
      <w:r w:rsidRPr="00A35A14">
        <w:rPr>
          <w:rFonts w:eastAsia="Arial" w:cs="Arial"/>
          <w:spacing w:val="-2"/>
          <w:sz w:val="24"/>
          <w:szCs w:val="22"/>
          <w:lang w:val="en-US"/>
        </w:rPr>
        <w:t xml:space="preserve"> </w:t>
      </w:r>
      <w:r w:rsidRPr="00A35A14">
        <w:rPr>
          <w:rFonts w:eastAsia="Arial" w:cs="Arial"/>
          <w:sz w:val="24"/>
          <w:szCs w:val="22"/>
          <w:lang w:val="en-US"/>
        </w:rPr>
        <w:t>Agreement.</w:t>
      </w:r>
    </w:p>
    <w:p w14:paraId="4994E0C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6F7FC6AC"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Nothing</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18" w:history="1">
        <w:r w:rsidRPr="00A35A14">
          <w:rPr>
            <w:rFonts w:eastAsia="Arial" w:cs="Arial"/>
            <w:sz w:val="24"/>
            <w:szCs w:val="22"/>
            <w:lang w:val="en-US"/>
          </w:rPr>
          <w:t>11</w:t>
        </w:r>
      </w:hyperlink>
      <w:r w:rsidRPr="00A35A14">
        <w:rPr>
          <w:rFonts w:eastAsia="Arial" w:cs="Arial"/>
          <w:spacing w:val="1"/>
          <w:sz w:val="24"/>
          <w:szCs w:val="22"/>
          <w:lang w:val="en-US"/>
        </w:rPr>
        <w:t xml:space="preserve"> </w:t>
      </w:r>
      <w:r w:rsidRPr="00A35A14">
        <w:rPr>
          <w:rFonts w:eastAsia="Arial" w:cs="Arial"/>
          <w:sz w:val="24"/>
          <w:szCs w:val="22"/>
          <w:lang w:val="en-US"/>
        </w:rPr>
        <w:t>prevents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disclosing</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Confidential</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1"/>
          <w:sz w:val="24"/>
          <w:szCs w:val="22"/>
          <w:lang w:val="en-US"/>
        </w:rPr>
        <w:t xml:space="preserve"> </w:t>
      </w:r>
      <w:r w:rsidRPr="00A35A14">
        <w:rPr>
          <w:rFonts w:eastAsia="Arial" w:cs="Arial"/>
          <w:sz w:val="24"/>
          <w:szCs w:val="22"/>
          <w:lang w:val="en-US"/>
        </w:rPr>
        <w:t>obtained</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p>
    <w:p w14:paraId="13F5B4E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7"/>
          <w:szCs w:val="24"/>
          <w:lang w:val="en-US"/>
        </w:rPr>
      </w:pPr>
    </w:p>
    <w:p w14:paraId="542A355F" w14:textId="53777C2C" w:rsidR="008C3D9D" w:rsidRPr="00A35A14" w:rsidRDefault="008C3D9D" w:rsidP="00FF1B14">
      <w:pPr>
        <w:widowControl w:val="0"/>
        <w:numPr>
          <w:ilvl w:val="2"/>
          <w:numId w:val="41"/>
        </w:numPr>
        <w:tabs>
          <w:tab w:val="left" w:pos="2456"/>
        </w:tabs>
        <w:autoSpaceDE w:val="0"/>
        <w:autoSpaceDN w:val="0"/>
        <w:spacing w:after="0"/>
        <w:ind w:right="649"/>
        <w:jc w:val="both"/>
        <w:rPr>
          <w:rFonts w:eastAsia="Arial" w:cs="Arial"/>
          <w:sz w:val="24"/>
          <w:szCs w:val="22"/>
          <w:lang w:val="en-US"/>
        </w:rPr>
      </w:pPr>
      <w:r w:rsidRPr="00A35A14">
        <w:rPr>
          <w:rFonts w:eastAsia="Arial" w:cs="Arial"/>
          <w:sz w:val="24"/>
          <w:szCs w:val="22"/>
          <w:lang w:val="en-US"/>
        </w:rPr>
        <w:t>for</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purpose</w:t>
      </w:r>
      <w:r w:rsidRPr="00A35A14">
        <w:rPr>
          <w:rFonts w:eastAsia="Arial" w:cs="Arial"/>
          <w:spacing w:val="-13"/>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examination</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3"/>
          <w:sz w:val="24"/>
          <w:szCs w:val="22"/>
          <w:lang w:val="en-US"/>
        </w:rPr>
        <w:t xml:space="preserve"> </w:t>
      </w:r>
      <w:r w:rsidRPr="00A35A14">
        <w:rPr>
          <w:rFonts w:eastAsia="Arial" w:cs="Arial"/>
          <w:sz w:val="24"/>
          <w:szCs w:val="22"/>
          <w:lang w:val="en-US"/>
        </w:rPr>
        <w:t>certification</w:t>
      </w:r>
      <w:r w:rsidRPr="00A35A14">
        <w:rPr>
          <w:rFonts w:eastAsia="Arial" w:cs="Arial"/>
          <w:spacing w:val="-13"/>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Authority’s</w:t>
      </w:r>
      <w:r w:rsidRPr="00A35A14">
        <w:rPr>
          <w:rFonts w:eastAsia="Arial" w:cs="Arial"/>
          <w:spacing w:val="-14"/>
          <w:sz w:val="24"/>
          <w:szCs w:val="22"/>
          <w:lang w:val="en-US"/>
        </w:rPr>
        <w:t xml:space="preserve"> </w:t>
      </w:r>
      <w:r w:rsidRPr="00A35A14">
        <w:rPr>
          <w:rFonts w:eastAsia="Arial" w:cs="Arial"/>
          <w:sz w:val="24"/>
          <w:szCs w:val="22"/>
          <w:lang w:val="en-US"/>
        </w:rPr>
        <w:t>accounts;</w:t>
      </w:r>
      <w:r w:rsidRPr="00A35A14">
        <w:rPr>
          <w:rFonts w:eastAsia="Arial" w:cs="Arial"/>
          <w:spacing w:val="-65"/>
          <w:sz w:val="24"/>
          <w:szCs w:val="22"/>
          <w:lang w:val="en-US"/>
        </w:rPr>
        <w:t xml:space="preserve"> </w:t>
      </w:r>
      <w:r w:rsidRPr="00A35A14">
        <w:rPr>
          <w:rFonts w:eastAsia="Arial" w:cs="Arial"/>
          <w:sz w:val="24"/>
          <w:szCs w:val="22"/>
          <w:lang w:val="en-US"/>
        </w:rPr>
        <w:t>or pursuant to section 6(1) of the National Audit Act 1983 of the economy,</w:t>
      </w:r>
      <w:r w:rsidRPr="00A35A14">
        <w:rPr>
          <w:rFonts w:eastAsia="Arial" w:cs="Arial"/>
          <w:spacing w:val="1"/>
          <w:sz w:val="24"/>
          <w:szCs w:val="22"/>
          <w:lang w:val="en-US"/>
        </w:rPr>
        <w:t xml:space="preserve"> </w:t>
      </w:r>
      <w:r w:rsidRPr="00A35A14">
        <w:rPr>
          <w:rFonts w:eastAsia="Arial" w:cs="Arial"/>
          <w:sz w:val="24"/>
          <w:szCs w:val="22"/>
          <w:lang w:val="en-US"/>
        </w:rPr>
        <w:t>efficiency and effectiveness with which the Authority has used its resources;</w:t>
      </w:r>
      <w:r w:rsidRPr="00A35A14">
        <w:rPr>
          <w:rFonts w:eastAsia="Arial" w:cs="Arial"/>
          <w:spacing w:val="1"/>
          <w:sz w:val="24"/>
          <w:szCs w:val="22"/>
          <w:lang w:val="en-US"/>
        </w:rPr>
        <w:t xml:space="preserve"> </w:t>
      </w:r>
      <w:r w:rsidRPr="00A35A14">
        <w:rPr>
          <w:rFonts w:eastAsia="Arial" w:cs="Arial"/>
          <w:sz w:val="24"/>
          <w:szCs w:val="22"/>
          <w:lang w:val="en-US"/>
        </w:rPr>
        <w:t>or</w:t>
      </w:r>
    </w:p>
    <w:p w14:paraId="29E38937" w14:textId="77777777" w:rsidR="00F94271" w:rsidRPr="00A35A14" w:rsidRDefault="00F94271" w:rsidP="00F94271">
      <w:pPr>
        <w:widowControl w:val="0"/>
        <w:tabs>
          <w:tab w:val="left" w:pos="2456"/>
        </w:tabs>
        <w:autoSpaceDE w:val="0"/>
        <w:autoSpaceDN w:val="0"/>
        <w:spacing w:after="0"/>
        <w:ind w:left="2455" w:right="649"/>
        <w:jc w:val="both"/>
        <w:rPr>
          <w:rFonts w:eastAsia="Arial" w:cs="Arial"/>
          <w:sz w:val="24"/>
          <w:szCs w:val="22"/>
          <w:lang w:val="en-US"/>
        </w:rPr>
      </w:pPr>
    </w:p>
    <w:p w14:paraId="42A5076D" w14:textId="1913C5AB" w:rsidR="008C3D9D" w:rsidRPr="00A35A14" w:rsidRDefault="008C3D9D" w:rsidP="00FF1B14">
      <w:pPr>
        <w:widowControl w:val="0"/>
        <w:numPr>
          <w:ilvl w:val="2"/>
          <w:numId w:val="41"/>
        </w:numPr>
        <w:tabs>
          <w:tab w:val="left" w:pos="2456"/>
        </w:tabs>
        <w:autoSpaceDE w:val="0"/>
        <w:autoSpaceDN w:val="0"/>
        <w:spacing w:after="0"/>
        <w:ind w:right="646"/>
        <w:jc w:val="both"/>
        <w:rPr>
          <w:rFonts w:eastAsia="Arial" w:cs="Arial"/>
          <w:sz w:val="24"/>
          <w:szCs w:val="22"/>
          <w:lang w:val="en-US"/>
        </w:rPr>
      </w:pP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government</w:t>
      </w:r>
      <w:r w:rsidRPr="00A35A14">
        <w:rPr>
          <w:rFonts w:eastAsia="Arial" w:cs="Arial"/>
          <w:spacing w:val="1"/>
          <w:sz w:val="24"/>
          <w:szCs w:val="22"/>
          <w:lang w:val="en-US"/>
        </w:rPr>
        <w:t xml:space="preserve"> </w:t>
      </w:r>
      <w:r w:rsidRPr="00A35A14">
        <w:rPr>
          <w:rFonts w:eastAsia="Arial" w:cs="Arial"/>
          <w:sz w:val="24"/>
          <w:szCs w:val="22"/>
          <w:lang w:val="en-US"/>
        </w:rPr>
        <w:t>department,</w:t>
      </w:r>
      <w:r w:rsidRPr="00A35A14">
        <w:rPr>
          <w:rFonts w:eastAsia="Arial" w:cs="Arial"/>
          <w:spacing w:val="1"/>
          <w:sz w:val="24"/>
          <w:szCs w:val="22"/>
          <w:lang w:val="en-US"/>
        </w:rPr>
        <w:t xml:space="preserve"> </w:t>
      </w:r>
      <w:r w:rsidRPr="00A35A14">
        <w:rPr>
          <w:rFonts w:eastAsia="Arial" w:cs="Arial"/>
          <w:sz w:val="24"/>
          <w:szCs w:val="22"/>
          <w:lang w:val="en-US"/>
        </w:rPr>
        <w:t>consultant,</w:t>
      </w:r>
      <w:r w:rsidRPr="00A35A14">
        <w:rPr>
          <w:rFonts w:eastAsia="Arial" w:cs="Arial"/>
          <w:spacing w:val="1"/>
          <w:sz w:val="24"/>
          <w:szCs w:val="22"/>
          <w:lang w:val="en-US"/>
        </w:rPr>
        <w:t xml:space="preserve"> </w:t>
      </w:r>
      <w:r w:rsidRPr="00A35A14">
        <w:rPr>
          <w:rFonts w:eastAsia="Arial" w:cs="Arial"/>
          <w:sz w:val="24"/>
          <w:szCs w:val="22"/>
          <w:lang w:val="en-US"/>
        </w:rPr>
        <w:t>contractor</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person</w:t>
      </w:r>
      <w:r w:rsidRPr="00A35A14">
        <w:rPr>
          <w:rFonts w:eastAsia="Arial" w:cs="Arial"/>
          <w:spacing w:val="1"/>
          <w:sz w:val="24"/>
          <w:szCs w:val="22"/>
          <w:lang w:val="en-US"/>
        </w:rPr>
        <w:t xml:space="preserve"> </w:t>
      </w:r>
      <w:r w:rsidRPr="00A35A14">
        <w:rPr>
          <w:rFonts w:eastAsia="Arial" w:cs="Arial"/>
          <w:sz w:val="24"/>
          <w:szCs w:val="22"/>
          <w:lang w:val="en-US"/>
        </w:rPr>
        <w:t>engaged by the Authority, provided that in disclosing information under the</w:t>
      </w:r>
      <w:r w:rsidRPr="00A35A14">
        <w:rPr>
          <w:rFonts w:eastAsia="Arial" w:cs="Arial"/>
          <w:spacing w:val="1"/>
          <w:sz w:val="24"/>
          <w:szCs w:val="22"/>
          <w:lang w:val="en-US"/>
        </w:rPr>
        <w:t xml:space="preserve"> </w:t>
      </w:r>
      <w:r w:rsidRPr="00A35A14">
        <w:rPr>
          <w:rFonts w:eastAsia="Arial" w:cs="Arial"/>
          <w:sz w:val="24"/>
          <w:szCs w:val="22"/>
          <w:lang w:val="en-US"/>
        </w:rPr>
        <w:t>Authority only discloses the information which is necessary for the purpose</w:t>
      </w:r>
      <w:r w:rsidRPr="00A35A14">
        <w:rPr>
          <w:rFonts w:eastAsia="Arial" w:cs="Arial"/>
          <w:spacing w:val="1"/>
          <w:sz w:val="24"/>
          <w:szCs w:val="22"/>
          <w:lang w:val="en-US"/>
        </w:rPr>
        <w:t xml:space="preserve"> </w:t>
      </w:r>
      <w:r w:rsidRPr="00A35A14">
        <w:rPr>
          <w:rFonts w:eastAsia="Arial" w:cs="Arial"/>
          <w:sz w:val="24"/>
          <w:szCs w:val="22"/>
          <w:lang w:val="en-US"/>
        </w:rPr>
        <w:t>concerned and requests that the information is treated in confidence and that</w:t>
      </w:r>
      <w:r w:rsidRPr="00A35A14">
        <w:rPr>
          <w:rFonts w:eastAsia="Arial" w:cs="Arial"/>
          <w:spacing w:val="-64"/>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confidentiality undertaking</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3"/>
          <w:sz w:val="24"/>
          <w:szCs w:val="22"/>
          <w:lang w:val="en-US"/>
        </w:rPr>
        <w:t xml:space="preserve"> </w:t>
      </w:r>
      <w:r w:rsidRPr="00A35A14">
        <w:rPr>
          <w:rFonts w:eastAsia="Arial" w:cs="Arial"/>
          <w:sz w:val="24"/>
          <w:szCs w:val="22"/>
          <w:lang w:val="en-US"/>
        </w:rPr>
        <w:t>given</w:t>
      </w:r>
      <w:r w:rsidRPr="00A35A14">
        <w:rPr>
          <w:rFonts w:eastAsia="Arial" w:cs="Arial"/>
          <w:spacing w:val="1"/>
          <w:sz w:val="24"/>
          <w:szCs w:val="22"/>
          <w:lang w:val="en-US"/>
        </w:rPr>
        <w:t xml:space="preserve"> </w:t>
      </w:r>
      <w:r w:rsidRPr="00A35A14">
        <w:rPr>
          <w:rFonts w:eastAsia="Arial" w:cs="Arial"/>
          <w:sz w:val="24"/>
          <w:szCs w:val="22"/>
          <w:lang w:val="en-US"/>
        </w:rPr>
        <w:t>where appropriate;</w:t>
      </w:r>
    </w:p>
    <w:p w14:paraId="2692FDED" w14:textId="77777777" w:rsidR="00F94271" w:rsidRPr="00A35A14" w:rsidRDefault="00F94271" w:rsidP="00F94271">
      <w:pPr>
        <w:widowControl w:val="0"/>
        <w:tabs>
          <w:tab w:val="left" w:pos="2456"/>
        </w:tabs>
        <w:autoSpaceDE w:val="0"/>
        <w:autoSpaceDN w:val="0"/>
        <w:spacing w:after="0"/>
        <w:ind w:left="2455" w:right="646"/>
        <w:jc w:val="both"/>
        <w:rPr>
          <w:rFonts w:eastAsia="Arial" w:cs="Arial"/>
          <w:sz w:val="24"/>
          <w:szCs w:val="22"/>
          <w:lang w:val="en-US"/>
        </w:rPr>
      </w:pPr>
    </w:p>
    <w:p w14:paraId="2E9CD346" w14:textId="77777777" w:rsidR="008C3D9D" w:rsidRPr="00A35A14" w:rsidRDefault="008C3D9D" w:rsidP="00FF1B14">
      <w:pPr>
        <w:widowControl w:val="0"/>
        <w:numPr>
          <w:ilvl w:val="2"/>
          <w:numId w:val="41"/>
        </w:numPr>
        <w:tabs>
          <w:tab w:val="left" w:pos="2455"/>
          <w:tab w:val="left" w:pos="2456"/>
        </w:tabs>
        <w:autoSpaceDE w:val="0"/>
        <w:autoSpaceDN w:val="0"/>
        <w:spacing w:before="1" w:after="0"/>
        <w:rPr>
          <w:rFonts w:eastAsia="Arial" w:cs="Arial"/>
          <w:sz w:val="24"/>
          <w:szCs w:val="22"/>
          <w:lang w:val="en-US"/>
        </w:rPr>
      </w:pPr>
      <w:r w:rsidRPr="00A35A14">
        <w:rPr>
          <w:rFonts w:eastAsia="Arial" w:cs="Arial"/>
          <w:sz w:val="24"/>
          <w:szCs w:val="22"/>
          <w:lang w:val="en-US"/>
        </w:rPr>
        <w:t>where</w:t>
      </w:r>
      <w:r w:rsidRPr="00A35A14">
        <w:rPr>
          <w:rFonts w:eastAsia="Arial" w:cs="Arial"/>
          <w:spacing w:val="-2"/>
          <w:sz w:val="24"/>
          <w:szCs w:val="22"/>
          <w:lang w:val="en-US"/>
        </w:rPr>
        <w:t xml:space="preserve"> </w:t>
      </w:r>
      <w:r w:rsidRPr="00A35A14">
        <w:rPr>
          <w:rFonts w:eastAsia="Arial" w:cs="Arial"/>
          <w:sz w:val="24"/>
          <w:szCs w:val="22"/>
          <w:lang w:val="en-US"/>
        </w:rPr>
        <w:t>disclosure</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required</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3"/>
          <w:sz w:val="24"/>
          <w:szCs w:val="22"/>
          <w:lang w:val="en-US"/>
        </w:rPr>
        <w:t xml:space="preserve"> </w:t>
      </w:r>
      <w:r w:rsidRPr="00A35A14">
        <w:rPr>
          <w:rFonts w:eastAsia="Arial" w:cs="Arial"/>
          <w:sz w:val="24"/>
          <w:szCs w:val="22"/>
          <w:lang w:val="en-US"/>
        </w:rPr>
        <w:t>Law,</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3"/>
          <w:sz w:val="24"/>
          <w:szCs w:val="22"/>
          <w:lang w:val="en-US"/>
        </w:rPr>
        <w:t xml:space="preserve"> </w:t>
      </w:r>
      <w:r w:rsidRPr="00A35A14">
        <w:rPr>
          <w:rFonts w:eastAsia="Arial" w:cs="Arial"/>
          <w:sz w:val="24"/>
          <w:szCs w:val="22"/>
          <w:lang w:val="en-US"/>
        </w:rPr>
        <w:t>under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3"/>
          <w:sz w:val="24"/>
          <w:szCs w:val="22"/>
          <w:lang w:val="en-US"/>
        </w:rPr>
        <w:t xml:space="preserve"> </w:t>
      </w:r>
      <w:r w:rsidRPr="00A35A14">
        <w:rPr>
          <w:rFonts w:eastAsia="Arial" w:cs="Arial"/>
          <w:sz w:val="24"/>
          <w:szCs w:val="22"/>
          <w:lang w:val="en-US"/>
        </w:rPr>
        <w:t>Acts.</w:t>
      </w:r>
    </w:p>
    <w:p w14:paraId="5161DD9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6"/>
          <w:szCs w:val="24"/>
          <w:lang w:val="en-US"/>
        </w:rPr>
      </w:pPr>
    </w:p>
    <w:p w14:paraId="530CC9B8"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 xml:space="preserve">Nothing in this condition </w:t>
      </w:r>
      <w:hyperlink w:anchor="_bookmark18" w:history="1">
        <w:r w:rsidRPr="00A35A14">
          <w:rPr>
            <w:rFonts w:eastAsia="Arial" w:cs="Arial"/>
            <w:sz w:val="24"/>
            <w:szCs w:val="22"/>
            <w:lang w:val="en-US"/>
          </w:rPr>
          <w:t xml:space="preserve">11 </w:t>
        </w:r>
      </w:hyperlink>
      <w:r w:rsidRPr="00A35A14">
        <w:rPr>
          <w:rFonts w:eastAsia="Arial" w:cs="Arial"/>
          <w:sz w:val="24"/>
          <w:szCs w:val="22"/>
          <w:lang w:val="en-US"/>
        </w:rPr>
        <w:t>prevents either Party from using any techniques, ideas or</w:t>
      </w:r>
      <w:r w:rsidRPr="00A35A14">
        <w:rPr>
          <w:rFonts w:eastAsia="Arial" w:cs="Arial"/>
          <w:spacing w:val="1"/>
          <w:sz w:val="24"/>
          <w:szCs w:val="22"/>
          <w:lang w:val="en-US"/>
        </w:rPr>
        <w:t xml:space="preserve"> </w:t>
      </w:r>
      <w:r w:rsidRPr="00A35A14">
        <w:rPr>
          <w:rFonts w:eastAsia="Arial" w:cs="Arial"/>
          <w:sz w:val="24"/>
          <w:szCs w:val="22"/>
          <w:lang w:val="en-US"/>
        </w:rPr>
        <w:t>know-how gained during the performance of its obligations under the Grant 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3"/>
          <w:sz w:val="24"/>
          <w:szCs w:val="22"/>
          <w:lang w:val="en-US"/>
        </w:rPr>
        <w:t xml:space="preserve"> </w:t>
      </w:r>
      <w:r w:rsidRPr="00A35A14">
        <w:rPr>
          <w:rFonts w:eastAsia="Arial" w:cs="Arial"/>
          <w:sz w:val="24"/>
          <w:szCs w:val="22"/>
          <w:lang w:val="en-US"/>
        </w:rPr>
        <w:t>in</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course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its</w:t>
      </w:r>
      <w:r w:rsidRPr="00A35A14">
        <w:rPr>
          <w:rFonts w:eastAsia="Arial" w:cs="Arial"/>
          <w:spacing w:val="-3"/>
          <w:sz w:val="24"/>
          <w:szCs w:val="22"/>
          <w:lang w:val="en-US"/>
        </w:rPr>
        <w:t xml:space="preserve"> </w:t>
      </w:r>
      <w:r w:rsidRPr="00A35A14">
        <w:rPr>
          <w:rFonts w:eastAsia="Arial" w:cs="Arial"/>
          <w:sz w:val="24"/>
          <w:szCs w:val="22"/>
          <w:lang w:val="en-US"/>
        </w:rPr>
        <w:t>normal</w:t>
      </w:r>
      <w:r w:rsidRPr="00A35A14">
        <w:rPr>
          <w:rFonts w:eastAsia="Arial" w:cs="Arial"/>
          <w:spacing w:val="-5"/>
          <w:sz w:val="24"/>
          <w:szCs w:val="22"/>
          <w:lang w:val="en-US"/>
        </w:rPr>
        <w:t xml:space="preserve"> </w:t>
      </w:r>
      <w:r w:rsidRPr="00A35A14">
        <w:rPr>
          <w:rFonts w:eastAsia="Arial" w:cs="Arial"/>
          <w:sz w:val="24"/>
          <w:szCs w:val="22"/>
          <w:lang w:val="en-US"/>
        </w:rPr>
        <w:t>business,</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extent</w:t>
      </w:r>
      <w:r w:rsidRPr="00A35A14">
        <w:rPr>
          <w:rFonts w:eastAsia="Arial" w:cs="Arial"/>
          <w:spacing w:val="-6"/>
          <w:sz w:val="24"/>
          <w:szCs w:val="22"/>
          <w:lang w:val="en-US"/>
        </w:rPr>
        <w:t xml:space="preserve"> </w:t>
      </w:r>
      <w:r w:rsidRPr="00A35A14">
        <w:rPr>
          <w:rFonts w:eastAsia="Arial" w:cs="Arial"/>
          <w:sz w:val="24"/>
          <w:szCs w:val="22"/>
          <w:lang w:val="en-US"/>
        </w:rPr>
        <w:t>that</w:t>
      </w:r>
      <w:r w:rsidRPr="00A35A14">
        <w:rPr>
          <w:rFonts w:eastAsia="Arial" w:cs="Arial"/>
          <w:spacing w:val="-5"/>
          <w:sz w:val="24"/>
          <w:szCs w:val="22"/>
          <w:lang w:val="en-US"/>
        </w:rPr>
        <w:t xml:space="preserve"> </w:t>
      </w:r>
      <w:r w:rsidRPr="00A35A14">
        <w:rPr>
          <w:rFonts w:eastAsia="Arial" w:cs="Arial"/>
          <w:sz w:val="24"/>
          <w:szCs w:val="22"/>
          <w:lang w:val="en-US"/>
        </w:rPr>
        <w:t>this</w:t>
      </w:r>
      <w:r w:rsidRPr="00A35A14">
        <w:rPr>
          <w:rFonts w:eastAsia="Arial" w:cs="Arial"/>
          <w:spacing w:val="-4"/>
          <w:sz w:val="24"/>
          <w:szCs w:val="22"/>
          <w:lang w:val="en-US"/>
        </w:rPr>
        <w:t xml:space="preserve"> </w:t>
      </w:r>
      <w:r w:rsidRPr="00A35A14">
        <w:rPr>
          <w:rFonts w:eastAsia="Arial" w:cs="Arial"/>
          <w:sz w:val="24"/>
          <w:szCs w:val="22"/>
          <w:lang w:val="en-US"/>
        </w:rPr>
        <w:t>does</w:t>
      </w:r>
      <w:r w:rsidRPr="00A35A14">
        <w:rPr>
          <w:rFonts w:eastAsia="Arial" w:cs="Arial"/>
          <w:spacing w:val="-7"/>
          <w:sz w:val="24"/>
          <w:szCs w:val="22"/>
          <w:lang w:val="en-US"/>
        </w:rPr>
        <w:t xml:space="preserve"> </w:t>
      </w:r>
      <w:r w:rsidRPr="00A35A14">
        <w:rPr>
          <w:rFonts w:eastAsia="Arial" w:cs="Arial"/>
          <w:sz w:val="24"/>
          <w:szCs w:val="22"/>
          <w:lang w:val="en-US"/>
        </w:rPr>
        <w:t>not</w:t>
      </w:r>
      <w:r w:rsidRPr="00A35A14">
        <w:rPr>
          <w:rFonts w:eastAsia="Arial" w:cs="Arial"/>
          <w:spacing w:val="-3"/>
          <w:sz w:val="24"/>
          <w:szCs w:val="22"/>
          <w:lang w:val="en-US"/>
        </w:rPr>
        <w:t xml:space="preserve"> </w:t>
      </w:r>
      <w:r w:rsidRPr="00A35A14">
        <w:rPr>
          <w:rFonts w:eastAsia="Arial" w:cs="Arial"/>
          <w:sz w:val="24"/>
          <w:szCs w:val="22"/>
          <w:lang w:val="en-US"/>
        </w:rPr>
        <w:t>result</w:t>
      </w:r>
      <w:r w:rsidRPr="00A35A14">
        <w:rPr>
          <w:rFonts w:eastAsia="Arial" w:cs="Arial"/>
          <w:spacing w:val="-7"/>
          <w:sz w:val="24"/>
          <w:szCs w:val="22"/>
          <w:lang w:val="en-US"/>
        </w:rPr>
        <w:t xml:space="preserve"> </w:t>
      </w:r>
      <w:r w:rsidRPr="00A35A14">
        <w:rPr>
          <w:rFonts w:eastAsia="Arial" w:cs="Arial"/>
          <w:sz w:val="24"/>
          <w:szCs w:val="22"/>
          <w:lang w:val="en-US"/>
        </w:rPr>
        <w:t>in</w:t>
      </w:r>
      <w:r w:rsidRPr="00A35A14">
        <w:rPr>
          <w:rFonts w:eastAsia="Arial" w:cs="Arial"/>
          <w:spacing w:val="-64"/>
          <w:sz w:val="24"/>
          <w:szCs w:val="22"/>
          <w:lang w:val="en-US"/>
        </w:rPr>
        <w:t xml:space="preserve"> </w:t>
      </w:r>
      <w:r w:rsidRPr="00A35A14">
        <w:rPr>
          <w:rFonts w:eastAsia="Arial" w:cs="Arial"/>
          <w:sz w:val="24"/>
          <w:szCs w:val="22"/>
          <w:lang w:val="en-US"/>
        </w:rPr>
        <w:t>a</w:t>
      </w:r>
      <w:r w:rsidRPr="00A35A14">
        <w:rPr>
          <w:rFonts w:eastAsia="Arial" w:cs="Arial"/>
          <w:spacing w:val="-4"/>
          <w:sz w:val="24"/>
          <w:szCs w:val="22"/>
          <w:lang w:val="en-US"/>
        </w:rPr>
        <w:t xml:space="preserve"> </w:t>
      </w:r>
      <w:r w:rsidRPr="00A35A14">
        <w:rPr>
          <w:rFonts w:eastAsia="Arial" w:cs="Arial"/>
          <w:sz w:val="24"/>
          <w:szCs w:val="22"/>
          <w:lang w:val="en-US"/>
        </w:rPr>
        <w:t>disclosure</w:t>
      </w:r>
      <w:r w:rsidRPr="00A35A14">
        <w:rPr>
          <w:rFonts w:eastAsia="Arial" w:cs="Arial"/>
          <w:spacing w:val="-7"/>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other</w:t>
      </w:r>
      <w:r w:rsidRPr="00A35A14">
        <w:rPr>
          <w:rFonts w:eastAsia="Arial" w:cs="Arial"/>
          <w:spacing w:val="-4"/>
          <w:sz w:val="24"/>
          <w:szCs w:val="22"/>
          <w:lang w:val="en-US"/>
        </w:rPr>
        <w:t xml:space="preserve"> </w:t>
      </w:r>
      <w:r w:rsidRPr="00A35A14">
        <w:rPr>
          <w:rFonts w:eastAsia="Arial" w:cs="Arial"/>
          <w:sz w:val="24"/>
          <w:szCs w:val="22"/>
          <w:lang w:val="en-US"/>
        </w:rPr>
        <w:t>Party’s</w:t>
      </w:r>
      <w:r w:rsidRPr="00A35A14">
        <w:rPr>
          <w:rFonts w:eastAsia="Arial" w:cs="Arial"/>
          <w:spacing w:val="-4"/>
          <w:sz w:val="24"/>
          <w:szCs w:val="22"/>
          <w:lang w:val="en-US"/>
        </w:rPr>
        <w:t xml:space="preserve"> </w:t>
      </w:r>
      <w:r w:rsidRPr="00A35A14">
        <w:rPr>
          <w:rFonts w:eastAsia="Arial" w:cs="Arial"/>
          <w:sz w:val="24"/>
          <w:szCs w:val="22"/>
          <w:lang w:val="en-US"/>
        </w:rPr>
        <w:t>Confidential</w:t>
      </w:r>
      <w:r w:rsidRPr="00A35A14">
        <w:rPr>
          <w:rFonts w:eastAsia="Arial" w:cs="Arial"/>
          <w:spacing w:val="-7"/>
          <w:sz w:val="24"/>
          <w:szCs w:val="22"/>
          <w:lang w:val="en-US"/>
        </w:rPr>
        <w:t xml:space="preserve"> </w:t>
      </w:r>
      <w:r w:rsidRPr="00A35A14">
        <w:rPr>
          <w:rFonts w:eastAsia="Arial" w:cs="Arial"/>
          <w:sz w:val="24"/>
          <w:szCs w:val="22"/>
          <w:lang w:val="en-US"/>
        </w:rPr>
        <w:t>Information</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7"/>
          <w:sz w:val="24"/>
          <w:szCs w:val="22"/>
          <w:lang w:val="en-US"/>
        </w:rPr>
        <w:t xml:space="preserve"> </w:t>
      </w:r>
      <w:r w:rsidRPr="00A35A14">
        <w:rPr>
          <w:rFonts w:eastAsia="Arial" w:cs="Arial"/>
          <w:sz w:val="24"/>
          <w:szCs w:val="22"/>
          <w:lang w:val="en-US"/>
        </w:rPr>
        <w:t>an</w:t>
      </w:r>
      <w:r w:rsidRPr="00A35A14">
        <w:rPr>
          <w:rFonts w:eastAsia="Arial" w:cs="Arial"/>
          <w:spacing w:val="-4"/>
          <w:sz w:val="24"/>
          <w:szCs w:val="22"/>
          <w:lang w:val="en-US"/>
        </w:rPr>
        <w:t xml:space="preserve"> </w:t>
      </w:r>
      <w:r w:rsidRPr="00A35A14">
        <w:rPr>
          <w:rFonts w:eastAsia="Arial" w:cs="Arial"/>
          <w:sz w:val="24"/>
          <w:szCs w:val="22"/>
          <w:lang w:val="en-US"/>
        </w:rPr>
        <w:t>infringement</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other</w:t>
      </w:r>
      <w:r w:rsidRPr="00A35A14">
        <w:rPr>
          <w:rFonts w:eastAsia="Arial" w:cs="Arial"/>
          <w:spacing w:val="-65"/>
          <w:sz w:val="24"/>
          <w:szCs w:val="22"/>
          <w:lang w:val="en-US"/>
        </w:rPr>
        <w:t xml:space="preserve"> </w:t>
      </w:r>
      <w:r w:rsidRPr="00A35A14">
        <w:rPr>
          <w:rFonts w:eastAsia="Arial" w:cs="Arial"/>
          <w:sz w:val="24"/>
          <w:szCs w:val="22"/>
          <w:lang w:val="en-US"/>
        </w:rPr>
        <w:t>Party’s</w:t>
      </w:r>
      <w:r w:rsidRPr="00A35A14">
        <w:rPr>
          <w:rFonts w:eastAsia="Arial" w:cs="Arial"/>
          <w:spacing w:val="-1"/>
          <w:sz w:val="24"/>
          <w:szCs w:val="22"/>
          <w:lang w:val="en-US"/>
        </w:rPr>
        <w:t xml:space="preserve"> </w:t>
      </w:r>
      <w:r w:rsidRPr="00A35A14">
        <w:rPr>
          <w:rFonts w:eastAsia="Arial" w:cs="Arial"/>
          <w:sz w:val="24"/>
          <w:szCs w:val="22"/>
          <w:lang w:val="en-US"/>
        </w:rPr>
        <w:t>Intellectual</w:t>
      </w:r>
      <w:r w:rsidRPr="00A35A14">
        <w:rPr>
          <w:rFonts w:eastAsia="Arial" w:cs="Arial"/>
          <w:spacing w:val="-1"/>
          <w:sz w:val="24"/>
          <w:szCs w:val="22"/>
          <w:lang w:val="en-US"/>
        </w:rPr>
        <w:t xml:space="preserve"> </w:t>
      </w:r>
      <w:r w:rsidRPr="00A35A14">
        <w:rPr>
          <w:rFonts w:eastAsia="Arial" w:cs="Arial"/>
          <w:sz w:val="24"/>
          <w:szCs w:val="22"/>
          <w:lang w:val="en-US"/>
        </w:rPr>
        <w:t>Property Rights.</w:t>
      </w:r>
    </w:p>
    <w:p w14:paraId="17D3DB27" w14:textId="77777777" w:rsidR="008C3D9D" w:rsidRPr="00A35A14" w:rsidRDefault="008C3D9D" w:rsidP="002D2EFF">
      <w:pPr>
        <w:widowControl w:val="0"/>
        <w:numPr>
          <w:ilvl w:val="0"/>
          <w:numId w:val="58"/>
        </w:numPr>
        <w:autoSpaceDE w:val="0"/>
        <w:autoSpaceDN w:val="0"/>
        <w:spacing w:before="158" w:after="0"/>
        <w:ind w:right="724"/>
        <w:jc w:val="both"/>
        <w:outlineLvl w:val="1"/>
        <w:rPr>
          <w:rFonts w:eastAsia="Arial" w:cs="Arial"/>
          <w:b/>
          <w:bCs/>
          <w:sz w:val="32"/>
          <w:szCs w:val="32"/>
          <w:lang w:val="en-US"/>
        </w:rPr>
      </w:pPr>
      <w:bookmarkStart w:id="57" w:name="_TOC_250015"/>
      <w:bookmarkStart w:id="58" w:name="_Toc122517719"/>
      <w:bookmarkStart w:id="59" w:name="_Toc122517756"/>
      <w:bookmarkEnd w:id="57"/>
      <w:r w:rsidRPr="00A35A14">
        <w:rPr>
          <w:rFonts w:eastAsia="Arial" w:cs="Arial"/>
          <w:b/>
          <w:bCs/>
          <w:sz w:val="32"/>
          <w:szCs w:val="32"/>
          <w:lang w:val="en-US"/>
        </w:rPr>
        <w:t>Transparency</w:t>
      </w:r>
      <w:bookmarkEnd w:id="58"/>
      <w:bookmarkEnd w:id="59"/>
    </w:p>
    <w:p w14:paraId="358B13AD" w14:textId="77777777" w:rsidR="008C3D9D" w:rsidRPr="00A35A14" w:rsidRDefault="008C3D9D" w:rsidP="00FF1B14">
      <w:pPr>
        <w:widowControl w:val="0"/>
        <w:numPr>
          <w:ilvl w:val="1"/>
          <w:numId w:val="58"/>
        </w:numPr>
        <w:tabs>
          <w:tab w:val="left" w:pos="1463"/>
        </w:tabs>
        <w:autoSpaceDE w:val="0"/>
        <w:autoSpaceDN w:val="0"/>
        <w:spacing w:before="119" w:after="0"/>
        <w:ind w:left="1462" w:right="646"/>
        <w:jc w:val="both"/>
        <w:rPr>
          <w:rFonts w:eastAsia="Arial" w:cs="Arial"/>
          <w:sz w:val="24"/>
          <w:szCs w:val="22"/>
          <w:lang w:val="en-US"/>
        </w:rPr>
      </w:pPr>
      <w:r w:rsidRPr="00A35A14">
        <w:rPr>
          <w:rFonts w:eastAsia="Arial" w:cs="Arial"/>
          <w:sz w:val="24"/>
          <w:szCs w:val="22"/>
          <w:lang w:val="en-US"/>
        </w:rPr>
        <w:t>The Authority and the Grant Recipient acknowledge that except for any information</w:t>
      </w:r>
      <w:r w:rsidRPr="00A35A14">
        <w:rPr>
          <w:rFonts w:eastAsia="Arial" w:cs="Arial"/>
          <w:spacing w:val="1"/>
          <w:sz w:val="24"/>
          <w:szCs w:val="22"/>
          <w:lang w:val="en-US"/>
        </w:rPr>
        <w:t xml:space="preserve"> </w:t>
      </w:r>
      <w:r w:rsidRPr="00A35A14">
        <w:rPr>
          <w:rFonts w:eastAsia="Arial" w:cs="Arial"/>
          <w:sz w:val="24"/>
          <w:szCs w:val="22"/>
          <w:lang w:val="en-US"/>
        </w:rPr>
        <w:t>which is exempt from disclosure in accordance with the provisions of the Information</w:t>
      </w:r>
      <w:r w:rsidRPr="00A35A14">
        <w:rPr>
          <w:rFonts w:eastAsia="Arial" w:cs="Arial"/>
          <w:spacing w:val="1"/>
          <w:sz w:val="24"/>
          <w:szCs w:val="22"/>
          <w:lang w:val="en-US"/>
        </w:rPr>
        <w:t xml:space="preserve"> </w:t>
      </w:r>
      <w:r w:rsidRPr="00A35A14">
        <w:rPr>
          <w:rFonts w:eastAsia="Arial" w:cs="Arial"/>
          <w:sz w:val="24"/>
          <w:szCs w:val="22"/>
          <w:lang w:val="en-US"/>
        </w:rPr>
        <w:t>Acts,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content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Grant 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3"/>
          <w:sz w:val="24"/>
          <w:szCs w:val="22"/>
          <w:lang w:val="en-US"/>
        </w:rPr>
        <w:t xml:space="preserve"> </w:t>
      </w:r>
      <w:r w:rsidRPr="00A35A14">
        <w:rPr>
          <w:rFonts w:eastAsia="Arial" w:cs="Arial"/>
          <w:sz w:val="24"/>
          <w:szCs w:val="22"/>
          <w:lang w:val="en-US"/>
        </w:rPr>
        <w:t>is not confidential.</w:t>
      </w:r>
    </w:p>
    <w:p w14:paraId="1D3ED198" w14:textId="72703E15" w:rsidR="008C3D9D" w:rsidRPr="00A35A14" w:rsidRDefault="008C3D9D" w:rsidP="002D2EFF">
      <w:pPr>
        <w:widowControl w:val="0"/>
        <w:numPr>
          <w:ilvl w:val="0"/>
          <w:numId w:val="58"/>
        </w:numPr>
        <w:autoSpaceDE w:val="0"/>
        <w:autoSpaceDN w:val="0"/>
        <w:spacing w:before="158" w:after="0"/>
        <w:ind w:right="724"/>
        <w:jc w:val="both"/>
        <w:outlineLvl w:val="1"/>
        <w:rPr>
          <w:rFonts w:eastAsia="Arial" w:cs="Arial"/>
          <w:b/>
          <w:bCs/>
          <w:sz w:val="32"/>
          <w:szCs w:val="32"/>
          <w:lang w:val="en-US"/>
        </w:rPr>
      </w:pPr>
      <w:bookmarkStart w:id="60" w:name="_bookmark19"/>
      <w:bookmarkStart w:id="61" w:name="_TOC_250014"/>
      <w:bookmarkStart w:id="62" w:name="_Toc122517720"/>
      <w:bookmarkStart w:id="63" w:name="_Toc122517757"/>
      <w:bookmarkEnd w:id="60"/>
      <w:r w:rsidRPr="00A35A14">
        <w:rPr>
          <w:rFonts w:eastAsia="Arial" w:cs="Arial"/>
          <w:b/>
          <w:bCs/>
          <w:sz w:val="32"/>
          <w:szCs w:val="32"/>
          <w:lang w:val="en-US"/>
        </w:rPr>
        <w:t>Statutory</w:t>
      </w:r>
      <w:r w:rsidRPr="00A35A14">
        <w:rPr>
          <w:rFonts w:eastAsia="Arial" w:cs="Arial"/>
          <w:b/>
          <w:bCs/>
          <w:spacing w:val="-20"/>
          <w:sz w:val="32"/>
          <w:szCs w:val="32"/>
          <w:lang w:val="en-US"/>
        </w:rPr>
        <w:t xml:space="preserve"> </w:t>
      </w:r>
      <w:bookmarkEnd w:id="61"/>
      <w:r w:rsidRPr="00A35A14">
        <w:rPr>
          <w:rFonts w:eastAsia="Arial" w:cs="Arial"/>
          <w:b/>
          <w:bCs/>
          <w:sz w:val="32"/>
          <w:szCs w:val="32"/>
          <w:lang w:val="en-US"/>
        </w:rPr>
        <w:t>Duties</w:t>
      </w:r>
      <w:bookmarkEnd w:id="62"/>
      <w:bookmarkEnd w:id="63"/>
    </w:p>
    <w:p w14:paraId="0DFB85F8" w14:textId="77777777" w:rsidR="008C3D9D" w:rsidRPr="00A35A14" w:rsidRDefault="008C3D9D" w:rsidP="00FF1B14">
      <w:pPr>
        <w:widowControl w:val="0"/>
        <w:numPr>
          <w:ilvl w:val="1"/>
          <w:numId w:val="58"/>
        </w:numPr>
        <w:tabs>
          <w:tab w:val="left" w:pos="1463"/>
        </w:tabs>
        <w:autoSpaceDE w:val="0"/>
        <w:autoSpaceDN w:val="0"/>
        <w:spacing w:before="122" w:after="0"/>
        <w:ind w:left="1462" w:right="645"/>
        <w:jc w:val="both"/>
        <w:rPr>
          <w:rFonts w:eastAsia="Arial" w:cs="Arial"/>
          <w:sz w:val="24"/>
          <w:szCs w:val="22"/>
          <w:lang w:val="en-US"/>
        </w:rPr>
      </w:pPr>
      <w:r w:rsidRPr="00A35A14">
        <w:rPr>
          <w:rFonts w:eastAsia="Arial" w:cs="Arial"/>
          <w:sz w:val="24"/>
          <w:szCs w:val="22"/>
          <w:lang w:val="en-US"/>
        </w:rPr>
        <w:t>The Grant Recipient agrees to adhere to its obligations under the Law including but not</w:t>
      </w:r>
      <w:r w:rsidRPr="00A35A14">
        <w:rPr>
          <w:rFonts w:eastAsia="Arial" w:cs="Arial"/>
          <w:spacing w:val="-64"/>
          <w:sz w:val="24"/>
          <w:szCs w:val="22"/>
          <w:lang w:val="en-US"/>
        </w:rPr>
        <w:t xml:space="preserve"> </w:t>
      </w:r>
      <w:r w:rsidRPr="00A35A14">
        <w:rPr>
          <w:rFonts w:eastAsia="Arial" w:cs="Arial"/>
          <w:sz w:val="24"/>
          <w:szCs w:val="22"/>
          <w:lang w:val="en-US"/>
        </w:rPr>
        <w:t>limited</w:t>
      </w:r>
      <w:r w:rsidRPr="00A35A14">
        <w:rPr>
          <w:rFonts w:eastAsia="Arial" w:cs="Arial"/>
          <w:spacing w:val="-1"/>
          <w:sz w:val="24"/>
          <w:szCs w:val="22"/>
          <w:lang w:val="en-US"/>
        </w:rPr>
        <w:t xml:space="preserve"> </w:t>
      </w:r>
      <w:r w:rsidRPr="00A35A14">
        <w:rPr>
          <w:rFonts w:eastAsia="Arial" w:cs="Arial"/>
          <w:sz w:val="24"/>
          <w:szCs w:val="22"/>
          <w:lang w:val="en-US"/>
        </w:rPr>
        <w:t>to the Information Acts</w:t>
      </w:r>
      <w:r w:rsidRPr="00A35A14">
        <w:rPr>
          <w:rFonts w:eastAsia="Arial" w:cs="Arial"/>
          <w:spacing w:val="-2"/>
          <w:sz w:val="24"/>
          <w:szCs w:val="22"/>
          <w:lang w:val="en-US"/>
        </w:rPr>
        <w:t xml:space="preserve"> </w:t>
      </w:r>
      <w:r w:rsidRPr="00A35A14">
        <w:rPr>
          <w:rFonts w:eastAsia="Arial" w:cs="Arial"/>
          <w:sz w:val="24"/>
          <w:szCs w:val="22"/>
          <w:lang w:val="en-US"/>
        </w:rPr>
        <w:t>and the HRA.</w:t>
      </w:r>
    </w:p>
    <w:p w14:paraId="054F351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AB47D76"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Where</w:t>
      </w:r>
      <w:r w:rsidRPr="00A35A14">
        <w:rPr>
          <w:rFonts w:eastAsia="Arial" w:cs="Arial"/>
          <w:spacing w:val="1"/>
          <w:sz w:val="24"/>
          <w:szCs w:val="22"/>
          <w:lang w:val="en-US"/>
        </w:rPr>
        <w:t xml:space="preserve"> </w:t>
      </w:r>
      <w:r w:rsidRPr="00A35A14">
        <w:rPr>
          <w:rFonts w:eastAsia="Arial" w:cs="Arial"/>
          <w:sz w:val="24"/>
          <w:szCs w:val="22"/>
          <w:lang w:val="en-US"/>
        </w:rPr>
        <w:t>requested</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provide</w:t>
      </w:r>
      <w:r w:rsidRPr="00A35A14">
        <w:rPr>
          <w:rFonts w:eastAsia="Arial" w:cs="Arial"/>
          <w:spacing w:val="1"/>
          <w:sz w:val="24"/>
          <w:szCs w:val="22"/>
          <w:lang w:val="en-US"/>
        </w:rPr>
        <w:t xml:space="preserve"> </w:t>
      </w:r>
      <w:r w:rsidRPr="00A35A14">
        <w:rPr>
          <w:rFonts w:eastAsia="Arial" w:cs="Arial"/>
          <w:sz w:val="24"/>
          <w:szCs w:val="22"/>
          <w:lang w:val="en-US"/>
        </w:rPr>
        <w:t>reasonable</w:t>
      </w:r>
      <w:r w:rsidRPr="00A35A14">
        <w:rPr>
          <w:rFonts w:eastAsia="Arial" w:cs="Arial"/>
          <w:spacing w:val="1"/>
          <w:sz w:val="24"/>
          <w:szCs w:val="22"/>
          <w:lang w:val="en-US"/>
        </w:rPr>
        <w:t xml:space="preserve"> </w:t>
      </w:r>
      <w:r w:rsidRPr="00A35A14">
        <w:rPr>
          <w:rFonts w:eastAsia="Arial" w:cs="Arial"/>
          <w:sz w:val="24"/>
          <w:szCs w:val="22"/>
          <w:lang w:val="en-US"/>
        </w:rPr>
        <w:t>assistance and cooperation to enable the Authority to</w:t>
      </w:r>
      <w:r w:rsidRPr="00A35A14">
        <w:rPr>
          <w:rFonts w:eastAsia="Arial" w:cs="Arial"/>
          <w:spacing w:val="1"/>
          <w:sz w:val="24"/>
          <w:szCs w:val="22"/>
          <w:lang w:val="en-US"/>
        </w:rPr>
        <w:t xml:space="preserve"> </w:t>
      </w:r>
      <w:r w:rsidRPr="00A35A14">
        <w:rPr>
          <w:rFonts w:eastAsia="Arial" w:cs="Arial"/>
          <w:sz w:val="24"/>
          <w:szCs w:val="22"/>
          <w:lang w:val="en-US"/>
        </w:rPr>
        <w:t>comply with its information</w:t>
      </w:r>
      <w:r w:rsidRPr="00A35A14">
        <w:rPr>
          <w:rFonts w:eastAsia="Arial" w:cs="Arial"/>
          <w:spacing w:val="1"/>
          <w:sz w:val="24"/>
          <w:szCs w:val="22"/>
          <w:lang w:val="en-US"/>
        </w:rPr>
        <w:t xml:space="preserve"> </w:t>
      </w:r>
      <w:r w:rsidRPr="00A35A14">
        <w:rPr>
          <w:rFonts w:eastAsia="Arial" w:cs="Arial"/>
          <w:sz w:val="24"/>
          <w:szCs w:val="22"/>
          <w:lang w:val="en-US"/>
        </w:rPr>
        <w:t>disclosure</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2"/>
          <w:sz w:val="24"/>
          <w:szCs w:val="22"/>
          <w:lang w:val="en-US"/>
        </w:rPr>
        <w:t xml:space="preserve"> </w:t>
      </w:r>
      <w:r w:rsidRPr="00A35A14">
        <w:rPr>
          <w:rFonts w:eastAsia="Arial" w:cs="Arial"/>
          <w:sz w:val="24"/>
          <w:szCs w:val="22"/>
          <w:lang w:val="en-US"/>
        </w:rPr>
        <w:t>under the</w:t>
      </w:r>
      <w:r w:rsidRPr="00A35A14">
        <w:rPr>
          <w:rFonts w:eastAsia="Arial" w:cs="Arial"/>
          <w:spacing w:val="-2"/>
          <w:sz w:val="24"/>
          <w:szCs w:val="22"/>
          <w:lang w:val="en-US"/>
        </w:rPr>
        <w:t xml:space="preserve"> </w:t>
      </w:r>
      <w:r w:rsidRPr="00A35A14">
        <w:rPr>
          <w:rFonts w:eastAsia="Arial" w:cs="Arial"/>
          <w:sz w:val="24"/>
          <w:szCs w:val="22"/>
          <w:lang w:val="en-US"/>
        </w:rPr>
        <w:t>Information</w:t>
      </w:r>
      <w:r w:rsidRPr="00A35A14">
        <w:rPr>
          <w:rFonts w:eastAsia="Arial" w:cs="Arial"/>
          <w:spacing w:val="-4"/>
          <w:sz w:val="24"/>
          <w:szCs w:val="22"/>
          <w:lang w:val="en-US"/>
        </w:rPr>
        <w:t xml:space="preserve"> </w:t>
      </w:r>
      <w:r w:rsidRPr="00A35A14">
        <w:rPr>
          <w:rFonts w:eastAsia="Arial" w:cs="Arial"/>
          <w:sz w:val="24"/>
          <w:szCs w:val="22"/>
          <w:lang w:val="en-US"/>
        </w:rPr>
        <w:t>Acts.</w:t>
      </w:r>
    </w:p>
    <w:p w14:paraId="093DE3F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6607618" w14:textId="77777777" w:rsidR="008C3D9D" w:rsidRPr="00A35A14" w:rsidRDefault="008C3D9D" w:rsidP="00FF1B14">
      <w:pPr>
        <w:widowControl w:val="0"/>
        <w:numPr>
          <w:ilvl w:val="1"/>
          <w:numId w:val="58"/>
        </w:numPr>
        <w:tabs>
          <w:tab w:val="left" w:pos="1463"/>
        </w:tabs>
        <w:autoSpaceDE w:val="0"/>
        <w:autoSpaceDN w:val="0"/>
        <w:spacing w:after="0"/>
        <w:ind w:left="1606" w:right="647" w:hanging="853"/>
        <w:jc w:val="both"/>
        <w:rPr>
          <w:rFonts w:eastAsia="Arial" w:cs="Arial"/>
          <w:sz w:val="24"/>
          <w:szCs w:val="22"/>
          <w:lang w:val="en-US"/>
        </w:rPr>
      </w:pPr>
      <w:r w:rsidRPr="00A35A14">
        <w:rPr>
          <w:rFonts w:eastAsia="Arial" w:cs="Arial"/>
          <w:sz w:val="24"/>
          <w:szCs w:val="22"/>
          <w:lang w:val="en-US"/>
        </w:rPr>
        <w:t>On request from the Authority, the Grant Recipient must provide the Authority with all</w:t>
      </w:r>
      <w:r w:rsidRPr="00A35A14">
        <w:rPr>
          <w:rFonts w:eastAsia="Arial" w:cs="Arial"/>
          <w:spacing w:val="1"/>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relevant</w:t>
      </w:r>
      <w:r w:rsidRPr="00A35A14">
        <w:rPr>
          <w:rFonts w:eastAsia="Arial" w:cs="Arial"/>
          <w:spacing w:val="1"/>
          <w:sz w:val="24"/>
          <w:szCs w:val="22"/>
          <w:lang w:val="en-US"/>
        </w:rPr>
        <w:t xml:space="preserve"> </w:t>
      </w:r>
      <w:r w:rsidRPr="00A35A14">
        <w:rPr>
          <w:rFonts w:eastAsia="Arial" w:cs="Arial"/>
          <w:sz w:val="24"/>
          <w:szCs w:val="22"/>
          <w:lang w:val="en-US"/>
        </w:rPr>
        <w:t>documents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1"/>
          <w:sz w:val="24"/>
          <w:szCs w:val="22"/>
          <w:lang w:val="en-US"/>
        </w:rPr>
        <w:t xml:space="preserve"> </w:t>
      </w:r>
      <w:r w:rsidRPr="00A35A14">
        <w:rPr>
          <w:rFonts w:eastAsia="Arial" w:cs="Arial"/>
          <w:sz w:val="24"/>
          <w:szCs w:val="22"/>
          <w:lang w:val="en-US"/>
        </w:rPr>
        <w:t>relating</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Recipient’s</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64"/>
          <w:sz w:val="24"/>
          <w:szCs w:val="22"/>
          <w:lang w:val="en-US"/>
        </w:rPr>
        <w:t xml:space="preserve"> </w:t>
      </w:r>
      <w:r w:rsidRPr="00A35A14">
        <w:rPr>
          <w:rFonts w:eastAsia="Arial" w:cs="Arial"/>
          <w:sz w:val="24"/>
          <w:szCs w:val="22"/>
          <w:lang w:val="en-US"/>
        </w:rPr>
        <w:t>protection</w:t>
      </w:r>
      <w:r w:rsidRPr="00A35A14">
        <w:rPr>
          <w:rFonts w:eastAsia="Arial" w:cs="Arial"/>
          <w:spacing w:val="-1"/>
          <w:sz w:val="24"/>
          <w:szCs w:val="22"/>
          <w:lang w:val="en-US"/>
        </w:rPr>
        <w:t xml:space="preserve"> </w:t>
      </w:r>
      <w:r w:rsidRPr="00A35A14">
        <w:rPr>
          <w:rFonts w:eastAsia="Arial" w:cs="Arial"/>
          <w:sz w:val="24"/>
          <w:szCs w:val="22"/>
          <w:lang w:val="en-US"/>
        </w:rPr>
        <w:t>policies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procedures</w:t>
      </w:r>
      <w:r w:rsidRPr="00A35A14">
        <w:rPr>
          <w:rFonts w:eastAsia="Arial" w:cs="Arial"/>
          <w:spacing w:val="-1"/>
          <w:sz w:val="24"/>
          <w:szCs w:val="22"/>
          <w:lang w:val="en-US"/>
        </w:rPr>
        <w:t xml:space="preserve"> </w:t>
      </w:r>
      <w:r w:rsidRPr="00A35A14">
        <w:rPr>
          <w:rFonts w:eastAsia="Arial" w:cs="Arial"/>
          <w:sz w:val="24"/>
          <w:szCs w:val="22"/>
          <w:lang w:val="en-US"/>
        </w:rPr>
        <w:t>as</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Authority may</w:t>
      </w:r>
      <w:r w:rsidRPr="00A35A14">
        <w:rPr>
          <w:rFonts w:eastAsia="Arial" w:cs="Arial"/>
          <w:spacing w:val="-1"/>
          <w:sz w:val="24"/>
          <w:szCs w:val="22"/>
          <w:lang w:val="en-US"/>
        </w:rPr>
        <w:t xml:space="preserve"> </w:t>
      </w:r>
      <w:r w:rsidRPr="00A35A14">
        <w:rPr>
          <w:rFonts w:eastAsia="Arial" w:cs="Arial"/>
          <w:sz w:val="24"/>
          <w:szCs w:val="22"/>
          <w:lang w:val="en-US"/>
        </w:rPr>
        <w:t>reasonably</w:t>
      </w:r>
      <w:r w:rsidRPr="00A35A14">
        <w:rPr>
          <w:rFonts w:eastAsia="Arial" w:cs="Arial"/>
          <w:spacing w:val="-4"/>
          <w:sz w:val="24"/>
          <w:szCs w:val="22"/>
          <w:lang w:val="en-US"/>
        </w:rPr>
        <w:t xml:space="preserve"> </w:t>
      </w:r>
      <w:r w:rsidRPr="00A35A14">
        <w:rPr>
          <w:rFonts w:eastAsia="Arial" w:cs="Arial"/>
          <w:sz w:val="24"/>
          <w:szCs w:val="22"/>
          <w:lang w:val="en-US"/>
        </w:rPr>
        <w:t>require.</w:t>
      </w:r>
    </w:p>
    <w:p w14:paraId="5D9F42F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3"/>
          <w:szCs w:val="24"/>
          <w:lang w:val="en-US"/>
        </w:rPr>
      </w:pPr>
    </w:p>
    <w:p w14:paraId="41DA0707" w14:textId="77777777" w:rsidR="008C3D9D" w:rsidRPr="00A35A14" w:rsidRDefault="008C3D9D" w:rsidP="00FF1B14">
      <w:pPr>
        <w:widowControl w:val="0"/>
        <w:numPr>
          <w:ilvl w:val="1"/>
          <w:numId w:val="58"/>
        </w:numPr>
        <w:tabs>
          <w:tab w:val="left" w:pos="1463"/>
        </w:tabs>
        <w:autoSpaceDE w:val="0"/>
        <w:autoSpaceDN w:val="0"/>
        <w:spacing w:after="0"/>
        <w:ind w:left="1606" w:right="642" w:hanging="853"/>
        <w:jc w:val="both"/>
        <w:rPr>
          <w:rFonts w:eastAsia="Arial" w:cs="Arial"/>
          <w:sz w:val="24"/>
          <w:szCs w:val="22"/>
          <w:lang w:val="en-US"/>
        </w:rPr>
      </w:pPr>
      <w:r w:rsidRPr="00A35A14">
        <w:rPr>
          <w:rFonts w:eastAsia="Arial" w:cs="Arial"/>
          <w:sz w:val="24"/>
          <w:szCs w:val="22"/>
          <w:lang w:val="en-US"/>
        </w:rPr>
        <w:t>The Grant Recipient acknowledges that the Authority, acting in accordance with the</w:t>
      </w:r>
      <w:r w:rsidRPr="00A35A14">
        <w:rPr>
          <w:rFonts w:eastAsia="Arial" w:cs="Arial"/>
          <w:spacing w:val="1"/>
          <w:sz w:val="24"/>
          <w:szCs w:val="22"/>
          <w:lang w:val="en-US"/>
        </w:rPr>
        <w:t xml:space="preserve"> </w:t>
      </w:r>
      <w:r w:rsidRPr="00A35A14">
        <w:rPr>
          <w:rFonts w:eastAsia="Arial" w:cs="Arial"/>
          <w:sz w:val="24"/>
          <w:szCs w:val="22"/>
          <w:lang w:val="en-US"/>
        </w:rPr>
        <w:t>codes</w:t>
      </w:r>
      <w:r w:rsidRPr="00A35A14">
        <w:rPr>
          <w:rFonts w:eastAsia="Arial" w:cs="Arial"/>
          <w:spacing w:val="-14"/>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practice</w:t>
      </w:r>
      <w:r w:rsidRPr="00A35A14">
        <w:rPr>
          <w:rFonts w:eastAsia="Arial" w:cs="Arial"/>
          <w:spacing w:val="-11"/>
          <w:sz w:val="24"/>
          <w:szCs w:val="22"/>
          <w:lang w:val="en-US"/>
        </w:rPr>
        <w:t xml:space="preserve"> </w:t>
      </w:r>
      <w:r w:rsidRPr="00A35A14">
        <w:rPr>
          <w:rFonts w:eastAsia="Arial" w:cs="Arial"/>
          <w:sz w:val="24"/>
          <w:szCs w:val="22"/>
          <w:lang w:val="en-US"/>
        </w:rPr>
        <w:t>issued</w:t>
      </w:r>
      <w:r w:rsidRPr="00A35A14">
        <w:rPr>
          <w:rFonts w:eastAsia="Arial" w:cs="Arial"/>
          <w:spacing w:val="-10"/>
          <w:sz w:val="24"/>
          <w:szCs w:val="22"/>
          <w:lang w:val="en-US"/>
        </w:rPr>
        <w:t xml:space="preserve"> </w:t>
      </w:r>
      <w:r w:rsidRPr="00A35A14">
        <w:rPr>
          <w:rFonts w:eastAsia="Arial" w:cs="Arial"/>
          <w:sz w:val="24"/>
          <w:szCs w:val="22"/>
          <w:lang w:val="en-US"/>
        </w:rPr>
        <w:t>and</w:t>
      </w:r>
      <w:r w:rsidRPr="00A35A14">
        <w:rPr>
          <w:rFonts w:eastAsia="Arial" w:cs="Arial"/>
          <w:spacing w:val="-10"/>
          <w:sz w:val="24"/>
          <w:szCs w:val="22"/>
          <w:lang w:val="en-US"/>
        </w:rPr>
        <w:t xml:space="preserve"> </w:t>
      </w:r>
      <w:r w:rsidRPr="00A35A14">
        <w:rPr>
          <w:rFonts w:eastAsia="Arial" w:cs="Arial"/>
          <w:sz w:val="24"/>
          <w:szCs w:val="22"/>
          <w:lang w:val="en-US"/>
        </w:rPr>
        <w:t>revised</w:t>
      </w:r>
      <w:r w:rsidRPr="00A35A14">
        <w:rPr>
          <w:rFonts w:eastAsia="Arial" w:cs="Arial"/>
          <w:spacing w:val="-13"/>
          <w:sz w:val="24"/>
          <w:szCs w:val="22"/>
          <w:lang w:val="en-US"/>
        </w:rPr>
        <w:t xml:space="preserve"> </w:t>
      </w:r>
      <w:r w:rsidRPr="00A35A14">
        <w:rPr>
          <w:rFonts w:eastAsia="Arial" w:cs="Arial"/>
          <w:sz w:val="24"/>
          <w:szCs w:val="22"/>
          <w:lang w:val="en-US"/>
        </w:rPr>
        <w:t>from</w:t>
      </w:r>
      <w:r w:rsidRPr="00A35A14">
        <w:rPr>
          <w:rFonts w:eastAsia="Arial" w:cs="Arial"/>
          <w:spacing w:val="-9"/>
          <w:sz w:val="24"/>
          <w:szCs w:val="22"/>
          <w:lang w:val="en-US"/>
        </w:rPr>
        <w:t xml:space="preserve"> </w:t>
      </w:r>
      <w:r w:rsidRPr="00A35A14">
        <w:rPr>
          <w:rFonts w:eastAsia="Arial" w:cs="Arial"/>
          <w:sz w:val="24"/>
          <w:szCs w:val="22"/>
          <w:lang w:val="en-US"/>
        </w:rPr>
        <w:t>time</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time</w:t>
      </w:r>
      <w:r w:rsidRPr="00A35A14">
        <w:rPr>
          <w:rFonts w:eastAsia="Arial" w:cs="Arial"/>
          <w:spacing w:val="-12"/>
          <w:sz w:val="24"/>
          <w:szCs w:val="22"/>
          <w:lang w:val="en-US"/>
        </w:rPr>
        <w:t xml:space="preserve"> </w:t>
      </w:r>
      <w:r w:rsidRPr="00A35A14">
        <w:rPr>
          <w:rFonts w:eastAsia="Arial" w:cs="Arial"/>
          <w:sz w:val="24"/>
          <w:szCs w:val="22"/>
          <w:lang w:val="en-US"/>
        </w:rPr>
        <w:t>under</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Information</w:t>
      </w:r>
      <w:r w:rsidRPr="00A35A14">
        <w:rPr>
          <w:rFonts w:eastAsia="Arial" w:cs="Arial"/>
          <w:spacing w:val="-10"/>
          <w:sz w:val="24"/>
          <w:szCs w:val="22"/>
          <w:lang w:val="en-US"/>
        </w:rPr>
        <w:t xml:space="preserve"> </w:t>
      </w:r>
      <w:r w:rsidRPr="00A35A14">
        <w:rPr>
          <w:rFonts w:eastAsia="Arial" w:cs="Arial"/>
          <w:sz w:val="24"/>
          <w:szCs w:val="22"/>
          <w:lang w:val="en-US"/>
        </w:rPr>
        <w:t>Acts,</w:t>
      </w:r>
      <w:r w:rsidRPr="00A35A14">
        <w:rPr>
          <w:rFonts w:eastAsia="Arial" w:cs="Arial"/>
          <w:spacing w:val="-13"/>
          <w:sz w:val="24"/>
          <w:szCs w:val="22"/>
          <w:lang w:val="en-US"/>
        </w:rPr>
        <w:t xml:space="preserve"> </w:t>
      </w:r>
      <w:r w:rsidRPr="00A35A14">
        <w:rPr>
          <w:rFonts w:eastAsia="Arial" w:cs="Arial"/>
          <w:sz w:val="24"/>
          <w:szCs w:val="22"/>
          <w:lang w:val="en-US"/>
        </w:rPr>
        <w:t>may</w:t>
      </w:r>
      <w:r w:rsidRPr="00A35A14">
        <w:rPr>
          <w:rFonts w:eastAsia="Arial" w:cs="Arial"/>
          <w:spacing w:val="-64"/>
          <w:sz w:val="24"/>
          <w:szCs w:val="22"/>
          <w:lang w:val="en-US"/>
        </w:rPr>
        <w:t xml:space="preserve"> </w:t>
      </w:r>
      <w:r w:rsidRPr="00A35A14">
        <w:rPr>
          <w:rFonts w:eastAsia="Arial" w:cs="Arial"/>
          <w:sz w:val="24"/>
          <w:szCs w:val="22"/>
          <w:lang w:val="en-US"/>
        </w:rPr>
        <w:t>disclose</w:t>
      </w:r>
      <w:r w:rsidRPr="00A35A14">
        <w:rPr>
          <w:rFonts w:eastAsia="Arial" w:cs="Arial"/>
          <w:spacing w:val="-17"/>
          <w:sz w:val="24"/>
          <w:szCs w:val="22"/>
          <w:lang w:val="en-US"/>
        </w:rPr>
        <w:t xml:space="preserve"> </w:t>
      </w:r>
      <w:r w:rsidRPr="00A35A14">
        <w:rPr>
          <w:rFonts w:eastAsia="Arial" w:cs="Arial"/>
          <w:sz w:val="24"/>
          <w:szCs w:val="22"/>
          <w:lang w:val="en-US"/>
        </w:rPr>
        <w:t>information</w:t>
      </w:r>
      <w:r w:rsidRPr="00A35A14">
        <w:rPr>
          <w:rFonts w:eastAsia="Arial" w:cs="Arial"/>
          <w:spacing w:val="-16"/>
          <w:sz w:val="24"/>
          <w:szCs w:val="22"/>
          <w:lang w:val="en-US"/>
        </w:rPr>
        <w:t xml:space="preserve"> </w:t>
      </w:r>
      <w:r w:rsidRPr="00A35A14">
        <w:rPr>
          <w:rFonts w:eastAsia="Arial" w:cs="Arial"/>
          <w:sz w:val="24"/>
          <w:szCs w:val="22"/>
          <w:lang w:val="en-US"/>
        </w:rPr>
        <w:t>concerning</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Recipient</w:t>
      </w:r>
      <w:r w:rsidRPr="00A35A14">
        <w:rPr>
          <w:rFonts w:eastAsia="Arial" w:cs="Arial"/>
          <w:spacing w:val="-16"/>
          <w:sz w:val="24"/>
          <w:szCs w:val="22"/>
          <w:lang w:val="en-US"/>
        </w:rPr>
        <w:t xml:space="preserve"> </w:t>
      </w:r>
      <w:r w:rsidRPr="00A35A14">
        <w:rPr>
          <w:rFonts w:eastAsia="Arial" w:cs="Arial"/>
          <w:sz w:val="24"/>
          <w:szCs w:val="22"/>
          <w:lang w:val="en-US"/>
        </w:rPr>
        <w:t>and</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Funding</w:t>
      </w:r>
      <w:r w:rsidRPr="00A35A14">
        <w:rPr>
          <w:rFonts w:eastAsia="Arial" w:cs="Arial"/>
          <w:spacing w:val="-15"/>
          <w:sz w:val="24"/>
          <w:szCs w:val="22"/>
          <w:lang w:val="en-US"/>
        </w:rPr>
        <w:t xml:space="preserve"> </w:t>
      </w:r>
      <w:r w:rsidRPr="00A35A14">
        <w:rPr>
          <w:rFonts w:eastAsia="Arial" w:cs="Arial"/>
          <w:sz w:val="24"/>
          <w:szCs w:val="22"/>
          <w:lang w:val="en-US"/>
        </w:rPr>
        <w:t>Agreement</w:t>
      </w:r>
      <w:r w:rsidRPr="00A35A14">
        <w:rPr>
          <w:rFonts w:eastAsia="Arial" w:cs="Arial"/>
          <w:spacing w:val="-65"/>
          <w:sz w:val="24"/>
          <w:szCs w:val="22"/>
          <w:lang w:val="en-US"/>
        </w:rPr>
        <w:t xml:space="preserve"> </w:t>
      </w:r>
      <w:r w:rsidRPr="00A35A14">
        <w:rPr>
          <w:rFonts w:eastAsia="Arial" w:cs="Arial"/>
          <w:sz w:val="24"/>
          <w:szCs w:val="22"/>
          <w:lang w:val="en-US"/>
        </w:rPr>
        <w:t>without</w:t>
      </w:r>
      <w:r w:rsidRPr="00A35A14">
        <w:rPr>
          <w:rFonts w:eastAsia="Arial" w:cs="Arial"/>
          <w:spacing w:val="-1"/>
          <w:sz w:val="24"/>
          <w:szCs w:val="22"/>
          <w:lang w:val="en-US"/>
        </w:rPr>
        <w:t xml:space="preserve"> </w:t>
      </w:r>
      <w:r w:rsidRPr="00A35A14">
        <w:rPr>
          <w:rFonts w:eastAsia="Arial" w:cs="Arial"/>
          <w:sz w:val="24"/>
          <w:szCs w:val="22"/>
          <w:lang w:val="en-US"/>
        </w:rPr>
        <w:t>consulting the</w:t>
      </w:r>
      <w:r w:rsidRPr="00A35A14">
        <w:rPr>
          <w:rFonts w:eastAsia="Arial" w:cs="Arial"/>
          <w:spacing w:val="-2"/>
          <w:sz w:val="24"/>
          <w:szCs w:val="22"/>
          <w:lang w:val="en-US"/>
        </w:rPr>
        <w:t xml:space="preserve"> </w:t>
      </w:r>
      <w:r w:rsidRPr="00A35A14">
        <w:rPr>
          <w:rFonts w:eastAsia="Arial" w:cs="Arial"/>
          <w:sz w:val="24"/>
          <w:szCs w:val="22"/>
          <w:lang w:val="en-US"/>
        </w:rPr>
        <w:t>Grant Recipient.</w:t>
      </w:r>
    </w:p>
    <w:p w14:paraId="644C81F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6621D1B1" w14:textId="77777777" w:rsidR="008C3D9D" w:rsidRPr="00A35A14" w:rsidRDefault="008C3D9D" w:rsidP="00FF1B14">
      <w:pPr>
        <w:widowControl w:val="0"/>
        <w:numPr>
          <w:ilvl w:val="1"/>
          <w:numId w:val="58"/>
        </w:numPr>
        <w:tabs>
          <w:tab w:val="left" w:pos="1463"/>
        </w:tabs>
        <w:autoSpaceDE w:val="0"/>
        <w:autoSpaceDN w:val="0"/>
        <w:spacing w:after="0"/>
        <w:ind w:left="1462" w:right="642"/>
        <w:jc w:val="both"/>
        <w:rPr>
          <w:rFonts w:eastAsia="Arial" w:cs="Arial"/>
          <w:sz w:val="24"/>
          <w:szCs w:val="22"/>
          <w:lang w:val="en-US"/>
        </w:rPr>
      </w:pPr>
      <w:r w:rsidRPr="00A35A14">
        <w:rPr>
          <w:rFonts w:eastAsia="Arial" w:cs="Arial"/>
          <w:sz w:val="24"/>
          <w:szCs w:val="22"/>
          <w:lang w:val="en-US"/>
        </w:rPr>
        <w:t>The Authority will take reasonable steps to notify the Grant Recipient of a request for</w:t>
      </w:r>
      <w:r w:rsidRPr="00A35A14">
        <w:rPr>
          <w:rFonts w:eastAsia="Arial" w:cs="Arial"/>
          <w:spacing w:val="1"/>
          <w:sz w:val="24"/>
          <w:szCs w:val="22"/>
          <w:lang w:val="en-US"/>
        </w:rPr>
        <w:t xml:space="preserve"> </w:t>
      </w:r>
      <w:r w:rsidRPr="00A35A14">
        <w:rPr>
          <w:rFonts w:eastAsia="Arial" w:cs="Arial"/>
          <w:sz w:val="24"/>
          <w:szCs w:val="22"/>
          <w:lang w:val="en-US"/>
        </w:rPr>
        <w:t>information to the extent that it is permissible and reasonably practical for it to do so.</w:t>
      </w:r>
      <w:r w:rsidRPr="00A35A14">
        <w:rPr>
          <w:rFonts w:eastAsia="Arial" w:cs="Arial"/>
          <w:spacing w:val="1"/>
          <w:sz w:val="24"/>
          <w:szCs w:val="22"/>
          <w:lang w:val="en-US"/>
        </w:rPr>
        <w:t xml:space="preserve"> </w:t>
      </w:r>
      <w:r w:rsidRPr="00A35A14">
        <w:rPr>
          <w:rFonts w:eastAsia="Arial" w:cs="Arial"/>
          <w:sz w:val="24"/>
          <w:szCs w:val="22"/>
          <w:lang w:val="en-US"/>
        </w:rPr>
        <w:t>Notwithstanding any other provision in the Grant Funding Agreement, the Authority will</w:t>
      </w:r>
      <w:r w:rsidRPr="00A35A14">
        <w:rPr>
          <w:rFonts w:eastAsia="Arial" w:cs="Arial"/>
          <w:spacing w:val="-64"/>
          <w:sz w:val="24"/>
          <w:szCs w:val="22"/>
          <w:lang w:val="en-US"/>
        </w:rPr>
        <w:t xml:space="preserve"> </w:t>
      </w:r>
      <w:r w:rsidRPr="00A35A14">
        <w:rPr>
          <w:rFonts w:eastAsia="Arial" w:cs="Arial"/>
          <w:sz w:val="24"/>
          <w:szCs w:val="22"/>
          <w:lang w:val="en-US"/>
        </w:rPr>
        <w:t>be responsible for determining in its absolute discretion whether any information is</w:t>
      </w:r>
      <w:r w:rsidRPr="00A35A14">
        <w:rPr>
          <w:rFonts w:eastAsia="Arial" w:cs="Arial"/>
          <w:spacing w:val="1"/>
          <w:sz w:val="24"/>
          <w:szCs w:val="22"/>
          <w:lang w:val="en-US"/>
        </w:rPr>
        <w:t xml:space="preserve"> </w:t>
      </w:r>
      <w:r w:rsidRPr="00A35A14">
        <w:rPr>
          <w:rFonts w:eastAsia="Arial" w:cs="Arial"/>
          <w:sz w:val="24"/>
          <w:szCs w:val="22"/>
          <w:lang w:val="en-US"/>
        </w:rPr>
        <w:t>exempt</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disclosure</w:t>
      </w:r>
      <w:r w:rsidRPr="00A35A14">
        <w:rPr>
          <w:rFonts w:eastAsia="Arial" w:cs="Arial"/>
          <w:spacing w:val="-1"/>
          <w:sz w:val="24"/>
          <w:szCs w:val="22"/>
          <w:lang w:val="en-US"/>
        </w:rPr>
        <w:t xml:space="preserve"> </w:t>
      </w:r>
      <w:r w:rsidRPr="00A35A14">
        <w:rPr>
          <w:rFonts w:eastAsia="Arial" w:cs="Arial"/>
          <w:sz w:val="24"/>
          <w:szCs w:val="22"/>
          <w:lang w:val="en-US"/>
        </w:rPr>
        <w:t>in accordance</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2"/>
          <w:sz w:val="24"/>
          <w:szCs w:val="22"/>
          <w:lang w:val="en-US"/>
        </w:rPr>
        <w:t xml:space="preserve"> </w:t>
      </w:r>
      <w:r w:rsidRPr="00A35A14">
        <w:rPr>
          <w:rFonts w:eastAsia="Arial" w:cs="Arial"/>
          <w:sz w:val="24"/>
          <w:szCs w:val="22"/>
          <w:lang w:val="en-US"/>
        </w:rPr>
        <w:t>Acts.</w:t>
      </w:r>
    </w:p>
    <w:p w14:paraId="68E73F53" w14:textId="2FB4869B"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64" w:name="_bookmark20"/>
      <w:bookmarkStart w:id="65" w:name="_TOC_250013"/>
      <w:bookmarkStart w:id="66" w:name="_Toc122517721"/>
      <w:bookmarkStart w:id="67" w:name="_Toc122517758"/>
      <w:bookmarkEnd w:id="64"/>
      <w:r w:rsidRPr="00A35A14">
        <w:rPr>
          <w:rFonts w:eastAsia="Arial" w:cs="Arial"/>
          <w:b/>
          <w:bCs/>
          <w:w w:val="95"/>
          <w:sz w:val="32"/>
          <w:szCs w:val="32"/>
          <w:lang w:val="en-US"/>
        </w:rPr>
        <w:t>Data</w:t>
      </w:r>
      <w:r w:rsidRPr="00A35A14">
        <w:rPr>
          <w:rFonts w:eastAsia="Arial" w:cs="Arial"/>
          <w:b/>
          <w:bCs/>
          <w:spacing w:val="41"/>
          <w:w w:val="95"/>
          <w:sz w:val="32"/>
          <w:szCs w:val="32"/>
          <w:lang w:val="en-US"/>
        </w:rPr>
        <w:t xml:space="preserve"> </w:t>
      </w:r>
      <w:r w:rsidRPr="00A35A14">
        <w:rPr>
          <w:rFonts w:eastAsia="Arial" w:cs="Arial"/>
          <w:b/>
          <w:bCs/>
          <w:w w:val="95"/>
          <w:sz w:val="32"/>
          <w:szCs w:val="32"/>
          <w:lang w:val="en-US"/>
        </w:rPr>
        <w:t>Protection</w:t>
      </w:r>
      <w:r w:rsidRPr="00A35A14">
        <w:rPr>
          <w:rFonts w:eastAsia="Arial" w:cs="Arial"/>
          <w:bCs/>
          <w:w w:val="95"/>
          <w:sz w:val="24"/>
          <w:szCs w:val="32"/>
          <w:lang w:val="en-US"/>
        </w:rPr>
        <w:t>,</w:t>
      </w:r>
      <w:r w:rsidRPr="00A35A14">
        <w:rPr>
          <w:rFonts w:eastAsia="Arial" w:cs="Arial"/>
          <w:bCs/>
          <w:spacing w:val="66"/>
          <w:sz w:val="24"/>
          <w:szCs w:val="32"/>
          <w:lang w:val="en-US"/>
        </w:rPr>
        <w:t xml:space="preserve"> </w:t>
      </w:r>
      <w:r w:rsidRPr="00A35A14">
        <w:rPr>
          <w:rFonts w:eastAsia="Arial" w:cs="Arial"/>
          <w:b/>
          <w:bCs/>
          <w:w w:val="95"/>
          <w:sz w:val="32"/>
          <w:szCs w:val="32"/>
          <w:lang w:val="en-US"/>
        </w:rPr>
        <w:t>and</w:t>
      </w:r>
      <w:r w:rsidRPr="00A35A14">
        <w:rPr>
          <w:rFonts w:eastAsia="Arial" w:cs="Arial"/>
          <w:b/>
          <w:bCs/>
          <w:spacing w:val="82"/>
          <w:w w:val="95"/>
          <w:sz w:val="32"/>
          <w:szCs w:val="32"/>
          <w:lang w:val="en-US"/>
        </w:rPr>
        <w:t xml:space="preserve"> </w:t>
      </w:r>
      <w:r w:rsidRPr="00A35A14">
        <w:rPr>
          <w:rFonts w:eastAsia="Arial" w:cs="Arial"/>
          <w:b/>
          <w:bCs/>
          <w:w w:val="95"/>
          <w:sz w:val="32"/>
          <w:szCs w:val="32"/>
          <w:lang w:val="en-US"/>
        </w:rPr>
        <w:t>Public</w:t>
      </w:r>
      <w:r w:rsidRPr="00A35A14">
        <w:rPr>
          <w:rFonts w:eastAsia="Arial" w:cs="Arial"/>
          <w:b/>
          <w:bCs/>
          <w:spacing w:val="83"/>
          <w:w w:val="95"/>
          <w:sz w:val="32"/>
          <w:szCs w:val="32"/>
          <w:lang w:val="en-US"/>
        </w:rPr>
        <w:t xml:space="preserve"> </w:t>
      </w:r>
      <w:bookmarkEnd w:id="65"/>
      <w:r w:rsidRPr="00A35A14">
        <w:rPr>
          <w:rFonts w:eastAsia="Arial" w:cs="Arial"/>
          <w:b/>
          <w:bCs/>
          <w:w w:val="95"/>
          <w:sz w:val="32"/>
          <w:szCs w:val="32"/>
          <w:lang w:val="en-US"/>
        </w:rPr>
        <w:t>Procurement</w:t>
      </w:r>
      <w:bookmarkEnd w:id="66"/>
      <w:bookmarkEnd w:id="67"/>
    </w:p>
    <w:p w14:paraId="01E8A5E2" w14:textId="77777777" w:rsidR="002D2EFF" w:rsidRPr="00A35A14" w:rsidRDefault="002D2EFF" w:rsidP="002D2EFF">
      <w:pPr>
        <w:spacing w:after="0"/>
        <w:ind w:left="1418"/>
        <w:rPr>
          <w:rFonts w:cs="Arial"/>
          <w:sz w:val="24"/>
          <w:szCs w:val="24"/>
          <w:shd w:val="clear" w:color="auto" w:fill="00FFFF"/>
          <w:lang w:val="en-US"/>
        </w:rPr>
      </w:pPr>
    </w:p>
    <w:p w14:paraId="4E48A70E" w14:textId="3E208DB1" w:rsidR="008C3D9D" w:rsidRPr="00A35A14" w:rsidRDefault="008C3D9D" w:rsidP="00ED00FD">
      <w:pPr>
        <w:ind w:left="1418" w:right="557"/>
        <w:jc w:val="both"/>
        <w:rPr>
          <w:rFonts w:cs="Arial"/>
          <w:sz w:val="24"/>
          <w:szCs w:val="24"/>
          <w:lang w:val="en-US"/>
        </w:rPr>
      </w:pPr>
      <w:r w:rsidRPr="00A35A14">
        <w:rPr>
          <w:rFonts w:cs="Arial"/>
          <w:sz w:val="24"/>
          <w:szCs w:val="24"/>
          <w:shd w:val="clear" w:color="auto" w:fill="00FFFF"/>
          <w:lang w:val="en-US"/>
        </w:rPr>
        <w:t>This is the default position for grants. Other relationships may exist and must be considered</w:t>
      </w:r>
      <w:r w:rsidRPr="00A35A14">
        <w:rPr>
          <w:rFonts w:cs="Arial"/>
          <w:spacing w:val="-64"/>
          <w:sz w:val="24"/>
          <w:szCs w:val="24"/>
          <w:lang w:val="en-US"/>
        </w:rPr>
        <w:t xml:space="preserve"> </w:t>
      </w:r>
      <w:r w:rsidRPr="00A35A14">
        <w:rPr>
          <w:rFonts w:cs="Arial"/>
          <w:sz w:val="24"/>
          <w:szCs w:val="24"/>
          <w:shd w:val="clear" w:color="auto" w:fill="00FFFF"/>
          <w:lang w:val="en-US"/>
        </w:rPr>
        <w:t>before</w:t>
      </w:r>
      <w:r w:rsidRPr="00A35A14">
        <w:rPr>
          <w:rFonts w:cs="Arial"/>
          <w:spacing w:val="-4"/>
          <w:sz w:val="24"/>
          <w:szCs w:val="24"/>
          <w:shd w:val="clear" w:color="auto" w:fill="00FFFF"/>
          <w:lang w:val="en-US"/>
        </w:rPr>
        <w:t xml:space="preserve"> </w:t>
      </w:r>
      <w:r w:rsidRPr="00A35A14">
        <w:rPr>
          <w:rFonts w:cs="Arial"/>
          <w:sz w:val="24"/>
          <w:szCs w:val="24"/>
          <w:shd w:val="clear" w:color="auto" w:fill="00FFFF"/>
          <w:lang w:val="en-US"/>
        </w:rPr>
        <w:t>use</w:t>
      </w:r>
      <w:r w:rsidRPr="00A35A14">
        <w:rPr>
          <w:rFonts w:cs="Arial"/>
          <w:spacing w:val="-2"/>
          <w:sz w:val="24"/>
          <w:szCs w:val="24"/>
          <w:shd w:val="clear" w:color="auto" w:fill="00FFFF"/>
          <w:lang w:val="en-US"/>
        </w:rPr>
        <w:t xml:space="preserve"> </w:t>
      </w:r>
      <w:r w:rsidRPr="00A35A14">
        <w:rPr>
          <w:rFonts w:cs="Arial"/>
          <w:sz w:val="24"/>
          <w:szCs w:val="24"/>
          <w:shd w:val="clear" w:color="auto" w:fill="00FFFF"/>
          <w:lang w:val="en-US"/>
        </w:rPr>
        <w:t>of</w:t>
      </w:r>
      <w:r w:rsidRPr="00A35A14">
        <w:rPr>
          <w:rFonts w:cs="Arial"/>
          <w:spacing w:val="-2"/>
          <w:sz w:val="24"/>
          <w:szCs w:val="24"/>
          <w:shd w:val="clear" w:color="auto" w:fill="00FFFF"/>
          <w:lang w:val="en-US"/>
        </w:rPr>
        <w:t xml:space="preserve"> </w:t>
      </w:r>
      <w:r w:rsidRPr="00A35A14">
        <w:rPr>
          <w:rFonts w:cs="Arial"/>
          <w:sz w:val="24"/>
          <w:szCs w:val="24"/>
          <w:shd w:val="clear" w:color="auto" w:fill="00FFFF"/>
          <w:lang w:val="en-US"/>
        </w:rPr>
        <w:t>this clause. See</w:t>
      </w:r>
      <w:r w:rsidRPr="00A35A14">
        <w:rPr>
          <w:rFonts w:cs="Arial"/>
          <w:spacing w:val="-1"/>
          <w:sz w:val="24"/>
          <w:szCs w:val="24"/>
          <w:shd w:val="clear" w:color="auto" w:fill="00FFFF"/>
          <w:lang w:val="en-US"/>
        </w:rPr>
        <w:t xml:space="preserve"> </w:t>
      </w:r>
      <w:r w:rsidRPr="00A35A14">
        <w:rPr>
          <w:rFonts w:cs="Arial"/>
          <w:sz w:val="24"/>
          <w:szCs w:val="24"/>
          <w:shd w:val="clear" w:color="auto" w:fill="00FFFF"/>
          <w:lang w:val="en-US"/>
        </w:rPr>
        <w:t>drafting notes</w:t>
      </w:r>
      <w:r w:rsidRPr="00A35A14">
        <w:rPr>
          <w:rFonts w:cs="Arial"/>
          <w:spacing w:val="-2"/>
          <w:sz w:val="24"/>
          <w:szCs w:val="24"/>
          <w:shd w:val="clear" w:color="auto" w:fill="00FFFF"/>
          <w:lang w:val="en-US"/>
        </w:rPr>
        <w:t xml:space="preserve"> </w:t>
      </w:r>
      <w:r w:rsidRPr="00A35A14">
        <w:rPr>
          <w:rFonts w:cs="Arial"/>
          <w:sz w:val="24"/>
          <w:szCs w:val="24"/>
          <w:shd w:val="clear" w:color="auto" w:fill="00FFFF"/>
          <w:lang w:val="en-US"/>
        </w:rPr>
        <w:t>for information.</w:t>
      </w:r>
    </w:p>
    <w:p w14:paraId="5ABB0073" w14:textId="77777777" w:rsidR="008C3D9D" w:rsidRPr="00A35A14" w:rsidRDefault="008C3D9D" w:rsidP="008C3D9D">
      <w:pPr>
        <w:widowControl w:val="0"/>
        <w:autoSpaceDE w:val="0"/>
        <w:autoSpaceDN w:val="0"/>
        <w:spacing w:before="1" w:after="0"/>
        <w:ind w:left="753"/>
        <w:jc w:val="both"/>
        <w:outlineLvl w:val="6"/>
        <w:rPr>
          <w:rFonts w:eastAsia="Arial" w:cs="Arial"/>
          <w:b/>
          <w:bCs/>
          <w:sz w:val="24"/>
          <w:szCs w:val="24"/>
          <w:lang w:val="en-US"/>
        </w:rPr>
      </w:pPr>
      <w:r w:rsidRPr="00A35A14">
        <w:rPr>
          <w:rFonts w:eastAsia="Arial" w:cs="Arial"/>
          <w:b/>
          <w:bCs/>
          <w:sz w:val="24"/>
          <w:szCs w:val="24"/>
          <w:lang w:val="en-US"/>
        </w:rPr>
        <w:t>Data Protection</w:t>
      </w:r>
    </w:p>
    <w:p w14:paraId="530D2460" w14:textId="77777777" w:rsidR="008C3D9D" w:rsidRPr="00A35A14" w:rsidRDefault="008C3D9D" w:rsidP="008C3D9D">
      <w:pPr>
        <w:widowControl w:val="0"/>
        <w:autoSpaceDE w:val="0"/>
        <w:autoSpaceDN w:val="0"/>
        <w:spacing w:before="119" w:after="0"/>
        <w:ind w:left="1462" w:right="647"/>
        <w:jc w:val="both"/>
        <w:rPr>
          <w:rFonts w:eastAsia="Arial" w:cs="Arial"/>
          <w:b/>
          <w:i/>
          <w:sz w:val="22"/>
          <w:szCs w:val="22"/>
          <w:lang w:val="en-US"/>
        </w:rPr>
      </w:pPr>
      <w:r w:rsidRPr="00A35A14">
        <w:rPr>
          <w:rFonts w:eastAsia="Arial" w:cs="Arial"/>
          <w:b/>
          <w:i/>
          <w:color w:val="000000"/>
          <w:sz w:val="22"/>
          <w:szCs w:val="22"/>
          <w:shd w:val="clear" w:color="auto" w:fill="00FFFF"/>
          <w:lang w:val="en-US"/>
        </w:rPr>
        <w:t xml:space="preserve">[Guidance: see note at paragraph </w:t>
      </w:r>
      <w:hyperlink w:anchor="_bookmark1" w:history="1">
        <w:r w:rsidRPr="00A35A14">
          <w:rPr>
            <w:rFonts w:eastAsia="Arial" w:cs="Arial"/>
            <w:b/>
            <w:i/>
            <w:color w:val="000000"/>
            <w:sz w:val="22"/>
            <w:szCs w:val="22"/>
            <w:shd w:val="clear" w:color="auto" w:fill="00FFFF"/>
            <w:lang w:val="en-US"/>
          </w:rPr>
          <w:t xml:space="preserve">2.46 </w:t>
        </w:r>
      </w:hyperlink>
      <w:r w:rsidRPr="00A35A14">
        <w:rPr>
          <w:rFonts w:eastAsia="Arial" w:cs="Arial"/>
          <w:b/>
          <w:i/>
          <w:color w:val="000000"/>
          <w:sz w:val="22"/>
          <w:szCs w:val="22"/>
          <w:shd w:val="clear" w:color="auto" w:fill="00FFFF"/>
          <w:lang w:val="en-US"/>
        </w:rPr>
        <w:t>of the introduction to this Model Grant Funding</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Agreement</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for</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further</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details</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on</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position</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regarding</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data</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protection</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following</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end</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of the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Brexit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transition</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period.]</w:t>
      </w:r>
    </w:p>
    <w:p w14:paraId="3A39669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i/>
          <w:sz w:val="24"/>
          <w:szCs w:val="24"/>
          <w:lang w:val="en-US"/>
        </w:rPr>
      </w:pPr>
    </w:p>
    <w:p w14:paraId="4721A864" w14:textId="3EED3DE7" w:rsidR="008C3D9D" w:rsidRPr="00A35A14" w:rsidRDefault="008C3D9D" w:rsidP="00FF1B14">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 xml:space="preserve">The Grant Recipient and the </w:t>
      </w:r>
      <w:r w:rsidR="00B663FC" w:rsidRPr="00A35A14">
        <w:rPr>
          <w:rFonts w:eastAsia="Arial" w:cs="Arial"/>
          <w:sz w:val="24"/>
          <w:szCs w:val="22"/>
          <w:lang w:val="en-US"/>
        </w:rPr>
        <w:t xml:space="preserve">Contractor </w:t>
      </w:r>
      <w:r w:rsidRPr="00A35A14">
        <w:rPr>
          <w:rFonts w:eastAsia="Arial" w:cs="Arial"/>
          <w:sz w:val="24"/>
          <w:szCs w:val="22"/>
          <w:lang w:val="en-US"/>
        </w:rPr>
        <w:t>will comply at all times with their respective</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1"/>
          <w:sz w:val="24"/>
          <w:szCs w:val="22"/>
          <w:lang w:val="en-US"/>
        </w:rPr>
        <w:t xml:space="preserve"> </w:t>
      </w:r>
      <w:r w:rsidRPr="00A35A14">
        <w:rPr>
          <w:rFonts w:eastAsia="Arial" w:cs="Arial"/>
          <w:sz w:val="24"/>
          <w:szCs w:val="22"/>
          <w:lang w:val="en-US"/>
        </w:rPr>
        <w:t>under Data</w:t>
      </w:r>
      <w:r w:rsidRPr="00A35A14">
        <w:rPr>
          <w:rFonts w:eastAsia="Arial" w:cs="Arial"/>
          <w:spacing w:val="-1"/>
          <w:sz w:val="24"/>
          <w:szCs w:val="22"/>
          <w:lang w:val="en-US"/>
        </w:rPr>
        <w:t xml:space="preserve"> </w:t>
      </w:r>
      <w:r w:rsidRPr="00A35A14">
        <w:rPr>
          <w:rFonts w:eastAsia="Arial" w:cs="Arial"/>
          <w:sz w:val="24"/>
          <w:szCs w:val="22"/>
          <w:lang w:val="en-US"/>
        </w:rPr>
        <w:t>Protection</w:t>
      </w:r>
      <w:r w:rsidRPr="00A35A14">
        <w:rPr>
          <w:rFonts w:eastAsia="Arial" w:cs="Arial"/>
          <w:spacing w:val="-2"/>
          <w:sz w:val="24"/>
          <w:szCs w:val="22"/>
          <w:lang w:val="en-US"/>
        </w:rPr>
        <w:t xml:space="preserve"> </w:t>
      </w:r>
      <w:r w:rsidRPr="00A35A14">
        <w:rPr>
          <w:rFonts w:eastAsia="Arial" w:cs="Arial"/>
          <w:sz w:val="24"/>
          <w:szCs w:val="22"/>
          <w:lang w:val="en-US"/>
        </w:rPr>
        <w:t>Legislation.</w:t>
      </w:r>
    </w:p>
    <w:p w14:paraId="7145CFA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E3B4262" w14:textId="77777777" w:rsidR="008C3D9D" w:rsidRPr="00A35A14" w:rsidRDefault="008C3D9D" w:rsidP="00FF1B14">
      <w:pPr>
        <w:widowControl w:val="0"/>
        <w:numPr>
          <w:ilvl w:val="1"/>
          <w:numId w:val="58"/>
        </w:numPr>
        <w:tabs>
          <w:tab w:val="left" w:pos="1463"/>
        </w:tabs>
        <w:autoSpaceDE w:val="0"/>
        <w:autoSpaceDN w:val="0"/>
        <w:spacing w:after="0"/>
        <w:ind w:left="1462" w:right="650"/>
        <w:jc w:val="both"/>
        <w:rPr>
          <w:rFonts w:eastAsia="Arial" w:cs="Arial"/>
          <w:sz w:val="24"/>
          <w:szCs w:val="22"/>
          <w:lang w:val="en-US"/>
        </w:rPr>
      </w:pPr>
      <w:r w:rsidRPr="00A35A14">
        <w:rPr>
          <w:rFonts w:eastAsia="Arial" w:cs="Arial"/>
          <w:sz w:val="24"/>
          <w:szCs w:val="22"/>
          <w:lang w:val="en-US"/>
        </w:rPr>
        <w:t>The Grant Recipient agrees that it is the Controller of any Personal Data processed by</w:t>
      </w:r>
      <w:r w:rsidRPr="00A35A14">
        <w:rPr>
          <w:rFonts w:eastAsia="Arial" w:cs="Arial"/>
          <w:spacing w:val="-64"/>
          <w:sz w:val="24"/>
          <w:szCs w:val="22"/>
          <w:lang w:val="en-US"/>
        </w:rPr>
        <w:t xml:space="preserve"> </w:t>
      </w:r>
      <w:r w:rsidRPr="00A35A14">
        <w:rPr>
          <w:rFonts w:eastAsia="Arial" w:cs="Arial"/>
          <w:sz w:val="24"/>
          <w:szCs w:val="22"/>
          <w:lang w:val="en-US"/>
        </w:rPr>
        <w:t>it pursuant to the Funded Activities and must comply with the provisions set out in this</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20" w:history="1">
        <w:r w:rsidRPr="00A35A14">
          <w:rPr>
            <w:rFonts w:eastAsia="Arial" w:cs="Arial"/>
            <w:sz w:val="24"/>
            <w:szCs w:val="22"/>
            <w:lang w:val="en-US"/>
          </w:rPr>
          <w:t>14</w:t>
        </w:r>
        <w:r w:rsidRPr="00A35A14">
          <w:rPr>
            <w:rFonts w:eastAsia="Arial" w:cs="Arial"/>
            <w:spacing w:val="1"/>
            <w:sz w:val="24"/>
            <w:szCs w:val="22"/>
            <w:lang w:val="en-US"/>
          </w:rPr>
          <w:t xml:space="preserve"> </w:t>
        </w:r>
      </w:hyperlink>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Schedule 8.</w:t>
      </w:r>
    </w:p>
    <w:p w14:paraId="43B8631A" w14:textId="1A45CE4C" w:rsidR="008C3D9D" w:rsidRPr="00A35A14" w:rsidRDefault="008C3D9D" w:rsidP="00FF1B14">
      <w:pPr>
        <w:widowControl w:val="0"/>
        <w:numPr>
          <w:ilvl w:val="1"/>
          <w:numId w:val="58"/>
        </w:numPr>
        <w:tabs>
          <w:tab w:val="left" w:pos="1463"/>
        </w:tabs>
        <w:autoSpaceDE w:val="0"/>
        <w:autoSpaceDN w:val="0"/>
        <w:spacing w:before="82" w:after="0"/>
        <w:ind w:left="1462" w:right="647"/>
        <w:jc w:val="both"/>
        <w:rPr>
          <w:rFonts w:eastAsia="Arial" w:cs="Arial"/>
          <w:sz w:val="24"/>
          <w:szCs w:val="22"/>
          <w:lang w:val="en-US"/>
        </w:rPr>
      </w:pP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extent</w:t>
      </w:r>
      <w:r w:rsidRPr="00A35A14">
        <w:rPr>
          <w:rFonts w:eastAsia="Arial" w:cs="Arial"/>
          <w:spacing w:val="-11"/>
          <w:sz w:val="24"/>
          <w:szCs w:val="22"/>
          <w:lang w:val="en-US"/>
        </w:rPr>
        <w:t xml:space="preserve"> </w:t>
      </w:r>
      <w:r w:rsidRPr="00A35A14">
        <w:rPr>
          <w:rFonts w:eastAsia="Arial" w:cs="Arial"/>
          <w:sz w:val="24"/>
          <w:szCs w:val="22"/>
          <w:lang w:val="en-US"/>
        </w:rPr>
        <w:t>that</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10"/>
          <w:sz w:val="24"/>
          <w:szCs w:val="22"/>
          <w:lang w:val="en-US"/>
        </w:rPr>
        <w:t xml:space="preserve"> </w:t>
      </w:r>
      <w:r w:rsidRPr="00A35A14">
        <w:rPr>
          <w:rFonts w:eastAsia="Arial" w:cs="Arial"/>
          <w:sz w:val="24"/>
          <w:szCs w:val="22"/>
          <w:lang w:val="en-US"/>
        </w:rPr>
        <w:t>and</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00B663FC" w:rsidRPr="00A35A14">
        <w:rPr>
          <w:rFonts w:eastAsia="Arial" w:cs="Arial"/>
          <w:sz w:val="24"/>
          <w:szCs w:val="22"/>
          <w:lang w:val="en-US"/>
        </w:rPr>
        <w:t>Contractor</w:t>
      </w:r>
      <w:r w:rsidR="00B663FC" w:rsidRPr="00A35A14">
        <w:rPr>
          <w:rFonts w:eastAsia="Arial" w:cs="Arial"/>
          <w:spacing w:val="-8"/>
          <w:sz w:val="24"/>
          <w:szCs w:val="22"/>
          <w:lang w:val="en-US"/>
        </w:rPr>
        <w:t xml:space="preserve"> </w:t>
      </w:r>
      <w:r w:rsidRPr="00A35A14">
        <w:rPr>
          <w:rFonts w:eastAsia="Arial" w:cs="Arial"/>
          <w:sz w:val="24"/>
          <w:szCs w:val="22"/>
          <w:lang w:val="en-US"/>
        </w:rPr>
        <w:t>share</w:t>
      </w:r>
      <w:r w:rsidRPr="00A35A14">
        <w:rPr>
          <w:rFonts w:eastAsia="Arial" w:cs="Arial"/>
          <w:spacing w:val="-10"/>
          <w:sz w:val="24"/>
          <w:szCs w:val="22"/>
          <w:lang w:val="en-US"/>
        </w:rPr>
        <w:t xml:space="preserve"> </w:t>
      </w:r>
      <w:r w:rsidRPr="00A35A14">
        <w:rPr>
          <w:rFonts w:eastAsia="Arial" w:cs="Arial"/>
          <w:sz w:val="24"/>
          <w:szCs w:val="22"/>
          <w:lang w:val="en-US"/>
        </w:rPr>
        <w:t>any</w:t>
      </w:r>
      <w:r w:rsidRPr="00A35A14">
        <w:rPr>
          <w:rFonts w:eastAsia="Arial" w:cs="Arial"/>
          <w:spacing w:val="-14"/>
          <w:sz w:val="24"/>
          <w:szCs w:val="22"/>
          <w:lang w:val="en-US"/>
        </w:rPr>
        <w:t xml:space="preserve"> </w:t>
      </w:r>
      <w:r w:rsidRPr="00A35A14">
        <w:rPr>
          <w:rFonts w:eastAsia="Arial" w:cs="Arial"/>
          <w:sz w:val="24"/>
          <w:szCs w:val="22"/>
          <w:lang w:val="en-US"/>
        </w:rPr>
        <w:t>Personal</w:t>
      </w:r>
      <w:r w:rsidRPr="00A35A14">
        <w:rPr>
          <w:rFonts w:eastAsia="Arial" w:cs="Arial"/>
          <w:spacing w:val="-9"/>
          <w:sz w:val="24"/>
          <w:szCs w:val="22"/>
          <w:lang w:val="en-US"/>
        </w:rPr>
        <w:t xml:space="preserve"> </w:t>
      </w:r>
      <w:r w:rsidRPr="00A35A14">
        <w:rPr>
          <w:rFonts w:eastAsia="Arial" w:cs="Arial"/>
          <w:sz w:val="24"/>
          <w:szCs w:val="22"/>
          <w:lang w:val="en-US"/>
        </w:rPr>
        <w:t>Data</w:t>
      </w:r>
      <w:r w:rsidRPr="00A35A14">
        <w:rPr>
          <w:rFonts w:eastAsia="Arial" w:cs="Arial"/>
          <w:spacing w:val="-10"/>
          <w:sz w:val="24"/>
          <w:szCs w:val="22"/>
          <w:lang w:val="en-US"/>
        </w:rPr>
        <w:t xml:space="preserve"> </w:t>
      </w:r>
      <w:r w:rsidRPr="00A35A14">
        <w:rPr>
          <w:rFonts w:eastAsia="Arial" w:cs="Arial"/>
          <w:sz w:val="24"/>
          <w:szCs w:val="22"/>
          <w:lang w:val="en-US"/>
        </w:rPr>
        <w:t>for</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purposes of this Grant Funding Agreement, the Parties accept that they are each a</w:t>
      </w:r>
      <w:r w:rsidRPr="00A35A14">
        <w:rPr>
          <w:rFonts w:eastAsia="Arial" w:cs="Arial"/>
          <w:spacing w:val="1"/>
          <w:sz w:val="24"/>
          <w:szCs w:val="22"/>
          <w:lang w:val="en-US"/>
        </w:rPr>
        <w:t xml:space="preserve"> </w:t>
      </w:r>
      <w:r w:rsidRPr="00A35A14">
        <w:rPr>
          <w:rFonts w:eastAsia="Arial" w:cs="Arial"/>
          <w:sz w:val="24"/>
          <w:szCs w:val="22"/>
          <w:lang w:val="en-US"/>
        </w:rPr>
        <w:t>separate, independent</w:t>
      </w:r>
      <w:r w:rsidRPr="00A35A14">
        <w:rPr>
          <w:rFonts w:eastAsia="Arial" w:cs="Arial"/>
          <w:spacing w:val="-3"/>
          <w:sz w:val="24"/>
          <w:szCs w:val="22"/>
          <w:lang w:val="en-US"/>
        </w:rPr>
        <w:t xml:space="preserve"> </w:t>
      </w:r>
      <w:r w:rsidRPr="00A35A14">
        <w:rPr>
          <w:rFonts w:eastAsia="Arial" w:cs="Arial"/>
          <w:sz w:val="24"/>
          <w:szCs w:val="22"/>
          <w:lang w:val="en-US"/>
        </w:rPr>
        <w:t>Controller</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respect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Personal</w:t>
      </w:r>
      <w:r w:rsidRPr="00A35A14">
        <w:rPr>
          <w:rFonts w:eastAsia="Arial" w:cs="Arial"/>
          <w:spacing w:val="-1"/>
          <w:sz w:val="24"/>
          <w:szCs w:val="22"/>
          <w:lang w:val="en-US"/>
        </w:rPr>
        <w:t xml:space="preserve"> </w:t>
      </w:r>
      <w:r w:rsidRPr="00A35A14">
        <w:rPr>
          <w:rFonts w:eastAsia="Arial" w:cs="Arial"/>
          <w:sz w:val="24"/>
          <w:szCs w:val="22"/>
          <w:lang w:val="en-US"/>
        </w:rPr>
        <w:t>Data. Each</w:t>
      </w:r>
      <w:r w:rsidRPr="00A35A14">
        <w:rPr>
          <w:rFonts w:eastAsia="Arial" w:cs="Arial"/>
          <w:spacing w:val="-1"/>
          <w:sz w:val="24"/>
          <w:szCs w:val="22"/>
          <w:lang w:val="en-US"/>
        </w:rPr>
        <w:t xml:space="preserve"> </w:t>
      </w:r>
      <w:r w:rsidRPr="00A35A14">
        <w:rPr>
          <w:rFonts w:eastAsia="Arial" w:cs="Arial"/>
          <w:sz w:val="24"/>
          <w:szCs w:val="22"/>
          <w:lang w:val="en-US"/>
        </w:rPr>
        <w:t>Party:</w:t>
      </w:r>
    </w:p>
    <w:p w14:paraId="13BEC73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8ED82F7" w14:textId="77777777" w:rsidR="008C3D9D" w:rsidRPr="00A35A14" w:rsidRDefault="008C3D9D" w:rsidP="00FF1B14">
      <w:pPr>
        <w:widowControl w:val="0"/>
        <w:numPr>
          <w:ilvl w:val="0"/>
          <w:numId w:val="40"/>
        </w:numPr>
        <w:tabs>
          <w:tab w:val="left" w:pos="2172"/>
          <w:tab w:val="left" w:pos="2173"/>
        </w:tabs>
        <w:autoSpaceDE w:val="0"/>
        <w:autoSpaceDN w:val="0"/>
        <w:spacing w:after="0"/>
        <w:ind w:right="651" w:hanging="732"/>
        <w:rPr>
          <w:rFonts w:eastAsia="Arial" w:cs="Arial"/>
          <w:sz w:val="24"/>
          <w:szCs w:val="22"/>
          <w:lang w:val="en-US"/>
        </w:rPr>
      </w:pPr>
      <w:r w:rsidRPr="00A35A14">
        <w:rPr>
          <w:rFonts w:eastAsia="Arial" w:cs="Arial"/>
          <w:sz w:val="24"/>
          <w:szCs w:val="22"/>
          <w:lang w:val="en-US"/>
        </w:rPr>
        <w:t>must</w:t>
      </w:r>
      <w:r w:rsidRPr="00A35A14">
        <w:rPr>
          <w:rFonts w:eastAsia="Arial" w:cs="Arial"/>
          <w:spacing w:val="23"/>
          <w:sz w:val="24"/>
          <w:szCs w:val="22"/>
          <w:lang w:val="en-US"/>
        </w:rPr>
        <w:t xml:space="preserve"> </w:t>
      </w:r>
      <w:r w:rsidRPr="00A35A14">
        <w:rPr>
          <w:rFonts w:eastAsia="Arial" w:cs="Arial"/>
          <w:sz w:val="24"/>
          <w:szCs w:val="22"/>
          <w:lang w:val="en-US"/>
        </w:rPr>
        <w:t>comply</w:t>
      </w:r>
      <w:r w:rsidRPr="00A35A14">
        <w:rPr>
          <w:rFonts w:eastAsia="Arial" w:cs="Arial"/>
          <w:spacing w:val="21"/>
          <w:sz w:val="24"/>
          <w:szCs w:val="22"/>
          <w:lang w:val="en-US"/>
        </w:rPr>
        <w:t xml:space="preserve"> </w:t>
      </w:r>
      <w:r w:rsidRPr="00A35A14">
        <w:rPr>
          <w:rFonts w:eastAsia="Arial" w:cs="Arial"/>
          <w:sz w:val="24"/>
          <w:szCs w:val="22"/>
          <w:lang w:val="en-US"/>
        </w:rPr>
        <w:t>with</w:t>
      </w:r>
      <w:r w:rsidRPr="00A35A14">
        <w:rPr>
          <w:rFonts w:eastAsia="Arial" w:cs="Arial"/>
          <w:spacing w:val="23"/>
          <w:sz w:val="24"/>
          <w:szCs w:val="22"/>
          <w:lang w:val="en-US"/>
        </w:rPr>
        <w:t xml:space="preserve"> </w:t>
      </w:r>
      <w:r w:rsidRPr="00A35A14">
        <w:rPr>
          <w:rFonts w:eastAsia="Arial" w:cs="Arial"/>
          <w:sz w:val="24"/>
          <w:szCs w:val="22"/>
          <w:lang w:val="en-US"/>
        </w:rPr>
        <w:t>the</w:t>
      </w:r>
      <w:r w:rsidRPr="00A35A14">
        <w:rPr>
          <w:rFonts w:eastAsia="Arial" w:cs="Arial"/>
          <w:spacing w:val="21"/>
          <w:sz w:val="24"/>
          <w:szCs w:val="22"/>
          <w:lang w:val="en-US"/>
        </w:rPr>
        <w:t xml:space="preserve"> </w:t>
      </w:r>
      <w:r w:rsidRPr="00A35A14">
        <w:rPr>
          <w:rFonts w:eastAsia="Arial" w:cs="Arial"/>
          <w:sz w:val="24"/>
          <w:szCs w:val="22"/>
          <w:lang w:val="en-US"/>
        </w:rPr>
        <w:t>applicable</w:t>
      </w:r>
      <w:r w:rsidRPr="00A35A14">
        <w:rPr>
          <w:rFonts w:eastAsia="Arial" w:cs="Arial"/>
          <w:spacing w:val="23"/>
          <w:sz w:val="24"/>
          <w:szCs w:val="22"/>
          <w:lang w:val="en-US"/>
        </w:rPr>
        <w:t xml:space="preserve"> </w:t>
      </w:r>
      <w:r w:rsidRPr="00A35A14">
        <w:rPr>
          <w:rFonts w:eastAsia="Arial" w:cs="Arial"/>
          <w:sz w:val="24"/>
          <w:szCs w:val="22"/>
          <w:lang w:val="en-US"/>
        </w:rPr>
        <w:t>Data</w:t>
      </w:r>
      <w:r w:rsidRPr="00A35A14">
        <w:rPr>
          <w:rFonts w:eastAsia="Arial" w:cs="Arial"/>
          <w:spacing w:val="23"/>
          <w:sz w:val="24"/>
          <w:szCs w:val="22"/>
          <w:lang w:val="en-US"/>
        </w:rPr>
        <w:t xml:space="preserve"> </w:t>
      </w:r>
      <w:r w:rsidRPr="00A35A14">
        <w:rPr>
          <w:rFonts w:eastAsia="Arial" w:cs="Arial"/>
          <w:sz w:val="24"/>
          <w:szCs w:val="22"/>
          <w:lang w:val="en-US"/>
        </w:rPr>
        <w:t>Protection</w:t>
      </w:r>
      <w:r w:rsidRPr="00A35A14">
        <w:rPr>
          <w:rFonts w:eastAsia="Arial" w:cs="Arial"/>
          <w:spacing w:val="24"/>
          <w:sz w:val="24"/>
          <w:szCs w:val="22"/>
          <w:lang w:val="en-US"/>
        </w:rPr>
        <w:t xml:space="preserve"> </w:t>
      </w:r>
      <w:r w:rsidRPr="00A35A14">
        <w:rPr>
          <w:rFonts w:eastAsia="Arial" w:cs="Arial"/>
          <w:sz w:val="24"/>
          <w:szCs w:val="22"/>
          <w:lang w:val="en-US"/>
        </w:rPr>
        <w:t>Legislation</w:t>
      </w:r>
      <w:r w:rsidRPr="00A35A14">
        <w:rPr>
          <w:rFonts w:eastAsia="Arial" w:cs="Arial"/>
          <w:spacing w:val="23"/>
          <w:sz w:val="24"/>
          <w:szCs w:val="22"/>
          <w:lang w:val="en-US"/>
        </w:rPr>
        <w:t xml:space="preserve"> </w:t>
      </w:r>
      <w:r w:rsidRPr="00A35A14">
        <w:rPr>
          <w:rFonts w:eastAsia="Arial" w:cs="Arial"/>
          <w:sz w:val="24"/>
          <w:szCs w:val="22"/>
          <w:lang w:val="en-US"/>
        </w:rPr>
        <w:t>in</w:t>
      </w:r>
      <w:r w:rsidRPr="00A35A14">
        <w:rPr>
          <w:rFonts w:eastAsia="Arial" w:cs="Arial"/>
          <w:spacing w:val="22"/>
          <w:sz w:val="24"/>
          <w:szCs w:val="22"/>
          <w:lang w:val="en-US"/>
        </w:rPr>
        <w:t xml:space="preserve"> </w:t>
      </w:r>
      <w:r w:rsidRPr="00A35A14">
        <w:rPr>
          <w:rFonts w:eastAsia="Arial" w:cs="Arial"/>
          <w:sz w:val="24"/>
          <w:szCs w:val="22"/>
          <w:lang w:val="en-US"/>
        </w:rPr>
        <w:t>respect</w:t>
      </w:r>
      <w:r w:rsidRPr="00A35A14">
        <w:rPr>
          <w:rFonts w:eastAsia="Arial" w:cs="Arial"/>
          <w:spacing w:val="23"/>
          <w:sz w:val="24"/>
          <w:szCs w:val="22"/>
          <w:lang w:val="en-US"/>
        </w:rPr>
        <w:t xml:space="preserve"> </w:t>
      </w:r>
      <w:r w:rsidRPr="00A35A14">
        <w:rPr>
          <w:rFonts w:eastAsia="Arial" w:cs="Arial"/>
          <w:sz w:val="24"/>
          <w:szCs w:val="22"/>
          <w:lang w:val="en-US"/>
        </w:rPr>
        <w:t>of</w:t>
      </w:r>
      <w:r w:rsidRPr="00A35A14">
        <w:rPr>
          <w:rFonts w:eastAsia="Arial" w:cs="Arial"/>
          <w:spacing w:val="22"/>
          <w:sz w:val="24"/>
          <w:szCs w:val="22"/>
          <w:lang w:val="en-US"/>
        </w:rPr>
        <w:t xml:space="preserve"> </w:t>
      </w:r>
      <w:r w:rsidRPr="00A35A14">
        <w:rPr>
          <w:rFonts w:eastAsia="Arial" w:cs="Arial"/>
          <w:sz w:val="24"/>
          <w:szCs w:val="22"/>
          <w:lang w:val="en-US"/>
        </w:rPr>
        <w:t>their</w:t>
      </w:r>
      <w:r w:rsidRPr="00A35A14">
        <w:rPr>
          <w:rFonts w:eastAsia="Arial" w:cs="Arial"/>
          <w:spacing w:val="-64"/>
          <w:sz w:val="24"/>
          <w:szCs w:val="22"/>
          <w:lang w:val="en-US"/>
        </w:rPr>
        <w:t xml:space="preserve"> </w:t>
      </w:r>
      <w:r w:rsidRPr="00A35A14">
        <w:rPr>
          <w:rFonts w:eastAsia="Arial" w:cs="Arial"/>
          <w:sz w:val="24"/>
          <w:szCs w:val="22"/>
          <w:lang w:val="en-US"/>
        </w:rPr>
        <w:t>processing</w:t>
      </w:r>
      <w:r w:rsidRPr="00A35A14">
        <w:rPr>
          <w:rFonts w:eastAsia="Arial" w:cs="Arial"/>
          <w:spacing w:val="-2"/>
          <w:sz w:val="24"/>
          <w:szCs w:val="22"/>
          <w:lang w:val="en-US"/>
        </w:rPr>
        <w:t xml:space="preserve"> </w:t>
      </w:r>
      <w:r w:rsidRPr="00A35A14">
        <w:rPr>
          <w:rFonts w:eastAsia="Arial" w:cs="Arial"/>
          <w:sz w:val="24"/>
          <w:szCs w:val="22"/>
          <w:lang w:val="en-US"/>
        </w:rPr>
        <w:t>of such</w:t>
      </w:r>
      <w:r w:rsidRPr="00A35A14">
        <w:rPr>
          <w:rFonts w:eastAsia="Arial" w:cs="Arial"/>
          <w:spacing w:val="-2"/>
          <w:sz w:val="24"/>
          <w:szCs w:val="22"/>
          <w:lang w:val="en-US"/>
        </w:rPr>
        <w:t xml:space="preserve"> </w:t>
      </w:r>
      <w:r w:rsidRPr="00A35A14">
        <w:rPr>
          <w:rFonts w:eastAsia="Arial" w:cs="Arial"/>
          <w:sz w:val="24"/>
          <w:szCs w:val="22"/>
          <w:lang w:val="en-US"/>
        </w:rPr>
        <w:t>Personal Data;</w:t>
      </w:r>
    </w:p>
    <w:p w14:paraId="6AC60C7A" w14:textId="77777777" w:rsidR="008C3D9D" w:rsidRPr="00A35A14" w:rsidRDefault="008C3D9D" w:rsidP="00FF1B14">
      <w:pPr>
        <w:widowControl w:val="0"/>
        <w:numPr>
          <w:ilvl w:val="0"/>
          <w:numId w:val="40"/>
        </w:numPr>
        <w:tabs>
          <w:tab w:val="left" w:pos="2172"/>
          <w:tab w:val="left" w:pos="2173"/>
        </w:tabs>
        <w:autoSpaceDE w:val="0"/>
        <w:autoSpaceDN w:val="0"/>
        <w:spacing w:after="0"/>
        <w:ind w:left="2172"/>
        <w:rPr>
          <w:rFonts w:eastAsia="Arial" w:cs="Arial"/>
          <w:sz w:val="24"/>
          <w:szCs w:val="22"/>
          <w:lang w:val="en-US"/>
        </w:rPr>
      </w:pPr>
      <w:r w:rsidRPr="00A35A14">
        <w:rPr>
          <w:rFonts w:eastAsia="Arial" w:cs="Arial"/>
          <w:sz w:val="24"/>
          <w:szCs w:val="22"/>
          <w:lang w:val="en-US"/>
        </w:rPr>
        <w:t>must</w:t>
      </w:r>
      <w:r w:rsidRPr="00A35A14">
        <w:rPr>
          <w:rFonts w:eastAsia="Arial" w:cs="Arial"/>
          <w:spacing w:val="-4"/>
          <w:sz w:val="24"/>
          <w:szCs w:val="22"/>
          <w:lang w:val="en-US"/>
        </w:rPr>
        <w:t xml:space="preserve"> </w:t>
      </w:r>
      <w:r w:rsidRPr="00A35A14">
        <w:rPr>
          <w:rFonts w:eastAsia="Arial" w:cs="Arial"/>
          <w:sz w:val="24"/>
          <w:szCs w:val="22"/>
          <w:lang w:val="en-US"/>
        </w:rPr>
        <w:t>be</w:t>
      </w:r>
      <w:r w:rsidRPr="00A35A14">
        <w:rPr>
          <w:rFonts w:eastAsia="Arial" w:cs="Arial"/>
          <w:spacing w:val="-2"/>
          <w:sz w:val="24"/>
          <w:szCs w:val="22"/>
          <w:lang w:val="en-US"/>
        </w:rPr>
        <w:t xml:space="preserve"> </w:t>
      </w:r>
      <w:r w:rsidRPr="00A35A14">
        <w:rPr>
          <w:rFonts w:eastAsia="Arial" w:cs="Arial"/>
          <w:sz w:val="24"/>
          <w:szCs w:val="22"/>
          <w:lang w:val="en-US"/>
        </w:rPr>
        <w:t>individually</w:t>
      </w:r>
      <w:r w:rsidRPr="00A35A14">
        <w:rPr>
          <w:rFonts w:eastAsia="Arial" w:cs="Arial"/>
          <w:spacing w:val="-2"/>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separately</w:t>
      </w:r>
      <w:r w:rsidRPr="00A35A14">
        <w:rPr>
          <w:rFonts w:eastAsia="Arial" w:cs="Arial"/>
          <w:spacing w:val="-2"/>
          <w:sz w:val="24"/>
          <w:szCs w:val="22"/>
          <w:lang w:val="en-US"/>
        </w:rPr>
        <w:t xml:space="preserve"> </w:t>
      </w:r>
      <w:r w:rsidRPr="00A35A14">
        <w:rPr>
          <w:rFonts w:eastAsia="Arial" w:cs="Arial"/>
          <w:sz w:val="24"/>
          <w:szCs w:val="22"/>
          <w:lang w:val="en-US"/>
        </w:rPr>
        <w:t>responsible</w:t>
      </w:r>
      <w:r w:rsidRPr="00A35A14">
        <w:rPr>
          <w:rFonts w:eastAsia="Arial" w:cs="Arial"/>
          <w:spacing w:val="-2"/>
          <w:sz w:val="24"/>
          <w:szCs w:val="22"/>
          <w:lang w:val="en-US"/>
        </w:rPr>
        <w:t xml:space="preserve"> </w:t>
      </w:r>
      <w:r w:rsidRPr="00A35A14">
        <w:rPr>
          <w:rFonts w:eastAsia="Arial" w:cs="Arial"/>
          <w:sz w:val="24"/>
          <w:szCs w:val="22"/>
          <w:lang w:val="en-US"/>
        </w:rPr>
        <w:t>for</w:t>
      </w:r>
      <w:r w:rsidRPr="00A35A14">
        <w:rPr>
          <w:rFonts w:eastAsia="Arial" w:cs="Arial"/>
          <w:spacing w:val="-3"/>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own</w:t>
      </w:r>
      <w:r w:rsidRPr="00A35A14">
        <w:rPr>
          <w:rFonts w:eastAsia="Arial" w:cs="Arial"/>
          <w:spacing w:val="-2"/>
          <w:sz w:val="24"/>
          <w:szCs w:val="22"/>
          <w:lang w:val="en-US"/>
        </w:rPr>
        <w:t xml:space="preserve"> </w:t>
      </w:r>
      <w:r w:rsidRPr="00A35A14">
        <w:rPr>
          <w:rFonts w:eastAsia="Arial" w:cs="Arial"/>
          <w:sz w:val="24"/>
          <w:szCs w:val="22"/>
          <w:lang w:val="en-US"/>
        </w:rPr>
        <w:t>compliance;</w:t>
      </w:r>
    </w:p>
    <w:p w14:paraId="4AD9A0DA" w14:textId="77777777" w:rsidR="008C3D9D" w:rsidRPr="00A35A14" w:rsidRDefault="008C3D9D" w:rsidP="00FF1B14">
      <w:pPr>
        <w:widowControl w:val="0"/>
        <w:numPr>
          <w:ilvl w:val="0"/>
          <w:numId w:val="40"/>
        </w:numPr>
        <w:tabs>
          <w:tab w:val="left" w:pos="2172"/>
          <w:tab w:val="left" w:pos="2173"/>
        </w:tabs>
        <w:autoSpaceDE w:val="0"/>
        <w:autoSpaceDN w:val="0"/>
        <w:spacing w:after="0"/>
        <w:ind w:left="2172"/>
        <w:rPr>
          <w:rFonts w:eastAsia="Arial" w:cs="Arial"/>
          <w:sz w:val="24"/>
          <w:szCs w:val="22"/>
          <w:lang w:val="en-US"/>
        </w:rPr>
      </w:pP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do</w:t>
      </w:r>
      <w:r w:rsidRPr="00A35A14">
        <w:rPr>
          <w:rFonts w:eastAsia="Arial" w:cs="Arial"/>
          <w:spacing w:val="-3"/>
          <w:sz w:val="24"/>
          <w:szCs w:val="22"/>
          <w:lang w:val="en-US"/>
        </w:rPr>
        <w:t xml:space="preserve"> </w:t>
      </w:r>
      <w:r w:rsidRPr="00A35A14">
        <w:rPr>
          <w:rFonts w:eastAsia="Arial" w:cs="Arial"/>
          <w:sz w:val="24"/>
          <w:szCs w:val="22"/>
          <w:lang w:val="en-US"/>
        </w:rPr>
        <w:t>not</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4"/>
          <w:sz w:val="24"/>
          <w:szCs w:val="22"/>
          <w:lang w:val="en-US"/>
        </w:rPr>
        <w:t xml:space="preserve"> </w:t>
      </w:r>
      <w:r w:rsidRPr="00A35A14">
        <w:rPr>
          <w:rFonts w:eastAsia="Arial" w:cs="Arial"/>
          <w:sz w:val="24"/>
          <w:szCs w:val="22"/>
          <w:lang w:val="en-US"/>
        </w:rPr>
        <w:t>must not</w:t>
      </w:r>
      <w:r w:rsidRPr="00A35A14">
        <w:rPr>
          <w:rFonts w:eastAsia="Arial" w:cs="Arial"/>
          <w:spacing w:val="-1"/>
          <w:sz w:val="24"/>
          <w:szCs w:val="22"/>
          <w:lang w:val="en-US"/>
        </w:rPr>
        <w:t xml:space="preserve"> </w:t>
      </w:r>
      <w:r w:rsidRPr="00A35A14">
        <w:rPr>
          <w:rFonts w:eastAsia="Arial" w:cs="Arial"/>
          <w:sz w:val="24"/>
          <w:szCs w:val="22"/>
          <w:lang w:val="en-US"/>
        </w:rPr>
        <w:t>Process</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2"/>
          <w:sz w:val="24"/>
          <w:szCs w:val="22"/>
          <w:lang w:val="en-US"/>
        </w:rPr>
        <w:t xml:space="preserve"> </w:t>
      </w:r>
      <w:r w:rsidRPr="00A35A14">
        <w:rPr>
          <w:rFonts w:eastAsia="Arial" w:cs="Arial"/>
          <w:sz w:val="24"/>
          <w:szCs w:val="22"/>
          <w:lang w:val="en-US"/>
        </w:rPr>
        <w:t>Personal</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3"/>
          <w:sz w:val="24"/>
          <w:szCs w:val="22"/>
          <w:lang w:val="en-US"/>
        </w:rPr>
        <w:t xml:space="preserve"> </w:t>
      </w:r>
      <w:r w:rsidRPr="00A35A14">
        <w:rPr>
          <w:rFonts w:eastAsia="Arial" w:cs="Arial"/>
          <w:sz w:val="24"/>
          <w:szCs w:val="22"/>
          <w:lang w:val="en-US"/>
        </w:rPr>
        <w:t>as</w:t>
      </w:r>
      <w:r w:rsidRPr="00A35A14">
        <w:rPr>
          <w:rFonts w:eastAsia="Arial" w:cs="Arial"/>
          <w:spacing w:val="-2"/>
          <w:sz w:val="24"/>
          <w:szCs w:val="22"/>
          <w:lang w:val="en-US"/>
        </w:rPr>
        <w:t xml:space="preserve"> </w:t>
      </w:r>
      <w:r w:rsidRPr="00A35A14">
        <w:rPr>
          <w:rFonts w:eastAsia="Arial" w:cs="Arial"/>
          <w:sz w:val="24"/>
          <w:szCs w:val="22"/>
          <w:lang w:val="en-US"/>
        </w:rPr>
        <w:t>Joint</w:t>
      </w:r>
      <w:r w:rsidRPr="00A35A14">
        <w:rPr>
          <w:rFonts w:eastAsia="Arial" w:cs="Arial"/>
          <w:spacing w:val="-1"/>
          <w:sz w:val="24"/>
          <w:szCs w:val="22"/>
          <w:lang w:val="en-US"/>
        </w:rPr>
        <w:t xml:space="preserve"> </w:t>
      </w:r>
      <w:r w:rsidRPr="00A35A14">
        <w:rPr>
          <w:rFonts w:eastAsia="Arial" w:cs="Arial"/>
          <w:sz w:val="24"/>
          <w:szCs w:val="22"/>
          <w:lang w:val="en-US"/>
        </w:rPr>
        <w:t>Controllers.</w:t>
      </w:r>
    </w:p>
    <w:p w14:paraId="19FCA0D7" w14:textId="77777777" w:rsidR="008C3D9D" w:rsidRPr="00A35A14" w:rsidRDefault="008C3D9D" w:rsidP="00FF1B14">
      <w:pPr>
        <w:widowControl w:val="0"/>
        <w:numPr>
          <w:ilvl w:val="0"/>
          <w:numId w:val="40"/>
        </w:numPr>
        <w:tabs>
          <w:tab w:val="left" w:pos="2173"/>
        </w:tabs>
        <w:autoSpaceDE w:val="0"/>
        <w:autoSpaceDN w:val="0"/>
        <w:spacing w:after="0"/>
        <w:ind w:left="2172" w:right="648"/>
        <w:jc w:val="both"/>
        <w:rPr>
          <w:rFonts w:eastAsia="Arial" w:cs="Arial"/>
          <w:sz w:val="24"/>
          <w:szCs w:val="22"/>
          <w:lang w:val="en-US"/>
        </w:rPr>
      </w:pPr>
      <w:r w:rsidRPr="00A35A14">
        <w:rPr>
          <w:rFonts w:eastAsia="Arial" w:cs="Arial"/>
          <w:sz w:val="24"/>
          <w:szCs w:val="22"/>
          <w:lang w:val="en-US"/>
        </w:rPr>
        <w:t>at their own cost enters into such specific agreements as may be reasonably</w:t>
      </w:r>
      <w:r w:rsidRPr="00A35A14">
        <w:rPr>
          <w:rFonts w:eastAsia="Arial" w:cs="Arial"/>
          <w:spacing w:val="1"/>
          <w:sz w:val="24"/>
          <w:szCs w:val="22"/>
          <w:lang w:val="en-US"/>
        </w:rPr>
        <w:t xml:space="preserve"> </w:t>
      </w:r>
      <w:r w:rsidRPr="00A35A14">
        <w:rPr>
          <w:rFonts w:eastAsia="Arial" w:cs="Arial"/>
          <w:sz w:val="24"/>
          <w:szCs w:val="22"/>
          <w:lang w:val="en-US"/>
        </w:rPr>
        <w:t>required to enable each other to comply with their respective duties under the</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4"/>
          <w:sz w:val="24"/>
          <w:szCs w:val="22"/>
          <w:lang w:val="en-US"/>
        </w:rPr>
        <w:t xml:space="preserve"> </w:t>
      </w:r>
      <w:r w:rsidRPr="00A35A14">
        <w:rPr>
          <w:rFonts w:eastAsia="Arial" w:cs="Arial"/>
          <w:sz w:val="24"/>
          <w:szCs w:val="22"/>
          <w:lang w:val="en-US"/>
        </w:rPr>
        <w:t>Protection</w:t>
      </w:r>
      <w:r w:rsidRPr="00A35A14">
        <w:rPr>
          <w:rFonts w:eastAsia="Arial" w:cs="Arial"/>
          <w:spacing w:val="-5"/>
          <w:sz w:val="24"/>
          <w:szCs w:val="22"/>
          <w:lang w:val="en-US"/>
        </w:rPr>
        <w:t xml:space="preserve"> </w:t>
      </w:r>
      <w:r w:rsidRPr="00A35A14">
        <w:rPr>
          <w:rFonts w:eastAsia="Arial" w:cs="Arial"/>
          <w:sz w:val="24"/>
          <w:szCs w:val="22"/>
          <w:lang w:val="en-US"/>
        </w:rPr>
        <w:t>Legislation</w:t>
      </w:r>
      <w:r w:rsidRPr="00A35A14">
        <w:rPr>
          <w:rFonts w:eastAsia="Arial" w:cs="Arial"/>
          <w:spacing w:val="-4"/>
          <w:sz w:val="24"/>
          <w:szCs w:val="22"/>
          <w:lang w:val="en-US"/>
        </w:rPr>
        <w:t xml:space="preserve"> </w:t>
      </w:r>
      <w:r w:rsidRPr="00A35A14">
        <w:rPr>
          <w:rFonts w:eastAsia="Arial" w:cs="Arial"/>
          <w:sz w:val="24"/>
          <w:szCs w:val="22"/>
          <w:lang w:val="en-US"/>
        </w:rPr>
        <w:t>as</w:t>
      </w:r>
      <w:r w:rsidRPr="00A35A14">
        <w:rPr>
          <w:rFonts w:eastAsia="Arial" w:cs="Arial"/>
          <w:spacing w:val="-6"/>
          <w:sz w:val="24"/>
          <w:szCs w:val="22"/>
          <w:lang w:val="en-US"/>
        </w:rPr>
        <w:t xml:space="preserve"> </w:t>
      </w:r>
      <w:r w:rsidRPr="00A35A14">
        <w:rPr>
          <w:rFonts w:eastAsia="Arial" w:cs="Arial"/>
          <w:sz w:val="24"/>
          <w:szCs w:val="22"/>
          <w:lang w:val="en-US"/>
        </w:rPr>
        <w:t>a</w:t>
      </w:r>
      <w:r w:rsidRPr="00A35A14">
        <w:rPr>
          <w:rFonts w:eastAsia="Arial" w:cs="Arial"/>
          <w:spacing w:val="-4"/>
          <w:sz w:val="24"/>
          <w:szCs w:val="22"/>
          <w:lang w:val="en-US"/>
        </w:rPr>
        <w:t xml:space="preserve"> </w:t>
      </w:r>
      <w:r w:rsidRPr="00A35A14">
        <w:rPr>
          <w:rFonts w:eastAsia="Arial" w:cs="Arial"/>
          <w:sz w:val="24"/>
          <w:szCs w:val="22"/>
          <w:lang w:val="en-US"/>
        </w:rPr>
        <w:t>result</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arrangements</w:t>
      </w:r>
      <w:r w:rsidRPr="00A35A14">
        <w:rPr>
          <w:rFonts w:eastAsia="Arial" w:cs="Arial"/>
          <w:spacing w:val="-4"/>
          <w:sz w:val="24"/>
          <w:szCs w:val="22"/>
          <w:lang w:val="en-US"/>
        </w:rPr>
        <w:t xml:space="preserve"> </w:t>
      </w:r>
      <w:r w:rsidRPr="00A35A14">
        <w:rPr>
          <w:rFonts w:eastAsia="Arial" w:cs="Arial"/>
          <w:sz w:val="24"/>
          <w:szCs w:val="22"/>
          <w:lang w:val="en-US"/>
        </w:rPr>
        <w:t>contemplated</w:t>
      </w:r>
      <w:r w:rsidRPr="00A35A14">
        <w:rPr>
          <w:rFonts w:eastAsia="Arial" w:cs="Arial"/>
          <w:spacing w:val="-3"/>
          <w:sz w:val="24"/>
          <w:szCs w:val="22"/>
          <w:lang w:val="en-US"/>
        </w:rPr>
        <w:t xml:space="preserve"> </w:t>
      </w:r>
      <w:r w:rsidRPr="00A35A14">
        <w:rPr>
          <w:rFonts w:eastAsia="Arial" w:cs="Arial"/>
          <w:sz w:val="24"/>
          <w:szCs w:val="22"/>
          <w:lang w:val="en-US"/>
        </w:rPr>
        <w:t>by</w:t>
      </w:r>
      <w:r w:rsidRPr="00A35A14">
        <w:rPr>
          <w:rFonts w:eastAsia="Arial" w:cs="Arial"/>
          <w:spacing w:val="-4"/>
          <w:sz w:val="24"/>
          <w:szCs w:val="22"/>
          <w:lang w:val="en-US"/>
        </w:rPr>
        <w:t xml:space="preserve"> </w:t>
      </w:r>
      <w:r w:rsidRPr="00A35A14">
        <w:rPr>
          <w:rFonts w:eastAsia="Arial" w:cs="Arial"/>
          <w:sz w:val="24"/>
          <w:szCs w:val="22"/>
          <w:lang w:val="en-US"/>
        </w:rPr>
        <w:t>this</w:t>
      </w:r>
      <w:r w:rsidRPr="00A35A14">
        <w:rPr>
          <w:rFonts w:eastAsia="Arial" w:cs="Arial"/>
          <w:spacing w:val="-64"/>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give</w:t>
      </w:r>
      <w:r w:rsidRPr="00A35A14">
        <w:rPr>
          <w:rFonts w:eastAsia="Arial" w:cs="Arial"/>
          <w:spacing w:val="1"/>
          <w:sz w:val="24"/>
          <w:szCs w:val="22"/>
          <w:lang w:val="en-US"/>
        </w:rPr>
        <w:t xml:space="preserve"> </w:t>
      </w:r>
      <w:r w:rsidRPr="00A35A14">
        <w:rPr>
          <w:rFonts w:eastAsia="Arial" w:cs="Arial"/>
          <w:sz w:val="24"/>
          <w:szCs w:val="22"/>
          <w:lang w:val="en-US"/>
        </w:rPr>
        <w:t>each</w:t>
      </w:r>
      <w:r w:rsidRPr="00A35A14">
        <w:rPr>
          <w:rFonts w:eastAsia="Arial" w:cs="Arial"/>
          <w:spacing w:val="1"/>
          <w:sz w:val="24"/>
          <w:szCs w:val="22"/>
          <w:lang w:val="en-US"/>
        </w:rPr>
        <w:t xml:space="preserve"> </w:t>
      </w:r>
      <w:r w:rsidRPr="00A35A14">
        <w:rPr>
          <w:rFonts w:eastAsia="Arial" w:cs="Arial"/>
          <w:sz w:val="24"/>
          <w:szCs w:val="22"/>
          <w:lang w:val="en-US"/>
        </w:rPr>
        <w:t>other</w:t>
      </w:r>
      <w:r w:rsidRPr="00A35A14">
        <w:rPr>
          <w:rFonts w:eastAsia="Arial" w:cs="Arial"/>
          <w:spacing w:val="1"/>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reasonable</w:t>
      </w:r>
      <w:r w:rsidRPr="00A35A14">
        <w:rPr>
          <w:rFonts w:eastAsia="Arial" w:cs="Arial"/>
          <w:spacing w:val="1"/>
          <w:sz w:val="24"/>
          <w:szCs w:val="22"/>
          <w:lang w:val="en-US"/>
        </w:rPr>
        <w:t xml:space="preserve"> </w:t>
      </w:r>
      <w:r w:rsidRPr="00A35A14">
        <w:rPr>
          <w:rFonts w:eastAsia="Arial" w:cs="Arial"/>
          <w:sz w:val="24"/>
          <w:szCs w:val="22"/>
          <w:lang w:val="en-US"/>
        </w:rPr>
        <w:t>assistance</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1"/>
          <w:sz w:val="24"/>
          <w:szCs w:val="22"/>
          <w:lang w:val="en-US"/>
        </w:rPr>
        <w:t xml:space="preserve"> </w:t>
      </w:r>
      <w:r w:rsidRPr="00A35A14">
        <w:rPr>
          <w:rFonts w:eastAsia="Arial" w:cs="Arial"/>
          <w:sz w:val="24"/>
          <w:szCs w:val="22"/>
          <w:lang w:val="en-US"/>
        </w:rPr>
        <w:t>review</w:t>
      </w:r>
      <w:r w:rsidRPr="00A35A14">
        <w:rPr>
          <w:rFonts w:eastAsia="Arial" w:cs="Arial"/>
          <w:spacing w:val="-3"/>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each party’s legal</w:t>
      </w:r>
      <w:r w:rsidRPr="00A35A14">
        <w:rPr>
          <w:rFonts w:eastAsia="Arial" w:cs="Arial"/>
          <w:spacing w:val="-4"/>
          <w:sz w:val="24"/>
          <w:szCs w:val="22"/>
          <w:lang w:val="en-US"/>
        </w:rPr>
        <w:t xml:space="preserve"> </w:t>
      </w:r>
      <w:r w:rsidRPr="00A35A14">
        <w:rPr>
          <w:rFonts w:eastAsia="Arial" w:cs="Arial"/>
          <w:sz w:val="24"/>
          <w:szCs w:val="22"/>
          <w:lang w:val="en-US"/>
        </w:rPr>
        <w:t>advisors) in so complying.</w:t>
      </w:r>
    </w:p>
    <w:p w14:paraId="0BB3233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2599C0F" w14:textId="77777777" w:rsidR="008C3D9D" w:rsidRPr="00A35A14" w:rsidRDefault="008C3D9D" w:rsidP="00FF1B14">
      <w:pPr>
        <w:widowControl w:val="0"/>
        <w:numPr>
          <w:ilvl w:val="1"/>
          <w:numId w:val="58"/>
        </w:numPr>
        <w:tabs>
          <w:tab w:val="left" w:pos="1463"/>
        </w:tabs>
        <w:autoSpaceDE w:val="0"/>
        <w:autoSpaceDN w:val="0"/>
        <w:spacing w:after="0"/>
        <w:ind w:left="1462" w:right="649"/>
        <w:jc w:val="both"/>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Parties</w:t>
      </w:r>
      <w:r w:rsidRPr="00A35A14">
        <w:rPr>
          <w:rFonts w:eastAsia="Arial" w:cs="Arial"/>
          <w:spacing w:val="-17"/>
          <w:sz w:val="24"/>
          <w:szCs w:val="22"/>
          <w:lang w:val="en-US"/>
        </w:rPr>
        <w:t xml:space="preserve"> </w:t>
      </w:r>
      <w:r w:rsidRPr="00A35A14">
        <w:rPr>
          <w:rFonts w:eastAsia="Arial" w:cs="Arial"/>
          <w:spacing w:val="-1"/>
          <w:sz w:val="24"/>
          <w:szCs w:val="22"/>
          <w:lang w:val="en-US"/>
        </w:rPr>
        <w:t>acknowledge</w:t>
      </w:r>
      <w:r w:rsidRPr="00A35A14">
        <w:rPr>
          <w:rFonts w:eastAsia="Arial" w:cs="Arial"/>
          <w:spacing w:val="-16"/>
          <w:sz w:val="24"/>
          <w:szCs w:val="22"/>
          <w:lang w:val="en-US"/>
        </w:rPr>
        <w:t xml:space="preserve"> </w:t>
      </w:r>
      <w:r w:rsidRPr="00A35A14">
        <w:rPr>
          <w:rFonts w:eastAsia="Arial" w:cs="Arial"/>
          <w:spacing w:val="-1"/>
          <w:sz w:val="24"/>
          <w:szCs w:val="22"/>
          <w:lang w:val="en-US"/>
        </w:rPr>
        <w:t>and</w:t>
      </w:r>
      <w:r w:rsidRPr="00A35A14">
        <w:rPr>
          <w:rFonts w:eastAsia="Arial" w:cs="Arial"/>
          <w:spacing w:val="-16"/>
          <w:sz w:val="24"/>
          <w:szCs w:val="22"/>
          <w:lang w:val="en-US"/>
        </w:rPr>
        <w:t xml:space="preserve"> </w:t>
      </w:r>
      <w:r w:rsidRPr="00A35A14">
        <w:rPr>
          <w:rFonts w:eastAsia="Arial" w:cs="Arial"/>
          <w:spacing w:val="-1"/>
          <w:sz w:val="24"/>
          <w:szCs w:val="22"/>
          <w:lang w:val="en-US"/>
        </w:rPr>
        <w:t>agree</w:t>
      </w:r>
      <w:r w:rsidRPr="00A35A14">
        <w:rPr>
          <w:rFonts w:eastAsia="Arial" w:cs="Arial"/>
          <w:spacing w:val="-15"/>
          <w:sz w:val="24"/>
          <w:szCs w:val="22"/>
          <w:lang w:val="en-US"/>
        </w:rPr>
        <w:t xml:space="preserve"> </w:t>
      </w:r>
      <w:r w:rsidRPr="00A35A14">
        <w:rPr>
          <w:rFonts w:eastAsia="Arial" w:cs="Arial"/>
          <w:spacing w:val="-1"/>
          <w:sz w:val="24"/>
          <w:szCs w:val="22"/>
          <w:lang w:val="en-US"/>
        </w:rPr>
        <w:t>that</w:t>
      </w:r>
      <w:r w:rsidRPr="00A35A14">
        <w:rPr>
          <w:rFonts w:eastAsia="Arial" w:cs="Arial"/>
          <w:spacing w:val="-14"/>
          <w:sz w:val="24"/>
          <w:szCs w:val="22"/>
          <w:lang w:val="en-US"/>
        </w:rPr>
        <w:t xml:space="preserve"> </w:t>
      </w:r>
      <w:r w:rsidRPr="00A35A14">
        <w:rPr>
          <w:rFonts w:eastAsia="Arial" w:cs="Arial"/>
          <w:spacing w:val="-1"/>
          <w:sz w:val="24"/>
          <w:szCs w:val="22"/>
          <w:lang w:val="en-US"/>
        </w:rPr>
        <w:t>this</w:t>
      </w:r>
      <w:r w:rsidRPr="00A35A14">
        <w:rPr>
          <w:rFonts w:eastAsia="Arial" w:cs="Arial"/>
          <w:spacing w:val="-17"/>
          <w:sz w:val="24"/>
          <w:szCs w:val="22"/>
          <w:lang w:val="en-US"/>
        </w:rPr>
        <w:t xml:space="preserve"> </w:t>
      </w:r>
      <w:r w:rsidRPr="00A35A14">
        <w:rPr>
          <w:rFonts w:eastAsia="Arial" w:cs="Arial"/>
          <w:sz w:val="24"/>
          <w:szCs w:val="22"/>
          <w:lang w:val="en-US"/>
        </w:rPr>
        <w:t>Grant</w:t>
      </w:r>
      <w:r w:rsidRPr="00A35A14">
        <w:rPr>
          <w:rFonts w:eastAsia="Arial" w:cs="Arial"/>
          <w:spacing w:val="-14"/>
          <w:sz w:val="24"/>
          <w:szCs w:val="22"/>
          <w:lang w:val="en-US"/>
        </w:rPr>
        <w:t xml:space="preserve"> </w:t>
      </w:r>
      <w:r w:rsidRPr="00A35A14">
        <w:rPr>
          <w:rFonts w:eastAsia="Arial" w:cs="Arial"/>
          <w:sz w:val="24"/>
          <w:szCs w:val="22"/>
          <w:lang w:val="en-US"/>
        </w:rPr>
        <w:t>Funding</w:t>
      </w:r>
      <w:r w:rsidRPr="00A35A14">
        <w:rPr>
          <w:rFonts w:eastAsia="Arial" w:cs="Arial"/>
          <w:spacing w:val="-16"/>
          <w:sz w:val="24"/>
          <w:szCs w:val="22"/>
          <w:lang w:val="en-US"/>
        </w:rPr>
        <w:t xml:space="preserve"> </w:t>
      </w:r>
      <w:r w:rsidRPr="00A35A14">
        <w:rPr>
          <w:rFonts w:eastAsia="Arial" w:cs="Arial"/>
          <w:sz w:val="24"/>
          <w:szCs w:val="22"/>
          <w:lang w:val="en-US"/>
        </w:rPr>
        <w:t>Agreement</w:t>
      </w:r>
      <w:r w:rsidRPr="00A35A14">
        <w:rPr>
          <w:rFonts w:eastAsia="Arial" w:cs="Arial"/>
          <w:spacing w:val="-15"/>
          <w:sz w:val="24"/>
          <w:szCs w:val="22"/>
          <w:lang w:val="en-US"/>
        </w:rPr>
        <w:t xml:space="preserve"> </w:t>
      </w:r>
      <w:r w:rsidRPr="00A35A14">
        <w:rPr>
          <w:rFonts w:eastAsia="Arial" w:cs="Arial"/>
          <w:sz w:val="24"/>
          <w:szCs w:val="22"/>
          <w:lang w:val="en-US"/>
        </w:rPr>
        <w:t>does</w:t>
      </w:r>
      <w:r w:rsidRPr="00A35A14">
        <w:rPr>
          <w:rFonts w:eastAsia="Arial" w:cs="Arial"/>
          <w:spacing w:val="-14"/>
          <w:sz w:val="24"/>
          <w:szCs w:val="22"/>
          <w:lang w:val="en-US"/>
        </w:rPr>
        <w:t xml:space="preserve"> </w:t>
      </w:r>
      <w:r w:rsidRPr="00A35A14">
        <w:rPr>
          <w:rFonts w:eastAsia="Arial" w:cs="Arial"/>
          <w:sz w:val="24"/>
          <w:szCs w:val="22"/>
          <w:lang w:val="en-US"/>
        </w:rPr>
        <w:t>not</w:t>
      </w:r>
      <w:r w:rsidRPr="00A35A14">
        <w:rPr>
          <w:rFonts w:eastAsia="Arial" w:cs="Arial"/>
          <w:spacing w:val="-14"/>
          <w:sz w:val="24"/>
          <w:szCs w:val="22"/>
          <w:lang w:val="en-US"/>
        </w:rPr>
        <w:t xml:space="preserve"> </w:t>
      </w:r>
      <w:r w:rsidRPr="00A35A14">
        <w:rPr>
          <w:rFonts w:eastAsia="Arial" w:cs="Arial"/>
          <w:sz w:val="24"/>
          <w:szCs w:val="22"/>
          <w:lang w:val="en-US"/>
        </w:rPr>
        <w:t>require</w:t>
      </w:r>
      <w:r w:rsidRPr="00A35A14">
        <w:rPr>
          <w:rFonts w:eastAsia="Arial" w:cs="Arial"/>
          <w:spacing w:val="-64"/>
          <w:sz w:val="24"/>
          <w:szCs w:val="22"/>
          <w:lang w:val="en-US"/>
        </w:rPr>
        <w:t xml:space="preserve"> </w:t>
      </w:r>
      <w:r w:rsidRPr="00A35A14">
        <w:rPr>
          <w:rFonts w:eastAsia="Arial" w:cs="Arial"/>
          <w:sz w:val="24"/>
          <w:szCs w:val="22"/>
          <w:lang w:val="en-US"/>
        </w:rPr>
        <w:t>either Party to act as a Processor of the other. In the event that there is any change</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4"/>
          <w:sz w:val="24"/>
          <w:szCs w:val="22"/>
          <w:lang w:val="en-US"/>
        </w:rPr>
        <w:t xml:space="preserve"> </w:t>
      </w:r>
      <w:r w:rsidRPr="00A35A14">
        <w:rPr>
          <w:rFonts w:eastAsia="Arial" w:cs="Arial"/>
          <w:sz w:val="24"/>
          <w:szCs w:val="22"/>
          <w:lang w:val="en-US"/>
        </w:rPr>
        <w:t>requires</w:t>
      </w:r>
      <w:r w:rsidRPr="00A35A14">
        <w:rPr>
          <w:rFonts w:eastAsia="Arial" w:cs="Arial"/>
          <w:spacing w:val="-6"/>
          <w:sz w:val="24"/>
          <w:szCs w:val="22"/>
          <w:lang w:val="en-US"/>
        </w:rPr>
        <w:t xml:space="preserve"> </w:t>
      </w:r>
      <w:r w:rsidRPr="00A35A14">
        <w:rPr>
          <w:rFonts w:eastAsia="Arial" w:cs="Arial"/>
          <w:sz w:val="24"/>
          <w:szCs w:val="22"/>
          <w:lang w:val="en-US"/>
        </w:rPr>
        <w:t>either</w:t>
      </w:r>
      <w:r w:rsidRPr="00A35A14">
        <w:rPr>
          <w:rFonts w:eastAsia="Arial" w:cs="Arial"/>
          <w:spacing w:val="-4"/>
          <w:sz w:val="24"/>
          <w:szCs w:val="22"/>
          <w:lang w:val="en-US"/>
        </w:rPr>
        <w:t xml:space="preserve"> </w:t>
      </w:r>
      <w:r w:rsidRPr="00A35A14">
        <w:rPr>
          <w:rFonts w:eastAsia="Arial" w:cs="Arial"/>
          <w:sz w:val="24"/>
          <w:szCs w:val="22"/>
          <w:lang w:val="en-US"/>
        </w:rPr>
        <w:t>Party</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act</w:t>
      </w:r>
      <w:r w:rsidRPr="00A35A14">
        <w:rPr>
          <w:rFonts w:eastAsia="Arial" w:cs="Arial"/>
          <w:spacing w:val="-5"/>
          <w:sz w:val="24"/>
          <w:szCs w:val="22"/>
          <w:lang w:val="en-US"/>
        </w:rPr>
        <w:t xml:space="preserve"> </w:t>
      </w:r>
      <w:r w:rsidRPr="00A35A14">
        <w:rPr>
          <w:rFonts w:eastAsia="Arial" w:cs="Arial"/>
          <w:sz w:val="24"/>
          <w:szCs w:val="22"/>
          <w:lang w:val="en-US"/>
        </w:rPr>
        <w:t>as</w:t>
      </w:r>
      <w:r w:rsidRPr="00A35A14">
        <w:rPr>
          <w:rFonts w:eastAsia="Arial" w:cs="Arial"/>
          <w:spacing w:val="-7"/>
          <w:sz w:val="24"/>
          <w:szCs w:val="22"/>
          <w:lang w:val="en-US"/>
        </w:rPr>
        <w:t xml:space="preserve"> </w:t>
      </w:r>
      <w:r w:rsidRPr="00A35A14">
        <w:rPr>
          <w:rFonts w:eastAsia="Arial" w:cs="Arial"/>
          <w:sz w:val="24"/>
          <w:szCs w:val="22"/>
          <w:lang w:val="en-US"/>
        </w:rPr>
        <w:t>a</w:t>
      </w:r>
      <w:r w:rsidRPr="00A35A14">
        <w:rPr>
          <w:rFonts w:eastAsia="Arial" w:cs="Arial"/>
          <w:spacing w:val="-5"/>
          <w:sz w:val="24"/>
          <w:szCs w:val="22"/>
          <w:lang w:val="en-US"/>
        </w:rPr>
        <w:t xml:space="preserve"> </w:t>
      </w:r>
      <w:r w:rsidRPr="00A35A14">
        <w:rPr>
          <w:rFonts w:eastAsia="Arial" w:cs="Arial"/>
          <w:sz w:val="24"/>
          <w:szCs w:val="22"/>
          <w:lang w:val="en-US"/>
        </w:rPr>
        <w:t>Processor</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Parties</w:t>
      </w:r>
      <w:r w:rsidRPr="00A35A14">
        <w:rPr>
          <w:rFonts w:eastAsia="Arial" w:cs="Arial"/>
          <w:spacing w:val="-6"/>
          <w:sz w:val="24"/>
          <w:szCs w:val="22"/>
          <w:lang w:val="en-US"/>
        </w:rPr>
        <w:t xml:space="preserve"> </w:t>
      </w:r>
      <w:r w:rsidRPr="00A35A14">
        <w:rPr>
          <w:rFonts w:eastAsia="Arial" w:cs="Arial"/>
          <w:sz w:val="24"/>
          <w:szCs w:val="22"/>
          <w:lang w:val="en-US"/>
        </w:rPr>
        <w:t>agree,</w:t>
      </w:r>
      <w:r w:rsidRPr="00A35A14">
        <w:rPr>
          <w:rFonts w:eastAsia="Arial" w:cs="Arial"/>
          <w:spacing w:val="-8"/>
          <w:sz w:val="24"/>
          <w:szCs w:val="22"/>
          <w:lang w:val="en-US"/>
        </w:rPr>
        <w:t xml:space="preserve"> </w:t>
      </w:r>
      <w:r w:rsidRPr="00A35A14">
        <w:rPr>
          <w:rFonts w:eastAsia="Arial" w:cs="Arial"/>
          <w:sz w:val="24"/>
          <w:szCs w:val="22"/>
          <w:lang w:val="en-US"/>
        </w:rPr>
        <w:t>at</w:t>
      </w:r>
      <w:r w:rsidRPr="00A35A14">
        <w:rPr>
          <w:rFonts w:eastAsia="Arial" w:cs="Arial"/>
          <w:spacing w:val="-5"/>
          <w:sz w:val="24"/>
          <w:szCs w:val="22"/>
          <w:lang w:val="en-US"/>
        </w:rPr>
        <w:t xml:space="preserve"> </w:t>
      </w:r>
      <w:r w:rsidRPr="00A35A14">
        <w:rPr>
          <w:rFonts w:eastAsia="Arial" w:cs="Arial"/>
          <w:sz w:val="24"/>
          <w:szCs w:val="22"/>
          <w:lang w:val="en-US"/>
        </w:rPr>
        <w:t>their</w:t>
      </w:r>
      <w:r w:rsidRPr="00A35A14">
        <w:rPr>
          <w:rFonts w:eastAsia="Arial" w:cs="Arial"/>
          <w:spacing w:val="-8"/>
          <w:sz w:val="24"/>
          <w:szCs w:val="22"/>
          <w:lang w:val="en-US"/>
        </w:rPr>
        <w:t xml:space="preserve"> </w:t>
      </w:r>
      <w:r w:rsidRPr="00A35A14">
        <w:rPr>
          <w:rFonts w:eastAsia="Arial" w:cs="Arial"/>
          <w:sz w:val="24"/>
          <w:szCs w:val="22"/>
          <w:lang w:val="en-US"/>
        </w:rPr>
        <w:t>own</w:t>
      </w:r>
      <w:r w:rsidRPr="00A35A14">
        <w:rPr>
          <w:rFonts w:eastAsia="Arial" w:cs="Arial"/>
          <w:spacing w:val="-5"/>
          <w:sz w:val="24"/>
          <w:szCs w:val="22"/>
          <w:lang w:val="en-US"/>
        </w:rPr>
        <w:t xml:space="preserve"> </w:t>
      </w:r>
      <w:r w:rsidRPr="00A35A14">
        <w:rPr>
          <w:rFonts w:eastAsia="Arial" w:cs="Arial"/>
          <w:sz w:val="24"/>
          <w:szCs w:val="22"/>
          <w:lang w:val="en-US"/>
        </w:rPr>
        <w:t>cost,</w:t>
      </w:r>
      <w:r w:rsidRPr="00A35A14">
        <w:rPr>
          <w:rFonts w:eastAsia="Arial" w:cs="Arial"/>
          <w:spacing w:val="-5"/>
          <w:sz w:val="24"/>
          <w:szCs w:val="22"/>
          <w:lang w:val="en-US"/>
        </w:rPr>
        <w:t xml:space="preserve"> </w:t>
      </w:r>
      <w:r w:rsidRPr="00A35A14">
        <w:rPr>
          <w:rFonts w:eastAsia="Arial" w:cs="Arial"/>
          <w:sz w:val="24"/>
          <w:szCs w:val="22"/>
          <w:lang w:val="en-US"/>
        </w:rPr>
        <w:t>to</w:t>
      </w:r>
      <w:r w:rsidRPr="00A35A14">
        <w:rPr>
          <w:rFonts w:eastAsia="Arial" w:cs="Arial"/>
          <w:spacing w:val="-64"/>
          <w:sz w:val="24"/>
          <w:szCs w:val="22"/>
          <w:lang w:val="en-US"/>
        </w:rPr>
        <w:t xml:space="preserve"> </w:t>
      </w:r>
      <w:r w:rsidRPr="00A35A14">
        <w:rPr>
          <w:rFonts w:eastAsia="Arial" w:cs="Arial"/>
          <w:sz w:val="24"/>
          <w:szCs w:val="22"/>
          <w:lang w:val="en-US"/>
        </w:rPr>
        <w:t>enter into the standard data protection clauses set out in the Crown Commercial</w:t>
      </w:r>
      <w:r w:rsidRPr="00A35A14">
        <w:rPr>
          <w:rFonts w:eastAsia="Arial" w:cs="Arial"/>
          <w:spacing w:val="1"/>
          <w:sz w:val="24"/>
          <w:szCs w:val="22"/>
          <w:lang w:val="en-US"/>
        </w:rPr>
        <w:t xml:space="preserve"> </w:t>
      </w:r>
      <w:r w:rsidRPr="00A35A14">
        <w:rPr>
          <w:rFonts w:eastAsia="Arial" w:cs="Arial"/>
          <w:sz w:val="24"/>
          <w:szCs w:val="22"/>
          <w:lang w:val="en-US"/>
        </w:rPr>
        <w:t>Services</w:t>
      </w:r>
      <w:r w:rsidRPr="00A35A14">
        <w:rPr>
          <w:rFonts w:eastAsia="Arial" w:cs="Arial"/>
          <w:spacing w:val="-2"/>
          <w:sz w:val="24"/>
          <w:szCs w:val="22"/>
          <w:lang w:val="en-US"/>
        </w:rPr>
        <w:t xml:space="preserve"> </w:t>
      </w:r>
      <w:r w:rsidRPr="00A35A14">
        <w:rPr>
          <w:rFonts w:eastAsia="Arial" w:cs="Arial"/>
          <w:sz w:val="24"/>
          <w:szCs w:val="22"/>
          <w:lang w:val="en-US"/>
        </w:rPr>
        <w:t>Procurement</w:t>
      </w:r>
      <w:r w:rsidRPr="00A35A14">
        <w:rPr>
          <w:rFonts w:eastAsia="Arial" w:cs="Arial"/>
          <w:spacing w:val="-3"/>
          <w:sz w:val="24"/>
          <w:szCs w:val="22"/>
          <w:lang w:val="en-US"/>
        </w:rPr>
        <w:t xml:space="preserve"> </w:t>
      </w:r>
      <w:r w:rsidRPr="00A35A14">
        <w:rPr>
          <w:rFonts w:eastAsia="Arial" w:cs="Arial"/>
          <w:sz w:val="24"/>
          <w:szCs w:val="22"/>
          <w:lang w:val="en-US"/>
        </w:rPr>
        <w:t>Policy</w:t>
      </w:r>
      <w:r w:rsidRPr="00A35A14">
        <w:rPr>
          <w:rFonts w:eastAsia="Arial" w:cs="Arial"/>
          <w:spacing w:val="-1"/>
          <w:sz w:val="24"/>
          <w:szCs w:val="22"/>
          <w:lang w:val="en-US"/>
        </w:rPr>
        <w:t xml:space="preserve"> </w:t>
      </w:r>
      <w:r w:rsidRPr="00A35A14">
        <w:rPr>
          <w:rFonts w:eastAsia="Arial" w:cs="Arial"/>
          <w:sz w:val="24"/>
          <w:szCs w:val="22"/>
          <w:lang w:val="en-US"/>
        </w:rPr>
        <w:t>Note</w:t>
      </w:r>
      <w:r w:rsidRPr="00A35A14">
        <w:rPr>
          <w:rFonts w:eastAsia="Arial" w:cs="Arial"/>
          <w:spacing w:val="-3"/>
          <w:sz w:val="24"/>
          <w:szCs w:val="22"/>
          <w:lang w:val="en-US"/>
        </w:rPr>
        <w:t xml:space="preserve"> </w:t>
      </w:r>
      <w:r w:rsidRPr="00A35A14">
        <w:rPr>
          <w:rFonts w:eastAsia="Arial" w:cs="Arial"/>
          <w:sz w:val="24"/>
          <w:szCs w:val="22"/>
          <w:lang w:val="en-US"/>
        </w:rPr>
        <w:t>02/18</w:t>
      </w:r>
      <w:r w:rsidRPr="00A35A14">
        <w:rPr>
          <w:rFonts w:eastAsia="Arial" w:cs="Arial"/>
          <w:spacing w:val="-1"/>
          <w:sz w:val="24"/>
          <w:szCs w:val="22"/>
          <w:lang w:val="en-US"/>
        </w:rPr>
        <w:t xml:space="preserve"> </w:t>
      </w:r>
      <w:r w:rsidRPr="00A35A14">
        <w:rPr>
          <w:rFonts w:eastAsia="Arial" w:cs="Arial"/>
          <w:sz w:val="24"/>
          <w:szCs w:val="22"/>
          <w:lang w:val="en-US"/>
        </w:rPr>
        <w:t>(as</w:t>
      </w:r>
      <w:r w:rsidRPr="00A35A14">
        <w:rPr>
          <w:rFonts w:eastAsia="Arial" w:cs="Arial"/>
          <w:spacing w:val="-6"/>
          <w:sz w:val="24"/>
          <w:szCs w:val="22"/>
          <w:lang w:val="en-US"/>
        </w:rPr>
        <w:t xml:space="preserve"> </w:t>
      </w:r>
      <w:r w:rsidRPr="00A35A14">
        <w:rPr>
          <w:rFonts w:eastAsia="Arial" w:cs="Arial"/>
          <w:sz w:val="24"/>
          <w:szCs w:val="22"/>
          <w:lang w:val="en-US"/>
        </w:rPr>
        <w:t>amended</w:t>
      </w:r>
      <w:r w:rsidRPr="00A35A14">
        <w:rPr>
          <w:rFonts w:eastAsia="Arial" w:cs="Arial"/>
          <w:spacing w:val="-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replaced</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time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time).</w:t>
      </w:r>
    </w:p>
    <w:p w14:paraId="72C4F16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86E8D63"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In the event that the Parties believe that there is a Joint Controller relationship, the</w:t>
      </w:r>
      <w:r w:rsidRPr="00A35A14">
        <w:rPr>
          <w:rFonts w:eastAsia="Arial" w:cs="Arial"/>
          <w:spacing w:val="1"/>
          <w:sz w:val="24"/>
          <w:szCs w:val="22"/>
          <w:lang w:val="en-US"/>
        </w:rPr>
        <w:t xml:space="preserve"> </w:t>
      </w:r>
      <w:r w:rsidRPr="00A35A14">
        <w:rPr>
          <w:rFonts w:eastAsia="Arial" w:cs="Arial"/>
          <w:spacing w:val="-1"/>
          <w:sz w:val="24"/>
          <w:szCs w:val="22"/>
          <w:lang w:val="en-US"/>
        </w:rPr>
        <w:t>Parties</w:t>
      </w:r>
      <w:r w:rsidRPr="00A35A14">
        <w:rPr>
          <w:rFonts w:eastAsia="Arial" w:cs="Arial"/>
          <w:spacing w:val="-17"/>
          <w:sz w:val="24"/>
          <w:szCs w:val="22"/>
          <w:lang w:val="en-US"/>
        </w:rPr>
        <w:t xml:space="preserve"> </w:t>
      </w:r>
      <w:r w:rsidRPr="00A35A14">
        <w:rPr>
          <w:rFonts w:eastAsia="Arial" w:cs="Arial"/>
          <w:spacing w:val="-1"/>
          <w:sz w:val="24"/>
          <w:szCs w:val="22"/>
          <w:lang w:val="en-US"/>
        </w:rPr>
        <w:t>must</w:t>
      </w:r>
      <w:r w:rsidRPr="00A35A14">
        <w:rPr>
          <w:rFonts w:eastAsia="Arial" w:cs="Arial"/>
          <w:spacing w:val="-16"/>
          <w:sz w:val="24"/>
          <w:szCs w:val="22"/>
          <w:lang w:val="en-US"/>
        </w:rPr>
        <w:t xml:space="preserve"> </w:t>
      </w:r>
      <w:r w:rsidRPr="00A35A14">
        <w:rPr>
          <w:rFonts w:eastAsia="Arial" w:cs="Arial"/>
          <w:spacing w:val="-1"/>
          <w:sz w:val="24"/>
          <w:szCs w:val="22"/>
          <w:lang w:val="en-US"/>
        </w:rPr>
        <w:t>seek</w:t>
      </w:r>
      <w:r w:rsidRPr="00A35A14">
        <w:rPr>
          <w:rFonts w:eastAsia="Arial" w:cs="Arial"/>
          <w:spacing w:val="-17"/>
          <w:sz w:val="24"/>
          <w:szCs w:val="22"/>
          <w:lang w:val="en-US"/>
        </w:rPr>
        <w:t xml:space="preserve"> </w:t>
      </w:r>
      <w:r w:rsidRPr="00A35A14">
        <w:rPr>
          <w:rFonts w:eastAsia="Arial" w:cs="Arial"/>
          <w:spacing w:val="-1"/>
          <w:sz w:val="24"/>
          <w:szCs w:val="22"/>
          <w:lang w:val="en-US"/>
        </w:rPr>
        <w:t>to</w:t>
      </w:r>
      <w:r w:rsidRPr="00A35A14">
        <w:rPr>
          <w:rFonts w:eastAsia="Arial" w:cs="Arial"/>
          <w:spacing w:val="-15"/>
          <w:sz w:val="24"/>
          <w:szCs w:val="22"/>
          <w:lang w:val="en-US"/>
        </w:rPr>
        <w:t xml:space="preserve"> </w:t>
      </w:r>
      <w:r w:rsidRPr="00A35A14">
        <w:rPr>
          <w:rFonts w:eastAsia="Arial" w:cs="Arial"/>
          <w:spacing w:val="-1"/>
          <w:sz w:val="24"/>
          <w:szCs w:val="22"/>
          <w:lang w:val="en-US"/>
        </w:rPr>
        <w:t>agree</w:t>
      </w:r>
      <w:r w:rsidRPr="00A35A14">
        <w:rPr>
          <w:rFonts w:eastAsia="Arial" w:cs="Arial"/>
          <w:spacing w:val="-13"/>
          <w:sz w:val="24"/>
          <w:szCs w:val="22"/>
          <w:lang w:val="en-US"/>
        </w:rPr>
        <w:t xml:space="preserve"> </w:t>
      </w:r>
      <w:r w:rsidRPr="00A35A14">
        <w:rPr>
          <w:rFonts w:eastAsia="Arial" w:cs="Arial"/>
          <w:spacing w:val="-1"/>
          <w:sz w:val="24"/>
          <w:szCs w:val="22"/>
          <w:lang w:val="en-US"/>
        </w:rPr>
        <w:t>and</w:t>
      </w:r>
      <w:r w:rsidRPr="00A35A14">
        <w:rPr>
          <w:rFonts w:eastAsia="Arial" w:cs="Arial"/>
          <w:spacing w:val="-15"/>
          <w:sz w:val="24"/>
          <w:szCs w:val="22"/>
          <w:lang w:val="en-US"/>
        </w:rPr>
        <w:t xml:space="preserve"> </w:t>
      </w:r>
      <w:r w:rsidRPr="00A35A14">
        <w:rPr>
          <w:rFonts w:eastAsia="Arial" w:cs="Arial"/>
          <w:spacing w:val="-1"/>
          <w:sz w:val="24"/>
          <w:szCs w:val="22"/>
          <w:lang w:val="en-US"/>
        </w:rPr>
        <w:t>enter</w:t>
      </w:r>
      <w:r w:rsidRPr="00A35A14">
        <w:rPr>
          <w:rFonts w:eastAsia="Arial" w:cs="Arial"/>
          <w:spacing w:val="-15"/>
          <w:sz w:val="24"/>
          <w:szCs w:val="22"/>
          <w:lang w:val="en-US"/>
        </w:rPr>
        <w:t xml:space="preserve"> </w:t>
      </w:r>
      <w:r w:rsidRPr="00A35A14">
        <w:rPr>
          <w:rFonts w:eastAsia="Arial" w:cs="Arial"/>
          <w:sz w:val="24"/>
          <w:szCs w:val="22"/>
          <w:lang w:val="en-US"/>
        </w:rPr>
        <w:t>into</w:t>
      </w:r>
      <w:r w:rsidRPr="00A35A14">
        <w:rPr>
          <w:rFonts w:eastAsia="Arial" w:cs="Arial"/>
          <w:spacing w:val="-16"/>
          <w:sz w:val="24"/>
          <w:szCs w:val="22"/>
          <w:lang w:val="en-US"/>
        </w:rPr>
        <w:t xml:space="preserve"> </w:t>
      </w:r>
      <w:r w:rsidRPr="00A35A14">
        <w:rPr>
          <w:rFonts w:eastAsia="Arial" w:cs="Arial"/>
          <w:sz w:val="24"/>
          <w:szCs w:val="22"/>
          <w:lang w:val="en-US"/>
        </w:rPr>
        <w:t>a</w:t>
      </w:r>
      <w:r w:rsidRPr="00A35A14">
        <w:rPr>
          <w:rFonts w:eastAsia="Arial" w:cs="Arial"/>
          <w:spacing w:val="-14"/>
          <w:sz w:val="24"/>
          <w:szCs w:val="22"/>
          <w:lang w:val="en-US"/>
        </w:rPr>
        <w:t xml:space="preserve"> </w:t>
      </w:r>
      <w:r w:rsidRPr="00A35A14">
        <w:rPr>
          <w:rFonts w:eastAsia="Arial" w:cs="Arial"/>
          <w:sz w:val="24"/>
          <w:szCs w:val="22"/>
          <w:lang w:val="en-US"/>
        </w:rPr>
        <w:t>Data</w:t>
      </w:r>
      <w:r w:rsidRPr="00A35A14">
        <w:rPr>
          <w:rFonts w:eastAsia="Arial" w:cs="Arial"/>
          <w:spacing w:val="-14"/>
          <w:sz w:val="24"/>
          <w:szCs w:val="22"/>
          <w:lang w:val="en-US"/>
        </w:rPr>
        <w:t xml:space="preserve"> </w:t>
      </w:r>
      <w:r w:rsidRPr="00A35A14">
        <w:rPr>
          <w:rFonts w:eastAsia="Arial" w:cs="Arial"/>
          <w:sz w:val="24"/>
          <w:szCs w:val="22"/>
          <w:lang w:val="en-US"/>
        </w:rPr>
        <w:t>Processing</w:t>
      </w:r>
      <w:r w:rsidRPr="00A35A14">
        <w:rPr>
          <w:rFonts w:eastAsia="Arial" w:cs="Arial"/>
          <w:spacing w:val="-13"/>
          <w:sz w:val="24"/>
          <w:szCs w:val="22"/>
          <w:lang w:val="en-US"/>
        </w:rPr>
        <w:t xml:space="preserve"> </w:t>
      </w:r>
      <w:r w:rsidRPr="00A35A14">
        <w:rPr>
          <w:rFonts w:eastAsia="Arial" w:cs="Arial"/>
          <w:sz w:val="24"/>
          <w:szCs w:val="22"/>
          <w:lang w:val="en-US"/>
        </w:rPr>
        <w:t>Joint</w:t>
      </w:r>
      <w:r w:rsidRPr="00A35A14">
        <w:rPr>
          <w:rFonts w:eastAsia="Arial" w:cs="Arial"/>
          <w:spacing w:val="-14"/>
          <w:sz w:val="24"/>
          <w:szCs w:val="22"/>
          <w:lang w:val="en-US"/>
        </w:rPr>
        <w:t xml:space="preserve"> </w:t>
      </w:r>
      <w:r w:rsidRPr="00A35A14">
        <w:rPr>
          <w:rFonts w:eastAsia="Arial" w:cs="Arial"/>
          <w:sz w:val="24"/>
          <w:szCs w:val="22"/>
          <w:lang w:val="en-US"/>
        </w:rPr>
        <w:t>Controller</w:t>
      </w:r>
      <w:r w:rsidRPr="00A35A14">
        <w:rPr>
          <w:rFonts w:eastAsia="Arial" w:cs="Arial"/>
          <w:spacing w:val="-15"/>
          <w:sz w:val="24"/>
          <w:szCs w:val="22"/>
          <w:lang w:val="en-US"/>
        </w:rPr>
        <w:t xml:space="preserve"> </w:t>
      </w:r>
      <w:r w:rsidRPr="00A35A14">
        <w:rPr>
          <w:rFonts w:eastAsia="Arial" w:cs="Arial"/>
          <w:sz w:val="24"/>
          <w:szCs w:val="22"/>
          <w:lang w:val="en-US"/>
        </w:rPr>
        <w:t>Agreement,</w:t>
      </w:r>
      <w:r w:rsidRPr="00A35A14">
        <w:rPr>
          <w:rFonts w:eastAsia="Arial" w:cs="Arial"/>
          <w:spacing w:val="-64"/>
          <w:sz w:val="24"/>
          <w:szCs w:val="22"/>
          <w:lang w:val="en-US"/>
        </w:rPr>
        <w:t xml:space="preserve"> </w:t>
      </w:r>
      <w:r w:rsidRPr="00A35A14">
        <w:rPr>
          <w:rFonts w:eastAsia="Arial" w:cs="Arial"/>
          <w:sz w:val="24"/>
          <w:szCs w:val="22"/>
          <w:lang w:val="en-US"/>
        </w:rPr>
        <w:t>all Parties acting reasonably. With respect to compliance with the Data Protection</w:t>
      </w:r>
      <w:r w:rsidRPr="00A35A14">
        <w:rPr>
          <w:rFonts w:eastAsia="Arial" w:cs="Arial"/>
          <w:spacing w:val="1"/>
          <w:sz w:val="24"/>
          <w:szCs w:val="22"/>
          <w:lang w:val="en-US"/>
        </w:rPr>
        <w:t xml:space="preserve"> </w:t>
      </w:r>
      <w:r w:rsidRPr="00A35A14">
        <w:rPr>
          <w:rFonts w:eastAsia="Arial" w:cs="Arial"/>
          <w:sz w:val="24"/>
          <w:szCs w:val="22"/>
          <w:lang w:val="en-US"/>
        </w:rPr>
        <w:t>Legislation only and in the event of a conflict between the conditions of this agreement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5"/>
          <w:sz w:val="24"/>
          <w:szCs w:val="22"/>
          <w:lang w:val="en-US"/>
        </w:rPr>
        <w:t xml:space="preserve"> </w:t>
      </w:r>
      <w:r w:rsidRPr="00A35A14">
        <w:rPr>
          <w:rFonts w:eastAsia="Arial" w:cs="Arial"/>
          <w:sz w:val="24"/>
          <w:szCs w:val="22"/>
          <w:lang w:val="en-US"/>
        </w:rPr>
        <w:t>any</w:t>
      </w:r>
      <w:r w:rsidRPr="00A35A14">
        <w:rPr>
          <w:rFonts w:eastAsia="Arial" w:cs="Arial"/>
          <w:spacing w:val="-4"/>
          <w:sz w:val="24"/>
          <w:szCs w:val="22"/>
          <w:lang w:val="en-US"/>
        </w:rPr>
        <w:t xml:space="preserve"> </w:t>
      </w:r>
      <w:r w:rsidRPr="00A35A14">
        <w:rPr>
          <w:rFonts w:eastAsia="Arial" w:cs="Arial"/>
          <w:sz w:val="24"/>
          <w:szCs w:val="22"/>
          <w:lang w:val="en-US"/>
        </w:rPr>
        <w:t>Data</w:t>
      </w:r>
      <w:r w:rsidRPr="00A35A14">
        <w:rPr>
          <w:rFonts w:eastAsia="Arial" w:cs="Arial"/>
          <w:spacing w:val="-4"/>
          <w:sz w:val="24"/>
          <w:szCs w:val="22"/>
          <w:lang w:val="en-US"/>
        </w:rPr>
        <w:t xml:space="preserve"> </w:t>
      </w:r>
      <w:r w:rsidRPr="00A35A14">
        <w:rPr>
          <w:rFonts w:eastAsia="Arial" w:cs="Arial"/>
          <w:sz w:val="24"/>
          <w:szCs w:val="22"/>
          <w:lang w:val="en-US"/>
        </w:rPr>
        <w:t>Processing</w:t>
      </w:r>
      <w:r w:rsidRPr="00A35A14">
        <w:rPr>
          <w:rFonts w:eastAsia="Arial" w:cs="Arial"/>
          <w:spacing w:val="-4"/>
          <w:sz w:val="24"/>
          <w:szCs w:val="22"/>
          <w:lang w:val="en-US"/>
        </w:rPr>
        <w:t xml:space="preserve"> </w:t>
      </w:r>
      <w:r w:rsidRPr="00A35A14">
        <w:rPr>
          <w:rFonts w:eastAsia="Arial" w:cs="Arial"/>
          <w:sz w:val="24"/>
          <w:szCs w:val="22"/>
          <w:lang w:val="en-US"/>
        </w:rPr>
        <w:t>Joint</w:t>
      </w:r>
      <w:r w:rsidRPr="00A35A14">
        <w:rPr>
          <w:rFonts w:eastAsia="Arial" w:cs="Arial"/>
          <w:spacing w:val="-5"/>
          <w:sz w:val="24"/>
          <w:szCs w:val="22"/>
          <w:lang w:val="en-US"/>
        </w:rPr>
        <w:t xml:space="preserve"> </w:t>
      </w:r>
      <w:r w:rsidRPr="00A35A14">
        <w:rPr>
          <w:rFonts w:eastAsia="Arial" w:cs="Arial"/>
          <w:sz w:val="24"/>
          <w:szCs w:val="22"/>
          <w:lang w:val="en-US"/>
        </w:rPr>
        <w:t>Controller</w:t>
      </w:r>
      <w:r w:rsidRPr="00A35A14">
        <w:rPr>
          <w:rFonts w:eastAsia="Arial" w:cs="Arial"/>
          <w:spacing w:val="-5"/>
          <w:sz w:val="24"/>
          <w:szCs w:val="22"/>
          <w:lang w:val="en-US"/>
        </w:rPr>
        <w:t xml:space="preserve"> </w:t>
      </w:r>
      <w:r w:rsidRPr="00A35A14">
        <w:rPr>
          <w:rFonts w:eastAsia="Arial" w:cs="Arial"/>
          <w:sz w:val="24"/>
          <w:szCs w:val="22"/>
          <w:lang w:val="en-US"/>
        </w:rPr>
        <w:t>Agreement,</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terms</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Data</w:t>
      </w:r>
      <w:r w:rsidRPr="00A35A14">
        <w:rPr>
          <w:rFonts w:eastAsia="Arial" w:cs="Arial"/>
          <w:spacing w:val="-4"/>
          <w:sz w:val="24"/>
          <w:szCs w:val="22"/>
          <w:lang w:val="en-US"/>
        </w:rPr>
        <w:t xml:space="preserve"> </w:t>
      </w:r>
      <w:r w:rsidRPr="00A35A14">
        <w:rPr>
          <w:rFonts w:eastAsia="Arial" w:cs="Arial"/>
          <w:sz w:val="24"/>
          <w:szCs w:val="22"/>
          <w:lang w:val="en-US"/>
        </w:rPr>
        <w:t>Processing</w:t>
      </w:r>
      <w:r w:rsidRPr="00A35A14">
        <w:rPr>
          <w:rFonts w:eastAsia="Arial" w:cs="Arial"/>
          <w:spacing w:val="-64"/>
          <w:sz w:val="24"/>
          <w:szCs w:val="22"/>
          <w:lang w:val="en-US"/>
        </w:rPr>
        <w:t xml:space="preserve"> </w:t>
      </w:r>
      <w:r w:rsidRPr="00A35A14">
        <w:rPr>
          <w:rFonts w:eastAsia="Arial" w:cs="Arial"/>
          <w:sz w:val="24"/>
          <w:szCs w:val="22"/>
          <w:lang w:val="en-US"/>
        </w:rPr>
        <w:t>Joint</w:t>
      </w:r>
      <w:r w:rsidRPr="00A35A14">
        <w:rPr>
          <w:rFonts w:eastAsia="Arial" w:cs="Arial"/>
          <w:spacing w:val="-1"/>
          <w:sz w:val="24"/>
          <w:szCs w:val="22"/>
          <w:lang w:val="en-US"/>
        </w:rPr>
        <w:t xml:space="preserve"> </w:t>
      </w:r>
      <w:r w:rsidRPr="00A35A14">
        <w:rPr>
          <w:rFonts w:eastAsia="Arial" w:cs="Arial"/>
          <w:sz w:val="24"/>
          <w:szCs w:val="22"/>
          <w:lang w:val="en-US"/>
        </w:rPr>
        <w:t>Controller Agreement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take</w:t>
      </w:r>
      <w:r w:rsidRPr="00A35A14">
        <w:rPr>
          <w:rFonts w:eastAsia="Arial" w:cs="Arial"/>
          <w:spacing w:val="-2"/>
          <w:sz w:val="24"/>
          <w:szCs w:val="22"/>
          <w:lang w:val="en-US"/>
        </w:rPr>
        <w:t xml:space="preserve"> </w:t>
      </w:r>
      <w:r w:rsidRPr="00A35A14">
        <w:rPr>
          <w:rFonts w:eastAsia="Arial" w:cs="Arial"/>
          <w:sz w:val="24"/>
          <w:szCs w:val="22"/>
          <w:lang w:val="en-US"/>
        </w:rPr>
        <w:t>precedence.</w:t>
      </w:r>
    </w:p>
    <w:p w14:paraId="1432B7A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8BC4D58" w14:textId="77777777" w:rsidR="008C3D9D" w:rsidRPr="00A35A14" w:rsidRDefault="008C3D9D" w:rsidP="00FF1B14">
      <w:pPr>
        <w:widowControl w:val="0"/>
        <w:numPr>
          <w:ilvl w:val="1"/>
          <w:numId w:val="58"/>
        </w:numPr>
        <w:tabs>
          <w:tab w:val="left" w:pos="1463"/>
        </w:tabs>
        <w:autoSpaceDE w:val="0"/>
        <w:autoSpaceDN w:val="0"/>
        <w:spacing w:before="1" w:after="0"/>
        <w:ind w:left="1462" w:right="645"/>
        <w:jc w:val="both"/>
        <w:rPr>
          <w:rFonts w:eastAsia="Arial" w:cs="Arial"/>
          <w:sz w:val="24"/>
          <w:szCs w:val="22"/>
          <w:lang w:val="en-US"/>
        </w:rPr>
      </w:pPr>
      <w:r w:rsidRPr="00A35A14">
        <w:rPr>
          <w:rFonts w:eastAsia="Arial" w:cs="Arial"/>
          <w:sz w:val="24"/>
          <w:szCs w:val="22"/>
          <w:lang w:val="en-US"/>
        </w:rPr>
        <w:t>Each Party must, with respect to its processing of Personal Data as</w:t>
      </w:r>
      <w:r w:rsidRPr="00A35A14">
        <w:rPr>
          <w:rFonts w:eastAsia="Arial" w:cs="Arial"/>
          <w:spacing w:val="1"/>
          <w:sz w:val="24"/>
          <w:szCs w:val="22"/>
          <w:lang w:val="en-US"/>
        </w:rPr>
        <w:t xml:space="preserve"> </w:t>
      </w:r>
      <w:r w:rsidRPr="00A35A14">
        <w:rPr>
          <w:rFonts w:eastAsia="Arial" w:cs="Arial"/>
          <w:sz w:val="24"/>
          <w:szCs w:val="22"/>
          <w:lang w:val="en-US"/>
        </w:rPr>
        <w:t>a separate,</w:t>
      </w:r>
      <w:r w:rsidRPr="00A35A14">
        <w:rPr>
          <w:rFonts w:eastAsia="Arial" w:cs="Arial"/>
          <w:spacing w:val="1"/>
          <w:sz w:val="24"/>
          <w:szCs w:val="22"/>
          <w:lang w:val="en-US"/>
        </w:rPr>
        <w:t xml:space="preserve"> </w:t>
      </w:r>
      <w:r w:rsidRPr="00A35A14">
        <w:rPr>
          <w:rFonts w:eastAsia="Arial" w:cs="Arial"/>
          <w:sz w:val="24"/>
          <w:szCs w:val="22"/>
          <w:lang w:val="en-US"/>
        </w:rPr>
        <w:t>independent</w:t>
      </w:r>
      <w:r w:rsidRPr="00A35A14">
        <w:rPr>
          <w:rFonts w:eastAsia="Arial" w:cs="Arial"/>
          <w:spacing w:val="1"/>
          <w:sz w:val="24"/>
          <w:szCs w:val="22"/>
          <w:lang w:val="en-US"/>
        </w:rPr>
        <w:t xml:space="preserve"> </w:t>
      </w:r>
      <w:r w:rsidRPr="00A35A14">
        <w:rPr>
          <w:rFonts w:eastAsia="Arial" w:cs="Arial"/>
          <w:sz w:val="24"/>
          <w:szCs w:val="22"/>
          <w:lang w:val="en-US"/>
        </w:rPr>
        <w:t>Controller,</w:t>
      </w:r>
      <w:r w:rsidRPr="00A35A14">
        <w:rPr>
          <w:rFonts w:eastAsia="Arial" w:cs="Arial"/>
          <w:spacing w:val="1"/>
          <w:sz w:val="24"/>
          <w:szCs w:val="22"/>
          <w:lang w:val="en-US"/>
        </w:rPr>
        <w:t xml:space="preserve"> </w:t>
      </w:r>
      <w:r w:rsidRPr="00A35A14">
        <w:rPr>
          <w:rFonts w:eastAsia="Arial" w:cs="Arial"/>
          <w:sz w:val="24"/>
          <w:szCs w:val="22"/>
          <w:lang w:val="en-US"/>
        </w:rPr>
        <w:t>implement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maintain</w:t>
      </w:r>
      <w:r w:rsidRPr="00A35A14">
        <w:rPr>
          <w:rFonts w:eastAsia="Arial" w:cs="Arial"/>
          <w:spacing w:val="1"/>
          <w:sz w:val="24"/>
          <w:szCs w:val="22"/>
          <w:lang w:val="en-US"/>
        </w:rPr>
        <w:t xml:space="preserve"> </w:t>
      </w:r>
      <w:r w:rsidRPr="00A35A14">
        <w:rPr>
          <w:rFonts w:eastAsia="Arial" w:cs="Arial"/>
          <w:sz w:val="24"/>
          <w:szCs w:val="22"/>
          <w:lang w:val="en-US"/>
        </w:rPr>
        <w:t>appropriate</w:t>
      </w:r>
      <w:r w:rsidRPr="00A35A14">
        <w:rPr>
          <w:rFonts w:eastAsia="Arial" w:cs="Arial"/>
          <w:spacing w:val="1"/>
          <w:sz w:val="24"/>
          <w:szCs w:val="22"/>
          <w:lang w:val="en-US"/>
        </w:rPr>
        <w:t xml:space="preserve"> </w:t>
      </w:r>
      <w:r w:rsidRPr="00A35A14">
        <w:rPr>
          <w:rFonts w:eastAsia="Arial" w:cs="Arial"/>
          <w:sz w:val="24"/>
          <w:szCs w:val="22"/>
          <w:lang w:val="en-US"/>
        </w:rPr>
        <w:t>technical</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organisational measures to ensure a level of security appropriate to that risk, including,</w:t>
      </w:r>
      <w:r w:rsidRPr="00A35A14">
        <w:rPr>
          <w:rFonts w:eastAsia="Arial" w:cs="Arial"/>
          <w:spacing w:val="-64"/>
          <w:sz w:val="24"/>
          <w:szCs w:val="22"/>
          <w:lang w:val="en-US"/>
        </w:rPr>
        <w:t xml:space="preserve"> </w:t>
      </w:r>
      <w:r w:rsidRPr="00A35A14">
        <w:rPr>
          <w:rFonts w:eastAsia="Arial" w:cs="Arial"/>
          <w:sz w:val="24"/>
          <w:szCs w:val="22"/>
          <w:lang w:val="en-US"/>
        </w:rPr>
        <w:t>as appropriate, the measures referred to in Article 32(1) (a), (b), (c) and (d) of the UK</w:t>
      </w:r>
      <w:r w:rsidRPr="00A35A14">
        <w:rPr>
          <w:rFonts w:eastAsia="Arial" w:cs="Arial"/>
          <w:spacing w:val="1"/>
          <w:sz w:val="24"/>
          <w:szCs w:val="22"/>
          <w:lang w:val="en-US"/>
        </w:rPr>
        <w:t xml:space="preserve"> </w:t>
      </w:r>
      <w:r w:rsidRPr="00A35A14">
        <w:rPr>
          <w:rFonts w:eastAsia="Arial" w:cs="Arial"/>
          <w:sz w:val="24"/>
          <w:szCs w:val="22"/>
          <w:lang w:val="en-US"/>
        </w:rPr>
        <w:t>GDPR.</w:t>
      </w:r>
    </w:p>
    <w:p w14:paraId="6AF0145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Cs w:val="24"/>
          <w:lang w:val="en-US"/>
        </w:rPr>
      </w:pPr>
    </w:p>
    <w:p w14:paraId="174932B0" w14:textId="7EF995DC" w:rsidR="008C3D9D" w:rsidRPr="00A35A14" w:rsidRDefault="008C3D9D" w:rsidP="008C3D9D">
      <w:pPr>
        <w:widowControl w:val="0"/>
        <w:autoSpaceDE w:val="0"/>
        <w:autoSpaceDN w:val="0"/>
        <w:spacing w:before="1" w:after="0"/>
        <w:ind w:left="753"/>
        <w:outlineLvl w:val="6"/>
        <w:rPr>
          <w:rFonts w:eastAsia="Arial" w:cs="Arial"/>
          <w:b/>
          <w:bCs/>
          <w:sz w:val="24"/>
          <w:szCs w:val="24"/>
          <w:lang w:val="en-US"/>
        </w:rPr>
      </w:pPr>
      <w:r w:rsidRPr="00A35A14">
        <w:rPr>
          <w:rFonts w:eastAsia="Arial" w:cs="Arial"/>
          <w:b/>
          <w:bCs/>
          <w:sz w:val="24"/>
          <w:szCs w:val="24"/>
          <w:lang w:val="en-US"/>
        </w:rPr>
        <w:t>Public</w:t>
      </w:r>
      <w:r w:rsidRPr="00A35A14">
        <w:rPr>
          <w:rFonts w:eastAsia="Arial" w:cs="Arial"/>
          <w:b/>
          <w:bCs/>
          <w:spacing w:val="-1"/>
          <w:sz w:val="24"/>
          <w:szCs w:val="24"/>
          <w:lang w:val="en-US"/>
        </w:rPr>
        <w:t xml:space="preserve"> </w:t>
      </w:r>
      <w:r w:rsidRPr="00A35A14">
        <w:rPr>
          <w:rFonts w:eastAsia="Arial" w:cs="Arial"/>
          <w:b/>
          <w:bCs/>
          <w:sz w:val="24"/>
          <w:szCs w:val="24"/>
          <w:lang w:val="en-US"/>
        </w:rPr>
        <w:t>Procurement</w:t>
      </w:r>
    </w:p>
    <w:p w14:paraId="47F70545" w14:textId="77777777" w:rsidR="002D2EFF" w:rsidRPr="00A35A14" w:rsidRDefault="002D2EFF" w:rsidP="008C3D9D">
      <w:pPr>
        <w:widowControl w:val="0"/>
        <w:autoSpaceDE w:val="0"/>
        <w:autoSpaceDN w:val="0"/>
        <w:spacing w:before="1" w:after="0"/>
        <w:ind w:left="753"/>
        <w:outlineLvl w:val="6"/>
        <w:rPr>
          <w:rFonts w:eastAsia="Arial" w:cs="Arial"/>
          <w:b/>
          <w:bCs/>
          <w:sz w:val="24"/>
          <w:szCs w:val="24"/>
          <w:lang w:val="en-US"/>
        </w:rPr>
      </w:pPr>
    </w:p>
    <w:p w14:paraId="65B69ADA" w14:textId="77777777"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9"/>
          <w:sz w:val="24"/>
          <w:szCs w:val="22"/>
          <w:lang w:val="en-US"/>
        </w:rPr>
        <w:t xml:space="preserve"> </w:t>
      </w:r>
      <w:r w:rsidRPr="00A35A14">
        <w:rPr>
          <w:rFonts w:eastAsia="Arial" w:cs="Arial"/>
          <w:sz w:val="24"/>
          <w:szCs w:val="22"/>
          <w:lang w:val="en-US"/>
        </w:rPr>
        <w:t>must</w:t>
      </w:r>
      <w:r w:rsidRPr="00A35A14">
        <w:rPr>
          <w:rFonts w:eastAsia="Arial" w:cs="Arial"/>
          <w:spacing w:val="-8"/>
          <w:sz w:val="24"/>
          <w:szCs w:val="22"/>
          <w:lang w:val="en-US"/>
        </w:rPr>
        <w:t xml:space="preserve"> </w:t>
      </w:r>
      <w:r w:rsidRPr="00A35A14">
        <w:rPr>
          <w:rFonts w:eastAsia="Arial" w:cs="Arial"/>
          <w:sz w:val="24"/>
          <w:szCs w:val="22"/>
          <w:lang w:val="en-US"/>
        </w:rPr>
        <w:t>ensure</w:t>
      </w:r>
      <w:r w:rsidRPr="00A35A14">
        <w:rPr>
          <w:rFonts w:eastAsia="Arial" w:cs="Arial"/>
          <w:spacing w:val="-11"/>
          <w:sz w:val="24"/>
          <w:szCs w:val="22"/>
          <w:lang w:val="en-US"/>
        </w:rPr>
        <w:t xml:space="preserve"> </w:t>
      </w:r>
      <w:r w:rsidRPr="00A35A14">
        <w:rPr>
          <w:rFonts w:eastAsia="Arial" w:cs="Arial"/>
          <w:sz w:val="24"/>
          <w:szCs w:val="22"/>
          <w:lang w:val="en-US"/>
        </w:rPr>
        <w:t>that</w:t>
      </w:r>
      <w:r w:rsidRPr="00A35A14">
        <w:rPr>
          <w:rFonts w:eastAsia="Arial" w:cs="Arial"/>
          <w:spacing w:val="-9"/>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its</w:t>
      </w:r>
      <w:r w:rsidRPr="00A35A14">
        <w:rPr>
          <w:rFonts w:eastAsia="Arial" w:cs="Arial"/>
          <w:spacing w:val="-9"/>
          <w:sz w:val="24"/>
          <w:szCs w:val="22"/>
          <w:lang w:val="en-US"/>
        </w:rPr>
        <w:t xml:space="preserve"> </w:t>
      </w:r>
      <w:r w:rsidRPr="00A35A14">
        <w:rPr>
          <w:rFonts w:eastAsia="Arial" w:cs="Arial"/>
          <w:sz w:val="24"/>
          <w:szCs w:val="22"/>
          <w:lang w:val="en-US"/>
        </w:rPr>
        <w:t>Representatives</w:t>
      </w:r>
      <w:r w:rsidRPr="00A35A14">
        <w:rPr>
          <w:rFonts w:eastAsia="Arial" w:cs="Arial"/>
          <w:spacing w:val="-9"/>
          <w:sz w:val="24"/>
          <w:szCs w:val="22"/>
          <w:lang w:val="en-US"/>
        </w:rPr>
        <w:t xml:space="preserve"> </w:t>
      </w:r>
      <w:r w:rsidRPr="00A35A14">
        <w:rPr>
          <w:rFonts w:eastAsia="Arial" w:cs="Arial"/>
          <w:sz w:val="24"/>
          <w:szCs w:val="22"/>
          <w:lang w:val="en-US"/>
        </w:rPr>
        <w:t>involved</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Activities will, adopt such policies and procedures that are required in order to ensure</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9"/>
          <w:sz w:val="24"/>
          <w:szCs w:val="22"/>
          <w:lang w:val="en-US"/>
        </w:rPr>
        <w:t xml:space="preserve"> </w:t>
      </w:r>
      <w:r w:rsidRPr="00A35A14">
        <w:rPr>
          <w:rFonts w:eastAsia="Arial" w:cs="Arial"/>
          <w:sz w:val="24"/>
          <w:szCs w:val="22"/>
          <w:lang w:val="en-US"/>
        </w:rPr>
        <w:t>value</w:t>
      </w:r>
      <w:r w:rsidRPr="00A35A14">
        <w:rPr>
          <w:rFonts w:eastAsia="Arial" w:cs="Arial"/>
          <w:spacing w:val="-7"/>
          <w:sz w:val="24"/>
          <w:szCs w:val="22"/>
          <w:lang w:val="en-US"/>
        </w:rPr>
        <w:t xml:space="preserve"> </w:t>
      </w:r>
      <w:r w:rsidRPr="00A35A14">
        <w:rPr>
          <w:rFonts w:eastAsia="Arial" w:cs="Arial"/>
          <w:sz w:val="24"/>
          <w:szCs w:val="22"/>
          <w:lang w:val="en-US"/>
        </w:rPr>
        <w:t>for</w:t>
      </w:r>
      <w:r w:rsidRPr="00A35A14">
        <w:rPr>
          <w:rFonts w:eastAsia="Arial" w:cs="Arial"/>
          <w:spacing w:val="-10"/>
          <w:sz w:val="24"/>
          <w:szCs w:val="22"/>
          <w:lang w:val="en-US"/>
        </w:rPr>
        <w:t xml:space="preserve"> </w:t>
      </w:r>
      <w:r w:rsidRPr="00A35A14">
        <w:rPr>
          <w:rFonts w:eastAsia="Arial" w:cs="Arial"/>
          <w:sz w:val="24"/>
          <w:szCs w:val="22"/>
          <w:lang w:val="en-US"/>
        </w:rPr>
        <w:t>money</w:t>
      </w:r>
      <w:r w:rsidRPr="00A35A14">
        <w:rPr>
          <w:rFonts w:eastAsia="Arial" w:cs="Arial"/>
          <w:spacing w:val="-11"/>
          <w:sz w:val="24"/>
          <w:szCs w:val="22"/>
          <w:lang w:val="en-US"/>
        </w:rPr>
        <w:t xml:space="preserve"> </w:t>
      </w:r>
      <w:r w:rsidRPr="00A35A14">
        <w:rPr>
          <w:rFonts w:eastAsia="Arial" w:cs="Arial"/>
          <w:sz w:val="24"/>
          <w:szCs w:val="22"/>
          <w:lang w:val="en-US"/>
        </w:rPr>
        <w:t>has</w:t>
      </w:r>
      <w:r w:rsidRPr="00A35A14">
        <w:rPr>
          <w:rFonts w:eastAsia="Arial" w:cs="Arial"/>
          <w:spacing w:val="-9"/>
          <w:sz w:val="24"/>
          <w:szCs w:val="22"/>
          <w:lang w:val="en-US"/>
        </w:rPr>
        <w:t xml:space="preserve"> </w:t>
      </w:r>
      <w:r w:rsidRPr="00A35A14">
        <w:rPr>
          <w:rFonts w:eastAsia="Arial" w:cs="Arial"/>
          <w:sz w:val="24"/>
          <w:szCs w:val="22"/>
          <w:lang w:val="en-US"/>
        </w:rPr>
        <w:t>been</w:t>
      </w:r>
      <w:r w:rsidRPr="00A35A14">
        <w:rPr>
          <w:rFonts w:eastAsia="Arial" w:cs="Arial"/>
          <w:spacing w:val="-7"/>
          <w:sz w:val="24"/>
          <w:szCs w:val="22"/>
          <w:lang w:val="en-US"/>
        </w:rPr>
        <w:t xml:space="preserve"> </w:t>
      </w:r>
      <w:r w:rsidRPr="00A35A14">
        <w:rPr>
          <w:rFonts w:eastAsia="Arial" w:cs="Arial"/>
          <w:sz w:val="24"/>
          <w:szCs w:val="22"/>
          <w:lang w:val="en-US"/>
        </w:rPr>
        <w:t>obtained</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procurement</w:t>
      </w:r>
      <w:r w:rsidRPr="00A35A14">
        <w:rPr>
          <w:rFonts w:eastAsia="Arial" w:cs="Arial"/>
          <w:spacing w:val="-8"/>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goods</w:t>
      </w:r>
      <w:r w:rsidRPr="00A35A14">
        <w:rPr>
          <w:rFonts w:eastAsia="Arial" w:cs="Arial"/>
          <w:spacing w:val="-8"/>
          <w:sz w:val="24"/>
          <w:szCs w:val="22"/>
          <w:lang w:val="en-US"/>
        </w:rPr>
        <w:t xml:space="preserve"> </w:t>
      </w:r>
      <w:r w:rsidRPr="00A35A14">
        <w:rPr>
          <w:rFonts w:eastAsia="Arial" w:cs="Arial"/>
          <w:sz w:val="24"/>
          <w:szCs w:val="22"/>
          <w:lang w:val="en-US"/>
        </w:rPr>
        <w:t>or</w:t>
      </w:r>
      <w:r w:rsidRPr="00A35A14">
        <w:rPr>
          <w:rFonts w:eastAsia="Arial" w:cs="Arial"/>
          <w:spacing w:val="-10"/>
          <w:sz w:val="24"/>
          <w:szCs w:val="22"/>
          <w:lang w:val="en-US"/>
        </w:rPr>
        <w:t xml:space="preserve"> </w:t>
      </w:r>
      <w:r w:rsidRPr="00A35A14">
        <w:rPr>
          <w:rFonts w:eastAsia="Arial" w:cs="Arial"/>
          <w:sz w:val="24"/>
          <w:szCs w:val="22"/>
          <w:lang w:val="en-US"/>
        </w:rPr>
        <w:t>services</w:t>
      </w:r>
      <w:r w:rsidRPr="00A35A14">
        <w:rPr>
          <w:rFonts w:eastAsia="Arial" w:cs="Arial"/>
          <w:spacing w:val="-8"/>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the Grant.</w:t>
      </w:r>
    </w:p>
    <w:p w14:paraId="295F7922"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EB6E252" w14:textId="77777777"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Where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Contracting</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within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meaning</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Procurement Regulations the Grant Recipient must comply, as necessary, with the</w:t>
      </w:r>
      <w:r w:rsidRPr="00A35A14">
        <w:rPr>
          <w:rFonts w:eastAsia="Arial" w:cs="Arial"/>
          <w:spacing w:val="1"/>
          <w:sz w:val="24"/>
          <w:szCs w:val="22"/>
          <w:lang w:val="en-US"/>
        </w:rPr>
        <w:t xml:space="preserve"> </w:t>
      </w:r>
      <w:r w:rsidRPr="00A35A14">
        <w:rPr>
          <w:rFonts w:eastAsia="Arial" w:cs="Arial"/>
          <w:sz w:val="24"/>
          <w:szCs w:val="22"/>
          <w:lang w:val="en-US"/>
        </w:rPr>
        <w:t>Procurement Regulations when procuring goods and services in connection with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7"/>
          <w:sz w:val="24"/>
          <w:szCs w:val="22"/>
          <w:lang w:val="en-US"/>
        </w:rPr>
        <w:t xml:space="preserve"> </w:t>
      </w:r>
      <w:r w:rsidRPr="00A35A14">
        <w:rPr>
          <w:rFonts w:eastAsia="Arial" w:cs="Arial"/>
          <w:sz w:val="24"/>
          <w:szCs w:val="22"/>
          <w:lang w:val="en-US"/>
        </w:rPr>
        <w:t>Funding</w:t>
      </w:r>
      <w:r w:rsidRPr="00A35A14">
        <w:rPr>
          <w:rFonts w:eastAsia="Arial" w:cs="Arial"/>
          <w:spacing w:val="-5"/>
          <w:sz w:val="24"/>
          <w:szCs w:val="22"/>
          <w:lang w:val="en-US"/>
        </w:rPr>
        <w:t xml:space="preserve"> </w:t>
      </w:r>
      <w:r w:rsidRPr="00A35A14">
        <w:rPr>
          <w:rFonts w:eastAsia="Arial" w:cs="Arial"/>
          <w:sz w:val="24"/>
          <w:szCs w:val="22"/>
          <w:lang w:val="en-US"/>
        </w:rPr>
        <w:t>Agreement</w:t>
      </w:r>
      <w:r w:rsidRPr="00A35A14">
        <w:rPr>
          <w:rFonts w:eastAsia="Arial" w:cs="Arial"/>
          <w:spacing w:val="-5"/>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Authority</w:t>
      </w:r>
      <w:r w:rsidRPr="00A35A14">
        <w:rPr>
          <w:rFonts w:eastAsia="Arial" w:cs="Arial"/>
          <w:spacing w:val="-5"/>
          <w:sz w:val="24"/>
          <w:szCs w:val="22"/>
          <w:lang w:val="en-US"/>
        </w:rPr>
        <w:t xml:space="preserve"> </w:t>
      </w:r>
      <w:r w:rsidRPr="00A35A14">
        <w:rPr>
          <w:rFonts w:eastAsia="Arial" w:cs="Arial"/>
          <w:sz w:val="24"/>
          <w:szCs w:val="22"/>
          <w:lang w:val="en-US"/>
        </w:rPr>
        <w:t>must</w:t>
      </w:r>
      <w:r w:rsidRPr="00A35A14">
        <w:rPr>
          <w:rFonts w:eastAsia="Arial" w:cs="Arial"/>
          <w:spacing w:val="-6"/>
          <w:sz w:val="24"/>
          <w:szCs w:val="22"/>
          <w:lang w:val="en-US"/>
        </w:rPr>
        <w:t xml:space="preserve"> </w:t>
      </w:r>
      <w:r w:rsidRPr="00A35A14">
        <w:rPr>
          <w:rFonts w:eastAsia="Arial" w:cs="Arial"/>
          <w:sz w:val="24"/>
          <w:szCs w:val="22"/>
          <w:lang w:val="en-US"/>
        </w:rPr>
        <w:t>not</w:t>
      </w:r>
      <w:r w:rsidRPr="00A35A14">
        <w:rPr>
          <w:rFonts w:eastAsia="Arial" w:cs="Arial"/>
          <w:spacing w:val="-6"/>
          <w:sz w:val="24"/>
          <w:szCs w:val="22"/>
          <w:lang w:val="en-US"/>
        </w:rPr>
        <w:t xml:space="preserve"> </w:t>
      </w:r>
      <w:r w:rsidRPr="00A35A14">
        <w:rPr>
          <w:rFonts w:eastAsia="Arial" w:cs="Arial"/>
          <w:sz w:val="24"/>
          <w:szCs w:val="22"/>
          <w:lang w:val="en-US"/>
        </w:rPr>
        <w:t>be</w:t>
      </w:r>
      <w:r w:rsidRPr="00A35A14">
        <w:rPr>
          <w:rFonts w:eastAsia="Arial" w:cs="Arial"/>
          <w:spacing w:val="-6"/>
          <w:sz w:val="24"/>
          <w:szCs w:val="22"/>
          <w:lang w:val="en-US"/>
        </w:rPr>
        <w:t xml:space="preserve"> </w:t>
      </w:r>
      <w:r w:rsidRPr="00A35A14">
        <w:rPr>
          <w:rFonts w:eastAsia="Arial" w:cs="Arial"/>
          <w:sz w:val="24"/>
          <w:szCs w:val="22"/>
          <w:lang w:val="en-US"/>
        </w:rPr>
        <w:t>liable</w:t>
      </w:r>
      <w:r w:rsidRPr="00A35A14">
        <w:rPr>
          <w:rFonts w:eastAsia="Arial" w:cs="Arial"/>
          <w:spacing w:val="-6"/>
          <w:sz w:val="24"/>
          <w:szCs w:val="22"/>
          <w:lang w:val="en-US"/>
        </w:rPr>
        <w:t xml:space="preserve"> </w:t>
      </w:r>
      <w:r w:rsidRPr="00A35A14">
        <w:rPr>
          <w:rFonts w:eastAsia="Arial" w:cs="Arial"/>
          <w:sz w:val="24"/>
          <w:szCs w:val="22"/>
          <w:lang w:val="en-US"/>
        </w:rPr>
        <w:t>for</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Recipient’s</w:t>
      </w:r>
      <w:r w:rsidRPr="00A35A14">
        <w:rPr>
          <w:rFonts w:eastAsia="Arial" w:cs="Arial"/>
          <w:spacing w:val="-64"/>
          <w:sz w:val="24"/>
          <w:szCs w:val="22"/>
          <w:lang w:val="en-US"/>
        </w:rPr>
        <w:t xml:space="preserve"> </w:t>
      </w:r>
      <w:r w:rsidRPr="00A35A14">
        <w:rPr>
          <w:rFonts w:eastAsia="Arial" w:cs="Arial"/>
          <w:sz w:val="24"/>
          <w:szCs w:val="22"/>
          <w:lang w:val="en-US"/>
        </w:rPr>
        <w:t>failure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comply with its obligations</w:t>
      </w:r>
      <w:r w:rsidRPr="00A35A14">
        <w:rPr>
          <w:rFonts w:eastAsia="Arial" w:cs="Arial"/>
          <w:spacing w:val="-3"/>
          <w:sz w:val="24"/>
          <w:szCs w:val="22"/>
          <w:lang w:val="en-US"/>
        </w:rPr>
        <w:t xml:space="preserve"> </w:t>
      </w:r>
      <w:r w:rsidRPr="00A35A14">
        <w:rPr>
          <w:rFonts w:eastAsia="Arial" w:cs="Arial"/>
          <w:sz w:val="24"/>
          <w:szCs w:val="22"/>
          <w:lang w:val="en-US"/>
        </w:rPr>
        <w:t>under the</w:t>
      </w:r>
      <w:r w:rsidRPr="00A35A14">
        <w:rPr>
          <w:rFonts w:eastAsia="Arial" w:cs="Arial"/>
          <w:spacing w:val="-3"/>
          <w:sz w:val="24"/>
          <w:szCs w:val="22"/>
          <w:lang w:val="en-US"/>
        </w:rPr>
        <w:t xml:space="preserve"> </w:t>
      </w:r>
      <w:r w:rsidRPr="00A35A14">
        <w:rPr>
          <w:rFonts w:eastAsia="Arial" w:cs="Arial"/>
          <w:sz w:val="24"/>
          <w:szCs w:val="22"/>
          <w:lang w:val="en-US"/>
        </w:rPr>
        <w:t>Procurement</w:t>
      </w:r>
      <w:r w:rsidRPr="00A35A14">
        <w:rPr>
          <w:rFonts w:eastAsia="Arial" w:cs="Arial"/>
          <w:spacing w:val="-1"/>
          <w:sz w:val="24"/>
          <w:szCs w:val="22"/>
          <w:lang w:val="en-US"/>
        </w:rPr>
        <w:t xml:space="preserve"> </w:t>
      </w:r>
      <w:r w:rsidRPr="00A35A14">
        <w:rPr>
          <w:rFonts w:eastAsia="Arial" w:cs="Arial"/>
          <w:sz w:val="24"/>
          <w:szCs w:val="22"/>
          <w:lang w:val="en-US"/>
        </w:rPr>
        <w:t>Regulations.</w:t>
      </w:r>
    </w:p>
    <w:p w14:paraId="1ECD5C75" w14:textId="471828B1" w:rsidR="008C3D9D" w:rsidRPr="00A35A14" w:rsidRDefault="008C3D9D" w:rsidP="00FF1B14">
      <w:pPr>
        <w:widowControl w:val="0"/>
        <w:numPr>
          <w:ilvl w:val="0"/>
          <w:numId w:val="58"/>
        </w:numPr>
        <w:tabs>
          <w:tab w:val="left" w:pos="1473"/>
          <w:tab w:val="left" w:pos="1475"/>
        </w:tabs>
        <w:autoSpaceDE w:val="0"/>
        <w:autoSpaceDN w:val="0"/>
        <w:spacing w:before="62" w:after="0"/>
        <w:ind w:hanging="722"/>
        <w:outlineLvl w:val="1"/>
        <w:rPr>
          <w:rFonts w:eastAsia="Arial" w:cs="Arial"/>
          <w:b/>
          <w:bCs/>
          <w:sz w:val="32"/>
          <w:szCs w:val="32"/>
          <w:lang w:val="en-US"/>
        </w:rPr>
      </w:pPr>
      <w:bookmarkStart w:id="68" w:name="_TOC_250012"/>
      <w:bookmarkStart w:id="69" w:name="_Toc122517722"/>
      <w:bookmarkStart w:id="70" w:name="_Toc122517759"/>
      <w:r w:rsidRPr="00A35A14">
        <w:rPr>
          <w:rFonts w:eastAsia="Arial" w:cs="Arial"/>
          <w:b/>
          <w:bCs/>
          <w:sz w:val="32"/>
          <w:szCs w:val="32"/>
          <w:lang w:val="en-US"/>
        </w:rPr>
        <w:t>Subsidy</w:t>
      </w:r>
      <w:r w:rsidRPr="00A35A14">
        <w:rPr>
          <w:rFonts w:eastAsia="Arial" w:cs="Arial"/>
          <w:b/>
          <w:bCs/>
          <w:spacing w:val="-3"/>
          <w:sz w:val="32"/>
          <w:szCs w:val="32"/>
          <w:lang w:val="en-US"/>
        </w:rPr>
        <w:t xml:space="preserve"> </w:t>
      </w:r>
      <w:bookmarkEnd w:id="68"/>
      <w:r w:rsidRPr="00A35A14">
        <w:rPr>
          <w:rFonts w:eastAsia="Arial" w:cs="Arial"/>
          <w:b/>
          <w:bCs/>
          <w:sz w:val="32"/>
          <w:szCs w:val="32"/>
          <w:lang w:val="en-US"/>
        </w:rPr>
        <w:t>Control</w:t>
      </w:r>
      <w:bookmarkEnd w:id="69"/>
      <w:bookmarkEnd w:id="70"/>
    </w:p>
    <w:p w14:paraId="627515B7" w14:textId="77777777" w:rsidR="008C3D9D" w:rsidRPr="00A35A14" w:rsidRDefault="008C3D9D" w:rsidP="00FF1B14">
      <w:pPr>
        <w:widowControl w:val="0"/>
        <w:numPr>
          <w:ilvl w:val="1"/>
          <w:numId w:val="58"/>
        </w:numPr>
        <w:tabs>
          <w:tab w:val="left" w:pos="1463"/>
        </w:tabs>
        <w:autoSpaceDE w:val="0"/>
        <w:autoSpaceDN w:val="0"/>
        <w:spacing w:before="257" w:after="0"/>
        <w:ind w:left="1462" w:right="64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5"/>
          <w:sz w:val="24"/>
          <w:szCs w:val="22"/>
          <w:lang w:val="en-US"/>
        </w:rPr>
        <w:t xml:space="preserve"> </w:t>
      </w:r>
      <w:r w:rsidRPr="00A35A14">
        <w:rPr>
          <w:rFonts w:eastAsia="Arial" w:cs="Arial"/>
          <w:sz w:val="24"/>
          <w:szCs w:val="22"/>
          <w:lang w:val="en-US"/>
        </w:rPr>
        <w:t>must</w:t>
      </w:r>
      <w:r w:rsidRPr="00A35A14">
        <w:rPr>
          <w:rFonts w:eastAsia="Arial" w:cs="Arial"/>
          <w:spacing w:val="-4"/>
          <w:sz w:val="24"/>
          <w:szCs w:val="22"/>
          <w:lang w:val="en-US"/>
        </w:rPr>
        <w:t xml:space="preserve"> </w:t>
      </w:r>
      <w:r w:rsidRPr="00A35A14">
        <w:rPr>
          <w:rFonts w:eastAsia="Arial" w:cs="Arial"/>
          <w:sz w:val="24"/>
          <w:szCs w:val="22"/>
          <w:lang w:val="en-US"/>
        </w:rPr>
        <w:t>ensure</w:t>
      </w:r>
      <w:r w:rsidRPr="00A35A14">
        <w:rPr>
          <w:rFonts w:eastAsia="Arial" w:cs="Arial"/>
          <w:spacing w:val="-2"/>
          <w:sz w:val="24"/>
          <w:szCs w:val="22"/>
          <w:lang w:val="en-US"/>
        </w:rPr>
        <w:t xml:space="preserve"> </w:t>
      </w:r>
      <w:r w:rsidRPr="00A35A14">
        <w:rPr>
          <w:rFonts w:eastAsia="Arial" w:cs="Arial"/>
          <w:sz w:val="24"/>
          <w:szCs w:val="22"/>
          <w:lang w:val="en-US"/>
        </w:rPr>
        <w:t>that</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delivery</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4"/>
          <w:sz w:val="24"/>
          <w:szCs w:val="22"/>
          <w:lang w:val="en-US"/>
        </w:rPr>
        <w:t xml:space="preserve"> </w:t>
      </w:r>
      <w:r w:rsidRPr="00A35A14">
        <w:rPr>
          <w:rFonts w:eastAsia="Arial" w:cs="Arial"/>
          <w:sz w:val="24"/>
          <w:szCs w:val="22"/>
          <w:lang w:val="en-US"/>
        </w:rPr>
        <w:t>Activities</w:t>
      </w:r>
      <w:r w:rsidRPr="00A35A14">
        <w:rPr>
          <w:rFonts w:eastAsia="Arial" w:cs="Arial"/>
          <w:spacing w:val="-3"/>
          <w:sz w:val="24"/>
          <w:szCs w:val="22"/>
          <w:lang w:val="en-US"/>
        </w:rPr>
        <w:t xml:space="preserve"> </w:t>
      </w:r>
      <w:r w:rsidRPr="00A35A14">
        <w:rPr>
          <w:rFonts w:eastAsia="Arial" w:cs="Arial"/>
          <w:sz w:val="24"/>
          <w:szCs w:val="22"/>
          <w:lang w:val="en-US"/>
        </w:rPr>
        <w:t>does</w:t>
      </w:r>
      <w:r w:rsidRPr="00A35A14">
        <w:rPr>
          <w:rFonts w:eastAsia="Arial" w:cs="Arial"/>
          <w:spacing w:val="-7"/>
          <w:sz w:val="24"/>
          <w:szCs w:val="22"/>
          <w:lang w:val="en-US"/>
        </w:rPr>
        <w:t xml:space="preserve"> </w:t>
      </w:r>
      <w:r w:rsidRPr="00A35A14">
        <w:rPr>
          <w:rFonts w:eastAsia="Arial" w:cs="Arial"/>
          <w:sz w:val="24"/>
          <w:szCs w:val="22"/>
          <w:lang w:val="en-US"/>
        </w:rPr>
        <w:t>not</w:t>
      </w:r>
      <w:r w:rsidRPr="00A35A14">
        <w:rPr>
          <w:rFonts w:eastAsia="Arial" w:cs="Arial"/>
          <w:spacing w:val="-5"/>
          <w:sz w:val="24"/>
          <w:szCs w:val="22"/>
          <w:lang w:val="en-US"/>
        </w:rPr>
        <w:t xml:space="preserve"> </w:t>
      </w:r>
      <w:r w:rsidRPr="00A35A14">
        <w:rPr>
          <w:rFonts w:eastAsia="Arial" w:cs="Arial"/>
          <w:sz w:val="24"/>
          <w:szCs w:val="22"/>
          <w:lang w:val="en-US"/>
        </w:rPr>
        <w:t>put</w:t>
      </w:r>
      <w:r w:rsidRPr="00A35A14">
        <w:rPr>
          <w:rFonts w:eastAsia="Arial" w:cs="Arial"/>
          <w:spacing w:val="-65"/>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breach</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UK’s</w:t>
      </w:r>
      <w:r w:rsidRPr="00A35A14">
        <w:rPr>
          <w:rFonts w:eastAsia="Arial" w:cs="Arial"/>
          <w:spacing w:val="2"/>
          <w:sz w:val="24"/>
          <w:szCs w:val="22"/>
          <w:lang w:val="en-US"/>
        </w:rPr>
        <w:t xml:space="preserve"> </w:t>
      </w:r>
      <w:r w:rsidRPr="00A35A14">
        <w:rPr>
          <w:rFonts w:eastAsia="Arial" w:cs="Arial"/>
          <w:sz w:val="24"/>
          <w:szCs w:val="22"/>
          <w:lang w:val="en-US"/>
        </w:rPr>
        <w:t>international</w:t>
      </w:r>
      <w:r w:rsidRPr="00A35A14">
        <w:rPr>
          <w:rFonts w:eastAsia="Arial" w:cs="Arial"/>
          <w:spacing w:val="-1"/>
          <w:sz w:val="24"/>
          <w:szCs w:val="22"/>
          <w:lang w:val="en-US"/>
        </w:rPr>
        <w:t xml:space="preserve"> </w:t>
      </w:r>
      <w:r w:rsidRPr="00A35A14">
        <w:rPr>
          <w:rFonts w:eastAsia="Arial" w:cs="Arial"/>
          <w:sz w:val="24"/>
          <w:szCs w:val="22"/>
          <w:lang w:val="en-US"/>
        </w:rPr>
        <w:t>obligations</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respect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subsidies.</w:t>
      </w:r>
    </w:p>
    <w:p w14:paraId="40CEFC7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5FB7A1FD" w14:textId="35FA3057" w:rsidR="008C3D9D" w:rsidRPr="00A35A14" w:rsidRDefault="008C3D9D" w:rsidP="00FF1B14">
      <w:pPr>
        <w:widowControl w:val="0"/>
        <w:numPr>
          <w:ilvl w:val="1"/>
          <w:numId w:val="58"/>
        </w:numPr>
        <w:tabs>
          <w:tab w:val="left" w:pos="1463"/>
        </w:tabs>
        <w:autoSpaceDE w:val="0"/>
        <w:autoSpaceDN w:val="0"/>
        <w:spacing w:before="1" w:after="0"/>
        <w:ind w:left="1462" w:right="642"/>
        <w:jc w:val="both"/>
        <w:rPr>
          <w:rFonts w:eastAsia="Arial" w:cs="Arial"/>
          <w:sz w:val="24"/>
          <w:szCs w:val="22"/>
          <w:lang w:val="en-US"/>
        </w:rPr>
      </w:pPr>
      <w:r w:rsidRPr="00A35A14">
        <w:rPr>
          <w:rFonts w:eastAsia="Arial" w:cs="Arial"/>
          <w:sz w:val="24"/>
          <w:szCs w:val="22"/>
          <w:lang w:val="en-US"/>
        </w:rPr>
        <w:t>The Grant Recipient must maintain appropriate records of compliance with the relevant</w:t>
      </w:r>
      <w:r w:rsidRPr="00A35A14">
        <w:rPr>
          <w:rFonts w:eastAsia="Arial" w:cs="Arial"/>
          <w:spacing w:val="-64"/>
          <w:sz w:val="24"/>
          <w:szCs w:val="22"/>
          <w:lang w:val="en-US"/>
        </w:rPr>
        <w:t xml:space="preserve"> </w:t>
      </w:r>
      <w:r w:rsidRPr="00A35A14">
        <w:rPr>
          <w:rFonts w:eastAsia="Arial" w:cs="Arial"/>
          <w:sz w:val="24"/>
          <w:szCs w:val="22"/>
          <w:lang w:val="en-US"/>
        </w:rPr>
        <w:t>subsidy control regime and must take all reasonable steps to assist the Authority to</w:t>
      </w:r>
      <w:r w:rsidRPr="00A35A14">
        <w:rPr>
          <w:rFonts w:eastAsia="Arial" w:cs="Arial"/>
          <w:spacing w:val="1"/>
          <w:sz w:val="24"/>
          <w:szCs w:val="22"/>
          <w:lang w:val="en-US"/>
        </w:rPr>
        <w:t xml:space="preserve"> </w:t>
      </w:r>
      <w:r w:rsidRPr="00A35A14">
        <w:rPr>
          <w:rFonts w:eastAsia="Arial" w:cs="Arial"/>
          <w:sz w:val="24"/>
          <w:szCs w:val="22"/>
          <w:lang w:val="en-US"/>
        </w:rPr>
        <w:t>comply with the same and respond to any proceedings or investigation(s) into the</w:t>
      </w:r>
      <w:r w:rsidRPr="00A35A14">
        <w:rPr>
          <w:rFonts w:eastAsia="Arial" w:cs="Arial"/>
          <w:spacing w:val="1"/>
          <w:sz w:val="24"/>
          <w:szCs w:val="22"/>
          <w:lang w:val="en-US"/>
        </w:rPr>
        <w:t xml:space="preserve"> </w:t>
      </w:r>
      <w:r w:rsidRPr="00A35A14">
        <w:rPr>
          <w:rFonts w:eastAsia="Arial" w:cs="Arial"/>
          <w:sz w:val="24"/>
          <w:szCs w:val="22"/>
          <w:lang w:val="en-US"/>
        </w:rPr>
        <w:t>Funded Activities by any relevant court or tribunal of relevant jurisdiction or regulatory</w:t>
      </w:r>
      <w:r w:rsidRPr="00A35A14">
        <w:rPr>
          <w:rFonts w:eastAsia="Arial" w:cs="Arial"/>
          <w:spacing w:val="1"/>
          <w:sz w:val="24"/>
          <w:szCs w:val="22"/>
          <w:lang w:val="en-US"/>
        </w:rPr>
        <w:t xml:space="preserve"> </w:t>
      </w:r>
      <w:r w:rsidRPr="00A35A14">
        <w:rPr>
          <w:rFonts w:eastAsia="Arial" w:cs="Arial"/>
          <w:sz w:val="24"/>
          <w:szCs w:val="22"/>
          <w:lang w:val="en-US"/>
        </w:rPr>
        <w:t>body.</w:t>
      </w:r>
    </w:p>
    <w:p w14:paraId="5A1D4F3F" w14:textId="77777777" w:rsidR="00F94271" w:rsidRPr="00A35A14" w:rsidRDefault="00F94271" w:rsidP="00F94271">
      <w:pPr>
        <w:widowControl w:val="0"/>
        <w:tabs>
          <w:tab w:val="left" w:pos="1463"/>
        </w:tabs>
        <w:autoSpaceDE w:val="0"/>
        <w:autoSpaceDN w:val="0"/>
        <w:spacing w:before="1" w:after="0"/>
        <w:ind w:left="1462" w:right="642"/>
        <w:jc w:val="both"/>
        <w:rPr>
          <w:rFonts w:eastAsia="Arial" w:cs="Arial"/>
          <w:sz w:val="24"/>
          <w:szCs w:val="22"/>
          <w:lang w:val="en-US"/>
        </w:rPr>
      </w:pPr>
    </w:p>
    <w:p w14:paraId="61962961" w14:textId="77777777" w:rsidR="008C3D9D" w:rsidRPr="00A35A14" w:rsidRDefault="008C3D9D" w:rsidP="00F94271">
      <w:pPr>
        <w:widowControl w:val="0"/>
        <w:numPr>
          <w:ilvl w:val="1"/>
          <w:numId w:val="58"/>
        </w:numPr>
        <w:tabs>
          <w:tab w:val="left" w:pos="1463"/>
        </w:tabs>
        <w:autoSpaceDE w:val="0"/>
        <w:autoSpaceDN w:val="0"/>
        <w:spacing w:before="1" w:after="0"/>
        <w:ind w:left="1462" w:right="642"/>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11"/>
          <w:sz w:val="24"/>
          <w:szCs w:val="22"/>
          <w:lang w:val="en-US"/>
        </w:rPr>
        <w:t xml:space="preserve"> </w:t>
      </w:r>
      <w:r w:rsidRPr="00A35A14">
        <w:rPr>
          <w:rFonts w:eastAsia="Arial" w:cs="Arial"/>
          <w:sz w:val="24"/>
          <w:szCs w:val="22"/>
          <w:lang w:val="en-US"/>
        </w:rPr>
        <w:t>acknowledges</w:t>
      </w:r>
      <w:r w:rsidRPr="00A35A14">
        <w:rPr>
          <w:rFonts w:eastAsia="Arial" w:cs="Arial"/>
          <w:spacing w:val="-12"/>
          <w:sz w:val="24"/>
          <w:szCs w:val="22"/>
          <w:lang w:val="en-US"/>
        </w:rPr>
        <w:t xml:space="preserve"> </w:t>
      </w:r>
      <w:r w:rsidRPr="00A35A14">
        <w:rPr>
          <w:rFonts w:eastAsia="Arial" w:cs="Arial"/>
          <w:sz w:val="24"/>
          <w:szCs w:val="22"/>
          <w:lang w:val="en-US"/>
        </w:rPr>
        <w:t>and</w:t>
      </w:r>
      <w:r w:rsidRPr="00A35A14">
        <w:rPr>
          <w:rFonts w:eastAsia="Arial" w:cs="Arial"/>
          <w:spacing w:val="-10"/>
          <w:sz w:val="24"/>
          <w:szCs w:val="22"/>
          <w:lang w:val="en-US"/>
        </w:rPr>
        <w:t xml:space="preserve"> </w:t>
      </w:r>
      <w:r w:rsidRPr="00A35A14">
        <w:rPr>
          <w:rFonts w:eastAsia="Arial" w:cs="Arial"/>
          <w:sz w:val="24"/>
          <w:szCs w:val="22"/>
          <w:lang w:val="en-US"/>
        </w:rPr>
        <w:t>represents</w:t>
      </w:r>
      <w:r w:rsidRPr="00A35A14">
        <w:rPr>
          <w:rFonts w:eastAsia="Arial" w:cs="Arial"/>
          <w:spacing w:val="-11"/>
          <w:sz w:val="24"/>
          <w:szCs w:val="22"/>
          <w:lang w:val="en-US"/>
        </w:rPr>
        <w:t xml:space="preserve"> </w:t>
      </w:r>
      <w:r w:rsidRPr="00A35A14">
        <w:rPr>
          <w:rFonts w:eastAsia="Arial" w:cs="Arial"/>
          <w:sz w:val="24"/>
          <w:szCs w:val="22"/>
          <w:lang w:val="en-US"/>
        </w:rPr>
        <w:t>that</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being</w:t>
      </w:r>
      <w:r w:rsidRPr="00A35A14">
        <w:rPr>
          <w:rFonts w:eastAsia="Arial" w:cs="Arial"/>
          <w:spacing w:val="-10"/>
          <w:sz w:val="24"/>
          <w:szCs w:val="22"/>
          <w:lang w:val="en-US"/>
        </w:rPr>
        <w:t xml:space="preserve"> </w:t>
      </w:r>
      <w:r w:rsidRPr="00A35A14">
        <w:rPr>
          <w:rFonts w:eastAsia="Arial" w:cs="Arial"/>
          <w:sz w:val="24"/>
          <w:szCs w:val="22"/>
          <w:lang w:val="en-US"/>
        </w:rPr>
        <w:t>awarded</w:t>
      </w:r>
      <w:r w:rsidRPr="00A35A14">
        <w:rPr>
          <w:rFonts w:eastAsia="Arial" w:cs="Arial"/>
          <w:spacing w:val="-11"/>
          <w:sz w:val="24"/>
          <w:szCs w:val="22"/>
          <w:lang w:val="en-US"/>
        </w:rPr>
        <w:t xml:space="preserve"> </w:t>
      </w:r>
      <w:r w:rsidRPr="00A35A14">
        <w:rPr>
          <w:rFonts w:eastAsia="Arial" w:cs="Arial"/>
          <w:sz w:val="24"/>
          <w:szCs w:val="22"/>
          <w:lang w:val="en-US"/>
        </w:rPr>
        <w:t>on</w:t>
      </w:r>
      <w:r w:rsidRPr="00A35A14">
        <w:rPr>
          <w:rFonts w:eastAsia="Arial" w:cs="Arial"/>
          <w:spacing w:val="-64"/>
          <w:sz w:val="24"/>
          <w:szCs w:val="22"/>
          <w:lang w:val="en-US"/>
        </w:rPr>
        <w:t xml:space="preserve"> </w:t>
      </w:r>
      <w:r w:rsidRPr="00A35A14">
        <w:rPr>
          <w:rFonts w:eastAsia="Arial" w:cs="Arial"/>
          <w:sz w:val="24"/>
          <w:szCs w:val="22"/>
          <w:lang w:val="en-US"/>
        </w:rPr>
        <w:t>the basis that the Funded Activities being undertaken using the Grant do not affect</w:t>
      </w:r>
      <w:r w:rsidRPr="00A35A14">
        <w:rPr>
          <w:rFonts w:eastAsia="Arial" w:cs="Arial"/>
          <w:spacing w:val="1"/>
          <w:sz w:val="24"/>
          <w:szCs w:val="22"/>
          <w:lang w:val="en-US"/>
        </w:rPr>
        <w:t xml:space="preserve"> </w:t>
      </w:r>
      <w:r w:rsidRPr="00A35A14">
        <w:rPr>
          <w:rFonts w:eastAsia="Arial" w:cs="Arial"/>
          <w:sz w:val="24"/>
          <w:szCs w:val="22"/>
          <w:lang w:val="en-US"/>
        </w:rPr>
        <w:t>trade in goods and wholesale electricity between Northern Ireland and the European</w:t>
      </w:r>
      <w:r w:rsidRPr="00A35A14">
        <w:rPr>
          <w:rFonts w:eastAsia="Arial" w:cs="Arial"/>
          <w:spacing w:val="1"/>
          <w:sz w:val="24"/>
          <w:szCs w:val="22"/>
          <w:lang w:val="en-US"/>
        </w:rPr>
        <w:t xml:space="preserve"> </w:t>
      </w:r>
      <w:r w:rsidRPr="00A35A14">
        <w:rPr>
          <w:rFonts w:eastAsia="Arial" w:cs="Arial"/>
          <w:sz w:val="24"/>
          <w:szCs w:val="22"/>
          <w:lang w:val="en-US"/>
        </w:rPr>
        <w:t>Union</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shall</w:t>
      </w:r>
      <w:r w:rsidRPr="00A35A14">
        <w:rPr>
          <w:rFonts w:eastAsia="Arial" w:cs="Arial"/>
          <w:spacing w:val="-3"/>
          <w:sz w:val="24"/>
          <w:szCs w:val="22"/>
          <w:lang w:val="en-US"/>
        </w:rPr>
        <w:t xml:space="preserve"> </w:t>
      </w:r>
      <w:r w:rsidRPr="00A35A14">
        <w:rPr>
          <w:rFonts w:eastAsia="Arial" w:cs="Arial"/>
          <w:sz w:val="24"/>
          <w:szCs w:val="22"/>
          <w:lang w:val="en-US"/>
        </w:rPr>
        <w:t>ensure</w:t>
      </w:r>
      <w:r w:rsidRPr="00A35A14">
        <w:rPr>
          <w:rFonts w:eastAsia="Arial" w:cs="Arial"/>
          <w:spacing w:val="-4"/>
          <w:sz w:val="24"/>
          <w:szCs w:val="22"/>
          <w:lang w:val="en-US"/>
        </w:rPr>
        <w:t xml:space="preserve"> </w:t>
      </w:r>
      <w:r w:rsidRPr="00A35A14">
        <w:rPr>
          <w:rFonts w:eastAsia="Arial" w:cs="Arial"/>
          <w:sz w:val="24"/>
          <w:szCs w:val="22"/>
          <w:lang w:val="en-US"/>
        </w:rPr>
        <w:t>that</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2"/>
          <w:sz w:val="24"/>
          <w:szCs w:val="22"/>
          <w:lang w:val="en-US"/>
        </w:rPr>
        <w:t xml:space="preserve"> </w:t>
      </w:r>
      <w:r w:rsidRPr="00A35A14">
        <w:rPr>
          <w:rFonts w:eastAsia="Arial" w:cs="Arial"/>
          <w:sz w:val="24"/>
          <w:szCs w:val="22"/>
          <w:lang w:val="en-US"/>
        </w:rPr>
        <w:t>not</w:t>
      </w:r>
      <w:r w:rsidRPr="00A35A14">
        <w:rPr>
          <w:rFonts w:eastAsia="Arial" w:cs="Arial"/>
          <w:spacing w:val="-1"/>
          <w:sz w:val="24"/>
          <w:szCs w:val="22"/>
          <w:lang w:val="en-US"/>
        </w:rPr>
        <w:t xml:space="preserve"> </w:t>
      </w:r>
      <w:r w:rsidRPr="00A35A14">
        <w:rPr>
          <w:rFonts w:eastAsia="Arial" w:cs="Arial"/>
          <w:sz w:val="24"/>
          <w:szCs w:val="22"/>
          <w:lang w:val="en-US"/>
        </w:rPr>
        <w:t>used</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way</w:t>
      </w:r>
      <w:r w:rsidRPr="00A35A14">
        <w:rPr>
          <w:rFonts w:eastAsia="Arial" w:cs="Arial"/>
          <w:spacing w:val="-2"/>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affects</w:t>
      </w:r>
      <w:r w:rsidRPr="00A35A14">
        <w:rPr>
          <w:rFonts w:eastAsia="Arial" w:cs="Arial"/>
          <w:spacing w:val="-3"/>
          <w:sz w:val="24"/>
          <w:szCs w:val="22"/>
          <w:lang w:val="en-US"/>
        </w:rPr>
        <w:t xml:space="preserve"> </w:t>
      </w:r>
      <w:r w:rsidRPr="00A35A14">
        <w:rPr>
          <w:rFonts w:eastAsia="Arial" w:cs="Arial"/>
          <w:sz w:val="24"/>
          <w:szCs w:val="22"/>
          <w:lang w:val="en-US"/>
        </w:rPr>
        <w:t>any</w:t>
      </w:r>
      <w:r w:rsidRPr="00A35A14">
        <w:rPr>
          <w:rFonts w:eastAsia="Arial" w:cs="Arial"/>
          <w:spacing w:val="-2"/>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trade.</w:t>
      </w:r>
    </w:p>
    <w:p w14:paraId="1B2A078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9"/>
          <w:szCs w:val="24"/>
          <w:lang w:val="en-US"/>
        </w:rPr>
      </w:pPr>
    </w:p>
    <w:p w14:paraId="366FEAD0" w14:textId="6A91F4B7" w:rsidR="008C3D9D" w:rsidRPr="00A35A14" w:rsidRDefault="008C3D9D" w:rsidP="002D2EFF">
      <w:pPr>
        <w:widowControl w:val="0"/>
        <w:autoSpaceDE w:val="0"/>
        <w:autoSpaceDN w:val="0"/>
        <w:spacing w:before="93" w:after="0"/>
        <w:ind w:left="1462" w:right="645"/>
        <w:jc w:val="both"/>
        <w:rPr>
          <w:rFonts w:eastAsia="Arial" w:cs="Arial"/>
          <w:b/>
          <w:color w:val="000000"/>
          <w:sz w:val="22"/>
          <w:szCs w:val="22"/>
          <w:shd w:val="clear" w:color="auto" w:fill="00FFFF"/>
          <w:lang w:val="en-US"/>
        </w:rPr>
      </w:pPr>
      <w:r w:rsidRPr="00A35A14">
        <w:rPr>
          <w:rFonts w:eastAsia="Arial" w:cs="Arial"/>
          <w:b/>
          <w:color w:val="000000"/>
          <w:sz w:val="22"/>
          <w:szCs w:val="22"/>
          <w:shd w:val="clear" w:color="auto" w:fill="00FFFF"/>
          <w:lang w:val="en-US"/>
        </w:rPr>
        <w:t>[Guidance: if the Grant is being made relying on the basis that the UK’s international obligations in respect of subsidies do not apply, please amend/delete the applicable paragraph below</w:t>
      </w:r>
    </w:p>
    <w:p w14:paraId="7E8FF172" w14:textId="4406EF83" w:rsidR="008C3D9D" w:rsidRPr="00A35A14" w:rsidRDefault="008C3D9D" w:rsidP="002D2EFF">
      <w:pPr>
        <w:widowControl w:val="0"/>
        <w:autoSpaceDE w:val="0"/>
        <w:autoSpaceDN w:val="0"/>
        <w:spacing w:before="93" w:after="0"/>
        <w:ind w:left="1462" w:right="645"/>
        <w:jc w:val="both"/>
        <w:rPr>
          <w:rFonts w:eastAsia="Arial" w:cs="Arial"/>
          <w:b/>
          <w:color w:val="000000"/>
          <w:sz w:val="22"/>
          <w:szCs w:val="22"/>
          <w:shd w:val="clear" w:color="auto" w:fill="00FFFF"/>
          <w:lang w:val="en-US"/>
        </w:rPr>
      </w:pPr>
      <w:r w:rsidRPr="00A35A14">
        <w:rPr>
          <w:rFonts w:eastAsia="Arial" w:cs="Arial"/>
          <w:b/>
          <w:color w:val="000000"/>
          <w:sz w:val="22"/>
          <w:szCs w:val="22"/>
          <w:shd w:val="clear" w:color="auto" w:fill="00FFFF"/>
          <w:lang w:val="en-US"/>
        </w:rPr>
        <w:t>Please note that as well as the two scenarios set out below, individual free trade agreements vary in terms of specific exemptions and additional restrictions to subsidy control (for example there are exemptions for certain agricultural subsidies in the Trade and Co-operation Agreement). You should discuss these exemptions with your departmental lawyers as part of your subsidy analysis and they may suggest the inclusion of bespoke drafting.]</w:t>
      </w:r>
    </w:p>
    <w:p w14:paraId="732E91F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sz w:val="13"/>
          <w:szCs w:val="24"/>
          <w:lang w:val="en-US"/>
        </w:rPr>
      </w:pPr>
    </w:p>
    <w:p w14:paraId="5CA335DB" w14:textId="77777777" w:rsidR="008C3D9D" w:rsidRPr="00A35A14" w:rsidRDefault="008C3D9D" w:rsidP="008C3D9D">
      <w:pPr>
        <w:widowControl w:val="0"/>
        <w:autoSpaceDE w:val="0"/>
        <w:autoSpaceDN w:val="0"/>
        <w:spacing w:before="93" w:after="0"/>
        <w:ind w:left="1462" w:right="645"/>
        <w:jc w:val="both"/>
        <w:rPr>
          <w:rFonts w:eastAsia="Arial" w:cs="Arial"/>
          <w:b/>
          <w:sz w:val="22"/>
          <w:szCs w:val="22"/>
          <w:lang w:val="en-US"/>
        </w:rPr>
      </w:pPr>
      <w:r w:rsidRPr="00A35A14">
        <w:rPr>
          <w:rFonts w:eastAsia="Arial" w:cs="Arial"/>
          <w:b/>
          <w:color w:val="000000"/>
          <w:sz w:val="22"/>
          <w:szCs w:val="22"/>
          <w:shd w:val="clear" w:color="auto" w:fill="00FFFF"/>
          <w:lang w:val="en-US"/>
        </w:rPr>
        <w:t>[Guidance: if the subsidy does not engage the UK’s international obligations because it</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is not being granted to an economic actor and/or enterprise, please use the below</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provision.</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Please</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note</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the</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definition</w:t>
      </w:r>
      <w:r w:rsidRPr="00A35A14">
        <w:rPr>
          <w:rFonts w:eastAsia="Arial" w:cs="Arial"/>
          <w:b/>
          <w:color w:val="000000"/>
          <w:spacing w:val="-11"/>
          <w:sz w:val="22"/>
          <w:szCs w:val="22"/>
          <w:shd w:val="clear" w:color="auto" w:fill="00FFFF"/>
          <w:lang w:val="en-US"/>
        </w:rPr>
        <w:t xml:space="preserve"> </w:t>
      </w:r>
      <w:r w:rsidRPr="00A35A14">
        <w:rPr>
          <w:rFonts w:eastAsia="Arial" w:cs="Arial"/>
          <w:b/>
          <w:color w:val="000000"/>
          <w:sz w:val="22"/>
          <w:szCs w:val="22"/>
          <w:shd w:val="clear" w:color="auto" w:fill="00FFFF"/>
          <w:lang w:val="en-US"/>
        </w:rPr>
        <w:t>of</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economic</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actor/enterprise</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can</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vary</w:t>
      </w:r>
      <w:r w:rsidRPr="00A35A14">
        <w:rPr>
          <w:rFonts w:eastAsia="Arial" w:cs="Arial"/>
          <w:b/>
          <w:color w:val="000000"/>
          <w:spacing w:val="-7"/>
          <w:sz w:val="22"/>
          <w:szCs w:val="22"/>
          <w:shd w:val="clear" w:color="auto" w:fill="00FFFF"/>
          <w:lang w:val="en-US"/>
        </w:rPr>
        <w:t xml:space="preserve"> </w:t>
      </w:r>
      <w:r w:rsidRPr="00A35A14">
        <w:rPr>
          <w:rFonts w:eastAsia="Arial" w:cs="Arial"/>
          <w:b/>
          <w:color w:val="000000"/>
          <w:sz w:val="22"/>
          <w:szCs w:val="22"/>
          <w:shd w:val="clear" w:color="auto" w:fill="00FFFF"/>
          <w:lang w:val="en-US"/>
        </w:rPr>
        <w:t>subtly</w:t>
      </w:r>
      <w:r w:rsidRPr="00A35A14">
        <w:rPr>
          <w:rFonts w:eastAsia="Arial" w:cs="Arial"/>
          <w:b/>
          <w:color w:val="000000"/>
          <w:spacing w:val="-11"/>
          <w:sz w:val="22"/>
          <w:szCs w:val="22"/>
          <w:shd w:val="clear" w:color="auto" w:fill="00FFFF"/>
          <w:lang w:val="en-US"/>
        </w:rPr>
        <w:t xml:space="preserve"> </w:t>
      </w:r>
      <w:r w:rsidRPr="00A35A14">
        <w:rPr>
          <w:rFonts w:eastAsia="Arial" w:cs="Arial"/>
          <w:b/>
          <w:color w:val="000000"/>
          <w:sz w:val="22"/>
          <w:szCs w:val="22"/>
          <w:shd w:val="clear" w:color="auto" w:fill="00FFFF"/>
          <w:lang w:val="en-US"/>
        </w:rPr>
        <w:t>across</w:t>
      </w:r>
      <w:r w:rsidRPr="00A35A14">
        <w:rPr>
          <w:rFonts w:eastAsia="Arial" w:cs="Arial"/>
          <w:b/>
          <w:color w:val="000000"/>
          <w:spacing w:val="-58"/>
          <w:sz w:val="22"/>
          <w:szCs w:val="22"/>
          <w:lang w:val="en-US"/>
        </w:rPr>
        <w:t xml:space="preserve"> </w:t>
      </w:r>
      <w:r w:rsidRPr="00A35A14">
        <w:rPr>
          <w:rFonts w:eastAsia="Arial" w:cs="Arial"/>
          <w:b/>
          <w:color w:val="000000"/>
          <w:sz w:val="22"/>
          <w:szCs w:val="22"/>
          <w:shd w:val="clear" w:color="auto" w:fill="00FFFF"/>
          <w:lang w:val="en-US"/>
        </w:rPr>
        <w:t>international</w:t>
      </w:r>
      <w:r w:rsidRPr="00A35A14">
        <w:rPr>
          <w:rFonts w:eastAsia="Arial" w:cs="Arial"/>
          <w:b/>
          <w:color w:val="000000"/>
          <w:spacing w:val="1"/>
          <w:sz w:val="22"/>
          <w:szCs w:val="22"/>
          <w:shd w:val="clear" w:color="auto" w:fill="00FFFF"/>
          <w:lang w:val="en-US"/>
        </w:rPr>
        <w:t xml:space="preserve"> </w:t>
      </w:r>
      <w:r w:rsidRPr="00A35A14">
        <w:rPr>
          <w:rFonts w:eastAsia="Arial" w:cs="Arial"/>
          <w:b/>
          <w:color w:val="000000"/>
          <w:sz w:val="22"/>
          <w:szCs w:val="22"/>
          <w:shd w:val="clear" w:color="auto" w:fill="00FFFF"/>
          <w:lang w:val="en-US"/>
        </w:rPr>
        <w:t>agreements and</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should</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be checked.].</w:t>
      </w:r>
    </w:p>
    <w:p w14:paraId="7C55ED2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sz w:val="16"/>
          <w:szCs w:val="24"/>
          <w:lang w:val="en-US"/>
        </w:rPr>
      </w:pPr>
    </w:p>
    <w:p w14:paraId="07779570" w14:textId="77777777" w:rsidR="008C3D9D" w:rsidRPr="00A35A14" w:rsidRDefault="008C3D9D" w:rsidP="00FF1B14">
      <w:pPr>
        <w:widowControl w:val="0"/>
        <w:numPr>
          <w:ilvl w:val="1"/>
          <w:numId w:val="39"/>
        </w:numPr>
        <w:tabs>
          <w:tab w:val="left" w:pos="1434"/>
        </w:tabs>
        <w:autoSpaceDE w:val="0"/>
        <w:autoSpaceDN w:val="0"/>
        <w:spacing w:before="93" w:after="0"/>
        <w:ind w:right="647"/>
        <w:jc w:val="both"/>
        <w:rPr>
          <w:rFonts w:eastAsia="Arial" w:cs="Arial"/>
          <w:sz w:val="24"/>
          <w:szCs w:val="22"/>
          <w:lang w:val="en-US"/>
        </w:rPr>
      </w:pPr>
      <w:r w:rsidRPr="00A35A14">
        <w:rPr>
          <w:rFonts w:eastAsia="Arial" w:cs="Arial"/>
          <w:color w:val="000000"/>
          <w:sz w:val="24"/>
          <w:szCs w:val="22"/>
          <w:shd w:val="clear" w:color="auto" w:fill="00FF00"/>
          <w:lang w:val="en-US"/>
        </w:rPr>
        <w:t>The Grant Recipient acknowledges and accepts that the Grant is awarded on the basis</w:t>
      </w:r>
      <w:r w:rsidRPr="00A35A14">
        <w:rPr>
          <w:rFonts w:eastAsia="Arial" w:cs="Arial"/>
          <w:color w:val="000000"/>
          <w:spacing w:val="-64"/>
          <w:sz w:val="24"/>
          <w:szCs w:val="22"/>
          <w:lang w:val="en-US"/>
        </w:rPr>
        <w:t xml:space="preserve"> </w:t>
      </w:r>
      <w:r w:rsidRPr="00A35A14">
        <w:rPr>
          <w:rFonts w:eastAsia="Arial" w:cs="Arial"/>
          <w:color w:val="000000"/>
          <w:spacing w:val="-1"/>
          <w:sz w:val="24"/>
          <w:szCs w:val="22"/>
          <w:shd w:val="clear" w:color="auto" w:fill="00FF00"/>
          <w:lang w:val="en-US"/>
        </w:rPr>
        <w:t>that</w:t>
      </w:r>
      <w:r w:rsidRPr="00A35A14">
        <w:rPr>
          <w:rFonts w:eastAsia="Arial" w:cs="Arial"/>
          <w:color w:val="000000"/>
          <w:spacing w:val="-16"/>
          <w:sz w:val="24"/>
          <w:szCs w:val="22"/>
          <w:shd w:val="clear" w:color="auto" w:fill="00FF00"/>
          <w:lang w:val="en-US"/>
        </w:rPr>
        <w:t xml:space="preserve"> </w:t>
      </w:r>
      <w:r w:rsidRPr="00A35A14">
        <w:rPr>
          <w:rFonts w:eastAsia="Arial" w:cs="Arial"/>
          <w:color w:val="000000"/>
          <w:spacing w:val="-1"/>
          <w:sz w:val="24"/>
          <w:szCs w:val="22"/>
          <w:shd w:val="clear" w:color="auto" w:fill="00FF00"/>
          <w:lang w:val="en-US"/>
        </w:rPr>
        <w:t>the</w:t>
      </w:r>
      <w:r w:rsidRPr="00A35A14">
        <w:rPr>
          <w:rFonts w:eastAsia="Arial" w:cs="Arial"/>
          <w:color w:val="000000"/>
          <w:spacing w:val="-14"/>
          <w:sz w:val="24"/>
          <w:szCs w:val="22"/>
          <w:shd w:val="clear" w:color="auto" w:fill="00FF00"/>
          <w:lang w:val="en-US"/>
        </w:rPr>
        <w:t xml:space="preserve"> </w:t>
      </w:r>
      <w:r w:rsidRPr="00A35A14">
        <w:rPr>
          <w:rFonts w:eastAsia="Arial" w:cs="Arial"/>
          <w:color w:val="000000"/>
          <w:spacing w:val="-1"/>
          <w:sz w:val="24"/>
          <w:szCs w:val="22"/>
          <w:shd w:val="clear" w:color="auto" w:fill="00FF00"/>
          <w:lang w:val="en-US"/>
        </w:rPr>
        <w:t>Funded</w:t>
      </w:r>
      <w:r w:rsidRPr="00A35A14">
        <w:rPr>
          <w:rFonts w:eastAsia="Arial" w:cs="Arial"/>
          <w:color w:val="000000"/>
          <w:spacing w:val="-16"/>
          <w:sz w:val="24"/>
          <w:szCs w:val="22"/>
          <w:shd w:val="clear" w:color="auto" w:fill="00FF00"/>
          <w:lang w:val="en-US"/>
        </w:rPr>
        <w:t xml:space="preserve"> </w:t>
      </w:r>
      <w:r w:rsidRPr="00A35A14">
        <w:rPr>
          <w:rFonts w:eastAsia="Arial" w:cs="Arial"/>
          <w:color w:val="000000"/>
          <w:spacing w:val="-1"/>
          <w:sz w:val="24"/>
          <w:szCs w:val="22"/>
          <w:shd w:val="clear" w:color="auto" w:fill="00FF00"/>
          <w:lang w:val="en-US"/>
        </w:rPr>
        <w:t>Activities</w:t>
      </w:r>
      <w:r w:rsidRPr="00A35A14">
        <w:rPr>
          <w:rFonts w:eastAsia="Arial" w:cs="Arial"/>
          <w:color w:val="000000"/>
          <w:spacing w:val="-14"/>
          <w:sz w:val="24"/>
          <w:szCs w:val="22"/>
          <w:shd w:val="clear" w:color="auto" w:fill="00FF00"/>
          <w:lang w:val="en-US"/>
        </w:rPr>
        <w:t xml:space="preserve"> </w:t>
      </w:r>
      <w:r w:rsidRPr="00A35A14">
        <w:rPr>
          <w:rFonts w:eastAsia="Arial" w:cs="Arial"/>
          <w:color w:val="000000"/>
          <w:spacing w:val="-1"/>
          <w:sz w:val="24"/>
          <w:szCs w:val="22"/>
          <w:shd w:val="clear" w:color="auto" w:fill="00FF00"/>
          <w:lang w:val="en-US"/>
        </w:rPr>
        <w:t>being</w:t>
      </w:r>
      <w:r w:rsidRPr="00A35A14">
        <w:rPr>
          <w:rFonts w:eastAsia="Arial" w:cs="Arial"/>
          <w:color w:val="000000"/>
          <w:spacing w:val="-15"/>
          <w:sz w:val="24"/>
          <w:szCs w:val="22"/>
          <w:shd w:val="clear" w:color="auto" w:fill="00FF00"/>
          <w:lang w:val="en-US"/>
        </w:rPr>
        <w:t xml:space="preserve"> </w:t>
      </w:r>
      <w:r w:rsidRPr="00A35A14">
        <w:rPr>
          <w:rFonts w:eastAsia="Arial" w:cs="Arial"/>
          <w:color w:val="000000"/>
          <w:spacing w:val="-1"/>
          <w:sz w:val="24"/>
          <w:szCs w:val="22"/>
          <w:shd w:val="clear" w:color="auto" w:fill="00FF00"/>
          <w:lang w:val="en-US"/>
        </w:rPr>
        <w:t>undertaken</w:t>
      </w:r>
      <w:r w:rsidRPr="00A35A14">
        <w:rPr>
          <w:rFonts w:eastAsia="Arial" w:cs="Arial"/>
          <w:color w:val="000000"/>
          <w:spacing w:val="-16"/>
          <w:sz w:val="24"/>
          <w:szCs w:val="22"/>
          <w:shd w:val="clear" w:color="auto" w:fill="00FF00"/>
          <w:lang w:val="en-US"/>
        </w:rPr>
        <w:t xml:space="preserve"> </w:t>
      </w:r>
      <w:r w:rsidRPr="00A35A14">
        <w:rPr>
          <w:rFonts w:eastAsia="Arial" w:cs="Arial"/>
          <w:color w:val="000000"/>
          <w:sz w:val="24"/>
          <w:szCs w:val="22"/>
          <w:shd w:val="clear" w:color="auto" w:fill="00FF00"/>
          <w:lang w:val="en-US"/>
        </w:rPr>
        <w:t>using</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6"/>
          <w:sz w:val="24"/>
          <w:szCs w:val="22"/>
          <w:shd w:val="clear" w:color="auto" w:fill="00FF00"/>
          <w:lang w:val="en-US"/>
        </w:rPr>
        <w:t xml:space="preserve"> </w:t>
      </w:r>
      <w:r w:rsidRPr="00A35A14">
        <w:rPr>
          <w:rFonts w:eastAsia="Arial" w:cs="Arial"/>
          <w:color w:val="000000"/>
          <w:sz w:val="24"/>
          <w:szCs w:val="22"/>
          <w:shd w:val="clear" w:color="auto" w:fill="00FF00"/>
          <w:lang w:val="en-US"/>
        </w:rPr>
        <w:t>Grant</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are</w:t>
      </w:r>
      <w:r w:rsidRPr="00A35A14">
        <w:rPr>
          <w:rFonts w:eastAsia="Arial" w:cs="Arial"/>
          <w:color w:val="000000"/>
          <w:spacing w:val="-14"/>
          <w:sz w:val="24"/>
          <w:szCs w:val="22"/>
          <w:shd w:val="clear" w:color="auto" w:fill="00FF00"/>
          <w:lang w:val="en-US"/>
        </w:rPr>
        <w:t xml:space="preserve"> </w:t>
      </w:r>
      <w:r w:rsidRPr="00A35A14">
        <w:rPr>
          <w:rFonts w:eastAsia="Arial" w:cs="Arial"/>
          <w:color w:val="000000"/>
          <w:sz w:val="24"/>
          <w:szCs w:val="22"/>
          <w:shd w:val="clear" w:color="auto" w:fill="00FF00"/>
          <w:lang w:val="en-US"/>
        </w:rPr>
        <w:t>and</w:t>
      </w:r>
      <w:r w:rsidRPr="00A35A14">
        <w:rPr>
          <w:rFonts w:eastAsia="Arial" w:cs="Arial"/>
          <w:color w:val="000000"/>
          <w:spacing w:val="-15"/>
          <w:sz w:val="24"/>
          <w:szCs w:val="22"/>
          <w:shd w:val="clear" w:color="auto" w:fill="00FF00"/>
          <w:lang w:val="en-US"/>
        </w:rPr>
        <w:t xml:space="preserve"> </w:t>
      </w:r>
      <w:r w:rsidRPr="00A35A14">
        <w:rPr>
          <w:rFonts w:eastAsia="Arial" w:cs="Arial"/>
          <w:color w:val="000000"/>
          <w:sz w:val="24"/>
          <w:szCs w:val="22"/>
          <w:shd w:val="clear" w:color="auto" w:fill="00FF00"/>
          <w:lang w:val="en-US"/>
        </w:rPr>
        <w:t>will</w:t>
      </w:r>
      <w:r w:rsidRPr="00A35A14">
        <w:rPr>
          <w:rFonts w:eastAsia="Arial" w:cs="Arial"/>
          <w:color w:val="000000"/>
          <w:spacing w:val="-15"/>
          <w:sz w:val="24"/>
          <w:szCs w:val="22"/>
          <w:shd w:val="clear" w:color="auto" w:fill="00FF00"/>
          <w:lang w:val="en-US"/>
        </w:rPr>
        <w:t xml:space="preserve"> </w:t>
      </w:r>
      <w:r w:rsidRPr="00A35A14">
        <w:rPr>
          <w:rFonts w:eastAsia="Arial" w:cs="Arial"/>
          <w:color w:val="000000"/>
          <w:sz w:val="24"/>
          <w:szCs w:val="22"/>
          <w:shd w:val="clear" w:color="auto" w:fill="00FF00"/>
          <w:lang w:val="en-US"/>
        </w:rPr>
        <w:t>remain</w:t>
      </w:r>
      <w:r w:rsidRPr="00A35A14">
        <w:rPr>
          <w:rFonts w:eastAsia="Arial" w:cs="Arial"/>
          <w:color w:val="000000"/>
          <w:spacing w:val="-15"/>
          <w:sz w:val="24"/>
          <w:szCs w:val="22"/>
          <w:shd w:val="clear" w:color="auto" w:fill="00FF00"/>
          <w:lang w:val="en-US"/>
        </w:rPr>
        <w:t xml:space="preserve"> </w:t>
      </w:r>
      <w:r w:rsidRPr="00A35A14">
        <w:rPr>
          <w:rFonts w:eastAsia="Arial" w:cs="Arial"/>
          <w:color w:val="000000"/>
          <w:sz w:val="24"/>
          <w:szCs w:val="22"/>
          <w:shd w:val="clear" w:color="auto" w:fill="00FF00"/>
          <w:lang w:val="en-US"/>
        </w:rPr>
        <w:t>non-economic</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activities.</w:t>
      </w:r>
      <w:r w:rsidRPr="00A35A14">
        <w:rPr>
          <w:rFonts w:eastAsia="Arial" w:cs="Arial"/>
          <w:color w:val="000000"/>
          <w:spacing w:val="51"/>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8"/>
          <w:sz w:val="24"/>
          <w:szCs w:val="22"/>
          <w:shd w:val="clear" w:color="auto" w:fill="00FF00"/>
          <w:lang w:val="en-US"/>
        </w:rPr>
        <w:t xml:space="preserve"> </w:t>
      </w:r>
      <w:r w:rsidRPr="00A35A14">
        <w:rPr>
          <w:rFonts w:eastAsia="Arial" w:cs="Arial"/>
          <w:color w:val="000000"/>
          <w:sz w:val="24"/>
          <w:szCs w:val="22"/>
          <w:shd w:val="clear" w:color="auto" w:fill="00FF00"/>
          <w:lang w:val="en-US"/>
        </w:rPr>
        <w:t>Grant</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Recipient</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shall</w:t>
      </w:r>
      <w:r w:rsidRPr="00A35A14">
        <w:rPr>
          <w:rFonts w:eastAsia="Arial" w:cs="Arial"/>
          <w:color w:val="000000"/>
          <w:spacing w:val="-8"/>
          <w:sz w:val="24"/>
          <w:szCs w:val="22"/>
          <w:shd w:val="clear" w:color="auto" w:fill="00FF00"/>
          <w:lang w:val="en-US"/>
        </w:rPr>
        <w:t xml:space="preserve"> </w:t>
      </w:r>
      <w:r w:rsidRPr="00A35A14">
        <w:rPr>
          <w:rFonts w:eastAsia="Arial" w:cs="Arial"/>
          <w:color w:val="000000"/>
          <w:sz w:val="24"/>
          <w:szCs w:val="22"/>
          <w:shd w:val="clear" w:color="auto" w:fill="00FF00"/>
          <w:lang w:val="en-US"/>
        </w:rPr>
        <w:t>ensure</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that</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measures</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are</w:t>
      </w:r>
      <w:r w:rsidRPr="00A35A14">
        <w:rPr>
          <w:rFonts w:eastAsia="Arial" w:cs="Arial"/>
          <w:color w:val="000000"/>
          <w:spacing w:val="-9"/>
          <w:sz w:val="24"/>
          <w:szCs w:val="22"/>
          <w:shd w:val="clear" w:color="auto" w:fill="00FF00"/>
          <w:lang w:val="en-US"/>
        </w:rPr>
        <w:t xml:space="preserve"> </w:t>
      </w:r>
      <w:r w:rsidRPr="00A35A14">
        <w:rPr>
          <w:rFonts w:eastAsia="Arial" w:cs="Arial"/>
          <w:color w:val="000000"/>
          <w:sz w:val="24"/>
          <w:szCs w:val="22"/>
          <w:shd w:val="clear" w:color="auto" w:fill="00FF00"/>
          <w:lang w:val="en-US"/>
        </w:rPr>
        <w:t>taken</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(where</w:t>
      </w:r>
      <w:r w:rsidRPr="00A35A14">
        <w:rPr>
          <w:rFonts w:eastAsia="Arial" w:cs="Arial"/>
          <w:color w:val="000000"/>
          <w:spacing w:val="-7"/>
          <w:sz w:val="24"/>
          <w:szCs w:val="22"/>
          <w:shd w:val="clear" w:color="auto" w:fill="00FF00"/>
          <w:lang w:val="en-US"/>
        </w:rPr>
        <w:t xml:space="preserve"> </w:t>
      </w:r>
      <w:r w:rsidRPr="00A35A14">
        <w:rPr>
          <w:rFonts w:eastAsia="Arial" w:cs="Arial"/>
          <w:color w:val="000000"/>
          <w:sz w:val="24"/>
          <w:szCs w:val="22"/>
          <w:shd w:val="clear" w:color="auto" w:fill="00FF00"/>
          <w:lang w:val="en-US"/>
        </w:rPr>
        <w:t>necessary),</w:t>
      </w:r>
      <w:r w:rsidRPr="00A35A14">
        <w:rPr>
          <w:rFonts w:eastAsia="Arial" w:cs="Arial"/>
          <w:color w:val="000000"/>
          <w:spacing w:val="-6"/>
          <w:sz w:val="24"/>
          <w:szCs w:val="22"/>
          <w:shd w:val="clear" w:color="auto" w:fill="00FF00"/>
          <w:lang w:val="en-US"/>
        </w:rPr>
        <w:t xml:space="preserve"> </w:t>
      </w:r>
      <w:r w:rsidRPr="00A35A14">
        <w:rPr>
          <w:rFonts w:eastAsia="Arial" w:cs="Arial"/>
          <w:color w:val="000000"/>
          <w:sz w:val="24"/>
          <w:szCs w:val="22"/>
          <w:shd w:val="clear" w:color="auto" w:fill="00FF00"/>
          <w:lang w:val="en-US"/>
        </w:rPr>
        <w:t>and</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maintained,</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to</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ensure</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that</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Grant</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is</w:t>
      </w:r>
      <w:r w:rsidRPr="00A35A14">
        <w:rPr>
          <w:rFonts w:eastAsia="Arial" w:cs="Arial"/>
          <w:color w:val="000000"/>
          <w:spacing w:val="-4"/>
          <w:sz w:val="24"/>
          <w:szCs w:val="22"/>
          <w:shd w:val="clear" w:color="auto" w:fill="00FF00"/>
          <w:lang w:val="en-US"/>
        </w:rPr>
        <w:t xml:space="preserve"> </w:t>
      </w:r>
      <w:r w:rsidRPr="00A35A14">
        <w:rPr>
          <w:rFonts w:eastAsia="Arial" w:cs="Arial"/>
          <w:color w:val="000000"/>
          <w:sz w:val="24"/>
          <w:szCs w:val="22"/>
          <w:shd w:val="clear" w:color="auto" w:fill="00FF00"/>
          <w:lang w:val="en-US"/>
        </w:rPr>
        <w:t>not</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used</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to</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cross-subsidise</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any</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economic</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activity.</w:t>
      </w:r>
    </w:p>
    <w:p w14:paraId="11AC99D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5"/>
          <w:szCs w:val="24"/>
          <w:lang w:val="en-US"/>
        </w:rPr>
      </w:pPr>
    </w:p>
    <w:p w14:paraId="2597AB9F" w14:textId="77777777" w:rsidR="008C3D9D" w:rsidRPr="00A35A14" w:rsidRDefault="008C3D9D" w:rsidP="008C3D9D">
      <w:pPr>
        <w:widowControl w:val="0"/>
        <w:autoSpaceDE w:val="0"/>
        <w:autoSpaceDN w:val="0"/>
        <w:spacing w:before="92" w:after="0"/>
        <w:ind w:left="1462" w:right="646"/>
        <w:jc w:val="both"/>
        <w:rPr>
          <w:rFonts w:eastAsia="Arial" w:cs="Arial"/>
          <w:b/>
          <w:sz w:val="24"/>
          <w:szCs w:val="22"/>
          <w:lang w:val="en-US"/>
        </w:rPr>
      </w:pPr>
      <w:r w:rsidRPr="00A35A14">
        <w:rPr>
          <w:rFonts w:eastAsia="Arial" w:cs="Arial"/>
          <w:b/>
          <w:color w:val="000000"/>
          <w:sz w:val="24"/>
          <w:szCs w:val="22"/>
          <w:shd w:val="clear" w:color="auto" w:fill="00FFFF"/>
          <w:lang w:val="en-US"/>
        </w:rPr>
        <w:t>[Guidance: If subsidy is being made on the basis it is below the limit in the TCA</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and</w:t>
      </w:r>
      <w:r w:rsidRPr="00A35A14">
        <w:rPr>
          <w:rFonts w:eastAsia="Arial" w:cs="Arial"/>
          <w:b/>
          <w:color w:val="000000"/>
          <w:spacing w:val="-12"/>
          <w:sz w:val="24"/>
          <w:szCs w:val="22"/>
          <w:shd w:val="clear" w:color="auto" w:fill="00FFFF"/>
          <w:lang w:val="en-US"/>
        </w:rPr>
        <w:t xml:space="preserve"> </w:t>
      </w:r>
      <w:r w:rsidRPr="00A35A14">
        <w:rPr>
          <w:rFonts w:eastAsia="Arial" w:cs="Arial"/>
          <w:b/>
          <w:color w:val="000000"/>
          <w:sz w:val="24"/>
          <w:szCs w:val="22"/>
          <w:shd w:val="clear" w:color="auto" w:fill="00FFFF"/>
          <w:lang w:val="en-US"/>
        </w:rPr>
        <w:t>therefore</w:t>
      </w:r>
      <w:r w:rsidRPr="00A35A14">
        <w:rPr>
          <w:rFonts w:eastAsia="Arial" w:cs="Arial"/>
          <w:b/>
          <w:color w:val="000000"/>
          <w:spacing w:val="-13"/>
          <w:sz w:val="24"/>
          <w:szCs w:val="22"/>
          <w:shd w:val="clear" w:color="auto" w:fill="00FFFF"/>
          <w:lang w:val="en-US"/>
        </w:rPr>
        <w:t xml:space="preserve"> </w:t>
      </w:r>
      <w:r w:rsidRPr="00A35A14">
        <w:rPr>
          <w:rFonts w:eastAsia="Arial" w:cs="Arial"/>
          <w:b/>
          <w:color w:val="000000"/>
          <w:sz w:val="24"/>
          <w:szCs w:val="22"/>
          <w:shd w:val="clear" w:color="auto" w:fill="00FFFF"/>
          <w:lang w:val="en-US"/>
        </w:rPr>
        <w:t>out</w:t>
      </w:r>
      <w:r w:rsidRPr="00A35A14">
        <w:rPr>
          <w:rFonts w:eastAsia="Arial" w:cs="Arial"/>
          <w:b/>
          <w:color w:val="000000"/>
          <w:spacing w:val="-13"/>
          <w:sz w:val="24"/>
          <w:szCs w:val="22"/>
          <w:shd w:val="clear" w:color="auto" w:fill="00FFFF"/>
          <w:lang w:val="en-US"/>
        </w:rPr>
        <w:t xml:space="preserve"> </w:t>
      </w:r>
      <w:r w:rsidRPr="00A35A14">
        <w:rPr>
          <w:rFonts w:eastAsia="Arial" w:cs="Arial"/>
          <w:b/>
          <w:color w:val="000000"/>
          <w:sz w:val="24"/>
          <w:szCs w:val="22"/>
          <w:shd w:val="clear" w:color="auto" w:fill="00FFFF"/>
          <w:lang w:val="en-US"/>
        </w:rPr>
        <w:t>of</w:t>
      </w:r>
      <w:r w:rsidRPr="00A35A14">
        <w:rPr>
          <w:rFonts w:eastAsia="Arial" w:cs="Arial"/>
          <w:b/>
          <w:color w:val="000000"/>
          <w:spacing w:val="-12"/>
          <w:sz w:val="24"/>
          <w:szCs w:val="22"/>
          <w:shd w:val="clear" w:color="auto" w:fill="00FFFF"/>
          <w:lang w:val="en-US"/>
        </w:rPr>
        <w:t xml:space="preserve"> </w:t>
      </w:r>
      <w:r w:rsidRPr="00A35A14">
        <w:rPr>
          <w:rFonts w:eastAsia="Arial" w:cs="Arial"/>
          <w:b/>
          <w:color w:val="000000"/>
          <w:sz w:val="24"/>
          <w:szCs w:val="22"/>
          <w:shd w:val="clear" w:color="auto" w:fill="00FFFF"/>
          <w:lang w:val="en-US"/>
        </w:rPr>
        <w:t>scope</w:t>
      </w:r>
      <w:r w:rsidRPr="00A35A14">
        <w:rPr>
          <w:rFonts w:eastAsia="Arial" w:cs="Arial"/>
          <w:b/>
          <w:color w:val="000000"/>
          <w:spacing w:val="-11"/>
          <w:sz w:val="24"/>
          <w:szCs w:val="22"/>
          <w:shd w:val="clear" w:color="auto" w:fill="00FFFF"/>
          <w:lang w:val="en-US"/>
        </w:rPr>
        <w:t xml:space="preserve"> </w:t>
      </w:r>
      <w:r w:rsidRPr="00A35A14">
        <w:rPr>
          <w:rFonts w:eastAsia="Arial" w:cs="Arial"/>
          <w:b/>
          <w:color w:val="000000"/>
          <w:sz w:val="24"/>
          <w:szCs w:val="22"/>
          <w:shd w:val="clear" w:color="auto" w:fill="00FFFF"/>
          <w:lang w:val="en-US"/>
        </w:rPr>
        <w:t>of</w:t>
      </w:r>
      <w:r w:rsidRPr="00A35A14">
        <w:rPr>
          <w:rFonts w:eastAsia="Arial" w:cs="Arial"/>
          <w:b/>
          <w:color w:val="000000"/>
          <w:spacing w:val="-12"/>
          <w:sz w:val="24"/>
          <w:szCs w:val="22"/>
          <w:shd w:val="clear" w:color="auto" w:fill="00FFFF"/>
          <w:lang w:val="en-US"/>
        </w:rPr>
        <w:t xml:space="preserve"> </w:t>
      </w:r>
      <w:r w:rsidRPr="00A35A14">
        <w:rPr>
          <w:rFonts w:eastAsia="Arial" w:cs="Arial"/>
          <w:b/>
          <w:color w:val="000000"/>
          <w:sz w:val="24"/>
          <w:szCs w:val="22"/>
          <w:shd w:val="clear" w:color="auto" w:fill="00FFFF"/>
          <w:lang w:val="en-US"/>
        </w:rPr>
        <w:t>the</w:t>
      </w:r>
      <w:r w:rsidRPr="00A35A14">
        <w:rPr>
          <w:rFonts w:eastAsia="Arial" w:cs="Arial"/>
          <w:b/>
          <w:color w:val="000000"/>
          <w:spacing w:val="-12"/>
          <w:sz w:val="24"/>
          <w:szCs w:val="22"/>
          <w:shd w:val="clear" w:color="auto" w:fill="00FFFF"/>
          <w:lang w:val="en-US"/>
        </w:rPr>
        <w:t xml:space="preserve"> </w:t>
      </w:r>
      <w:r w:rsidRPr="00A35A14">
        <w:rPr>
          <w:rFonts w:eastAsia="Arial" w:cs="Arial"/>
          <w:b/>
          <w:color w:val="000000"/>
          <w:sz w:val="24"/>
          <w:szCs w:val="22"/>
          <w:shd w:val="clear" w:color="auto" w:fill="00FFFF"/>
          <w:lang w:val="en-US"/>
        </w:rPr>
        <w:t>agreement’s</w:t>
      </w:r>
      <w:r w:rsidRPr="00A35A14">
        <w:rPr>
          <w:rFonts w:eastAsia="Arial" w:cs="Arial"/>
          <w:b/>
          <w:color w:val="000000"/>
          <w:spacing w:val="-11"/>
          <w:sz w:val="24"/>
          <w:szCs w:val="22"/>
          <w:shd w:val="clear" w:color="auto" w:fill="00FFFF"/>
          <w:lang w:val="en-US"/>
        </w:rPr>
        <w:t xml:space="preserve"> </w:t>
      </w:r>
      <w:r w:rsidRPr="00A35A14">
        <w:rPr>
          <w:rFonts w:eastAsia="Arial" w:cs="Arial"/>
          <w:b/>
          <w:color w:val="000000"/>
          <w:sz w:val="24"/>
          <w:szCs w:val="22"/>
          <w:shd w:val="clear" w:color="auto" w:fill="00FFFF"/>
          <w:lang w:val="en-US"/>
        </w:rPr>
        <w:t>provisions</w:t>
      </w:r>
      <w:r w:rsidRPr="00A35A14">
        <w:rPr>
          <w:rFonts w:eastAsia="Arial" w:cs="Arial"/>
          <w:b/>
          <w:color w:val="000000"/>
          <w:spacing w:val="-11"/>
          <w:sz w:val="24"/>
          <w:szCs w:val="22"/>
          <w:shd w:val="clear" w:color="auto" w:fill="00FFFF"/>
          <w:lang w:val="en-US"/>
        </w:rPr>
        <w:t xml:space="preserve"> </w:t>
      </w:r>
      <w:r w:rsidRPr="00A35A14">
        <w:rPr>
          <w:rFonts w:eastAsia="Arial" w:cs="Arial"/>
          <w:b/>
          <w:color w:val="000000"/>
          <w:sz w:val="24"/>
          <w:szCs w:val="22"/>
          <w:shd w:val="clear" w:color="auto" w:fill="00FFFF"/>
          <w:lang w:val="en-US"/>
        </w:rPr>
        <w:t>on</w:t>
      </w:r>
      <w:r w:rsidRPr="00A35A14">
        <w:rPr>
          <w:rFonts w:eastAsia="Arial" w:cs="Arial"/>
          <w:b/>
          <w:color w:val="000000"/>
          <w:spacing w:val="-14"/>
          <w:sz w:val="24"/>
          <w:szCs w:val="22"/>
          <w:shd w:val="clear" w:color="auto" w:fill="00FFFF"/>
          <w:lang w:val="en-US"/>
        </w:rPr>
        <w:t xml:space="preserve"> </w:t>
      </w:r>
      <w:r w:rsidRPr="00A35A14">
        <w:rPr>
          <w:rFonts w:eastAsia="Arial" w:cs="Arial"/>
          <w:b/>
          <w:color w:val="000000"/>
          <w:sz w:val="24"/>
          <w:szCs w:val="22"/>
          <w:shd w:val="clear" w:color="auto" w:fill="00FFFF"/>
          <w:lang w:val="en-US"/>
        </w:rPr>
        <w:t>subsidies</w:t>
      </w:r>
      <w:r w:rsidRPr="00A35A14">
        <w:rPr>
          <w:rFonts w:eastAsia="Arial" w:cs="Arial"/>
          <w:b/>
          <w:color w:val="000000"/>
          <w:spacing w:val="-9"/>
          <w:sz w:val="24"/>
          <w:szCs w:val="22"/>
          <w:shd w:val="clear" w:color="auto" w:fill="00FFFF"/>
          <w:lang w:val="en-US"/>
        </w:rPr>
        <w:t xml:space="preserve"> </w:t>
      </w:r>
      <w:r w:rsidRPr="00A35A14">
        <w:rPr>
          <w:rFonts w:eastAsia="Arial" w:cs="Arial"/>
          <w:b/>
          <w:color w:val="000000"/>
          <w:sz w:val="24"/>
          <w:szCs w:val="22"/>
          <w:shd w:val="clear" w:color="auto" w:fill="00FFFF"/>
          <w:lang w:val="en-US"/>
        </w:rPr>
        <w:t>please</w:t>
      </w:r>
      <w:r w:rsidRPr="00A35A14">
        <w:rPr>
          <w:rFonts w:eastAsia="Arial" w:cs="Arial"/>
          <w:b/>
          <w:color w:val="000000"/>
          <w:spacing w:val="-11"/>
          <w:sz w:val="24"/>
          <w:szCs w:val="22"/>
          <w:shd w:val="clear" w:color="auto" w:fill="00FFFF"/>
          <w:lang w:val="en-US"/>
        </w:rPr>
        <w:t xml:space="preserve"> </w:t>
      </w:r>
      <w:r w:rsidRPr="00A35A14">
        <w:rPr>
          <w:rFonts w:eastAsia="Arial" w:cs="Arial"/>
          <w:b/>
          <w:color w:val="000000"/>
          <w:sz w:val="24"/>
          <w:szCs w:val="22"/>
          <w:shd w:val="clear" w:color="auto" w:fill="00FFFF"/>
          <w:lang w:val="en-US"/>
        </w:rPr>
        <w:t>use</w:t>
      </w:r>
      <w:r w:rsidRPr="00A35A14">
        <w:rPr>
          <w:rFonts w:eastAsia="Arial" w:cs="Arial"/>
          <w:b/>
          <w:color w:val="000000"/>
          <w:spacing w:val="-64"/>
          <w:sz w:val="24"/>
          <w:szCs w:val="22"/>
          <w:lang w:val="en-US"/>
        </w:rPr>
        <w:t xml:space="preserve"> </w:t>
      </w:r>
      <w:r w:rsidRPr="00A35A14">
        <w:rPr>
          <w:rFonts w:eastAsia="Arial" w:cs="Arial"/>
          <w:b/>
          <w:color w:val="000000"/>
          <w:sz w:val="24"/>
          <w:szCs w:val="22"/>
          <w:shd w:val="clear" w:color="auto" w:fill="00FFFF"/>
          <w:lang w:val="en-US"/>
        </w:rPr>
        <w:t>this condition and Part 1</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of</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Schedule</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10].</w:t>
      </w:r>
    </w:p>
    <w:p w14:paraId="469FC1A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sz w:val="16"/>
          <w:szCs w:val="24"/>
          <w:lang w:val="en-US"/>
        </w:rPr>
      </w:pPr>
    </w:p>
    <w:p w14:paraId="79D5547F" w14:textId="77777777" w:rsidR="008C3D9D" w:rsidRPr="00A35A14" w:rsidRDefault="008C3D9D" w:rsidP="008C3D9D">
      <w:pPr>
        <w:widowControl w:val="0"/>
        <w:autoSpaceDE w:val="0"/>
        <w:autoSpaceDN w:val="0"/>
        <w:spacing w:before="93" w:after="0"/>
        <w:ind w:left="1462"/>
        <w:jc w:val="both"/>
        <w:rPr>
          <w:rFonts w:eastAsia="Arial" w:cs="Arial"/>
          <w:b/>
          <w:sz w:val="24"/>
          <w:szCs w:val="22"/>
          <w:lang w:val="en-US"/>
        </w:rPr>
      </w:pPr>
      <w:r w:rsidRPr="00A35A14">
        <w:rPr>
          <w:rFonts w:eastAsia="Arial" w:cs="Arial"/>
          <w:b/>
          <w:color w:val="000000"/>
          <w:sz w:val="24"/>
          <w:szCs w:val="22"/>
          <w:shd w:val="clear" w:color="auto" w:fill="00FFFF"/>
          <w:lang w:val="en-US"/>
        </w:rPr>
        <w:t>The</w:t>
      </w:r>
      <w:r w:rsidRPr="00A35A14">
        <w:rPr>
          <w:rFonts w:eastAsia="Arial" w:cs="Arial"/>
          <w:b/>
          <w:color w:val="000000"/>
          <w:spacing w:val="47"/>
          <w:sz w:val="24"/>
          <w:szCs w:val="22"/>
          <w:shd w:val="clear" w:color="auto" w:fill="00FFFF"/>
          <w:lang w:val="en-US"/>
        </w:rPr>
        <w:t xml:space="preserve"> </w:t>
      </w:r>
      <w:r w:rsidRPr="00A35A14">
        <w:rPr>
          <w:rFonts w:eastAsia="Arial" w:cs="Arial"/>
          <w:b/>
          <w:color w:val="000000"/>
          <w:sz w:val="24"/>
          <w:szCs w:val="22"/>
          <w:shd w:val="clear" w:color="auto" w:fill="00FFFF"/>
          <w:lang w:val="en-US"/>
        </w:rPr>
        <w:t>limit</w:t>
      </w:r>
      <w:r w:rsidRPr="00A35A14">
        <w:rPr>
          <w:rFonts w:eastAsia="Arial" w:cs="Arial"/>
          <w:b/>
          <w:color w:val="000000"/>
          <w:spacing w:val="46"/>
          <w:sz w:val="24"/>
          <w:szCs w:val="22"/>
          <w:shd w:val="clear" w:color="auto" w:fill="00FFFF"/>
          <w:lang w:val="en-US"/>
        </w:rPr>
        <w:t xml:space="preserve"> </w:t>
      </w:r>
      <w:r w:rsidRPr="00A35A14">
        <w:rPr>
          <w:rFonts w:eastAsia="Arial" w:cs="Arial"/>
          <w:b/>
          <w:color w:val="000000"/>
          <w:sz w:val="24"/>
          <w:szCs w:val="22"/>
          <w:shd w:val="clear" w:color="auto" w:fill="00FFFF"/>
          <w:lang w:val="en-US"/>
        </w:rPr>
        <w:t>is</w:t>
      </w:r>
      <w:r w:rsidRPr="00A35A14">
        <w:rPr>
          <w:rFonts w:eastAsia="Arial" w:cs="Arial"/>
          <w:b/>
          <w:color w:val="000000"/>
          <w:spacing w:val="48"/>
          <w:sz w:val="24"/>
          <w:szCs w:val="22"/>
          <w:shd w:val="clear" w:color="auto" w:fill="00FFFF"/>
          <w:lang w:val="en-US"/>
        </w:rPr>
        <w:t xml:space="preserve"> </w:t>
      </w:r>
      <w:r w:rsidRPr="00A35A14">
        <w:rPr>
          <w:rFonts w:eastAsia="Arial" w:cs="Arial"/>
          <w:b/>
          <w:color w:val="000000"/>
          <w:sz w:val="24"/>
          <w:szCs w:val="22"/>
          <w:shd w:val="clear" w:color="auto" w:fill="00FFFF"/>
          <w:lang w:val="en-US"/>
        </w:rPr>
        <w:t>325,000</w:t>
      </w:r>
      <w:r w:rsidRPr="00A35A14">
        <w:rPr>
          <w:rFonts w:eastAsia="Arial" w:cs="Arial"/>
          <w:b/>
          <w:color w:val="000000"/>
          <w:spacing w:val="44"/>
          <w:sz w:val="24"/>
          <w:szCs w:val="22"/>
          <w:shd w:val="clear" w:color="auto" w:fill="00FFFF"/>
          <w:lang w:val="en-US"/>
        </w:rPr>
        <w:t xml:space="preserve"> </w:t>
      </w:r>
      <w:r w:rsidRPr="00A35A14">
        <w:rPr>
          <w:rFonts w:eastAsia="Arial" w:cs="Arial"/>
          <w:b/>
          <w:color w:val="000000"/>
          <w:sz w:val="24"/>
          <w:szCs w:val="22"/>
          <w:shd w:val="clear" w:color="auto" w:fill="00FFFF"/>
          <w:lang w:val="en-US"/>
        </w:rPr>
        <w:t>Special</w:t>
      </w:r>
      <w:r w:rsidRPr="00A35A14">
        <w:rPr>
          <w:rFonts w:eastAsia="Arial" w:cs="Arial"/>
          <w:b/>
          <w:color w:val="000000"/>
          <w:spacing w:val="48"/>
          <w:sz w:val="24"/>
          <w:szCs w:val="22"/>
          <w:shd w:val="clear" w:color="auto" w:fill="00FFFF"/>
          <w:lang w:val="en-US"/>
        </w:rPr>
        <w:t xml:space="preserve"> </w:t>
      </w:r>
      <w:r w:rsidRPr="00A35A14">
        <w:rPr>
          <w:rFonts w:eastAsia="Arial" w:cs="Arial"/>
          <w:b/>
          <w:color w:val="000000"/>
          <w:sz w:val="24"/>
          <w:szCs w:val="22"/>
          <w:shd w:val="clear" w:color="auto" w:fill="00FFFF"/>
          <w:lang w:val="en-US"/>
        </w:rPr>
        <w:t>Drawing</w:t>
      </w:r>
      <w:r w:rsidRPr="00A35A14">
        <w:rPr>
          <w:rFonts w:eastAsia="Arial" w:cs="Arial"/>
          <w:b/>
          <w:color w:val="000000"/>
          <w:spacing w:val="46"/>
          <w:sz w:val="24"/>
          <w:szCs w:val="22"/>
          <w:shd w:val="clear" w:color="auto" w:fill="00FFFF"/>
          <w:lang w:val="en-US"/>
        </w:rPr>
        <w:t xml:space="preserve"> </w:t>
      </w:r>
      <w:r w:rsidRPr="00A35A14">
        <w:rPr>
          <w:rFonts w:eastAsia="Arial" w:cs="Arial"/>
          <w:b/>
          <w:color w:val="000000"/>
          <w:sz w:val="24"/>
          <w:szCs w:val="22"/>
          <w:shd w:val="clear" w:color="auto" w:fill="00FFFF"/>
          <w:lang w:val="en-US"/>
        </w:rPr>
        <w:t>Rights</w:t>
      </w:r>
      <w:r w:rsidRPr="00A35A14">
        <w:rPr>
          <w:rFonts w:eastAsia="Arial" w:cs="Arial"/>
          <w:b/>
          <w:color w:val="000000"/>
          <w:spacing w:val="48"/>
          <w:sz w:val="24"/>
          <w:szCs w:val="22"/>
          <w:shd w:val="clear" w:color="auto" w:fill="00FFFF"/>
          <w:lang w:val="en-US"/>
        </w:rPr>
        <w:t xml:space="preserve"> </w:t>
      </w:r>
      <w:r w:rsidRPr="00A35A14">
        <w:rPr>
          <w:rFonts w:eastAsia="Arial" w:cs="Arial"/>
          <w:b/>
          <w:color w:val="000000"/>
          <w:sz w:val="24"/>
          <w:szCs w:val="22"/>
          <w:shd w:val="clear" w:color="auto" w:fill="00FFFF"/>
          <w:lang w:val="en-US"/>
        </w:rPr>
        <w:t>which</w:t>
      </w:r>
      <w:r w:rsidRPr="00A35A14">
        <w:rPr>
          <w:rFonts w:eastAsia="Arial" w:cs="Arial"/>
          <w:b/>
          <w:color w:val="000000"/>
          <w:spacing w:val="46"/>
          <w:sz w:val="24"/>
          <w:szCs w:val="22"/>
          <w:shd w:val="clear" w:color="auto" w:fill="00FFFF"/>
          <w:lang w:val="en-US"/>
        </w:rPr>
        <w:t xml:space="preserve"> </w:t>
      </w:r>
      <w:r w:rsidRPr="00A35A14">
        <w:rPr>
          <w:rFonts w:eastAsia="Arial" w:cs="Arial"/>
          <w:b/>
          <w:color w:val="000000"/>
          <w:sz w:val="24"/>
          <w:szCs w:val="22"/>
          <w:shd w:val="clear" w:color="auto" w:fill="00FFFF"/>
          <w:lang w:val="en-US"/>
        </w:rPr>
        <w:t>amounts</w:t>
      </w:r>
      <w:r w:rsidRPr="00A35A14">
        <w:rPr>
          <w:rFonts w:eastAsia="Arial" w:cs="Arial"/>
          <w:b/>
          <w:color w:val="000000"/>
          <w:spacing w:val="56"/>
          <w:sz w:val="24"/>
          <w:szCs w:val="22"/>
          <w:shd w:val="clear" w:color="auto" w:fill="00FFFF"/>
          <w:lang w:val="en-US"/>
        </w:rPr>
        <w:t xml:space="preserve"> </w:t>
      </w:r>
      <w:r w:rsidRPr="00A35A14">
        <w:rPr>
          <w:rFonts w:eastAsia="Arial" w:cs="Arial"/>
          <w:b/>
          <w:color w:val="000000"/>
          <w:sz w:val="24"/>
          <w:szCs w:val="22"/>
          <w:shd w:val="clear" w:color="auto" w:fill="00FFFF"/>
          <w:lang w:val="en-US"/>
        </w:rPr>
        <w:t>to</w:t>
      </w:r>
      <w:r w:rsidRPr="00A35A14">
        <w:rPr>
          <w:rFonts w:eastAsia="Arial" w:cs="Arial"/>
          <w:b/>
          <w:color w:val="000000"/>
          <w:spacing w:val="45"/>
          <w:sz w:val="24"/>
          <w:szCs w:val="22"/>
          <w:shd w:val="clear" w:color="auto" w:fill="00FFFF"/>
          <w:lang w:val="en-US"/>
        </w:rPr>
        <w:t xml:space="preserve"> </w:t>
      </w:r>
      <w:r w:rsidRPr="00A35A14">
        <w:rPr>
          <w:rFonts w:eastAsia="Arial" w:cs="Arial"/>
          <w:b/>
          <w:color w:val="000000"/>
          <w:sz w:val="24"/>
          <w:szCs w:val="22"/>
          <w:shd w:val="clear" w:color="auto" w:fill="00FFFF"/>
          <w:lang w:val="en-US"/>
        </w:rPr>
        <w:t>approximately</w:t>
      </w:r>
    </w:p>
    <w:p w14:paraId="08177FC1" w14:textId="77777777" w:rsidR="008C3D9D" w:rsidRPr="00A35A14" w:rsidRDefault="008C3D9D" w:rsidP="008C3D9D">
      <w:pPr>
        <w:widowControl w:val="0"/>
        <w:autoSpaceDE w:val="0"/>
        <w:autoSpaceDN w:val="0"/>
        <w:spacing w:after="0"/>
        <w:ind w:left="1462" w:right="646"/>
        <w:jc w:val="both"/>
        <w:rPr>
          <w:rFonts w:eastAsia="Arial" w:cs="Arial"/>
          <w:b/>
          <w:sz w:val="24"/>
          <w:szCs w:val="22"/>
          <w:lang w:val="en-US"/>
        </w:rPr>
      </w:pPr>
      <w:r w:rsidRPr="00A35A14">
        <w:rPr>
          <w:rFonts w:eastAsia="Arial" w:cs="Arial"/>
          <w:b/>
          <w:color w:val="000000"/>
          <w:sz w:val="24"/>
          <w:szCs w:val="22"/>
          <w:shd w:val="clear" w:color="auto" w:fill="00FFFF"/>
          <w:lang w:val="en-US"/>
        </w:rPr>
        <w:t>£350,000 over any period of three fiscal years. The current valuation rate, at the</w:t>
      </w:r>
      <w:r w:rsidRPr="00A35A14">
        <w:rPr>
          <w:rFonts w:eastAsia="Arial" w:cs="Arial"/>
          <w:b/>
          <w:color w:val="000000"/>
          <w:spacing w:val="1"/>
          <w:sz w:val="24"/>
          <w:szCs w:val="22"/>
          <w:lang w:val="en-US"/>
        </w:rPr>
        <w:t xml:space="preserve"> </w:t>
      </w:r>
      <w:r w:rsidRPr="00A35A14">
        <w:rPr>
          <w:rFonts w:eastAsia="Arial" w:cs="Arial"/>
          <w:b/>
          <w:color w:val="000000"/>
          <w:spacing w:val="-1"/>
          <w:sz w:val="24"/>
          <w:szCs w:val="22"/>
          <w:shd w:val="clear" w:color="auto" w:fill="00FFFF"/>
          <w:lang w:val="en-US"/>
        </w:rPr>
        <w:t>time</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pacing w:val="-1"/>
          <w:sz w:val="24"/>
          <w:szCs w:val="22"/>
          <w:shd w:val="clear" w:color="auto" w:fill="00FFFF"/>
          <w:lang w:val="en-US"/>
        </w:rPr>
        <w:t>the</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pacing w:val="-1"/>
          <w:sz w:val="24"/>
          <w:szCs w:val="22"/>
          <w:shd w:val="clear" w:color="auto" w:fill="00FFFF"/>
          <w:lang w:val="en-US"/>
        </w:rPr>
        <w:t>subsidy</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pacing w:val="-1"/>
          <w:sz w:val="24"/>
          <w:szCs w:val="22"/>
          <w:shd w:val="clear" w:color="auto" w:fill="00FFFF"/>
          <w:lang w:val="en-US"/>
        </w:rPr>
        <w:t>is</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pacing w:val="-1"/>
          <w:sz w:val="24"/>
          <w:szCs w:val="22"/>
          <w:shd w:val="clear" w:color="auto" w:fill="00FFFF"/>
          <w:lang w:val="en-US"/>
        </w:rPr>
        <w:t>to</w:t>
      </w:r>
      <w:r w:rsidRPr="00A35A14">
        <w:rPr>
          <w:rFonts w:eastAsia="Arial" w:cs="Arial"/>
          <w:b/>
          <w:color w:val="000000"/>
          <w:spacing w:val="-18"/>
          <w:sz w:val="24"/>
          <w:szCs w:val="22"/>
          <w:shd w:val="clear" w:color="auto" w:fill="00FFFF"/>
          <w:lang w:val="en-US"/>
        </w:rPr>
        <w:t xml:space="preserve"> </w:t>
      </w:r>
      <w:r w:rsidRPr="00A35A14">
        <w:rPr>
          <w:rFonts w:eastAsia="Arial" w:cs="Arial"/>
          <w:b/>
          <w:color w:val="000000"/>
          <w:sz w:val="24"/>
          <w:szCs w:val="22"/>
          <w:shd w:val="clear" w:color="auto" w:fill="00FFFF"/>
          <w:lang w:val="en-US"/>
        </w:rPr>
        <w:t>be</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made,</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can</w:t>
      </w:r>
      <w:r w:rsidRPr="00A35A14">
        <w:rPr>
          <w:rFonts w:eastAsia="Arial" w:cs="Arial"/>
          <w:b/>
          <w:color w:val="000000"/>
          <w:spacing w:val="-17"/>
          <w:sz w:val="24"/>
          <w:szCs w:val="22"/>
          <w:shd w:val="clear" w:color="auto" w:fill="00FFFF"/>
          <w:lang w:val="en-US"/>
        </w:rPr>
        <w:t xml:space="preserve"> </w:t>
      </w:r>
      <w:r w:rsidRPr="00A35A14">
        <w:rPr>
          <w:rFonts w:eastAsia="Arial" w:cs="Arial"/>
          <w:b/>
          <w:color w:val="000000"/>
          <w:sz w:val="24"/>
          <w:szCs w:val="22"/>
          <w:shd w:val="clear" w:color="auto" w:fill="00FFFF"/>
          <w:lang w:val="en-US"/>
        </w:rPr>
        <w:t>be</w:t>
      </w:r>
      <w:r w:rsidRPr="00A35A14">
        <w:rPr>
          <w:rFonts w:eastAsia="Arial" w:cs="Arial"/>
          <w:b/>
          <w:color w:val="000000"/>
          <w:spacing w:val="-15"/>
          <w:sz w:val="24"/>
          <w:szCs w:val="22"/>
          <w:shd w:val="clear" w:color="auto" w:fill="00FFFF"/>
          <w:lang w:val="en-US"/>
        </w:rPr>
        <w:t xml:space="preserve"> </w:t>
      </w:r>
      <w:r w:rsidRPr="00A35A14">
        <w:rPr>
          <w:rFonts w:eastAsia="Arial" w:cs="Arial"/>
          <w:b/>
          <w:color w:val="000000"/>
          <w:sz w:val="24"/>
          <w:szCs w:val="22"/>
          <w:shd w:val="clear" w:color="auto" w:fill="00FFFF"/>
          <w:lang w:val="en-US"/>
        </w:rPr>
        <w:t>checked</w:t>
      </w:r>
      <w:r w:rsidRPr="00A35A14">
        <w:rPr>
          <w:rFonts w:eastAsia="Arial" w:cs="Arial"/>
          <w:b/>
          <w:color w:val="000000"/>
          <w:spacing w:val="-13"/>
          <w:sz w:val="24"/>
          <w:szCs w:val="22"/>
          <w:shd w:val="clear" w:color="auto" w:fill="00FFFF"/>
          <w:lang w:val="en-US"/>
        </w:rPr>
        <w:t xml:space="preserve"> </w:t>
      </w:r>
      <w:hyperlink r:id="rId27">
        <w:r w:rsidRPr="00A35A14">
          <w:rPr>
            <w:rFonts w:eastAsia="Arial" w:cs="Arial"/>
            <w:color w:val="000000"/>
            <w:sz w:val="24"/>
            <w:szCs w:val="22"/>
            <w:shd w:val="clear" w:color="auto" w:fill="00FFFF"/>
            <w:lang w:val="en-US"/>
          </w:rPr>
          <w:t>here</w:t>
        </w:r>
      </w:hyperlink>
      <w:r w:rsidRPr="00A35A14">
        <w:rPr>
          <w:rFonts w:eastAsia="Arial" w:cs="Arial"/>
          <w:b/>
          <w:color w:val="000000"/>
          <w:sz w:val="24"/>
          <w:szCs w:val="22"/>
          <w:shd w:val="clear" w:color="auto" w:fill="00FFFF"/>
          <w:lang w:val="en-US"/>
        </w:rPr>
        <w:t>.</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Even</w:t>
      </w:r>
      <w:r w:rsidRPr="00A35A14">
        <w:rPr>
          <w:rFonts w:eastAsia="Arial" w:cs="Arial"/>
          <w:b/>
          <w:color w:val="000000"/>
          <w:spacing w:val="-17"/>
          <w:sz w:val="24"/>
          <w:szCs w:val="22"/>
          <w:shd w:val="clear" w:color="auto" w:fill="00FFFF"/>
          <w:lang w:val="en-US"/>
        </w:rPr>
        <w:t xml:space="preserve"> </w:t>
      </w:r>
      <w:r w:rsidRPr="00A35A14">
        <w:rPr>
          <w:rFonts w:eastAsia="Arial" w:cs="Arial"/>
          <w:b/>
          <w:color w:val="000000"/>
          <w:sz w:val="24"/>
          <w:szCs w:val="22"/>
          <w:shd w:val="clear" w:color="auto" w:fill="00FFFF"/>
          <w:lang w:val="en-US"/>
        </w:rPr>
        <w:t>if</w:t>
      </w:r>
      <w:r w:rsidRPr="00A35A14">
        <w:rPr>
          <w:rFonts w:eastAsia="Arial" w:cs="Arial"/>
          <w:b/>
          <w:color w:val="000000"/>
          <w:spacing w:val="-17"/>
          <w:sz w:val="24"/>
          <w:szCs w:val="22"/>
          <w:shd w:val="clear" w:color="auto" w:fill="00FFFF"/>
          <w:lang w:val="en-US"/>
        </w:rPr>
        <w:t xml:space="preserve"> </w:t>
      </w:r>
      <w:r w:rsidRPr="00A35A14">
        <w:rPr>
          <w:rFonts w:eastAsia="Arial" w:cs="Arial"/>
          <w:b/>
          <w:color w:val="000000"/>
          <w:sz w:val="24"/>
          <w:szCs w:val="22"/>
          <w:shd w:val="clear" w:color="auto" w:fill="00FFFF"/>
          <w:lang w:val="en-US"/>
        </w:rPr>
        <w:t>the</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subsidy</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is</w:t>
      </w:r>
      <w:r w:rsidRPr="00A35A14">
        <w:rPr>
          <w:rFonts w:eastAsia="Arial" w:cs="Arial"/>
          <w:b/>
          <w:color w:val="000000"/>
          <w:spacing w:val="-16"/>
          <w:sz w:val="24"/>
          <w:szCs w:val="22"/>
          <w:shd w:val="clear" w:color="auto" w:fill="00FFFF"/>
          <w:lang w:val="en-US"/>
        </w:rPr>
        <w:t xml:space="preserve"> </w:t>
      </w:r>
      <w:r w:rsidRPr="00A35A14">
        <w:rPr>
          <w:rFonts w:eastAsia="Arial" w:cs="Arial"/>
          <w:b/>
          <w:color w:val="000000"/>
          <w:sz w:val="24"/>
          <w:szCs w:val="22"/>
          <w:shd w:val="clear" w:color="auto" w:fill="00FFFF"/>
          <w:lang w:val="en-US"/>
        </w:rPr>
        <w:t>outside</w:t>
      </w:r>
      <w:r w:rsidRPr="00A35A14">
        <w:rPr>
          <w:rFonts w:eastAsia="Arial" w:cs="Arial"/>
          <w:b/>
          <w:color w:val="000000"/>
          <w:spacing w:val="-64"/>
          <w:sz w:val="24"/>
          <w:szCs w:val="22"/>
          <w:lang w:val="en-US"/>
        </w:rPr>
        <w:t xml:space="preserve"> </w:t>
      </w:r>
      <w:r w:rsidRPr="00A35A14">
        <w:rPr>
          <w:rFonts w:eastAsia="Arial" w:cs="Arial"/>
          <w:b/>
          <w:color w:val="000000"/>
          <w:sz w:val="24"/>
          <w:szCs w:val="22"/>
          <w:shd w:val="clear" w:color="auto" w:fill="00FFFF"/>
          <w:lang w:val="en-US"/>
        </w:rPr>
        <w:t>the scope of the TCA you will still need to consider the UK’s other international</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obligations</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in</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respect</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of</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subsidies</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(e.g.</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WTO</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ASCM,</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other</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free</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trade</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agreements)].</w:t>
      </w:r>
    </w:p>
    <w:p w14:paraId="2146A416" w14:textId="77777777" w:rsidR="008C3D9D" w:rsidRPr="00A35A14" w:rsidRDefault="008C3D9D" w:rsidP="008C3D9D">
      <w:pPr>
        <w:widowControl w:val="0"/>
        <w:autoSpaceDE w:val="0"/>
        <w:autoSpaceDN w:val="0"/>
        <w:spacing w:after="0"/>
        <w:jc w:val="both"/>
        <w:rPr>
          <w:rFonts w:eastAsia="Arial" w:cs="Arial"/>
          <w:sz w:val="24"/>
          <w:szCs w:val="22"/>
          <w:lang w:val="en-US"/>
        </w:rPr>
      </w:pPr>
    </w:p>
    <w:p w14:paraId="1CA45A6D" w14:textId="77777777" w:rsidR="008C3D9D" w:rsidRPr="00A35A14" w:rsidRDefault="008C3D9D" w:rsidP="00FF1B14">
      <w:pPr>
        <w:widowControl w:val="0"/>
        <w:numPr>
          <w:ilvl w:val="1"/>
          <w:numId w:val="39"/>
        </w:numPr>
        <w:tabs>
          <w:tab w:val="left" w:pos="1422"/>
        </w:tabs>
        <w:autoSpaceDE w:val="0"/>
        <w:autoSpaceDN w:val="0"/>
        <w:spacing w:before="82" w:after="0"/>
        <w:ind w:right="647"/>
        <w:jc w:val="both"/>
        <w:rPr>
          <w:rFonts w:eastAsia="Arial" w:cs="Arial"/>
          <w:sz w:val="24"/>
          <w:szCs w:val="22"/>
          <w:lang w:val="en-US"/>
        </w:rPr>
      </w:pPr>
      <w:r w:rsidRPr="00A35A14">
        <w:rPr>
          <w:rFonts w:eastAsia="Arial" w:cs="Arial"/>
          <w:color w:val="000000"/>
          <w:sz w:val="24"/>
          <w:szCs w:val="22"/>
          <w:shd w:val="clear" w:color="auto" w:fill="00FF00"/>
          <w:lang w:val="en-US"/>
        </w:rPr>
        <w:t>The</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Grant</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is</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awarded</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as</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de-minimis</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on</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basis</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that</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it</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is</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outside</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scope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of</w:t>
      </w:r>
      <w:r w:rsidRPr="00A35A14">
        <w:rPr>
          <w:rFonts w:eastAsia="Arial" w:cs="Arial"/>
          <w:color w:val="000000"/>
          <w:spacing w:val="-11"/>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Trade</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and Co-operation Agreement by virtue of Article 3.2(4)of Title XI of that Agreement</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and is</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00"/>
          <w:lang w:val="en-US"/>
        </w:rPr>
        <w:t>subject to the conditions set out in Schedule 10 of these Conditions and will be conditional</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00"/>
          <w:lang w:val="en-US"/>
        </w:rPr>
        <w:t>upon</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receipt</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by</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Authority of</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declaration</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form</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in</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Schedule</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10.</w:t>
      </w:r>
    </w:p>
    <w:p w14:paraId="582195B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B78CE9E" w14:textId="77777777" w:rsidR="008C3D9D" w:rsidRPr="00A35A14" w:rsidRDefault="008C3D9D" w:rsidP="00FF1B14">
      <w:pPr>
        <w:widowControl w:val="0"/>
        <w:numPr>
          <w:ilvl w:val="0"/>
          <w:numId w:val="58"/>
        </w:numPr>
        <w:tabs>
          <w:tab w:val="left" w:pos="1473"/>
          <w:tab w:val="left" w:pos="1475"/>
        </w:tabs>
        <w:autoSpaceDE w:val="0"/>
        <w:autoSpaceDN w:val="0"/>
        <w:spacing w:after="0"/>
        <w:ind w:hanging="722"/>
        <w:outlineLvl w:val="1"/>
        <w:rPr>
          <w:rFonts w:eastAsia="Arial" w:cs="Arial"/>
          <w:b/>
          <w:bCs/>
          <w:sz w:val="32"/>
          <w:szCs w:val="32"/>
          <w:lang w:val="en-US"/>
        </w:rPr>
      </w:pPr>
      <w:bookmarkStart w:id="71" w:name="_TOC_250011"/>
      <w:bookmarkStart w:id="72" w:name="_Toc122517723"/>
      <w:bookmarkStart w:id="73" w:name="_Toc122517760"/>
      <w:r w:rsidRPr="00A35A14">
        <w:rPr>
          <w:rFonts w:eastAsia="Arial" w:cs="Arial"/>
          <w:b/>
          <w:bCs/>
          <w:w w:val="95"/>
          <w:sz w:val="32"/>
          <w:szCs w:val="32"/>
          <w:lang w:val="en-US"/>
        </w:rPr>
        <w:t>Intellectual</w:t>
      </w:r>
      <w:r w:rsidRPr="00A35A14">
        <w:rPr>
          <w:rFonts w:eastAsia="Arial" w:cs="Arial"/>
          <w:b/>
          <w:bCs/>
          <w:spacing w:val="35"/>
          <w:w w:val="95"/>
          <w:sz w:val="32"/>
          <w:szCs w:val="32"/>
          <w:lang w:val="en-US"/>
        </w:rPr>
        <w:t xml:space="preserve"> </w:t>
      </w:r>
      <w:r w:rsidRPr="00A35A14">
        <w:rPr>
          <w:rFonts w:eastAsia="Arial" w:cs="Arial"/>
          <w:b/>
          <w:bCs/>
          <w:w w:val="95"/>
          <w:sz w:val="32"/>
          <w:szCs w:val="32"/>
          <w:lang w:val="en-US"/>
        </w:rPr>
        <w:t>Property</w:t>
      </w:r>
      <w:r w:rsidRPr="00A35A14">
        <w:rPr>
          <w:rFonts w:eastAsia="Arial" w:cs="Arial"/>
          <w:b/>
          <w:bCs/>
          <w:spacing w:val="36"/>
          <w:w w:val="95"/>
          <w:sz w:val="32"/>
          <w:szCs w:val="32"/>
          <w:lang w:val="en-US"/>
        </w:rPr>
        <w:t xml:space="preserve"> </w:t>
      </w:r>
      <w:bookmarkEnd w:id="71"/>
      <w:r w:rsidRPr="00A35A14">
        <w:rPr>
          <w:rFonts w:eastAsia="Arial" w:cs="Arial"/>
          <w:b/>
          <w:bCs/>
          <w:w w:val="95"/>
          <w:sz w:val="32"/>
          <w:szCs w:val="32"/>
          <w:lang w:val="en-US"/>
        </w:rPr>
        <w:t>Rights</w:t>
      </w:r>
      <w:bookmarkEnd w:id="72"/>
      <w:bookmarkEnd w:id="73"/>
    </w:p>
    <w:p w14:paraId="049B4E08" w14:textId="77777777" w:rsidR="008C3D9D" w:rsidRPr="00A35A14" w:rsidRDefault="008C3D9D" w:rsidP="00FF1B14">
      <w:pPr>
        <w:widowControl w:val="0"/>
        <w:numPr>
          <w:ilvl w:val="1"/>
          <w:numId w:val="58"/>
        </w:numPr>
        <w:tabs>
          <w:tab w:val="left" w:pos="1463"/>
        </w:tabs>
        <w:autoSpaceDE w:val="0"/>
        <w:autoSpaceDN w:val="0"/>
        <w:spacing w:before="120" w:after="0"/>
        <w:ind w:left="1462" w:right="644"/>
        <w:jc w:val="both"/>
        <w:rPr>
          <w:rFonts w:eastAsia="Arial" w:cs="Arial"/>
          <w:sz w:val="24"/>
          <w:szCs w:val="22"/>
          <w:lang w:val="en-US"/>
        </w:rPr>
      </w:pPr>
      <w:r w:rsidRPr="00A35A14">
        <w:rPr>
          <w:rFonts w:eastAsia="Arial" w:cs="Arial"/>
          <w:sz w:val="24"/>
          <w:szCs w:val="22"/>
          <w:lang w:val="en-US"/>
        </w:rPr>
        <w:t>Intellectual</w:t>
      </w:r>
      <w:r w:rsidRPr="00A35A14">
        <w:rPr>
          <w:rFonts w:eastAsia="Arial" w:cs="Arial"/>
          <w:spacing w:val="-7"/>
          <w:sz w:val="24"/>
          <w:szCs w:val="22"/>
          <w:lang w:val="en-US"/>
        </w:rPr>
        <w:t xml:space="preserve"> </w:t>
      </w:r>
      <w:r w:rsidRPr="00A35A14">
        <w:rPr>
          <w:rFonts w:eastAsia="Arial" w:cs="Arial"/>
          <w:sz w:val="24"/>
          <w:szCs w:val="22"/>
          <w:lang w:val="en-US"/>
        </w:rPr>
        <w:t>Property</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9"/>
          <w:sz w:val="24"/>
          <w:szCs w:val="22"/>
          <w:lang w:val="en-US"/>
        </w:rPr>
        <w:t xml:space="preserve"> </w:t>
      </w:r>
      <w:r w:rsidRPr="00A35A14">
        <w:rPr>
          <w:rFonts w:eastAsia="Arial" w:cs="Arial"/>
          <w:sz w:val="24"/>
          <w:szCs w:val="22"/>
          <w:lang w:val="en-US"/>
        </w:rPr>
        <w:t>all</w:t>
      </w:r>
      <w:r w:rsidRPr="00A35A14">
        <w:rPr>
          <w:rFonts w:eastAsia="Arial" w:cs="Arial"/>
          <w:spacing w:val="-7"/>
          <w:sz w:val="24"/>
          <w:szCs w:val="22"/>
          <w:lang w:val="en-US"/>
        </w:rPr>
        <w:t xml:space="preserve"> </w:t>
      </w:r>
      <w:r w:rsidRPr="00A35A14">
        <w:rPr>
          <w:rFonts w:eastAsia="Arial" w:cs="Arial"/>
          <w:sz w:val="24"/>
          <w:szCs w:val="22"/>
          <w:lang w:val="en-US"/>
        </w:rPr>
        <w:t>IPR</w:t>
      </w:r>
      <w:r w:rsidRPr="00A35A14">
        <w:rPr>
          <w:rFonts w:eastAsia="Arial" w:cs="Arial"/>
          <w:spacing w:val="-6"/>
          <w:sz w:val="24"/>
          <w:szCs w:val="22"/>
          <w:lang w:val="en-US"/>
        </w:rPr>
        <w:t xml:space="preserve"> </w:t>
      </w:r>
      <w:r w:rsidRPr="00A35A14">
        <w:rPr>
          <w:rFonts w:eastAsia="Arial" w:cs="Arial"/>
          <w:sz w:val="24"/>
          <w:szCs w:val="22"/>
          <w:lang w:val="en-US"/>
        </w:rPr>
        <w:t>Material</w:t>
      </w:r>
      <w:r w:rsidRPr="00A35A14">
        <w:rPr>
          <w:rFonts w:eastAsia="Arial" w:cs="Arial"/>
          <w:spacing w:val="-7"/>
          <w:sz w:val="24"/>
          <w:szCs w:val="22"/>
          <w:lang w:val="en-US"/>
        </w:rPr>
        <w:t xml:space="preserve"> </w:t>
      </w:r>
      <w:r w:rsidRPr="00A35A14">
        <w:rPr>
          <w:rFonts w:eastAsia="Arial" w:cs="Arial"/>
          <w:sz w:val="24"/>
          <w:szCs w:val="22"/>
          <w:lang w:val="en-US"/>
        </w:rPr>
        <w:t>will</w:t>
      </w:r>
      <w:r w:rsidRPr="00A35A14">
        <w:rPr>
          <w:rFonts w:eastAsia="Arial" w:cs="Arial"/>
          <w:spacing w:val="-7"/>
          <w:sz w:val="24"/>
          <w:szCs w:val="22"/>
          <w:lang w:val="en-US"/>
        </w:rPr>
        <w:t xml:space="preserve"> </w:t>
      </w:r>
      <w:r w:rsidRPr="00A35A14">
        <w:rPr>
          <w:rFonts w:eastAsia="Arial" w:cs="Arial"/>
          <w:sz w:val="24"/>
          <w:szCs w:val="22"/>
          <w:lang w:val="en-US"/>
        </w:rPr>
        <w:t>be</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property</w:t>
      </w:r>
      <w:r w:rsidRPr="00A35A14">
        <w:rPr>
          <w:rFonts w:eastAsia="Arial" w:cs="Arial"/>
          <w:spacing w:val="-6"/>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5"/>
          <w:sz w:val="24"/>
          <w:szCs w:val="22"/>
          <w:lang w:val="en-US"/>
        </w:rPr>
        <w:t xml:space="preserve"> </w:t>
      </w:r>
      <w:r w:rsidRPr="00A35A14">
        <w:rPr>
          <w:rFonts w:eastAsia="Arial" w:cs="Arial"/>
          <w:sz w:val="24"/>
          <w:szCs w:val="22"/>
          <w:lang w:val="en-US"/>
        </w:rPr>
        <w:t>Other</w:t>
      </w:r>
      <w:r w:rsidRPr="00A35A14">
        <w:rPr>
          <w:rFonts w:eastAsia="Arial" w:cs="Arial"/>
          <w:spacing w:val="-64"/>
          <w:sz w:val="24"/>
          <w:szCs w:val="22"/>
          <w:lang w:val="en-US"/>
        </w:rPr>
        <w:t xml:space="preserve"> </w:t>
      </w:r>
      <w:r w:rsidRPr="00A35A14">
        <w:rPr>
          <w:rFonts w:eastAsia="Arial" w:cs="Arial"/>
          <w:sz w:val="24"/>
          <w:szCs w:val="22"/>
          <w:lang w:val="en-US"/>
        </w:rPr>
        <w:t>than as expressly set out in these Conditions, neither Party will have any right to use</w:t>
      </w:r>
      <w:r w:rsidRPr="00A35A14">
        <w:rPr>
          <w:rFonts w:eastAsia="Arial" w:cs="Arial"/>
          <w:spacing w:val="1"/>
          <w:sz w:val="24"/>
          <w:szCs w:val="22"/>
          <w:lang w:val="en-US"/>
        </w:rPr>
        <w:t xml:space="preserve"> </w:t>
      </w:r>
      <w:r w:rsidRPr="00A35A14">
        <w:rPr>
          <w:rFonts w:eastAsia="Arial" w:cs="Arial"/>
          <w:sz w:val="24"/>
          <w:szCs w:val="22"/>
          <w:lang w:val="en-US"/>
        </w:rPr>
        <w:t>any of the other Party's names, logos or trade marks on any of its products or services</w:t>
      </w:r>
      <w:r w:rsidRPr="00A35A14">
        <w:rPr>
          <w:rFonts w:eastAsia="Arial" w:cs="Arial"/>
          <w:spacing w:val="1"/>
          <w:sz w:val="24"/>
          <w:szCs w:val="22"/>
          <w:lang w:val="en-US"/>
        </w:rPr>
        <w:t xml:space="preserve"> </w:t>
      </w:r>
      <w:r w:rsidRPr="00A35A14">
        <w:rPr>
          <w:rFonts w:eastAsia="Arial" w:cs="Arial"/>
          <w:sz w:val="24"/>
          <w:szCs w:val="22"/>
          <w:lang w:val="en-US"/>
        </w:rPr>
        <w:t>without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other Party's prior written consent.</w:t>
      </w:r>
    </w:p>
    <w:p w14:paraId="550D391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753D2F6" w14:textId="77777777" w:rsidR="008C3D9D" w:rsidRPr="00A35A14" w:rsidRDefault="008C3D9D" w:rsidP="00FF1B14">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12"/>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grants</w:t>
      </w:r>
      <w:r w:rsidRPr="00A35A14">
        <w:rPr>
          <w:rFonts w:eastAsia="Arial" w:cs="Arial"/>
          <w:spacing w:val="-14"/>
          <w:sz w:val="24"/>
          <w:szCs w:val="22"/>
          <w:lang w:val="en-US"/>
        </w:rPr>
        <w:t xml:space="preserve"> </w:t>
      </w:r>
      <w:r w:rsidRPr="00A35A14">
        <w:rPr>
          <w:rFonts w:eastAsia="Arial" w:cs="Arial"/>
          <w:sz w:val="24"/>
          <w:szCs w:val="22"/>
          <w:lang w:val="en-US"/>
        </w:rPr>
        <w:t>to</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w:t>
      </w:r>
      <w:r w:rsidRPr="00A35A14">
        <w:rPr>
          <w:rFonts w:eastAsia="Arial" w:cs="Arial"/>
          <w:spacing w:val="-13"/>
          <w:sz w:val="24"/>
          <w:szCs w:val="22"/>
          <w:lang w:val="en-US"/>
        </w:rPr>
        <w:t xml:space="preserve"> </w:t>
      </w:r>
      <w:r w:rsidRPr="00A35A14">
        <w:rPr>
          <w:rFonts w:eastAsia="Arial" w:cs="Arial"/>
          <w:sz w:val="24"/>
          <w:szCs w:val="22"/>
          <w:lang w:val="en-US"/>
        </w:rPr>
        <w:t>a</w:t>
      </w:r>
      <w:r w:rsidRPr="00A35A14">
        <w:rPr>
          <w:rFonts w:eastAsia="Arial" w:cs="Arial"/>
          <w:spacing w:val="-15"/>
          <w:sz w:val="24"/>
          <w:szCs w:val="22"/>
          <w:lang w:val="en-US"/>
        </w:rPr>
        <w:t xml:space="preserve"> </w:t>
      </w:r>
      <w:r w:rsidRPr="00A35A14">
        <w:rPr>
          <w:rFonts w:eastAsia="Arial" w:cs="Arial"/>
          <w:sz w:val="24"/>
          <w:szCs w:val="22"/>
          <w:lang w:val="en-US"/>
        </w:rPr>
        <w:t>non-exclusive</w:t>
      </w:r>
      <w:r w:rsidRPr="00A35A14">
        <w:rPr>
          <w:rFonts w:eastAsia="Arial" w:cs="Arial"/>
          <w:spacing w:val="-12"/>
          <w:sz w:val="24"/>
          <w:szCs w:val="22"/>
          <w:lang w:val="en-US"/>
        </w:rPr>
        <w:t xml:space="preserve"> </w:t>
      </w:r>
      <w:r w:rsidRPr="00A35A14">
        <w:rPr>
          <w:rFonts w:eastAsia="Arial" w:cs="Arial"/>
          <w:sz w:val="24"/>
          <w:szCs w:val="22"/>
          <w:lang w:val="en-US"/>
        </w:rPr>
        <w:t>irrevocable</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2"/>
          <w:sz w:val="24"/>
          <w:szCs w:val="22"/>
          <w:lang w:val="en-US"/>
        </w:rPr>
        <w:t xml:space="preserve"> </w:t>
      </w:r>
      <w:r w:rsidRPr="00A35A14">
        <w:rPr>
          <w:rFonts w:eastAsia="Arial" w:cs="Arial"/>
          <w:sz w:val="24"/>
          <w:szCs w:val="22"/>
          <w:lang w:val="en-US"/>
        </w:rPr>
        <w:t>royalty-free,</w:t>
      </w:r>
      <w:r w:rsidRPr="00A35A14">
        <w:rPr>
          <w:rFonts w:eastAsia="Arial" w:cs="Arial"/>
          <w:spacing w:val="-64"/>
          <w:sz w:val="24"/>
          <w:szCs w:val="22"/>
          <w:lang w:val="en-US"/>
        </w:rPr>
        <w:t xml:space="preserve"> </w:t>
      </w:r>
      <w:r w:rsidRPr="00A35A14">
        <w:rPr>
          <w:rFonts w:eastAsia="Arial" w:cs="Arial"/>
          <w:sz w:val="24"/>
          <w:szCs w:val="22"/>
          <w:lang w:val="en-US"/>
        </w:rPr>
        <w:t>sub-licensable,</w:t>
      </w:r>
      <w:r w:rsidRPr="00A35A14">
        <w:rPr>
          <w:rFonts w:eastAsia="Arial" w:cs="Arial"/>
          <w:spacing w:val="1"/>
          <w:sz w:val="24"/>
          <w:szCs w:val="22"/>
          <w:lang w:val="en-US"/>
        </w:rPr>
        <w:t xml:space="preserve"> </w:t>
      </w:r>
      <w:r w:rsidRPr="00A35A14">
        <w:rPr>
          <w:rFonts w:eastAsia="Arial" w:cs="Arial"/>
          <w:sz w:val="24"/>
          <w:szCs w:val="22"/>
          <w:lang w:val="en-US"/>
        </w:rPr>
        <w:t>worldwide</w:t>
      </w:r>
      <w:r w:rsidRPr="00A35A14">
        <w:rPr>
          <w:rFonts w:eastAsia="Arial" w:cs="Arial"/>
          <w:spacing w:val="1"/>
          <w:sz w:val="24"/>
          <w:szCs w:val="22"/>
          <w:lang w:val="en-US"/>
        </w:rPr>
        <w:t xml:space="preserve"> </w:t>
      </w:r>
      <w:r w:rsidRPr="00A35A14">
        <w:rPr>
          <w:rFonts w:eastAsia="Arial" w:cs="Arial"/>
          <w:sz w:val="24"/>
          <w:szCs w:val="22"/>
          <w:lang w:val="en-US"/>
        </w:rPr>
        <w:t>licence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use</w:t>
      </w:r>
      <w:r w:rsidRPr="00A35A14">
        <w:rPr>
          <w:rFonts w:eastAsia="Arial" w:cs="Arial"/>
          <w:spacing w:val="1"/>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IPR</w:t>
      </w:r>
      <w:r w:rsidRPr="00A35A14">
        <w:rPr>
          <w:rFonts w:eastAsia="Arial" w:cs="Arial"/>
          <w:spacing w:val="1"/>
          <w:sz w:val="24"/>
          <w:szCs w:val="22"/>
          <w:lang w:val="en-US"/>
        </w:rPr>
        <w:t xml:space="preserve"> </w:t>
      </w:r>
      <w:r w:rsidRPr="00A35A14">
        <w:rPr>
          <w:rFonts w:eastAsia="Arial" w:cs="Arial"/>
          <w:sz w:val="24"/>
          <w:szCs w:val="22"/>
          <w:lang w:val="en-US"/>
        </w:rPr>
        <w:t>Material</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purpose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supporting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 Activities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other projects.</w:t>
      </w:r>
    </w:p>
    <w:p w14:paraId="65D11CA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24430AB"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Ownership of Third Party software or other IPR necessary to deliver Funded Activities</w:t>
      </w:r>
      <w:r w:rsidRPr="00A35A14">
        <w:rPr>
          <w:rFonts w:eastAsia="Arial" w:cs="Arial"/>
          <w:spacing w:val="1"/>
          <w:sz w:val="24"/>
          <w:szCs w:val="22"/>
          <w:lang w:val="en-US"/>
        </w:rPr>
        <w:t xml:space="preserve"> </w:t>
      </w:r>
      <w:r w:rsidRPr="00A35A14">
        <w:rPr>
          <w:rFonts w:eastAsia="Arial" w:cs="Arial"/>
          <w:sz w:val="24"/>
          <w:szCs w:val="22"/>
          <w:lang w:val="en-US"/>
        </w:rPr>
        <w:t>will</w:t>
      </w:r>
      <w:r w:rsidRPr="00A35A14">
        <w:rPr>
          <w:rFonts w:eastAsia="Arial" w:cs="Arial"/>
          <w:spacing w:val="-2"/>
          <w:sz w:val="24"/>
          <w:szCs w:val="22"/>
          <w:lang w:val="en-US"/>
        </w:rPr>
        <w:t xml:space="preserve"> </w:t>
      </w:r>
      <w:r w:rsidRPr="00A35A14">
        <w:rPr>
          <w:rFonts w:eastAsia="Arial" w:cs="Arial"/>
          <w:sz w:val="24"/>
          <w:szCs w:val="22"/>
          <w:lang w:val="en-US"/>
        </w:rPr>
        <w:t>remain with</w:t>
      </w:r>
      <w:r w:rsidRPr="00A35A14">
        <w:rPr>
          <w:rFonts w:eastAsia="Arial" w:cs="Arial"/>
          <w:spacing w:val="1"/>
          <w:sz w:val="24"/>
          <w:szCs w:val="22"/>
          <w:lang w:val="en-US"/>
        </w:rPr>
        <w:t xml:space="preserve"> </w:t>
      </w:r>
      <w:r w:rsidRPr="00A35A14">
        <w:rPr>
          <w:rFonts w:eastAsia="Arial" w:cs="Arial"/>
          <w:sz w:val="24"/>
          <w:szCs w:val="22"/>
          <w:lang w:val="en-US"/>
        </w:rPr>
        <w:t>the relevant</w:t>
      </w:r>
      <w:r w:rsidRPr="00A35A14">
        <w:rPr>
          <w:rFonts w:eastAsia="Arial" w:cs="Arial"/>
          <w:spacing w:val="-2"/>
          <w:sz w:val="24"/>
          <w:szCs w:val="22"/>
          <w:lang w:val="en-US"/>
        </w:rPr>
        <w:t xml:space="preserve"> </w:t>
      </w:r>
      <w:r w:rsidRPr="00A35A14">
        <w:rPr>
          <w:rFonts w:eastAsia="Arial" w:cs="Arial"/>
          <w:sz w:val="24"/>
          <w:szCs w:val="22"/>
          <w:lang w:val="en-US"/>
        </w:rPr>
        <w:t>Third Party.</w:t>
      </w:r>
    </w:p>
    <w:p w14:paraId="2D0BE45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3C43BDBD" w14:textId="77777777" w:rsidR="008C3D9D" w:rsidRPr="00A35A14" w:rsidRDefault="008C3D9D" w:rsidP="00FF1B14">
      <w:pPr>
        <w:widowControl w:val="0"/>
        <w:numPr>
          <w:ilvl w:val="1"/>
          <w:numId w:val="58"/>
        </w:numPr>
        <w:tabs>
          <w:tab w:val="left" w:pos="1463"/>
        </w:tabs>
        <w:autoSpaceDE w:val="0"/>
        <w:autoSpaceDN w:val="0"/>
        <w:spacing w:after="0"/>
        <w:ind w:left="1462" w:right="641"/>
        <w:jc w:val="both"/>
        <w:rPr>
          <w:rFonts w:eastAsia="Arial" w:cs="Arial"/>
          <w:sz w:val="24"/>
          <w:szCs w:val="22"/>
          <w:lang w:val="en-US"/>
        </w:rPr>
      </w:pPr>
      <w:r w:rsidRPr="00A35A14">
        <w:rPr>
          <w:rFonts w:eastAsia="Arial" w:cs="Arial"/>
          <w:sz w:val="24"/>
          <w:szCs w:val="22"/>
          <w:lang w:val="en-US"/>
        </w:rPr>
        <w:t>The Grant Recipient must ensure that it has obtained the relevant agreement of the</w:t>
      </w:r>
      <w:r w:rsidRPr="00A35A14">
        <w:rPr>
          <w:rFonts w:eastAsia="Arial" w:cs="Arial"/>
          <w:spacing w:val="1"/>
          <w:sz w:val="24"/>
          <w:szCs w:val="22"/>
          <w:lang w:val="en-US"/>
        </w:rPr>
        <w:t xml:space="preserve"> </w:t>
      </w:r>
      <w:r w:rsidRPr="00A35A14">
        <w:rPr>
          <w:rFonts w:eastAsia="Arial" w:cs="Arial"/>
          <w:sz w:val="24"/>
          <w:szCs w:val="22"/>
          <w:lang w:val="en-US"/>
        </w:rPr>
        <w:t>Third Party proprietor before any additions or variations are made to the standard ‘off-</w:t>
      </w:r>
      <w:r w:rsidRPr="00A35A14">
        <w:rPr>
          <w:rFonts w:eastAsia="Arial" w:cs="Arial"/>
          <w:spacing w:val="1"/>
          <w:sz w:val="24"/>
          <w:szCs w:val="22"/>
          <w:lang w:val="en-US"/>
        </w:rPr>
        <w:t xml:space="preserve"> </w:t>
      </w:r>
      <w:r w:rsidRPr="00A35A14">
        <w:rPr>
          <w:rFonts w:eastAsia="Arial" w:cs="Arial"/>
          <w:sz w:val="24"/>
          <w:szCs w:val="22"/>
          <w:lang w:val="en-US"/>
        </w:rPr>
        <w:t>the-shelf’ versions of any Third Party software and other IPR. The Grant Recipient will</w:t>
      </w:r>
      <w:r w:rsidRPr="00A35A14">
        <w:rPr>
          <w:rFonts w:eastAsia="Arial" w:cs="Arial"/>
          <w:spacing w:val="1"/>
          <w:sz w:val="24"/>
          <w:szCs w:val="22"/>
          <w:lang w:val="en-US"/>
        </w:rPr>
        <w:t xml:space="preserve"> </w:t>
      </w:r>
      <w:r w:rsidRPr="00A35A14">
        <w:rPr>
          <w:rFonts w:eastAsia="Arial" w:cs="Arial"/>
          <w:sz w:val="24"/>
          <w:szCs w:val="22"/>
          <w:lang w:val="en-US"/>
        </w:rPr>
        <w:t>be responsible for obtaining and maintaining all appropriate licences to use the Third</w:t>
      </w:r>
      <w:r w:rsidRPr="00A35A14">
        <w:rPr>
          <w:rFonts w:eastAsia="Arial" w:cs="Arial"/>
          <w:spacing w:val="1"/>
          <w:sz w:val="24"/>
          <w:szCs w:val="22"/>
          <w:lang w:val="en-US"/>
        </w:rPr>
        <w:t xml:space="preserve"> </w:t>
      </w:r>
      <w:r w:rsidRPr="00A35A14">
        <w:rPr>
          <w:rFonts w:eastAsia="Arial" w:cs="Arial"/>
          <w:sz w:val="24"/>
          <w:szCs w:val="22"/>
          <w:lang w:val="en-US"/>
        </w:rPr>
        <w:t>Party</w:t>
      </w:r>
      <w:r w:rsidRPr="00A35A14">
        <w:rPr>
          <w:rFonts w:eastAsia="Arial" w:cs="Arial"/>
          <w:spacing w:val="-1"/>
          <w:sz w:val="24"/>
          <w:szCs w:val="22"/>
          <w:lang w:val="en-US"/>
        </w:rPr>
        <w:t xml:space="preserve"> </w:t>
      </w:r>
      <w:r w:rsidRPr="00A35A14">
        <w:rPr>
          <w:rFonts w:eastAsia="Arial" w:cs="Arial"/>
          <w:sz w:val="24"/>
          <w:szCs w:val="22"/>
          <w:lang w:val="en-US"/>
        </w:rPr>
        <w:t>software.</w:t>
      </w:r>
    </w:p>
    <w:p w14:paraId="6C977E32"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74" w:name="_Toc122517724"/>
      <w:bookmarkStart w:id="75" w:name="_Toc122517761"/>
      <w:r w:rsidRPr="00A35A14">
        <w:rPr>
          <w:rFonts w:eastAsia="Arial" w:cs="Arial"/>
          <w:b/>
          <w:bCs/>
          <w:sz w:val="32"/>
          <w:szCs w:val="32"/>
          <w:lang w:val="en-US"/>
        </w:rPr>
        <w:t>Safeguarding</w:t>
      </w:r>
      <w:bookmarkEnd w:id="74"/>
      <w:bookmarkEnd w:id="75"/>
    </w:p>
    <w:p w14:paraId="0AD131DD" w14:textId="289DFDF3" w:rsidR="008C3D9D" w:rsidRPr="00A35A14" w:rsidRDefault="008C3D9D" w:rsidP="00FF1B14">
      <w:pPr>
        <w:widowControl w:val="0"/>
        <w:numPr>
          <w:ilvl w:val="1"/>
          <w:numId w:val="58"/>
        </w:numPr>
        <w:tabs>
          <w:tab w:val="left" w:pos="1616"/>
        </w:tabs>
        <w:autoSpaceDE w:val="0"/>
        <w:autoSpaceDN w:val="0"/>
        <w:spacing w:before="120" w:after="0" w:line="276" w:lineRule="auto"/>
        <w:ind w:left="1615" w:right="651" w:hanging="721"/>
        <w:jc w:val="both"/>
        <w:rPr>
          <w:rFonts w:eastAsia="Arial" w:cs="Arial"/>
          <w:sz w:val="24"/>
          <w:szCs w:val="22"/>
          <w:lang w:val="en-US"/>
        </w:rPr>
      </w:pPr>
      <w:r w:rsidRPr="00A35A14">
        <w:rPr>
          <w:rFonts w:eastAsia="Arial" w:cs="Arial"/>
          <w:sz w:val="24"/>
          <w:szCs w:val="22"/>
          <w:lang w:val="en-US"/>
        </w:rPr>
        <w:t>The Grant Recipient will take all reasonable steps to prevent the sexual exploitation,</w:t>
      </w:r>
      <w:r w:rsidRPr="00A35A14">
        <w:rPr>
          <w:rFonts w:eastAsia="Arial" w:cs="Arial"/>
          <w:spacing w:val="1"/>
          <w:sz w:val="24"/>
          <w:szCs w:val="22"/>
          <w:lang w:val="en-US"/>
        </w:rPr>
        <w:t xml:space="preserve"> </w:t>
      </w:r>
      <w:r w:rsidRPr="00A35A14">
        <w:rPr>
          <w:rFonts w:eastAsia="Arial" w:cs="Arial"/>
          <w:sz w:val="24"/>
          <w:szCs w:val="22"/>
          <w:lang w:val="en-US"/>
        </w:rPr>
        <w:t>abuse</w:t>
      </w:r>
      <w:r w:rsidRPr="00A35A14">
        <w:rPr>
          <w:rFonts w:eastAsia="Arial" w:cs="Arial"/>
          <w:spacing w:val="1"/>
          <w:sz w:val="24"/>
          <w:szCs w:val="22"/>
          <w:lang w:val="en-US"/>
        </w:rPr>
        <w:t xml:space="preserve"> </w:t>
      </w:r>
      <w:r w:rsidRPr="00A35A14">
        <w:rPr>
          <w:rFonts w:eastAsia="Arial" w:cs="Arial"/>
          <w:sz w:val="24"/>
          <w:szCs w:val="22"/>
          <w:lang w:val="en-US"/>
        </w:rPr>
        <w:t>and harassment of any person linked to the Project and/or this Grant 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2"/>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shall</w:t>
      </w:r>
      <w:r w:rsidRPr="00A35A14">
        <w:rPr>
          <w:rFonts w:eastAsia="Arial" w:cs="Arial"/>
          <w:spacing w:val="-2"/>
          <w:sz w:val="24"/>
          <w:szCs w:val="22"/>
          <w:lang w:val="en-US"/>
        </w:rPr>
        <w:t xml:space="preserve"> </w:t>
      </w:r>
      <w:r w:rsidRPr="00A35A14">
        <w:rPr>
          <w:rFonts w:eastAsia="Arial" w:cs="Arial"/>
          <w:sz w:val="24"/>
          <w:szCs w:val="22"/>
          <w:lang w:val="en-US"/>
        </w:rPr>
        <w:t>include,</w:t>
      </w:r>
      <w:r w:rsidRPr="00A35A14">
        <w:rPr>
          <w:rFonts w:eastAsia="Arial" w:cs="Arial"/>
          <w:spacing w:val="-1"/>
          <w:sz w:val="24"/>
          <w:szCs w:val="22"/>
          <w:lang w:val="en-US"/>
        </w:rPr>
        <w:t xml:space="preserve"> </w:t>
      </w:r>
      <w:r w:rsidRPr="00A35A14">
        <w:rPr>
          <w:rFonts w:eastAsia="Arial" w:cs="Arial"/>
          <w:sz w:val="24"/>
          <w:szCs w:val="22"/>
          <w:lang w:val="en-US"/>
        </w:rPr>
        <w:t>without</w:t>
      </w:r>
      <w:r w:rsidRPr="00A35A14">
        <w:rPr>
          <w:rFonts w:eastAsia="Arial" w:cs="Arial"/>
          <w:spacing w:val="-2"/>
          <w:sz w:val="24"/>
          <w:szCs w:val="22"/>
          <w:lang w:val="en-US"/>
        </w:rPr>
        <w:t xml:space="preserve"> </w:t>
      </w:r>
      <w:r w:rsidRPr="00A35A14">
        <w:rPr>
          <w:rFonts w:eastAsia="Arial" w:cs="Arial"/>
          <w:sz w:val="24"/>
          <w:szCs w:val="22"/>
          <w:lang w:val="en-US"/>
        </w:rPr>
        <w:t>limitation,</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will:</w:t>
      </w:r>
    </w:p>
    <w:p w14:paraId="50242CAB" w14:textId="77777777" w:rsidR="00F94271" w:rsidRPr="00A35A14" w:rsidRDefault="00F94271" w:rsidP="00F94271">
      <w:pPr>
        <w:widowControl w:val="0"/>
        <w:tabs>
          <w:tab w:val="left" w:pos="1616"/>
        </w:tabs>
        <w:autoSpaceDE w:val="0"/>
        <w:autoSpaceDN w:val="0"/>
        <w:spacing w:before="120" w:after="0" w:line="276" w:lineRule="auto"/>
        <w:ind w:left="894" w:right="651"/>
        <w:jc w:val="both"/>
        <w:rPr>
          <w:rFonts w:eastAsia="Arial" w:cs="Arial"/>
          <w:sz w:val="24"/>
          <w:szCs w:val="22"/>
          <w:lang w:val="en-US"/>
        </w:rPr>
      </w:pPr>
    </w:p>
    <w:p w14:paraId="16729BC4" w14:textId="77777777" w:rsidR="008C3D9D" w:rsidRPr="00A35A14" w:rsidRDefault="008C3D9D" w:rsidP="00FF1B14">
      <w:pPr>
        <w:widowControl w:val="0"/>
        <w:numPr>
          <w:ilvl w:val="2"/>
          <w:numId w:val="38"/>
        </w:numPr>
        <w:tabs>
          <w:tab w:val="left" w:pos="2456"/>
        </w:tabs>
        <w:autoSpaceDE w:val="0"/>
        <w:autoSpaceDN w:val="0"/>
        <w:spacing w:after="0" w:line="276" w:lineRule="auto"/>
        <w:ind w:right="651"/>
        <w:jc w:val="both"/>
        <w:rPr>
          <w:rFonts w:eastAsia="Arial" w:cs="Arial"/>
          <w:sz w:val="24"/>
          <w:szCs w:val="22"/>
          <w:lang w:val="en-US"/>
        </w:rPr>
      </w:pPr>
      <w:r w:rsidRPr="00A35A14">
        <w:rPr>
          <w:rFonts w:eastAsia="Arial" w:cs="Arial"/>
          <w:sz w:val="24"/>
          <w:szCs w:val="22"/>
          <w:lang w:val="en-US"/>
        </w:rPr>
        <w:t>maintain a safeguarding policy which includes a statement of commitment to</w:t>
      </w:r>
      <w:r w:rsidRPr="00A35A14">
        <w:rPr>
          <w:rFonts w:eastAsia="Arial" w:cs="Arial"/>
          <w:spacing w:val="1"/>
          <w:sz w:val="24"/>
          <w:szCs w:val="22"/>
          <w:lang w:val="en-US"/>
        </w:rPr>
        <w:t xml:space="preserve"> </w:t>
      </w:r>
      <w:r w:rsidRPr="00A35A14">
        <w:rPr>
          <w:rFonts w:eastAsia="Arial" w:cs="Arial"/>
          <w:sz w:val="24"/>
          <w:szCs w:val="22"/>
          <w:lang w:val="en-US"/>
        </w:rPr>
        <w:t>safeguarding and a zero tolerance statement on bullying, harassment and</w:t>
      </w:r>
      <w:r w:rsidRPr="00A35A14">
        <w:rPr>
          <w:rFonts w:eastAsia="Arial" w:cs="Arial"/>
          <w:spacing w:val="1"/>
          <w:sz w:val="24"/>
          <w:szCs w:val="22"/>
          <w:lang w:val="en-US"/>
        </w:rPr>
        <w:t xml:space="preserve"> </w:t>
      </w:r>
      <w:r w:rsidRPr="00A35A14">
        <w:rPr>
          <w:rFonts w:eastAsia="Arial" w:cs="Arial"/>
          <w:sz w:val="24"/>
          <w:szCs w:val="22"/>
          <w:lang w:val="en-US"/>
        </w:rPr>
        <w:t>sexual</w:t>
      </w:r>
      <w:r w:rsidRPr="00A35A14">
        <w:rPr>
          <w:rFonts w:eastAsia="Arial" w:cs="Arial"/>
          <w:spacing w:val="-4"/>
          <w:sz w:val="24"/>
          <w:szCs w:val="22"/>
          <w:lang w:val="en-US"/>
        </w:rPr>
        <w:t xml:space="preserve"> </w:t>
      </w:r>
      <w:r w:rsidRPr="00A35A14">
        <w:rPr>
          <w:rFonts w:eastAsia="Arial" w:cs="Arial"/>
          <w:sz w:val="24"/>
          <w:szCs w:val="22"/>
          <w:lang w:val="en-US"/>
        </w:rPr>
        <w:t>exploitation</w:t>
      </w:r>
      <w:r w:rsidRPr="00A35A14">
        <w:rPr>
          <w:rFonts w:eastAsia="Arial" w:cs="Arial"/>
          <w:spacing w:val="-2"/>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abuse;</w:t>
      </w:r>
    </w:p>
    <w:p w14:paraId="45CE75AF" w14:textId="77777777" w:rsidR="008C3D9D" w:rsidRPr="00A35A14" w:rsidRDefault="008C3D9D" w:rsidP="00FF1B14">
      <w:pPr>
        <w:widowControl w:val="0"/>
        <w:numPr>
          <w:ilvl w:val="2"/>
          <w:numId w:val="38"/>
        </w:numPr>
        <w:tabs>
          <w:tab w:val="left" w:pos="2456"/>
        </w:tabs>
        <w:autoSpaceDE w:val="0"/>
        <w:autoSpaceDN w:val="0"/>
        <w:spacing w:before="1" w:after="0" w:line="276" w:lineRule="auto"/>
        <w:ind w:right="653"/>
        <w:jc w:val="both"/>
        <w:rPr>
          <w:rFonts w:eastAsia="Arial" w:cs="Arial"/>
          <w:sz w:val="24"/>
          <w:szCs w:val="22"/>
          <w:lang w:val="en-US"/>
        </w:rPr>
      </w:pPr>
      <w:r w:rsidRPr="00A35A14">
        <w:rPr>
          <w:rFonts w:eastAsia="Arial" w:cs="Arial"/>
          <w:sz w:val="24"/>
          <w:szCs w:val="22"/>
          <w:lang w:val="en-US"/>
        </w:rPr>
        <w:t>maintain a detailed register of safeguarding issues raised and how they were</w:t>
      </w:r>
      <w:r w:rsidRPr="00A35A14">
        <w:rPr>
          <w:rFonts w:eastAsia="Arial" w:cs="Arial"/>
          <w:spacing w:val="1"/>
          <w:sz w:val="24"/>
          <w:szCs w:val="22"/>
          <w:lang w:val="en-US"/>
        </w:rPr>
        <w:t xml:space="preserve"> </w:t>
      </w:r>
      <w:r w:rsidRPr="00A35A14">
        <w:rPr>
          <w:rFonts w:eastAsia="Arial" w:cs="Arial"/>
          <w:sz w:val="24"/>
          <w:szCs w:val="22"/>
          <w:lang w:val="en-US"/>
        </w:rPr>
        <w:t>dealt</w:t>
      </w:r>
      <w:r w:rsidRPr="00A35A14">
        <w:rPr>
          <w:rFonts w:eastAsia="Arial" w:cs="Arial"/>
          <w:spacing w:val="-1"/>
          <w:sz w:val="24"/>
          <w:szCs w:val="22"/>
          <w:lang w:val="en-US"/>
        </w:rPr>
        <w:t xml:space="preserve"> </w:t>
      </w:r>
      <w:r w:rsidRPr="00A35A14">
        <w:rPr>
          <w:rFonts w:eastAsia="Arial" w:cs="Arial"/>
          <w:sz w:val="24"/>
          <w:szCs w:val="22"/>
          <w:lang w:val="en-US"/>
        </w:rPr>
        <w:t>with;</w:t>
      </w:r>
    </w:p>
    <w:p w14:paraId="1C859F5B" w14:textId="77777777" w:rsidR="008C3D9D" w:rsidRPr="00A35A14" w:rsidRDefault="008C3D9D" w:rsidP="00FF1B14">
      <w:pPr>
        <w:widowControl w:val="0"/>
        <w:numPr>
          <w:ilvl w:val="2"/>
          <w:numId w:val="38"/>
        </w:numPr>
        <w:tabs>
          <w:tab w:val="left" w:pos="2456"/>
        </w:tabs>
        <w:autoSpaceDE w:val="0"/>
        <w:autoSpaceDN w:val="0"/>
        <w:spacing w:after="0" w:line="276" w:lineRule="auto"/>
        <w:ind w:right="649"/>
        <w:jc w:val="both"/>
        <w:rPr>
          <w:rFonts w:eastAsia="Arial" w:cs="Arial"/>
          <w:sz w:val="24"/>
          <w:szCs w:val="22"/>
          <w:lang w:val="en-US"/>
        </w:rPr>
      </w:pPr>
      <w:r w:rsidRPr="00A35A14">
        <w:rPr>
          <w:rFonts w:eastAsia="Arial" w:cs="Arial"/>
          <w:sz w:val="24"/>
          <w:szCs w:val="22"/>
          <w:lang w:val="en-US"/>
        </w:rPr>
        <w:t>have clear investigation and disciplinary procedures to use when allegations</w:t>
      </w:r>
      <w:r w:rsidRPr="00A35A14">
        <w:rPr>
          <w:rFonts w:eastAsia="Arial" w:cs="Arial"/>
          <w:spacing w:val="1"/>
          <w:sz w:val="24"/>
          <w:szCs w:val="22"/>
          <w:lang w:val="en-US"/>
        </w:rPr>
        <w:t xml:space="preserve"> </w:t>
      </w:r>
      <w:r w:rsidRPr="00A35A14">
        <w:rPr>
          <w:rFonts w:eastAsia="Arial" w:cs="Arial"/>
          <w:sz w:val="24"/>
          <w:szCs w:val="22"/>
          <w:lang w:val="en-US"/>
        </w:rPr>
        <w:t>and complaints are made, and have clear processes in place for when a</w:t>
      </w:r>
      <w:r w:rsidRPr="00A35A14">
        <w:rPr>
          <w:rFonts w:eastAsia="Arial" w:cs="Arial"/>
          <w:spacing w:val="1"/>
          <w:sz w:val="24"/>
          <w:szCs w:val="22"/>
          <w:lang w:val="en-US"/>
        </w:rPr>
        <w:t xml:space="preserve"> </w:t>
      </w:r>
      <w:r w:rsidRPr="00A35A14">
        <w:rPr>
          <w:rFonts w:eastAsia="Arial" w:cs="Arial"/>
          <w:sz w:val="24"/>
          <w:szCs w:val="22"/>
          <w:lang w:val="en-US"/>
        </w:rPr>
        <w:t>disclosure</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2"/>
          <w:sz w:val="24"/>
          <w:szCs w:val="22"/>
          <w:lang w:val="en-US"/>
        </w:rPr>
        <w:t xml:space="preserve"> </w:t>
      </w:r>
      <w:r w:rsidRPr="00A35A14">
        <w:rPr>
          <w:rFonts w:eastAsia="Arial" w:cs="Arial"/>
          <w:sz w:val="24"/>
          <w:szCs w:val="22"/>
          <w:lang w:val="en-US"/>
        </w:rPr>
        <w:t>made;</w:t>
      </w:r>
    </w:p>
    <w:p w14:paraId="4D3F254C" w14:textId="77777777" w:rsidR="008C3D9D" w:rsidRPr="00A35A14" w:rsidRDefault="008C3D9D" w:rsidP="00FF1B14">
      <w:pPr>
        <w:widowControl w:val="0"/>
        <w:numPr>
          <w:ilvl w:val="2"/>
          <w:numId w:val="38"/>
        </w:numPr>
        <w:tabs>
          <w:tab w:val="left" w:pos="2456"/>
        </w:tabs>
        <w:autoSpaceDE w:val="0"/>
        <w:autoSpaceDN w:val="0"/>
        <w:spacing w:after="0" w:line="276" w:lineRule="auto"/>
        <w:ind w:right="649"/>
        <w:jc w:val="both"/>
        <w:rPr>
          <w:rFonts w:eastAsia="Arial" w:cs="Arial"/>
          <w:sz w:val="24"/>
          <w:szCs w:val="22"/>
          <w:lang w:val="en-US"/>
        </w:rPr>
      </w:pPr>
      <w:r w:rsidRPr="00A35A14">
        <w:rPr>
          <w:rFonts w:eastAsia="Arial" w:cs="Arial"/>
          <w:sz w:val="24"/>
          <w:szCs w:val="22"/>
          <w:lang w:val="en-US"/>
        </w:rPr>
        <w:t>share</w:t>
      </w:r>
      <w:r w:rsidRPr="00A35A14">
        <w:rPr>
          <w:rFonts w:eastAsia="Arial" w:cs="Arial"/>
          <w:spacing w:val="-5"/>
          <w:sz w:val="24"/>
          <w:szCs w:val="22"/>
          <w:lang w:val="en-US"/>
        </w:rPr>
        <w:t xml:space="preserve"> </w:t>
      </w:r>
      <w:r w:rsidRPr="00A35A14">
        <w:rPr>
          <w:rFonts w:eastAsia="Arial" w:cs="Arial"/>
          <w:sz w:val="24"/>
          <w:szCs w:val="22"/>
          <w:lang w:val="en-US"/>
        </w:rPr>
        <w:t>its</w:t>
      </w:r>
      <w:r w:rsidRPr="00A35A14">
        <w:rPr>
          <w:rFonts w:eastAsia="Arial" w:cs="Arial"/>
          <w:spacing w:val="-4"/>
          <w:sz w:val="24"/>
          <w:szCs w:val="22"/>
          <w:lang w:val="en-US"/>
        </w:rPr>
        <w:t xml:space="preserve"> </w:t>
      </w:r>
      <w:r w:rsidRPr="00A35A14">
        <w:rPr>
          <w:rFonts w:eastAsia="Arial" w:cs="Arial"/>
          <w:sz w:val="24"/>
          <w:szCs w:val="22"/>
          <w:lang w:val="en-US"/>
        </w:rPr>
        <w:t>safeguarding</w:t>
      </w:r>
      <w:r w:rsidRPr="00A35A14">
        <w:rPr>
          <w:rFonts w:eastAsia="Arial" w:cs="Arial"/>
          <w:spacing w:val="-6"/>
          <w:sz w:val="24"/>
          <w:szCs w:val="22"/>
          <w:lang w:val="en-US"/>
        </w:rPr>
        <w:t xml:space="preserve"> </w:t>
      </w:r>
      <w:r w:rsidRPr="00A35A14">
        <w:rPr>
          <w:rFonts w:eastAsia="Arial" w:cs="Arial"/>
          <w:sz w:val="24"/>
          <w:szCs w:val="22"/>
          <w:lang w:val="en-US"/>
        </w:rPr>
        <w:t>policy</w:t>
      </w:r>
      <w:r w:rsidRPr="00A35A14">
        <w:rPr>
          <w:rFonts w:eastAsia="Arial" w:cs="Arial"/>
          <w:spacing w:val="-4"/>
          <w:sz w:val="24"/>
          <w:szCs w:val="22"/>
          <w:lang w:val="en-US"/>
        </w:rPr>
        <w:t xml:space="preserve"> </w:t>
      </w:r>
      <w:r w:rsidRPr="00A35A14">
        <w:rPr>
          <w:rFonts w:eastAsia="Arial" w:cs="Arial"/>
          <w:sz w:val="24"/>
          <w:szCs w:val="22"/>
          <w:lang w:val="en-US"/>
        </w:rPr>
        <w:t>with</w:t>
      </w:r>
      <w:r w:rsidRPr="00A35A14">
        <w:rPr>
          <w:rFonts w:eastAsia="Arial" w:cs="Arial"/>
          <w:spacing w:val="-3"/>
          <w:sz w:val="24"/>
          <w:szCs w:val="22"/>
          <w:lang w:val="en-US"/>
        </w:rPr>
        <w:t xml:space="preserve"> </w:t>
      </w:r>
      <w:r w:rsidRPr="00A35A14">
        <w:rPr>
          <w:rFonts w:eastAsia="Arial" w:cs="Arial"/>
          <w:sz w:val="24"/>
          <w:szCs w:val="22"/>
          <w:lang w:val="en-US"/>
        </w:rPr>
        <w:t>Representatives</w:t>
      </w:r>
      <w:r w:rsidRPr="00A35A14">
        <w:rPr>
          <w:rFonts w:eastAsia="Arial" w:cs="Arial"/>
          <w:spacing w:val="-4"/>
          <w:sz w:val="24"/>
          <w:szCs w:val="22"/>
          <w:lang w:val="en-US"/>
        </w:rPr>
        <w:t xml:space="preserve"> </w:t>
      </w:r>
      <w:r w:rsidRPr="00A35A14">
        <w:rPr>
          <w:rFonts w:eastAsia="Arial" w:cs="Arial"/>
          <w:sz w:val="24"/>
          <w:szCs w:val="22"/>
          <w:lang w:val="en-US"/>
        </w:rPr>
        <w:t>or</w:t>
      </w:r>
      <w:r w:rsidRPr="00A35A14">
        <w:rPr>
          <w:rFonts w:eastAsia="Arial" w:cs="Arial"/>
          <w:spacing w:val="-5"/>
          <w:sz w:val="24"/>
          <w:szCs w:val="22"/>
          <w:lang w:val="en-US"/>
        </w:rPr>
        <w:t xml:space="preserve"> </w:t>
      </w:r>
      <w:r w:rsidRPr="00A35A14">
        <w:rPr>
          <w:rFonts w:eastAsia="Arial" w:cs="Arial"/>
          <w:sz w:val="24"/>
          <w:szCs w:val="22"/>
          <w:lang w:val="en-US"/>
        </w:rPr>
        <w:t>Third</w:t>
      </w:r>
      <w:r w:rsidRPr="00A35A14">
        <w:rPr>
          <w:rFonts w:eastAsia="Arial" w:cs="Arial"/>
          <w:spacing w:val="-4"/>
          <w:sz w:val="24"/>
          <w:szCs w:val="22"/>
          <w:lang w:val="en-US"/>
        </w:rPr>
        <w:t xml:space="preserve"> </w:t>
      </w:r>
      <w:r w:rsidRPr="00A35A14">
        <w:rPr>
          <w:rFonts w:eastAsia="Arial" w:cs="Arial"/>
          <w:sz w:val="24"/>
          <w:szCs w:val="22"/>
          <w:lang w:val="en-US"/>
        </w:rPr>
        <w:t>Parties</w:t>
      </w:r>
      <w:r w:rsidRPr="00A35A14">
        <w:rPr>
          <w:rFonts w:eastAsia="Arial" w:cs="Arial"/>
          <w:spacing w:val="-4"/>
          <w:sz w:val="24"/>
          <w:szCs w:val="22"/>
          <w:lang w:val="en-US"/>
        </w:rPr>
        <w:t xml:space="preserve"> </w:t>
      </w:r>
      <w:r w:rsidRPr="00A35A14">
        <w:rPr>
          <w:rFonts w:eastAsia="Arial" w:cs="Arial"/>
          <w:sz w:val="24"/>
          <w:szCs w:val="22"/>
          <w:lang w:val="en-US"/>
        </w:rPr>
        <w:t>involved</w:t>
      </w:r>
      <w:r w:rsidRPr="00A35A14">
        <w:rPr>
          <w:rFonts w:eastAsia="Arial" w:cs="Arial"/>
          <w:spacing w:val="-3"/>
          <w:sz w:val="24"/>
          <w:szCs w:val="22"/>
          <w:lang w:val="en-US"/>
        </w:rPr>
        <w:t xml:space="preserve"> </w:t>
      </w:r>
      <w:r w:rsidRPr="00A35A14">
        <w:rPr>
          <w:rFonts w:eastAsia="Arial" w:cs="Arial"/>
          <w:sz w:val="24"/>
          <w:szCs w:val="22"/>
          <w:lang w:val="en-US"/>
        </w:rPr>
        <w:t>in</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Project;</w:t>
      </w:r>
    </w:p>
    <w:p w14:paraId="0A86BA24" w14:textId="77777777" w:rsidR="008C3D9D" w:rsidRPr="00A35A14" w:rsidRDefault="008C3D9D" w:rsidP="00FF1B14">
      <w:pPr>
        <w:widowControl w:val="0"/>
        <w:numPr>
          <w:ilvl w:val="2"/>
          <w:numId w:val="38"/>
        </w:numPr>
        <w:tabs>
          <w:tab w:val="left" w:pos="2456"/>
        </w:tabs>
        <w:autoSpaceDE w:val="0"/>
        <w:autoSpaceDN w:val="0"/>
        <w:spacing w:before="2" w:after="0" w:line="276" w:lineRule="auto"/>
        <w:ind w:right="641"/>
        <w:jc w:val="both"/>
        <w:rPr>
          <w:rFonts w:eastAsia="Arial" w:cs="Arial"/>
          <w:sz w:val="24"/>
          <w:szCs w:val="22"/>
          <w:lang w:val="en-US"/>
        </w:rPr>
      </w:pPr>
      <w:r w:rsidRPr="00A35A14">
        <w:rPr>
          <w:rFonts w:eastAsia="Arial" w:cs="Arial"/>
          <w:sz w:val="24"/>
          <w:szCs w:val="22"/>
          <w:lang w:val="en-US"/>
        </w:rPr>
        <w:t>maintain</w:t>
      </w:r>
      <w:r w:rsidRPr="00A35A14">
        <w:rPr>
          <w:rFonts w:eastAsia="Arial" w:cs="Arial"/>
          <w:spacing w:val="-11"/>
          <w:sz w:val="24"/>
          <w:szCs w:val="22"/>
          <w:lang w:val="en-US"/>
        </w:rPr>
        <w:t xml:space="preserve"> </w:t>
      </w:r>
      <w:r w:rsidRPr="00A35A14">
        <w:rPr>
          <w:rFonts w:eastAsia="Arial" w:cs="Arial"/>
          <w:sz w:val="24"/>
          <w:szCs w:val="22"/>
          <w:lang w:val="en-US"/>
        </w:rPr>
        <w:t>a</w:t>
      </w:r>
      <w:r w:rsidRPr="00A35A14">
        <w:rPr>
          <w:rFonts w:eastAsia="Arial" w:cs="Arial"/>
          <w:spacing w:val="-11"/>
          <w:sz w:val="24"/>
          <w:szCs w:val="22"/>
          <w:lang w:val="en-US"/>
        </w:rPr>
        <w:t xml:space="preserve"> </w:t>
      </w:r>
      <w:r w:rsidRPr="00A35A14">
        <w:rPr>
          <w:rFonts w:eastAsia="Arial" w:cs="Arial"/>
          <w:sz w:val="24"/>
          <w:szCs w:val="22"/>
          <w:lang w:val="en-US"/>
        </w:rPr>
        <w:t>whistle-blowing</w:t>
      </w:r>
      <w:r w:rsidRPr="00A35A14">
        <w:rPr>
          <w:rFonts w:eastAsia="Arial" w:cs="Arial"/>
          <w:spacing w:val="-8"/>
          <w:sz w:val="24"/>
          <w:szCs w:val="22"/>
          <w:lang w:val="en-US"/>
        </w:rPr>
        <w:t xml:space="preserve"> </w:t>
      </w:r>
      <w:r w:rsidRPr="00A35A14">
        <w:rPr>
          <w:rFonts w:eastAsia="Arial" w:cs="Arial"/>
          <w:sz w:val="24"/>
          <w:szCs w:val="22"/>
          <w:lang w:val="en-US"/>
        </w:rPr>
        <w:t>policy</w:t>
      </w:r>
      <w:r w:rsidRPr="00A35A14">
        <w:rPr>
          <w:rFonts w:eastAsia="Arial" w:cs="Arial"/>
          <w:spacing w:val="-9"/>
          <w:sz w:val="24"/>
          <w:szCs w:val="22"/>
          <w:lang w:val="en-US"/>
        </w:rPr>
        <w:t xml:space="preserve"> </w:t>
      </w:r>
      <w:r w:rsidRPr="00A35A14">
        <w:rPr>
          <w:rFonts w:eastAsia="Arial" w:cs="Arial"/>
          <w:sz w:val="24"/>
          <w:szCs w:val="22"/>
          <w:lang w:val="en-US"/>
        </w:rPr>
        <w:t>which</w:t>
      </w:r>
      <w:r w:rsidRPr="00A35A14">
        <w:rPr>
          <w:rFonts w:eastAsia="Arial" w:cs="Arial"/>
          <w:spacing w:val="-11"/>
          <w:sz w:val="24"/>
          <w:szCs w:val="22"/>
          <w:lang w:val="en-US"/>
        </w:rPr>
        <w:t xml:space="preserve"> </w:t>
      </w:r>
      <w:r w:rsidRPr="00A35A14">
        <w:rPr>
          <w:rFonts w:eastAsia="Arial" w:cs="Arial"/>
          <w:sz w:val="24"/>
          <w:szCs w:val="22"/>
          <w:lang w:val="en-US"/>
        </w:rPr>
        <w:t>protects</w:t>
      </w:r>
      <w:r w:rsidRPr="00A35A14">
        <w:rPr>
          <w:rFonts w:eastAsia="Arial" w:cs="Arial"/>
          <w:spacing w:val="-9"/>
          <w:sz w:val="24"/>
          <w:szCs w:val="22"/>
          <w:lang w:val="en-US"/>
        </w:rPr>
        <w:t xml:space="preserve"> </w:t>
      </w:r>
      <w:r w:rsidRPr="00A35A14">
        <w:rPr>
          <w:rFonts w:eastAsia="Arial" w:cs="Arial"/>
          <w:sz w:val="24"/>
          <w:szCs w:val="22"/>
          <w:lang w:val="en-US"/>
        </w:rPr>
        <w:t>whistle</w:t>
      </w:r>
      <w:r w:rsidRPr="00A35A14">
        <w:rPr>
          <w:rFonts w:eastAsia="Arial" w:cs="Arial"/>
          <w:spacing w:val="-10"/>
          <w:sz w:val="24"/>
          <w:szCs w:val="22"/>
          <w:lang w:val="en-US"/>
        </w:rPr>
        <w:t xml:space="preserve"> </w:t>
      </w:r>
      <w:r w:rsidRPr="00A35A14">
        <w:rPr>
          <w:rFonts w:eastAsia="Arial" w:cs="Arial"/>
          <w:sz w:val="24"/>
          <w:szCs w:val="22"/>
          <w:lang w:val="en-US"/>
        </w:rPr>
        <w:t>blowers</w:t>
      </w:r>
      <w:r w:rsidRPr="00A35A14">
        <w:rPr>
          <w:rFonts w:eastAsia="Arial" w:cs="Arial"/>
          <w:spacing w:val="-10"/>
          <w:sz w:val="24"/>
          <w:szCs w:val="22"/>
          <w:lang w:val="en-US"/>
        </w:rPr>
        <w:t xml:space="preserve"> </w:t>
      </w:r>
      <w:r w:rsidRPr="00A35A14">
        <w:rPr>
          <w:rFonts w:eastAsia="Arial" w:cs="Arial"/>
          <w:sz w:val="24"/>
          <w:szCs w:val="22"/>
          <w:lang w:val="en-US"/>
        </w:rPr>
        <w:t>from</w:t>
      </w:r>
      <w:r w:rsidRPr="00A35A14">
        <w:rPr>
          <w:rFonts w:eastAsia="Arial" w:cs="Arial"/>
          <w:spacing w:val="-8"/>
          <w:sz w:val="24"/>
          <w:szCs w:val="22"/>
          <w:lang w:val="en-US"/>
        </w:rPr>
        <w:t xml:space="preserve"> </w:t>
      </w:r>
      <w:r w:rsidRPr="00A35A14">
        <w:rPr>
          <w:rFonts w:eastAsia="Arial" w:cs="Arial"/>
          <w:sz w:val="24"/>
          <w:szCs w:val="22"/>
          <w:lang w:val="en-US"/>
        </w:rPr>
        <w:t>reprisals</w:t>
      </w:r>
      <w:r w:rsidRPr="00A35A14">
        <w:rPr>
          <w:rFonts w:eastAsia="Arial" w:cs="Arial"/>
          <w:spacing w:val="-64"/>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includes</w:t>
      </w:r>
      <w:r w:rsidRPr="00A35A14">
        <w:rPr>
          <w:rFonts w:eastAsia="Arial" w:cs="Arial"/>
          <w:spacing w:val="-3"/>
          <w:sz w:val="24"/>
          <w:szCs w:val="22"/>
          <w:lang w:val="en-US"/>
        </w:rPr>
        <w:t xml:space="preserve"> </w:t>
      </w:r>
      <w:r w:rsidRPr="00A35A14">
        <w:rPr>
          <w:rFonts w:eastAsia="Arial" w:cs="Arial"/>
          <w:sz w:val="24"/>
          <w:szCs w:val="22"/>
          <w:lang w:val="en-US"/>
        </w:rPr>
        <w:t>clear</w:t>
      </w:r>
      <w:r w:rsidRPr="00A35A14">
        <w:rPr>
          <w:rFonts w:eastAsia="Arial" w:cs="Arial"/>
          <w:spacing w:val="-1"/>
          <w:sz w:val="24"/>
          <w:szCs w:val="22"/>
          <w:lang w:val="en-US"/>
        </w:rPr>
        <w:t xml:space="preserve"> </w:t>
      </w:r>
      <w:r w:rsidRPr="00A35A14">
        <w:rPr>
          <w:rFonts w:eastAsia="Arial" w:cs="Arial"/>
          <w:sz w:val="24"/>
          <w:szCs w:val="22"/>
          <w:lang w:val="en-US"/>
        </w:rPr>
        <w:t>processes for dealing</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concerns</w:t>
      </w:r>
      <w:r w:rsidRPr="00A35A14">
        <w:rPr>
          <w:rFonts w:eastAsia="Arial" w:cs="Arial"/>
          <w:spacing w:val="-3"/>
          <w:sz w:val="24"/>
          <w:szCs w:val="22"/>
          <w:lang w:val="en-US"/>
        </w:rPr>
        <w:t xml:space="preserve"> </w:t>
      </w:r>
      <w:r w:rsidRPr="00A35A14">
        <w:rPr>
          <w:rFonts w:eastAsia="Arial" w:cs="Arial"/>
          <w:sz w:val="24"/>
          <w:szCs w:val="22"/>
          <w:lang w:val="en-US"/>
        </w:rPr>
        <w:t>raised;</w:t>
      </w:r>
    </w:p>
    <w:p w14:paraId="2213F31D" w14:textId="77777777" w:rsidR="008C3D9D" w:rsidRPr="00A35A14" w:rsidRDefault="008C3D9D" w:rsidP="00FF1B14">
      <w:pPr>
        <w:widowControl w:val="0"/>
        <w:numPr>
          <w:ilvl w:val="2"/>
          <w:numId w:val="38"/>
        </w:numPr>
        <w:tabs>
          <w:tab w:val="left" w:pos="2456"/>
        </w:tabs>
        <w:autoSpaceDE w:val="0"/>
        <w:autoSpaceDN w:val="0"/>
        <w:spacing w:before="82" w:after="0" w:line="276" w:lineRule="auto"/>
        <w:ind w:right="644"/>
        <w:jc w:val="both"/>
        <w:rPr>
          <w:rFonts w:eastAsia="Arial" w:cs="Arial"/>
          <w:sz w:val="24"/>
          <w:szCs w:val="22"/>
          <w:lang w:val="en-US"/>
        </w:rPr>
      </w:pPr>
      <w:r w:rsidRPr="00A35A14">
        <w:rPr>
          <w:rFonts w:eastAsia="Arial" w:cs="Arial"/>
          <w:sz w:val="24"/>
          <w:szCs w:val="22"/>
          <w:lang w:val="en-US"/>
        </w:rPr>
        <w:t>maintain</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code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conduct</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staff</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volunteers</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sets</w:t>
      </w:r>
      <w:r w:rsidRPr="00A35A14">
        <w:rPr>
          <w:rFonts w:eastAsia="Arial" w:cs="Arial"/>
          <w:spacing w:val="1"/>
          <w:sz w:val="24"/>
          <w:szCs w:val="22"/>
          <w:lang w:val="en-US"/>
        </w:rPr>
        <w:t xml:space="preserve"> </w:t>
      </w:r>
      <w:r w:rsidRPr="00A35A14">
        <w:rPr>
          <w:rFonts w:eastAsia="Arial" w:cs="Arial"/>
          <w:sz w:val="24"/>
          <w:szCs w:val="22"/>
          <w:lang w:val="en-US"/>
        </w:rPr>
        <w:t>out</w:t>
      </w:r>
      <w:r w:rsidRPr="00A35A14">
        <w:rPr>
          <w:rFonts w:eastAsia="Arial" w:cs="Arial"/>
          <w:spacing w:val="1"/>
          <w:sz w:val="24"/>
          <w:szCs w:val="22"/>
          <w:lang w:val="en-US"/>
        </w:rPr>
        <w:t xml:space="preserve"> </w:t>
      </w:r>
      <w:r w:rsidRPr="00A35A14">
        <w:rPr>
          <w:rFonts w:eastAsia="Arial" w:cs="Arial"/>
          <w:sz w:val="24"/>
          <w:szCs w:val="22"/>
          <w:lang w:val="en-US"/>
        </w:rPr>
        <w:t>clear</w:t>
      </w:r>
      <w:r w:rsidRPr="00A35A14">
        <w:rPr>
          <w:rFonts w:eastAsia="Arial" w:cs="Arial"/>
          <w:spacing w:val="1"/>
          <w:sz w:val="24"/>
          <w:szCs w:val="22"/>
          <w:lang w:val="en-US"/>
        </w:rPr>
        <w:t xml:space="preserve"> </w:t>
      </w:r>
      <w:r w:rsidRPr="00A35A14">
        <w:rPr>
          <w:rFonts w:eastAsia="Arial" w:cs="Arial"/>
          <w:sz w:val="24"/>
          <w:szCs w:val="22"/>
          <w:lang w:val="en-US"/>
        </w:rPr>
        <w:t>expectations of behaviours - inside and outside the work place - and make</w:t>
      </w:r>
      <w:r w:rsidRPr="00A35A14">
        <w:rPr>
          <w:rFonts w:eastAsia="Arial" w:cs="Arial"/>
          <w:spacing w:val="1"/>
          <w:sz w:val="24"/>
          <w:szCs w:val="22"/>
          <w:lang w:val="en-US"/>
        </w:rPr>
        <w:t xml:space="preserve"> </w:t>
      </w:r>
      <w:r w:rsidRPr="00A35A14">
        <w:rPr>
          <w:rFonts w:eastAsia="Arial" w:cs="Arial"/>
          <w:sz w:val="24"/>
          <w:szCs w:val="22"/>
          <w:lang w:val="en-US"/>
        </w:rPr>
        <w:t>clear what will happen in the event of non-compliance or breach of these</w:t>
      </w:r>
      <w:r w:rsidRPr="00A35A14">
        <w:rPr>
          <w:rFonts w:eastAsia="Arial" w:cs="Arial"/>
          <w:spacing w:val="1"/>
          <w:sz w:val="24"/>
          <w:szCs w:val="22"/>
          <w:lang w:val="en-US"/>
        </w:rPr>
        <w:t xml:space="preserve"> </w:t>
      </w:r>
      <w:r w:rsidRPr="00A35A14">
        <w:rPr>
          <w:rFonts w:eastAsia="Arial" w:cs="Arial"/>
          <w:sz w:val="24"/>
          <w:szCs w:val="22"/>
          <w:lang w:val="en-US"/>
        </w:rPr>
        <w:t>standards;</w:t>
      </w:r>
      <w:r w:rsidRPr="00A35A14">
        <w:rPr>
          <w:rFonts w:eastAsia="Arial" w:cs="Arial"/>
          <w:spacing w:val="-3"/>
          <w:sz w:val="24"/>
          <w:szCs w:val="22"/>
          <w:lang w:val="en-US"/>
        </w:rPr>
        <w:t xml:space="preserve"> </w:t>
      </w:r>
      <w:r w:rsidRPr="00A35A14">
        <w:rPr>
          <w:rFonts w:eastAsia="Arial" w:cs="Arial"/>
          <w:sz w:val="24"/>
          <w:szCs w:val="22"/>
          <w:lang w:val="en-US"/>
        </w:rPr>
        <w:t>and</w:t>
      </w:r>
    </w:p>
    <w:p w14:paraId="72625B8D" w14:textId="77777777" w:rsidR="008C3D9D" w:rsidRPr="00A35A14" w:rsidRDefault="008C3D9D" w:rsidP="00FF1B14">
      <w:pPr>
        <w:widowControl w:val="0"/>
        <w:numPr>
          <w:ilvl w:val="2"/>
          <w:numId w:val="38"/>
        </w:numPr>
        <w:tabs>
          <w:tab w:val="left" w:pos="2456"/>
        </w:tabs>
        <w:autoSpaceDE w:val="0"/>
        <w:autoSpaceDN w:val="0"/>
        <w:spacing w:after="0" w:line="276" w:lineRule="auto"/>
        <w:ind w:right="644"/>
        <w:jc w:val="both"/>
        <w:rPr>
          <w:rFonts w:eastAsia="Arial" w:cs="Arial"/>
          <w:sz w:val="24"/>
          <w:szCs w:val="22"/>
          <w:lang w:val="en-US"/>
        </w:rPr>
      </w:pPr>
      <w:r w:rsidRPr="00A35A14">
        <w:rPr>
          <w:rFonts w:eastAsia="Arial" w:cs="Arial"/>
          <w:sz w:val="24"/>
          <w:szCs w:val="22"/>
          <w:lang w:val="en-US"/>
        </w:rPr>
        <w:t>meet or be working towards the minimum standards for Sexual Exploitation,</w:t>
      </w:r>
      <w:r w:rsidRPr="00A35A14">
        <w:rPr>
          <w:rFonts w:eastAsia="Arial" w:cs="Arial"/>
          <w:spacing w:val="1"/>
          <w:sz w:val="24"/>
          <w:szCs w:val="22"/>
          <w:lang w:val="en-US"/>
        </w:rPr>
        <w:t xml:space="preserve"> </w:t>
      </w:r>
      <w:r w:rsidRPr="00A35A14">
        <w:rPr>
          <w:rFonts w:eastAsia="Arial" w:cs="Arial"/>
          <w:sz w:val="24"/>
          <w:szCs w:val="22"/>
          <w:lang w:val="en-US"/>
        </w:rPr>
        <w:t>Abuse and Harassment safeguarding: the Inter-Agency Standing Committee</w:t>
      </w:r>
      <w:r w:rsidRPr="00A35A14">
        <w:rPr>
          <w:rFonts w:eastAsia="Arial" w:cs="Arial"/>
          <w:spacing w:val="1"/>
          <w:sz w:val="24"/>
          <w:szCs w:val="22"/>
          <w:lang w:val="en-US"/>
        </w:rPr>
        <w:t xml:space="preserve"> </w:t>
      </w:r>
      <w:r w:rsidRPr="00A35A14">
        <w:rPr>
          <w:rFonts w:eastAsia="Arial" w:cs="Arial"/>
          <w:sz w:val="24"/>
          <w:szCs w:val="22"/>
          <w:lang w:val="en-US"/>
        </w:rPr>
        <w:t>Minimum Operating Standards on Protection from Sexual Exploitation and</w:t>
      </w:r>
      <w:r w:rsidRPr="00A35A14">
        <w:rPr>
          <w:rFonts w:eastAsia="Arial" w:cs="Arial"/>
          <w:spacing w:val="1"/>
          <w:sz w:val="24"/>
          <w:szCs w:val="22"/>
          <w:lang w:val="en-US"/>
        </w:rPr>
        <w:t xml:space="preserve"> </w:t>
      </w:r>
      <w:r w:rsidRPr="00A35A14">
        <w:rPr>
          <w:rFonts w:eastAsia="Arial" w:cs="Arial"/>
          <w:sz w:val="24"/>
          <w:szCs w:val="22"/>
          <w:lang w:val="en-US"/>
        </w:rPr>
        <w:t>Abuse</w:t>
      </w:r>
      <w:r w:rsidRPr="00A35A14">
        <w:rPr>
          <w:rFonts w:eastAsia="Arial" w:cs="Arial"/>
          <w:spacing w:val="1"/>
          <w:sz w:val="24"/>
          <w:szCs w:val="22"/>
          <w:lang w:val="en-US"/>
        </w:rPr>
        <w:t xml:space="preserve"> </w:t>
      </w:r>
      <w:r w:rsidRPr="00A35A14">
        <w:rPr>
          <w:rFonts w:eastAsia="Arial" w:cs="Arial"/>
          <w:sz w:val="24"/>
          <w:szCs w:val="22"/>
          <w:lang w:val="en-US"/>
        </w:rPr>
        <w:t>(“</w:t>
      </w:r>
      <w:r w:rsidRPr="00A35A14">
        <w:rPr>
          <w:rFonts w:eastAsia="Arial" w:cs="Arial"/>
          <w:b/>
          <w:sz w:val="24"/>
          <w:szCs w:val="22"/>
          <w:lang w:val="en-US"/>
        </w:rPr>
        <w:t>PSEA</w:t>
      </w:r>
      <w:r w:rsidRPr="00A35A14">
        <w:rPr>
          <w:rFonts w:eastAsia="Arial" w:cs="Arial"/>
          <w:sz w:val="24"/>
          <w:szCs w:val="22"/>
          <w:lang w:val="en-US"/>
        </w:rPr>
        <w:t>”)</w:t>
      </w:r>
      <w:r w:rsidRPr="00A35A14">
        <w:rPr>
          <w:rFonts w:eastAsia="Arial" w:cs="Arial"/>
          <w:spacing w:val="1"/>
          <w:sz w:val="24"/>
          <w:szCs w:val="22"/>
          <w:lang w:val="en-US"/>
        </w:rPr>
        <w:t xml:space="preserve"> </w:t>
      </w:r>
      <w:r w:rsidRPr="00A35A14">
        <w:rPr>
          <w:rFonts w:eastAsia="Arial" w:cs="Arial"/>
          <w:sz w:val="24"/>
          <w:szCs w:val="22"/>
          <w:lang w:val="en-US"/>
        </w:rPr>
        <w:t>and/or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PSEA</w:t>
      </w:r>
      <w:r w:rsidRPr="00A35A14">
        <w:rPr>
          <w:rFonts w:eastAsia="Arial" w:cs="Arial"/>
          <w:spacing w:val="1"/>
          <w:sz w:val="24"/>
          <w:szCs w:val="22"/>
          <w:lang w:val="en-US"/>
        </w:rPr>
        <w:t xml:space="preserve"> </w:t>
      </w:r>
      <w:r w:rsidRPr="00A35A14">
        <w:rPr>
          <w:rFonts w:eastAsia="Arial" w:cs="Arial"/>
          <w:sz w:val="24"/>
          <w:szCs w:val="22"/>
          <w:lang w:val="en-US"/>
        </w:rPr>
        <w:t>elements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Core</w:t>
      </w:r>
      <w:r w:rsidRPr="00A35A14">
        <w:rPr>
          <w:rFonts w:eastAsia="Arial" w:cs="Arial"/>
          <w:spacing w:val="1"/>
          <w:sz w:val="24"/>
          <w:szCs w:val="22"/>
          <w:lang w:val="en-US"/>
        </w:rPr>
        <w:t xml:space="preserve"> </w:t>
      </w:r>
      <w:r w:rsidRPr="00A35A14">
        <w:rPr>
          <w:rFonts w:eastAsia="Arial" w:cs="Arial"/>
          <w:sz w:val="24"/>
          <w:szCs w:val="22"/>
          <w:lang w:val="en-US"/>
        </w:rPr>
        <w:t>Humanitarian</w:t>
      </w:r>
      <w:r w:rsidRPr="00A35A14">
        <w:rPr>
          <w:rFonts w:eastAsia="Arial" w:cs="Arial"/>
          <w:spacing w:val="1"/>
          <w:sz w:val="24"/>
          <w:szCs w:val="22"/>
          <w:lang w:val="en-US"/>
        </w:rPr>
        <w:t xml:space="preserve"> </w:t>
      </w:r>
      <w:r w:rsidRPr="00A35A14">
        <w:rPr>
          <w:rFonts w:eastAsia="Arial" w:cs="Arial"/>
          <w:sz w:val="24"/>
          <w:szCs w:val="22"/>
          <w:lang w:val="en-US"/>
        </w:rPr>
        <w:t>Standard</w:t>
      </w:r>
      <w:r w:rsidRPr="00A35A14">
        <w:rPr>
          <w:rFonts w:eastAsia="Arial" w:cs="Arial"/>
          <w:spacing w:val="-3"/>
          <w:sz w:val="24"/>
          <w:szCs w:val="22"/>
          <w:lang w:val="en-US"/>
        </w:rPr>
        <w:t xml:space="preserve"> </w:t>
      </w:r>
      <w:r w:rsidRPr="00A35A14">
        <w:rPr>
          <w:rFonts w:eastAsia="Arial" w:cs="Arial"/>
          <w:sz w:val="24"/>
          <w:szCs w:val="22"/>
          <w:lang w:val="en-US"/>
        </w:rPr>
        <w:t>on</w:t>
      </w:r>
      <w:r w:rsidRPr="00A35A14">
        <w:rPr>
          <w:rFonts w:eastAsia="Arial" w:cs="Arial"/>
          <w:spacing w:val="-2"/>
          <w:sz w:val="24"/>
          <w:szCs w:val="22"/>
          <w:lang w:val="en-US"/>
        </w:rPr>
        <w:t xml:space="preserve"> </w:t>
      </w:r>
      <w:r w:rsidRPr="00A35A14">
        <w:rPr>
          <w:rFonts w:eastAsia="Arial" w:cs="Arial"/>
          <w:sz w:val="24"/>
          <w:szCs w:val="22"/>
          <w:lang w:val="en-US"/>
        </w:rPr>
        <w:t>Quality</w:t>
      </w:r>
      <w:r w:rsidRPr="00A35A14">
        <w:rPr>
          <w:rFonts w:eastAsia="Arial" w:cs="Arial"/>
          <w:spacing w:val="-2"/>
          <w:sz w:val="24"/>
          <w:szCs w:val="22"/>
          <w:lang w:val="en-US"/>
        </w:rPr>
        <w:t xml:space="preserve"> </w:t>
      </w:r>
      <w:r w:rsidRPr="00A35A14">
        <w:rPr>
          <w:rFonts w:eastAsia="Arial" w:cs="Arial"/>
          <w:sz w:val="24"/>
          <w:szCs w:val="22"/>
          <w:lang w:val="en-US"/>
        </w:rPr>
        <w:t>and Accountability.</w:t>
      </w:r>
    </w:p>
    <w:p w14:paraId="425F1D0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55E918C4" w14:textId="451FC871" w:rsidR="008C3D9D" w:rsidRPr="00A35A14" w:rsidRDefault="008C3D9D" w:rsidP="00FF1B14">
      <w:pPr>
        <w:widowControl w:val="0"/>
        <w:numPr>
          <w:ilvl w:val="1"/>
          <w:numId w:val="58"/>
        </w:numPr>
        <w:tabs>
          <w:tab w:val="left" w:pos="1463"/>
        </w:tabs>
        <w:autoSpaceDE w:val="0"/>
        <w:autoSpaceDN w:val="0"/>
        <w:spacing w:before="1" w:after="0"/>
        <w:ind w:left="1462" w:right="649"/>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shall</w:t>
      </w:r>
      <w:r w:rsidRPr="00A35A14">
        <w:rPr>
          <w:rFonts w:eastAsia="Arial" w:cs="Arial"/>
          <w:spacing w:val="-5"/>
          <w:sz w:val="24"/>
          <w:szCs w:val="22"/>
          <w:lang w:val="en-US"/>
        </w:rPr>
        <w:t xml:space="preserve"> </w:t>
      </w:r>
      <w:r w:rsidRPr="00A35A14">
        <w:rPr>
          <w:rFonts w:eastAsia="Arial" w:cs="Arial"/>
          <w:sz w:val="24"/>
          <w:szCs w:val="22"/>
          <w:lang w:val="en-US"/>
        </w:rPr>
        <w:t>provide</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00B663FC" w:rsidRPr="00A35A14">
        <w:rPr>
          <w:rFonts w:eastAsia="Arial" w:cs="Arial"/>
          <w:sz w:val="24"/>
          <w:szCs w:val="22"/>
          <w:lang w:val="en-US"/>
        </w:rPr>
        <w:t>Authority</w:t>
      </w:r>
      <w:r w:rsidRPr="00A35A14">
        <w:rPr>
          <w:rFonts w:eastAsia="Arial" w:cs="Arial"/>
          <w:sz w:val="24"/>
          <w:szCs w:val="22"/>
          <w:lang w:val="en-US"/>
        </w:rPr>
        <w:t>,</w:t>
      </w:r>
      <w:r w:rsidRPr="00A35A14">
        <w:rPr>
          <w:rFonts w:eastAsia="Arial" w:cs="Arial"/>
          <w:spacing w:val="-4"/>
          <w:sz w:val="24"/>
          <w:szCs w:val="22"/>
          <w:lang w:val="en-US"/>
        </w:rPr>
        <w:t xml:space="preserve"> </w:t>
      </w:r>
      <w:r w:rsidRPr="00A35A14">
        <w:rPr>
          <w:rFonts w:eastAsia="Arial" w:cs="Arial"/>
          <w:sz w:val="24"/>
          <w:szCs w:val="22"/>
          <w:lang w:val="en-US"/>
        </w:rPr>
        <w:t>on</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00B663FC" w:rsidRPr="00A35A14">
        <w:rPr>
          <w:rFonts w:eastAsia="Arial" w:cs="Arial"/>
          <w:sz w:val="24"/>
          <w:szCs w:val="22"/>
          <w:lang w:val="en-US"/>
        </w:rPr>
        <w:t>Authority’s</w:t>
      </w:r>
      <w:r w:rsidR="00B663FC" w:rsidRPr="00A35A14">
        <w:rPr>
          <w:rFonts w:eastAsia="Arial" w:cs="Arial"/>
          <w:spacing w:val="-5"/>
          <w:sz w:val="24"/>
          <w:szCs w:val="22"/>
          <w:lang w:val="en-US"/>
        </w:rPr>
        <w:t xml:space="preserve"> </w:t>
      </w:r>
      <w:r w:rsidRPr="00A35A14">
        <w:rPr>
          <w:rFonts w:eastAsia="Arial" w:cs="Arial"/>
          <w:sz w:val="24"/>
          <w:szCs w:val="22"/>
          <w:lang w:val="en-US"/>
        </w:rPr>
        <w:t>request,</w:t>
      </w:r>
      <w:r w:rsidRPr="00A35A14">
        <w:rPr>
          <w:rFonts w:eastAsia="Arial" w:cs="Arial"/>
          <w:spacing w:val="-4"/>
          <w:sz w:val="24"/>
          <w:szCs w:val="22"/>
          <w:lang w:val="en-US"/>
        </w:rPr>
        <w:t xml:space="preserve"> </w:t>
      </w:r>
      <w:r w:rsidRPr="00A35A14">
        <w:rPr>
          <w:rFonts w:eastAsia="Arial" w:cs="Arial"/>
          <w:sz w:val="24"/>
          <w:szCs w:val="22"/>
          <w:lang w:val="en-US"/>
        </w:rPr>
        <w:t>any</w:t>
      </w:r>
      <w:r w:rsidRPr="00A35A14">
        <w:rPr>
          <w:rFonts w:eastAsia="Arial" w:cs="Arial"/>
          <w:spacing w:val="-64"/>
          <w:sz w:val="24"/>
          <w:szCs w:val="22"/>
          <w:lang w:val="en-US"/>
        </w:rPr>
        <w:t xml:space="preserve"> </w:t>
      </w:r>
      <w:r w:rsidRPr="00A35A14">
        <w:rPr>
          <w:rFonts w:eastAsia="Arial" w:cs="Arial"/>
          <w:sz w:val="24"/>
          <w:szCs w:val="22"/>
          <w:lang w:val="en-US"/>
        </w:rPr>
        <w:t>documents maintained pursuant to Condition 17.1 and/or evidence of compliance 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requirements of</w:t>
      </w:r>
      <w:r w:rsidRPr="00A35A14">
        <w:rPr>
          <w:rFonts w:eastAsia="Arial" w:cs="Arial"/>
          <w:spacing w:val="-2"/>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r w:rsidRPr="00A35A14">
        <w:rPr>
          <w:rFonts w:eastAsia="Arial" w:cs="Arial"/>
          <w:sz w:val="24"/>
          <w:szCs w:val="22"/>
          <w:lang w:val="en-US"/>
        </w:rPr>
        <w:t>17.1.</w:t>
      </w:r>
    </w:p>
    <w:p w14:paraId="6A67E9C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F803137" w14:textId="57FBAD97" w:rsidR="008C3D9D" w:rsidRPr="00A35A14" w:rsidRDefault="008C3D9D" w:rsidP="00FF1B14">
      <w:pPr>
        <w:widowControl w:val="0"/>
        <w:numPr>
          <w:ilvl w:val="1"/>
          <w:numId w:val="58"/>
        </w:numPr>
        <w:tabs>
          <w:tab w:val="left" w:pos="1463"/>
        </w:tabs>
        <w:autoSpaceDE w:val="0"/>
        <w:autoSpaceDN w:val="0"/>
        <w:spacing w:after="0"/>
        <w:ind w:left="1462" w:right="649"/>
        <w:jc w:val="both"/>
        <w:rPr>
          <w:rFonts w:eastAsia="Arial" w:cs="Arial"/>
          <w:sz w:val="24"/>
          <w:szCs w:val="22"/>
          <w:lang w:val="en-US"/>
        </w:rPr>
      </w:pPr>
      <w:r w:rsidRPr="00A35A14">
        <w:rPr>
          <w:rFonts w:eastAsia="Arial" w:cs="Arial"/>
          <w:sz w:val="24"/>
          <w:szCs w:val="22"/>
          <w:lang w:val="en-US"/>
        </w:rPr>
        <w:t>The Authority has a zero tolerance approach towards sexual exploitation, abuse and</w:t>
      </w:r>
      <w:r w:rsidRPr="00A35A14">
        <w:rPr>
          <w:rFonts w:eastAsia="Arial" w:cs="Arial"/>
          <w:spacing w:val="1"/>
          <w:sz w:val="24"/>
          <w:szCs w:val="22"/>
          <w:lang w:val="en-US"/>
        </w:rPr>
        <w:t xml:space="preserve"> </w:t>
      </w:r>
      <w:r w:rsidRPr="00A35A14">
        <w:rPr>
          <w:rFonts w:eastAsia="Arial" w:cs="Arial"/>
          <w:sz w:val="24"/>
          <w:szCs w:val="22"/>
          <w:lang w:val="en-US"/>
        </w:rPr>
        <w:t>harassment.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will</w:t>
      </w:r>
      <w:r w:rsidRPr="00A35A14">
        <w:rPr>
          <w:rFonts w:eastAsia="Arial" w:cs="Arial"/>
          <w:spacing w:val="1"/>
          <w:sz w:val="24"/>
          <w:szCs w:val="22"/>
          <w:lang w:val="en-US"/>
        </w:rPr>
        <w:t xml:space="preserve"> </w:t>
      </w:r>
      <w:r w:rsidRPr="00A35A14">
        <w:rPr>
          <w:rFonts w:eastAsia="Arial" w:cs="Arial"/>
          <w:sz w:val="24"/>
          <w:szCs w:val="22"/>
          <w:lang w:val="en-US"/>
        </w:rPr>
        <w:t>immediately</w:t>
      </w:r>
      <w:r w:rsidRPr="00A35A14">
        <w:rPr>
          <w:rFonts w:eastAsia="Arial" w:cs="Arial"/>
          <w:spacing w:val="1"/>
          <w:sz w:val="24"/>
          <w:szCs w:val="22"/>
          <w:lang w:val="en-US"/>
        </w:rPr>
        <w:t xml:space="preserve"> </w:t>
      </w:r>
      <w:r w:rsidRPr="00A35A14">
        <w:rPr>
          <w:rFonts w:eastAsia="Arial" w:cs="Arial"/>
          <w:sz w:val="24"/>
          <w:szCs w:val="22"/>
          <w:lang w:val="en-US"/>
        </w:rPr>
        <w:t>contact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007833E7" w:rsidRPr="00A35A14">
        <w:rPr>
          <w:rFonts w:eastAsia="Arial" w:cs="Arial"/>
          <w:sz w:val="24"/>
          <w:szCs w:val="22"/>
          <w:lang w:val="en-US"/>
        </w:rPr>
        <w:t>Authority</w:t>
      </w:r>
      <w:r w:rsidR="007833E7" w:rsidRPr="00A35A14">
        <w:rPr>
          <w:rFonts w:eastAsia="Arial" w:cs="Arial"/>
          <w:spacing w:val="1"/>
          <w:sz w:val="24"/>
          <w:szCs w:val="22"/>
          <w:lang w:val="en-US"/>
        </w:rPr>
        <w:t xml:space="preserve"> </w:t>
      </w:r>
      <w:r w:rsidRPr="00A35A14">
        <w:rPr>
          <w:rFonts w:eastAsia="Arial" w:cs="Arial"/>
          <w:sz w:val="24"/>
          <w:szCs w:val="22"/>
          <w:lang w:val="en-US"/>
        </w:rPr>
        <w:t>at</w:t>
      </w:r>
      <w:r w:rsidRPr="00A35A14">
        <w:rPr>
          <w:rFonts w:eastAsia="Arial" w:cs="Arial"/>
          <w:spacing w:val="1"/>
          <w:sz w:val="24"/>
          <w:szCs w:val="22"/>
          <w:lang w:val="en-US"/>
        </w:rPr>
        <w:t xml:space="preserve"> </w:t>
      </w:r>
      <w:hyperlink r:id="rId28">
        <w:r w:rsidRPr="00A35A14">
          <w:rPr>
            <w:rFonts w:eastAsia="Arial" w:cs="Arial"/>
            <w:sz w:val="24"/>
            <w:szCs w:val="22"/>
            <w:lang w:val="en-US"/>
          </w:rPr>
          <w:t>ODA.Safeguarding@defra.gov.uk</w:t>
        </w:r>
      </w:hyperlink>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report</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credible</w:t>
      </w:r>
      <w:r w:rsidRPr="00A35A14">
        <w:rPr>
          <w:rFonts w:eastAsia="Arial" w:cs="Arial"/>
          <w:spacing w:val="1"/>
          <w:sz w:val="24"/>
          <w:szCs w:val="22"/>
          <w:lang w:val="en-US"/>
        </w:rPr>
        <w:t xml:space="preserve"> </w:t>
      </w:r>
      <w:r w:rsidRPr="00A35A14">
        <w:rPr>
          <w:rFonts w:eastAsia="Arial" w:cs="Arial"/>
          <w:sz w:val="24"/>
          <w:szCs w:val="22"/>
          <w:lang w:val="en-US"/>
        </w:rPr>
        <w:t>suspicions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actual</w:t>
      </w:r>
      <w:r w:rsidRPr="00A35A14">
        <w:rPr>
          <w:rFonts w:eastAsia="Arial" w:cs="Arial"/>
          <w:spacing w:val="1"/>
          <w:sz w:val="24"/>
          <w:szCs w:val="22"/>
          <w:lang w:val="en-US"/>
        </w:rPr>
        <w:t xml:space="preserve"> </w:t>
      </w:r>
      <w:r w:rsidRPr="00A35A14">
        <w:rPr>
          <w:rFonts w:eastAsia="Arial" w:cs="Arial"/>
          <w:sz w:val="24"/>
          <w:szCs w:val="22"/>
          <w:lang w:val="en-US"/>
        </w:rPr>
        <w:t>incidents of sexual exploitation, abuse or harassment related to this Grant Funding</w:t>
      </w:r>
      <w:r w:rsidRPr="00A35A14">
        <w:rPr>
          <w:rFonts w:eastAsia="Arial" w:cs="Arial"/>
          <w:spacing w:val="1"/>
          <w:sz w:val="24"/>
          <w:szCs w:val="22"/>
          <w:lang w:val="en-US"/>
        </w:rPr>
        <w:t xml:space="preserve"> </w:t>
      </w:r>
      <w:r w:rsidRPr="00A35A14">
        <w:rPr>
          <w:rFonts w:eastAsia="Arial" w:cs="Arial"/>
          <w:sz w:val="24"/>
          <w:szCs w:val="22"/>
          <w:lang w:val="en-US"/>
        </w:rPr>
        <w:t>Agreement. The Grant Recipient should assess credibility based on the source of the</w:t>
      </w:r>
      <w:r w:rsidRPr="00A35A14">
        <w:rPr>
          <w:rFonts w:eastAsia="Arial" w:cs="Arial"/>
          <w:spacing w:val="1"/>
          <w:sz w:val="24"/>
          <w:szCs w:val="22"/>
          <w:lang w:val="en-US"/>
        </w:rPr>
        <w:t xml:space="preserve"> </w:t>
      </w:r>
      <w:r w:rsidRPr="00A35A14">
        <w:rPr>
          <w:rFonts w:eastAsia="Arial" w:cs="Arial"/>
          <w:sz w:val="24"/>
          <w:szCs w:val="22"/>
          <w:lang w:val="en-US"/>
        </w:rPr>
        <w:t>allegation, the content, and the level of detail or evidence provided. All sexual activity</w:t>
      </w:r>
      <w:r w:rsidRPr="00A35A14">
        <w:rPr>
          <w:rFonts w:eastAsia="Arial" w:cs="Arial"/>
          <w:spacing w:val="1"/>
          <w:sz w:val="24"/>
          <w:szCs w:val="22"/>
          <w:lang w:val="en-US"/>
        </w:rPr>
        <w:t xml:space="preserve"> </w:t>
      </w:r>
      <w:r w:rsidRPr="00A35A14">
        <w:rPr>
          <w:rFonts w:eastAsia="Arial" w:cs="Arial"/>
          <w:sz w:val="24"/>
          <w:szCs w:val="22"/>
          <w:lang w:val="en-US"/>
        </w:rPr>
        <w:t>with children (persons under the age of 18) is prohibited, regardless of the age of</w:t>
      </w:r>
      <w:r w:rsidRPr="00A35A14">
        <w:rPr>
          <w:rFonts w:eastAsia="Arial" w:cs="Arial"/>
          <w:spacing w:val="1"/>
          <w:sz w:val="24"/>
          <w:szCs w:val="22"/>
          <w:lang w:val="en-US"/>
        </w:rPr>
        <w:t xml:space="preserve"> </w:t>
      </w:r>
      <w:r w:rsidRPr="00A35A14">
        <w:rPr>
          <w:rFonts w:eastAsia="Arial" w:cs="Arial"/>
          <w:sz w:val="24"/>
          <w:szCs w:val="22"/>
          <w:lang w:val="en-US"/>
        </w:rPr>
        <w:t>majority,</w:t>
      </w:r>
      <w:r w:rsidRPr="00A35A14">
        <w:rPr>
          <w:rFonts w:eastAsia="Arial" w:cs="Arial"/>
          <w:spacing w:val="-3"/>
          <w:sz w:val="24"/>
          <w:szCs w:val="22"/>
          <w:lang w:val="en-US"/>
        </w:rPr>
        <w:t xml:space="preserve"> </w:t>
      </w:r>
      <w:r w:rsidRPr="00A35A14">
        <w:rPr>
          <w:rFonts w:eastAsia="Arial" w:cs="Arial"/>
          <w:sz w:val="24"/>
          <w:szCs w:val="22"/>
          <w:lang w:val="en-US"/>
        </w:rPr>
        <w:t>or age of consent locally.</w:t>
      </w:r>
    </w:p>
    <w:p w14:paraId="0EAC252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7D19EAE2" w14:textId="77777777" w:rsidR="008C3D9D" w:rsidRPr="00A35A14" w:rsidRDefault="008C3D9D" w:rsidP="00FF1B14">
      <w:pPr>
        <w:widowControl w:val="0"/>
        <w:numPr>
          <w:ilvl w:val="1"/>
          <w:numId w:val="58"/>
        </w:numPr>
        <w:tabs>
          <w:tab w:val="left" w:pos="1463"/>
        </w:tabs>
        <w:autoSpaceDE w:val="0"/>
        <w:autoSpaceDN w:val="0"/>
        <w:spacing w:after="0"/>
        <w:ind w:left="1462" w:right="643"/>
        <w:jc w:val="both"/>
        <w:rPr>
          <w:rFonts w:eastAsia="Arial" w:cs="Arial"/>
          <w:sz w:val="24"/>
          <w:szCs w:val="22"/>
          <w:lang w:val="en-US"/>
        </w:rPr>
      </w:pPr>
      <w:r w:rsidRPr="00A35A14">
        <w:rPr>
          <w:rFonts w:eastAsia="Arial" w:cs="Arial"/>
          <w:sz w:val="24"/>
          <w:szCs w:val="22"/>
          <w:lang w:val="en-US"/>
        </w:rPr>
        <w:t>The Grant Recipient shall also report any credible suspicions of, or actual incidents of</w:t>
      </w:r>
      <w:r w:rsidRPr="00A35A14">
        <w:rPr>
          <w:rFonts w:eastAsia="Arial" w:cs="Arial"/>
          <w:spacing w:val="1"/>
          <w:sz w:val="24"/>
          <w:szCs w:val="22"/>
          <w:lang w:val="en-US"/>
        </w:rPr>
        <w:t xml:space="preserve"> </w:t>
      </w:r>
      <w:r w:rsidRPr="00A35A14">
        <w:rPr>
          <w:rFonts w:eastAsia="Arial" w:cs="Arial"/>
          <w:sz w:val="24"/>
          <w:szCs w:val="22"/>
          <w:lang w:val="en-US"/>
        </w:rPr>
        <w:t>sexual exploitation, abuse or harassment that are not directly related to this Grant</w:t>
      </w:r>
      <w:r w:rsidRPr="00A35A14">
        <w:rPr>
          <w:rFonts w:eastAsia="Arial" w:cs="Arial"/>
          <w:spacing w:val="1"/>
          <w:sz w:val="24"/>
          <w:szCs w:val="22"/>
          <w:lang w:val="en-US"/>
        </w:rPr>
        <w:t xml:space="preserve"> </w:t>
      </w:r>
      <w:r w:rsidRPr="00A35A14">
        <w:rPr>
          <w:rFonts w:eastAsia="Arial" w:cs="Arial"/>
          <w:sz w:val="24"/>
          <w:szCs w:val="22"/>
          <w:lang w:val="en-US"/>
        </w:rPr>
        <w:t>Funding Agreement but which would impact to the Department or the reputation of the</w:t>
      </w:r>
      <w:r w:rsidRPr="00A35A14">
        <w:rPr>
          <w:rFonts w:eastAsia="Arial" w:cs="Arial"/>
          <w:spacing w:val="1"/>
          <w:sz w:val="24"/>
          <w:szCs w:val="22"/>
          <w:lang w:val="en-US"/>
        </w:rPr>
        <w:t xml:space="preserve"> </w:t>
      </w:r>
      <w:r w:rsidRPr="00A35A14">
        <w:rPr>
          <w:rFonts w:eastAsia="Arial" w:cs="Arial"/>
          <w:sz w:val="24"/>
          <w:szCs w:val="22"/>
          <w:lang w:val="en-US"/>
        </w:rPr>
        <w:t>Department or UK aid. For example, events that affect the governance or culture of the</w:t>
      </w:r>
      <w:r w:rsidRPr="00A35A14">
        <w:rPr>
          <w:rFonts w:eastAsia="Arial" w:cs="Arial"/>
          <w:spacing w:val="-64"/>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3"/>
          <w:sz w:val="24"/>
          <w:szCs w:val="22"/>
          <w:lang w:val="en-US"/>
        </w:rPr>
        <w:t xml:space="preserve"> </w:t>
      </w:r>
      <w:r w:rsidRPr="00A35A14">
        <w:rPr>
          <w:rFonts w:eastAsia="Arial" w:cs="Arial"/>
          <w:sz w:val="24"/>
          <w:szCs w:val="22"/>
          <w:lang w:val="en-US"/>
        </w:rPr>
        <w:t>such</w:t>
      </w:r>
      <w:r w:rsidRPr="00A35A14">
        <w:rPr>
          <w:rFonts w:eastAsia="Arial" w:cs="Arial"/>
          <w:spacing w:val="-5"/>
          <w:sz w:val="24"/>
          <w:szCs w:val="22"/>
          <w:lang w:val="en-US"/>
        </w:rPr>
        <w:t xml:space="preserve"> </w:t>
      </w:r>
      <w:r w:rsidRPr="00A35A14">
        <w:rPr>
          <w:rFonts w:eastAsia="Arial" w:cs="Arial"/>
          <w:sz w:val="24"/>
          <w:szCs w:val="22"/>
          <w:lang w:val="en-US"/>
        </w:rPr>
        <w:t>as those</w:t>
      </w:r>
      <w:r w:rsidRPr="00A35A14">
        <w:rPr>
          <w:rFonts w:eastAsia="Arial" w:cs="Arial"/>
          <w:spacing w:val="-1"/>
          <w:sz w:val="24"/>
          <w:szCs w:val="22"/>
          <w:lang w:val="en-US"/>
        </w:rPr>
        <w:t xml:space="preserve"> </w:t>
      </w:r>
      <w:r w:rsidRPr="00A35A14">
        <w:rPr>
          <w:rFonts w:eastAsia="Arial" w:cs="Arial"/>
          <w:sz w:val="24"/>
          <w:szCs w:val="22"/>
          <w:lang w:val="en-US"/>
        </w:rPr>
        <w:t>related</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senior management,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reported.</w:t>
      </w:r>
    </w:p>
    <w:p w14:paraId="6654D64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5FACB369" w14:textId="334C5063"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7"/>
          <w:sz w:val="24"/>
          <w:szCs w:val="22"/>
          <w:lang w:val="en-US"/>
        </w:rPr>
        <w:t xml:space="preserve"> </w:t>
      </w:r>
      <w:r w:rsidRPr="00A35A14">
        <w:rPr>
          <w:rFonts w:eastAsia="Arial" w:cs="Arial"/>
          <w:sz w:val="24"/>
          <w:szCs w:val="22"/>
          <w:lang w:val="en-US"/>
        </w:rPr>
        <w:t>will</w:t>
      </w:r>
      <w:r w:rsidRPr="00A35A14">
        <w:rPr>
          <w:rFonts w:eastAsia="Arial" w:cs="Arial"/>
          <w:spacing w:val="-8"/>
          <w:sz w:val="24"/>
          <w:szCs w:val="22"/>
          <w:lang w:val="en-US"/>
        </w:rPr>
        <w:t xml:space="preserve"> </w:t>
      </w:r>
      <w:r w:rsidRPr="00A35A14">
        <w:rPr>
          <w:rFonts w:eastAsia="Arial" w:cs="Arial"/>
          <w:sz w:val="24"/>
          <w:szCs w:val="22"/>
          <w:lang w:val="en-US"/>
        </w:rPr>
        <w:t>fully</w:t>
      </w:r>
      <w:r w:rsidRPr="00A35A14">
        <w:rPr>
          <w:rFonts w:eastAsia="Arial" w:cs="Arial"/>
          <w:spacing w:val="-7"/>
          <w:sz w:val="24"/>
          <w:szCs w:val="22"/>
          <w:lang w:val="en-US"/>
        </w:rPr>
        <w:t xml:space="preserve"> </w:t>
      </w:r>
      <w:r w:rsidRPr="00A35A14">
        <w:rPr>
          <w:rFonts w:eastAsia="Arial" w:cs="Arial"/>
          <w:sz w:val="24"/>
          <w:szCs w:val="22"/>
          <w:lang w:val="en-US"/>
        </w:rPr>
        <w:t>co-operate</w:t>
      </w:r>
      <w:r w:rsidRPr="00A35A14">
        <w:rPr>
          <w:rFonts w:eastAsia="Arial" w:cs="Arial"/>
          <w:spacing w:val="-6"/>
          <w:sz w:val="24"/>
          <w:szCs w:val="22"/>
          <w:lang w:val="en-US"/>
        </w:rPr>
        <w:t xml:space="preserve"> </w:t>
      </w:r>
      <w:r w:rsidRPr="00A35A14">
        <w:rPr>
          <w:rFonts w:eastAsia="Arial" w:cs="Arial"/>
          <w:sz w:val="24"/>
          <w:szCs w:val="22"/>
          <w:lang w:val="en-US"/>
        </w:rPr>
        <w:t>with</w:t>
      </w:r>
      <w:r w:rsidRPr="00A35A14">
        <w:rPr>
          <w:rFonts w:eastAsia="Arial" w:cs="Arial"/>
          <w:spacing w:val="-6"/>
          <w:sz w:val="24"/>
          <w:szCs w:val="22"/>
          <w:lang w:val="en-US"/>
        </w:rPr>
        <w:t xml:space="preserve"> </w:t>
      </w:r>
      <w:r w:rsidRPr="00A35A14">
        <w:rPr>
          <w:rFonts w:eastAsia="Arial" w:cs="Arial"/>
          <w:sz w:val="24"/>
          <w:szCs w:val="22"/>
          <w:lang w:val="en-US"/>
        </w:rPr>
        <w:t>investigations</w:t>
      </w:r>
      <w:r w:rsidRPr="00A35A14">
        <w:rPr>
          <w:rFonts w:eastAsia="Arial" w:cs="Arial"/>
          <w:spacing w:val="-9"/>
          <w:sz w:val="24"/>
          <w:szCs w:val="22"/>
          <w:lang w:val="en-US"/>
        </w:rPr>
        <w:t xml:space="preserve"> </w:t>
      </w:r>
      <w:r w:rsidRPr="00A35A14">
        <w:rPr>
          <w:rFonts w:eastAsia="Arial" w:cs="Arial"/>
          <w:sz w:val="24"/>
          <w:szCs w:val="22"/>
          <w:lang w:val="en-US"/>
        </w:rPr>
        <w:t>into</w:t>
      </w:r>
      <w:r w:rsidRPr="00A35A14">
        <w:rPr>
          <w:rFonts w:eastAsia="Arial" w:cs="Arial"/>
          <w:spacing w:val="-8"/>
          <w:sz w:val="24"/>
          <w:szCs w:val="22"/>
          <w:lang w:val="en-US"/>
        </w:rPr>
        <w:t xml:space="preserve"> </w:t>
      </w:r>
      <w:r w:rsidRPr="00A35A14">
        <w:rPr>
          <w:rFonts w:eastAsia="Arial" w:cs="Arial"/>
          <w:sz w:val="24"/>
          <w:szCs w:val="22"/>
          <w:lang w:val="en-US"/>
        </w:rPr>
        <w:t>any</w:t>
      </w:r>
      <w:r w:rsidRPr="00A35A14">
        <w:rPr>
          <w:rFonts w:eastAsia="Arial" w:cs="Arial"/>
          <w:spacing w:val="-8"/>
          <w:sz w:val="24"/>
          <w:szCs w:val="22"/>
          <w:lang w:val="en-US"/>
        </w:rPr>
        <w:t xml:space="preserve"> </w:t>
      </w:r>
      <w:r w:rsidRPr="00A35A14">
        <w:rPr>
          <w:rFonts w:eastAsia="Arial" w:cs="Arial"/>
          <w:sz w:val="24"/>
          <w:szCs w:val="22"/>
          <w:lang w:val="en-US"/>
        </w:rPr>
        <w:t>credible</w:t>
      </w:r>
      <w:r w:rsidRPr="00A35A14">
        <w:rPr>
          <w:rFonts w:eastAsia="Arial" w:cs="Arial"/>
          <w:spacing w:val="-6"/>
          <w:sz w:val="24"/>
          <w:szCs w:val="22"/>
          <w:lang w:val="en-US"/>
        </w:rPr>
        <w:t xml:space="preserve"> </w:t>
      </w:r>
      <w:r w:rsidRPr="00A35A14">
        <w:rPr>
          <w:rFonts w:eastAsia="Arial" w:cs="Arial"/>
          <w:sz w:val="24"/>
          <w:szCs w:val="22"/>
          <w:lang w:val="en-US"/>
        </w:rPr>
        <w:t>suspicions</w:t>
      </w:r>
      <w:r w:rsidRPr="00A35A14">
        <w:rPr>
          <w:rFonts w:eastAsia="Arial" w:cs="Arial"/>
          <w:spacing w:val="-65"/>
          <w:sz w:val="24"/>
          <w:szCs w:val="22"/>
          <w:lang w:val="en-US"/>
        </w:rPr>
        <w:t xml:space="preserve"> </w:t>
      </w:r>
      <w:r w:rsidRPr="00A35A14">
        <w:rPr>
          <w:rFonts w:eastAsia="Arial" w:cs="Arial"/>
          <w:sz w:val="24"/>
          <w:szCs w:val="22"/>
          <w:lang w:val="en-US"/>
        </w:rPr>
        <w:t>of, or actual incidents of sexual exploitation, abuse or harassment, whether led by the</w:t>
      </w:r>
      <w:r w:rsidRPr="00A35A14">
        <w:rPr>
          <w:rFonts w:eastAsia="Arial" w:cs="Arial"/>
          <w:spacing w:val="1"/>
          <w:sz w:val="24"/>
          <w:szCs w:val="22"/>
          <w:lang w:val="en-US"/>
        </w:rPr>
        <w:t xml:space="preserve"> </w:t>
      </w:r>
      <w:r w:rsidR="007833E7" w:rsidRPr="00A35A14">
        <w:rPr>
          <w:rFonts w:eastAsia="Arial" w:cs="Arial"/>
          <w:sz w:val="24"/>
          <w:szCs w:val="22"/>
          <w:lang w:val="en-US"/>
        </w:rPr>
        <w:t>Authority</w:t>
      </w:r>
      <w:r w:rsidR="007833E7" w:rsidRPr="00A35A14">
        <w:rPr>
          <w:rFonts w:eastAsia="Arial" w:cs="Arial"/>
          <w:spacing w:val="-3"/>
          <w:sz w:val="24"/>
          <w:szCs w:val="22"/>
          <w:lang w:val="en-US"/>
        </w:rPr>
        <w:t xml:space="preserve"> </w:t>
      </w:r>
      <w:r w:rsidRPr="00A35A14">
        <w:rPr>
          <w:rFonts w:eastAsia="Arial" w:cs="Arial"/>
          <w:sz w:val="24"/>
          <w:szCs w:val="22"/>
          <w:lang w:val="en-US"/>
        </w:rPr>
        <w:t>or any of its duly authorised</w:t>
      </w:r>
      <w:r w:rsidRPr="00A35A14">
        <w:rPr>
          <w:rFonts w:eastAsia="Arial" w:cs="Arial"/>
          <w:spacing w:val="-1"/>
          <w:sz w:val="24"/>
          <w:szCs w:val="22"/>
          <w:lang w:val="en-US"/>
        </w:rPr>
        <w:t xml:space="preserve"> </w:t>
      </w:r>
      <w:r w:rsidRPr="00A35A14">
        <w:rPr>
          <w:rFonts w:eastAsia="Arial" w:cs="Arial"/>
          <w:sz w:val="24"/>
          <w:szCs w:val="22"/>
          <w:lang w:val="en-US"/>
        </w:rPr>
        <w:t>Representatives.</w:t>
      </w:r>
    </w:p>
    <w:p w14:paraId="61B0FBD8"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76" w:name="_Toc122517725"/>
      <w:bookmarkStart w:id="77" w:name="_Toc122517762"/>
      <w:r w:rsidRPr="00A35A14">
        <w:rPr>
          <w:rFonts w:eastAsia="Arial" w:cs="Arial"/>
          <w:b/>
          <w:bCs/>
          <w:spacing w:val="-1"/>
          <w:sz w:val="32"/>
          <w:szCs w:val="32"/>
          <w:lang w:val="en-US"/>
        </w:rPr>
        <w:t>Environmental</w:t>
      </w:r>
      <w:r w:rsidRPr="00A35A14">
        <w:rPr>
          <w:rFonts w:eastAsia="Arial" w:cs="Arial"/>
          <w:b/>
          <w:bCs/>
          <w:spacing w:val="-18"/>
          <w:sz w:val="32"/>
          <w:szCs w:val="32"/>
          <w:lang w:val="en-US"/>
        </w:rPr>
        <w:t xml:space="preserve"> </w:t>
      </w:r>
      <w:r w:rsidRPr="00A35A14">
        <w:rPr>
          <w:rFonts w:eastAsia="Arial" w:cs="Arial"/>
          <w:b/>
          <w:bCs/>
          <w:sz w:val="32"/>
          <w:szCs w:val="32"/>
          <w:lang w:val="en-US"/>
        </w:rPr>
        <w:t>Requirements</w:t>
      </w:r>
      <w:bookmarkEnd w:id="76"/>
      <w:bookmarkEnd w:id="77"/>
    </w:p>
    <w:p w14:paraId="5DBA6535" w14:textId="77777777" w:rsidR="008C3D9D" w:rsidRPr="00A35A14" w:rsidRDefault="008C3D9D" w:rsidP="00FF1B14">
      <w:pPr>
        <w:widowControl w:val="0"/>
        <w:numPr>
          <w:ilvl w:val="1"/>
          <w:numId w:val="58"/>
        </w:numPr>
        <w:tabs>
          <w:tab w:val="left" w:pos="1463"/>
        </w:tabs>
        <w:autoSpaceDE w:val="0"/>
        <w:autoSpaceDN w:val="0"/>
        <w:spacing w:before="120" w:after="0"/>
        <w:ind w:left="1462" w:right="64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perform</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accordance</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Authority’s environmental policy, which is to conserve energy, water, wood, paper and</w:t>
      </w:r>
      <w:r w:rsidRPr="00A35A14">
        <w:rPr>
          <w:rFonts w:eastAsia="Arial" w:cs="Arial"/>
          <w:spacing w:val="1"/>
          <w:sz w:val="24"/>
          <w:szCs w:val="22"/>
          <w:lang w:val="en-US"/>
        </w:rPr>
        <w:t xml:space="preserve"> </w:t>
      </w:r>
      <w:r w:rsidRPr="00A35A14">
        <w:rPr>
          <w:rFonts w:eastAsia="Arial" w:cs="Arial"/>
          <w:sz w:val="24"/>
          <w:szCs w:val="22"/>
          <w:lang w:val="en-US"/>
        </w:rPr>
        <w:t>other resources, reduce waste and phase out the use of ozone depleting substances</w:t>
      </w:r>
      <w:r w:rsidRPr="00A35A14">
        <w:rPr>
          <w:rFonts w:eastAsia="Arial" w:cs="Arial"/>
          <w:spacing w:val="1"/>
          <w:sz w:val="24"/>
          <w:szCs w:val="22"/>
          <w:lang w:val="en-US"/>
        </w:rPr>
        <w:t xml:space="preserve"> </w:t>
      </w:r>
      <w:r w:rsidRPr="00A35A14">
        <w:rPr>
          <w:rFonts w:eastAsia="Arial" w:cs="Arial"/>
          <w:sz w:val="24"/>
          <w:szCs w:val="22"/>
          <w:lang w:val="en-US"/>
        </w:rPr>
        <w:t>and minimise the release of greenhouse gases, volatile organic compounds and other</w:t>
      </w:r>
      <w:r w:rsidRPr="00A35A14">
        <w:rPr>
          <w:rFonts w:eastAsia="Arial" w:cs="Arial"/>
          <w:spacing w:val="1"/>
          <w:sz w:val="24"/>
          <w:szCs w:val="22"/>
          <w:lang w:val="en-US"/>
        </w:rPr>
        <w:t xml:space="preserve"> </w:t>
      </w:r>
      <w:r w:rsidRPr="00A35A14">
        <w:rPr>
          <w:rFonts w:eastAsia="Arial" w:cs="Arial"/>
          <w:sz w:val="24"/>
          <w:szCs w:val="22"/>
          <w:lang w:val="en-US"/>
        </w:rPr>
        <w:t>substances</w:t>
      </w:r>
      <w:r w:rsidRPr="00A35A14">
        <w:rPr>
          <w:rFonts w:eastAsia="Arial" w:cs="Arial"/>
          <w:spacing w:val="-3"/>
          <w:sz w:val="24"/>
          <w:szCs w:val="22"/>
          <w:lang w:val="en-US"/>
        </w:rPr>
        <w:t xml:space="preserve"> </w:t>
      </w:r>
      <w:r w:rsidRPr="00A35A14">
        <w:rPr>
          <w:rFonts w:eastAsia="Arial" w:cs="Arial"/>
          <w:sz w:val="24"/>
          <w:szCs w:val="22"/>
          <w:lang w:val="en-US"/>
        </w:rPr>
        <w:t>damaging</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health</w:t>
      </w:r>
      <w:r w:rsidRPr="00A35A14">
        <w:rPr>
          <w:rFonts w:eastAsia="Arial" w:cs="Arial"/>
          <w:spacing w:val="-2"/>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the environment.</w:t>
      </w:r>
    </w:p>
    <w:p w14:paraId="52C996FE"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1AB267F7" w14:textId="700891D9" w:rsidR="008C3D9D" w:rsidRPr="00A35A14" w:rsidRDefault="008C3D9D" w:rsidP="00FF1B14">
      <w:pPr>
        <w:widowControl w:val="0"/>
        <w:numPr>
          <w:ilvl w:val="1"/>
          <w:numId w:val="58"/>
        </w:numPr>
        <w:tabs>
          <w:tab w:val="left" w:pos="1463"/>
        </w:tabs>
        <w:autoSpaceDE w:val="0"/>
        <w:autoSpaceDN w:val="0"/>
        <w:spacing w:after="0"/>
        <w:ind w:left="1462" w:right="645"/>
        <w:jc w:val="both"/>
        <w:rPr>
          <w:rFonts w:eastAsia="Arial" w:cs="Arial"/>
          <w:sz w:val="24"/>
          <w:szCs w:val="22"/>
          <w:lang w:val="en-US"/>
        </w:rPr>
      </w:pPr>
      <w:r w:rsidRPr="00A35A14">
        <w:rPr>
          <w:rFonts w:eastAsia="Arial" w:cs="Arial"/>
          <w:sz w:val="24"/>
          <w:szCs w:val="22"/>
          <w:lang w:val="en-US"/>
        </w:rPr>
        <w:t>The Grant Recipient must pay due regard to the use of recycled products, so long as</w:t>
      </w:r>
      <w:r w:rsidRPr="00A35A14">
        <w:rPr>
          <w:rFonts w:eastAsia="Arial" w:cs="Arial"/>
          <w:spacing w:val="1"/>
          <w:sz w:val="24"/>
          <w:szCs w:val="22"/>
          <w:lang w:val="en-US"/>
        </w:rPr>
        <w:t xml:space="preserve"> </w:t>
      </w:r>
      <w:r w:rsidRPr="00A35A14">
        <w:rPr>
          <w:rFonts w:eastAsia="Arial" w:cs="Arial"/>
          <w:sz w:val="24"/>
          <w:szCs w:val="22"/>
          <w:lang w:val="en-US"/>
        </w:rPr>
        <w:t>they are not detrimental to the provision of the Funded Activities or the environment, to</w:t>
      </w:r>
      <w:r w:rsidRPr="00A35A14">
        <w:rPr>
          <w:rFonts w:eastAsia="Arial" w:cs="Arial"/>
          <w:spacing w:val="-64"/>
          <w:sz w:val="24"/>
          <w:szCs w:val="22"/>
          <w:lang w:val="en-US"/>
        </w:rPr>
        <w:t xml:space="preserve"> </w:t>
      </w:r>
      <w:r w:rsidRPr="00A35A14">
        <w:rPr>
          <w:rFonts w:eastAsia="Arial" w:cs="Arial"/>
          <w:sz w:val="24"/>
          <w:szCs w:val="22"/>
          <w:lang w:val="en-US"/>
        </w:rPr>
        <w:t>include the use of all packaging, which should be capable of recovery for re-use or</w:t>
      </w:r>
      <w:r w:rsidRPr="00A35A14">
        <w:rPr>
          <w:rFonts w:eastAsia="Arial" w:cs="Arial"/>
          <w:spacing w:val="1"/>
          <w:sz w:val="24"/>
          <w:szCs w:val="22"/>
          <w:lang w:val="en-US"/>
        </w:rPr>
        <w:t xml:space="preserve"> </w:t>
      </w:r>
      <w:r w:rsidRPr="00A35A14">
        <w:rPr>
          <w:rFonts w:eastAsia="Arial" w:cs="Arial"/>
          <w:sz w:val="24"/>
          <w:szCs w:val="22"/>
          <w:lang w:val="en-US"/>
        </w:rPr>
        <w:t>recycling.</w:t>
      </w:r>
    </w:p>
    <w:p w14:paraId="13D02646" w14:textId="77777777" w:rsidR="007833E7" w:rsidRPr="00A35A14" w:rsidRDefault="007833E7" w:rsidP="007833E7">
      <w:pPr>
        <w:widowControl w:val="0"/>
        <w:tabs>
          <w:tab w:val="left" w:pos="1463"/>
        </w:tabs>
        <w:autoSpaceDE w:val="0"/>
        <w:autoSpaceDN w:val="0"/>
        <w:spacing w:after="0"/>
        <w:ind w:left="1462" w:right="645"/>
        <w:jc w:val="both"/>
        <w:rPr>
          <w:rFonts w:eastAsia="Arial" w:cs="Arial"/>
          <w:sz w:val="24"/>
          <w:szCs w:val="22"/>
          <w:lang w:val="en-US"/>
        </w:rPr>
      </w:pPr>
    </w:p>
    <w:p w14:paraId="64DBE0DC" w14:textId="59DC213A" w:rsidR="008C3D9D" w:rsidRPr="00A35A14" w:rsidRDefault="008C3D9D" w:rsidP="00FF1B14">
      <w:pPr>
        <w:widowControl w:val="0"/>
        <w:numPr>
          <w:ilvl w:val="1"/>
          <w:numId w:val="58"/>
        </w:numPr>
        <w:tabs>
          <w:tab w:val="left" w:pos="1463"/>
        </w:tabs>
        <w:autoSpaceDE w:val="0"/>
        <w:autoSpaceDN w:val="0"/>
        <w:spacing w:before="82" w:after="0"/>
        <w:ind w:left="1462" w:right="651"/>
        <w:jc w:val="both"/>
        <w:rPr>
          <w:rFonts w:eastAsia="Arial" w:cs="Arial"/>
          <w:sz w:val="24"/>
          <w:szCs w:val="22"/>
          <w:lang w:val="en-US"/>
        </w:rPr>
      </w:pPr>
      <w:r w:rsidRPr="00A35A14">
        <w:rPr>
          <w:rFonts w:eastAsia="Arial" w:cs="Arial"/>
          <w:sz w:val="24"/>
          <w:szCs w:val="22"/>
          <w:lang w:val="en-US"/>
        </w:rPr>
        <w:t>The Grant Recipient must take all possible precautions to ensure that any equipment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materials</w:t>
      </w:r>
      <w:r w:rsidRPr="00A35A14">
        <w:rPr>
          <w:rFonts w:eastAsia="Arial" w:cs="Arial"/>
          <w:spacing w:val="1"/>
          <w:sz w:val="24"/>
          <w:szCs w:val="22"/>
          <w:lang w:val="en-US"/>
        </w:rPr>
        <w:t xml:space="preserve"> </w:t>
      </w:r>
      <w:r w:rsidRPr="00A35A14">
        <w:rPr>
          <w:rFonts w:eastAsia="Arial" w:cs="Arial"/>
          <w:sz w:val="24"/>
          <w:szCs w:val="22"/>
          <w:lang w:val="en-US"/>
        </w:rPr>
        <w:t>used</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provision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do</w:t>
      </w:r>
      <w:r w:rsidRPr="00A35A14">
        <w:rPr>
          <w:rFonts w:eastAsia="Arial" w:cs="Arial"/>
          <w:spacing w:val="1"/>
          <w:sz w:val="24"/>
          <w:szCs w:val="22"/>
          <w:lang w:val="en-US"/>
        </w:rPr>
        <w:t xml:space="preserve"> </w:t>
      </w:r>
      <w:r w:rsidRPr="00A35A14">
        <w:rPr>
          <w:rFonts w:eastAsia="Arial" w:cs="Arial"/>
          <w:sz w:val="24"/>
          <w:szCs w:val="22"/>
          <w:lang w:val="en-US"/>
        </w:rPr>
        <w:t>not</w:t>
      </w:r>
      <w:r w:rsidRPr="00A35A14">
        <w:rPr>
          <w:rFonts w:eastAsia="Arial" w:cs="Arial"/>
          <w:spacing w:val="1"/>
          <w:sz w:val="24"/>
          <w:szCs w:val="22"/>
          <w:lang w:val="en-US"/>
        </w:rPr>
        <w:t xml:space="preserve"> </w:t>
      </w:r>
      <w:r w:rsidRPr="00A35A14">
        <w:rPr>
          <w:rFonts w:eastAsia="Arial" w:cs="Arial"/>
          <w:sz w:val="24"/>
          <w:szCs w:val="22"/>
          <w:lang w:val="en-US"/>
        </w:rPr>
        <w:t>contain</w:t>
      </w:r>
      <w:r w:rsidRPr="00A35A14">
        <w:rPr>
          <w:rFonts w:eastAsia="Arial" w:cs="Arial"/>
          <w:spacing w:val="1"/>
          <w:sz w:val="24"/>
          <w:szCs w:val="22"/>
          <w:lang w:val="en-US"/>
        </w:rPr>
        <w:t xml:space="preserve"> </w:t>
      </w:r>
      <w:r w:rsidRPr="00A35A14">
        <w:rPr>
          <w:rFonts w:eastAsia="Arial" w:cs="Arial"/>
          <w:sz w:val="24"/>
          <w:szCs w:val="22"/>
          <w:lang w:val="en-US"/>
        </w:rPr>
        <w:t>chlorofluorocarbons, halons or any other damaging substances, unless unavoidable, in</w:t>
      </w:r>
      <w:r w:rsidRPr="00A35A14">
        <w:rPr>
          <w:rFonts w:eastAsia="Arial" w:cs="Arial"/>
          <w:spacing w:val="-64"/>
          <w:sz w:val="24"/>
          <w:szCs w:val="22"/>
          <w:lang w:val="en-US"/>
        </w:rPr>
        <w:t xml:space="preserve"> </w:t>
      </w:r>
      <w:r w:rsidRPr="00A35A14">
        <w:rPr>
          <w:rFonts w:eastAsia="Arial" w:cs="Arial"/>
          <w:sz w:val="24"/>
          <w:szCs w:val="22"/>
          <w:lang w:val="en-US"/>
        </w:rPr>
        <w:t>which case the Authority must be notified in advance of their use. The Grant Recipient</w:t>
      </w:r>
      <w:r w:rsidRPr="00A35A14">
        <w:rPr>
          <w:rFonts w:eastAsia="Arial" w:cs="Arial"/>
          <w:spacing w:val="1"/>
          <w:sz w:val="24"/>
          <w:szCs w:val="22"/>
          <w:lang w:val="en-US"/>
        </w:rPr>
        <w:t xml:space="preserve"> </w:t>
      </w:r>
      <w:r w:rsidRPr="00A35A14">
        <w:rPr>
          <w:rFonts w:eastAsia="Arial" w:cs="Arial"/>
          <w:sz w:val="24"/>
          <w:szCs w:val="22"/>
          <w:lang w:val="en-US"/>
        </w:rPr>
        <w:t>must endeavour to reduce its impact on the environment, for example, by reducing fuel</w:t>
      </w:r>
      <w:r w:rsidRPr="00A35A14">
        <w:rPr>
          <w:rFonts w:eastAsia="Arial" w:cs="Arial"/>
          <w:spacing w:val="-64"/>
          <w:sz w:val="24"/>
          <w:szCs w:val="22"/>
          <w:lang w:val="en-US"/>
        </w:rPr>
        <w:t xml:space="preserve"> </w:t>
      </w:r>
      <w:r w:rsidRPr="00A35A14">
        <w:rPr>
          <w:rFonts w:eastAsia="Arial" w:cs="Arial"/>
          <w:sz w:val="24"/>
          <w:szCs w:val="22"/>
          <w:lang w:val="en-US"/>
        </w:rPr>
        <w:t>emissions</w:t>
      </w:r>
      <w:r w:rsidRPr="00A35A14">
        <w:rPr>
          <w:rFonts w:eastAsia="Arial" w:cs="Arial"/>
          <w:spacing w:val="-4"/>
          <w:sz w:val="24"/>
          <w:szCs w:val="22"/>
          <w:lang w:val="en-US"/>
        </w:rPr>
        <w:t xml:space="preserve"> </w:t>
      </w:r>
      <w:r w:rsidRPr="00A35A14">
        <w:rPr>
          <w:rFonts w:eastAsia="Arial" w:cs="Arial"/>
          <w:sz w:val="24"/>
          <w:szCs w:val="22"/>
          <w:lang w:val="en-US"/>
        </w:rPr>
        <w:t>wherever possible and</w:t>
      </w:r>
      <w:r w:rsidRPr="00A35A14">
        <w:rPr>
          <w:rFonts w:eastAsia="Arial" w:cs="Arial"/>
          <w:spacing w:val="-1"/>
          <w:sz w:val="24"/>
          <w:szCs w:val="22"/>
          <w:lang w:val="en-US"/>
        </w:rPr>
        <w:t xml:space="preserve"> </w:t>
      </w:r>
      <w:r w:rsidRPr="00A35A14">
        <w:rPr>
          <w:rFonts w:eastAsia="Arial" w:cs="Arial"/>
          <w:sz w:val="24"/>
          <w:szCs w:val="22"/>
          <w:lang w:val="en-US"/>
        </w:rPr>
        <w:t>avoiding</w:t>
      </w:r>
      <w:r w:rsidRPr="00A35A14">
        <w:rPr>
          <w:rFonts w:eastAsia="Arial" w:cs="Arial"/>
          <w:spacing w:val="-2"/>
          <w:sz w:val="24"/>
          <w:szCs w:val="22"/>
          <w:lang w:val="en-US"/>
        </w:rPr>
        <w:t xml:space="preserve"> </w:t>
      </w:r>
      <w:r w:rsidRPr="00A35A14">
        <w:rPr>
          <w:rFonts w:eastAsia="Arial" w:cs="Arial"/>
          <w:sz w:val="24"/>
          <w:szCs w:val="22"/>
          <w:lang w:val="en-US"/>
        </w:rPr>
        <w:t>single use</w:t>
      </w:r>
      <w:r w:rsidRPr="00A35A14">
        <w:rPr>
          <w:rFonts w:eastAsia="Arial" w:cs="Arial"/>
          <w:spacing w:val="-1"/>
          <w:sz w:val="24"/>
          <w:szCs w:val="22"/>
          <w:lang w:val="en-US"/>
        </w:rPr>
        <w:t xml:space="preserve"> </w:t>
      </w:r>
      <w:r w:rsidRPr="00A35A14">
        <w:rPr>
          <w:rFonts w:eastAsia="Arial" w:cs="Arial"/>
          <w:sz w:val="24"/>
          <w:szCs w:val="22"/>
          <w:lang w:val="en-US"/>
        </w:rPr>
        <w:t>plastics</w:t>
      </w:r>
      <w:r w:rsidRPr="00A35A14">
        <w:rPr>
          <w:rFonts w:eastAsia="Arial" w:cs="Arial"/>
          <w:spacing w:val="-3"/>
          <w:sz w:val="24"/>
          <w:szCs w:val="22"/>
          <w:lang w:val="en-US"/>
        </w:rPr>
        <w:t xml:space="preserve"> </w:t>
      </w:r>
      <w:r w:rsidRPr="00A35A14">
        <w:rPr>
          <w:rFonts w:eastAsia="Arial" w:cs="Arial"/>
          <w:sz w:val="24"/>
          <w:szCs w:val="22"/>
          <w:lang w:val="en-US"/>
        </w:rPr>
        <w:t>etc.</w:t>
      </w:r>
    </w:p>
    <w:p w14:paraId="70BD4AA2"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78" w:name="_Toc122517726"/>
      <w:bookmarkStart w:id="79" w:name="_Toc122517763"/>
      <w:r w:rsidRPr="00A35A14">
        <w:rPr>
          <w:rFonts w:eastAsia="Arial" w:cs="Arial"/>
          <w:b/>
          <w:bCs/>
          <w:sz w:val="32"/>
          <w:szCs w:val="32"/>
          <w:lang w:val="en-US"/>
        </w:rPr>
        <w:t>Assets</w:t>
      </w:r>
      <w:bookmarkEnd w:id="78"/>
      <w:bookmarkEnd w:id="79"/>
    </w:p>
    <w:p w14:paraId="28E51E0B" w14:textId="77777777" w:rsidR="008C3D9D" w:rsidRPr="00A35A14" w:rsidRDefault="008C3D9D" w:rsidP="00FF1B14">
      <w:pPr>
        <w:widowControl w:val="0"/>
        <w:numPr>
          <w:ilvl w:val="1"/>
          <w:numId w:val="58"/>
        </w:numPr>
        <w:tabs>
          <w:tab w:val="left" w:pos="1463"/>
        </w:tabs>
        <w:autoSpaceDE w:val="0"/>
        <w:autoSpaceDN w:val="0"/>
        <w:spacing w:before="120" w:after="0"/>
        <w:ind w:left="1462" w:right="644"/>
        <w:jc w:val="both"/>
        <w:rPr>
          <w:rFonts w:eastAsia="Arial" w:cs="Arial"/>
          <w:sz w:val="24"/>
          <w:szCs w:val="22"/>
          <w:lang w:val="en-US"/>
        </w:rPr>
      </w:pPr>
      <w:r w:rsidRPr="00A35A14">
        <w:rPr>
          <w:rFonts w:eastAsia="Arial" w:cs="Arial"/>
          <w:sz w:val="24"/>
          <w:szCs w:val="22"/>
          <w:lang w:val="en-US"/>
        </w:rPr>
        <w:t>The purchase or creation of Assets under a revenue only grant is prohibited.</w:t>
      </w:r>
      <w:r w:rsidRPr="00A35A14">
        <w:rPr>
          <w:rFonts w:eastAsia="Arial" w:cs="Arial"/>
          <w:color w:val="000000"/>
          <w:sz w:val="24"/>
          <w:szCs w:val="22"/>
          <w:shd w:val="clear" w:color="auto" w:fill="00FFFF"/>
          <w:lang w:val="en-US"/>
        </w:rPr>
        <w:t xml:space="preserve"> .</w:t>
      </w:r>
      <w:r w:rsidRPr="00A35A14">
        <w:rPr>
          <w:rFonts w:eastAsia="Arial" w:cs="Arial"/>
          <w:b/>
          <w:color w:val="000000"/>
          <w:sz w:val="24"/>
          <w:szCs w:val="22"/>
          <w:shd w:val="clear" w:color="auto" w:fill="00FFFF"/>
          <w:lang w:val="en-US"/>
        </w:rPr>
        <w:t>[Default</w:t>
      </w:r>
      <w:r w:rsidRPr="00A35A14">
        <w:rPr>
          <w:rFonts w:eastAsia="Arial" w:cs="Arial"/>
          <w:b/>
          <w:color w:val="000000"/>
          <w:spacing w:val="1"/>
          <w:sz w:val="24"/>
          <w:szCs w:val="22"/>
          <w:lang w:val="en-US"/>
        </w:rPr>
        <w:t xml:space="preserve"> </w:t>
      </w:r>
      <w:r w:rsidRPr="00A35A14">
        <w:rPr>
          <w:rFonts w:eastAsia="Arial" w:cs="Arial"/>
          <w:b/>
          <w:color w:val="000000"/>
          <w:sz w:val="24"/>
          <w:szCs w:val="22"/>
          <w:shd w:val="clear" w:color="auto" w:fill="00FFFF"/>
          <w:lang w:val="en-US"/>
        </w:rPr>
        <w:t>option</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keep if no</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Assets</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permitted</w:t>
      </w:r>
      <w:r w:rsidRPr="00A35A14">
        <w:rPr>
          <w:rFonts w:eastAsia="Arial" w:cs="Arial"/>
          <w:b/>
          <w:color w:val="000000"/>
          <w:spacing w:val="-3"/>
          <w:sz w:val="24"/>
          <w:szCs w:val="22"/>
          <w:shd w:val="clear" w:color="auto" w:fill="00FFFF"/>
          <w:lang w:val="en-US"/>
        </w:rPr>
        <w:t xml:space="preserve"> </w:t>
      </w:r>
      <w:r w:rsidRPr="00A35A14">
        <w:rPr>
          <w:rFonts w:eastAsia="Arial" w:cs="Arial"/>
          <w:b/>
          <w:color w:val="000000"/>
          <w:sz w:val="24"/>
          <w:szCs w:val="22"/>
          <w:shd w:val="clear" w:color="auto" w:fill="00FFFF"/>
          <w:lang w:val="en-US"/>
        </w:rPr>
        <w:t>and remove rest</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of</w:t>
      </w:r>
      <w:r w:rsidRPr="00A35A14">
        <w:rPr>
          <w:rFonts w:eastAsia="Arial" w:cs="Arial"/>
          <w:b/>
          <w:color w:val="000000"/>
          <w:spacing w:val="-2"/>
          <w:sz w:val="24"/>
          <w:szCs w:val="22"/>
          <w:shd w:val="clear" w:color="auto" w:fill="00FFFF"/>
          <w:lang w:val="en-US"/>
        </w:rPr>
        <w:t xml:space="preserve"> </w:t>
      </w:r>
      <w:r w:rsidRPr="00A35A14">
        <w:rPr>
          <w:rFonts w:eastAsia="Arial" w:cs="Arial"/>
          <w:b/>
          <w:color w:val="000000"/>
          <w:sz w:val="24"/>
          <w:szCs w:val="22"/>
          <w:shd w:val="clear" w:color="auto" w:fill="00FFFF"/>
          <w:lang w:val="en-US"/>
        </w:rPr>
        <w:t>condition 19]</w:t>
      </w:r>
    </w:p>
    <w:p w14:paraId="78BE42C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szCs w:val="24"/>
          <w:lang w:val="en-US"/>
        </w:rPr>
      </w:pPr>
    </w:p>
    <w:p w14:paraId="361450F1" w14:textId="77777777" w:rsidR="008C3D9D" w:rsidRPr="00A35A14" w:rsidRDefault="008C3D9D" w:rsidP="008C3D9D">
      <w:pPr>
        <w:widowControl w:val="0"/>
        <w:autoSpaceDE w:val="0"/>
        <w:autoSpaceDN w:val="0"/>
        <w:spacing w:before="1" w:after="0"/>
        <w:ind w:left="753"/>
        <w:jc w:val="both"/>
        <w:outlineLvl w:val="6"/>
        <w:rPr>
          <w:rFonts w:eastAsia="Arial" w:cs="Arial"/>
          <w:b/>
          <w:bCs/>
          <w:sz w:val="24"/>
          <w:szCs w:val="24"/>
          <w:lang w:val="en-US"/>
        </w:rPr>
      </w:pPr>
      <w:r w:rsidRPr="00A35A14">
        <w:rPr>
          <w:rFonts w:eastAsia="Arial" w:cs="Arial"/>
          <w:b/>
          <w:bCs/>
          <w:sz w:val="24"/>
          <w:szCs w:val="24"/>
          <w:lang w:val="en-US"/>
        </w:rPr>
        <w:t>Inventory of</w:t>
      </w:r>
      <w:r w:rsidRPr="00A35A14">
        <w:rPr>
          <w:rFonts w:eastAsia="Arial" w:cs="Arial"/>
          <w:b/>
          <w:bCs/>
          <w:spacing w:val="-3"/>
          <w:sz w:val="24"/>
          <w:szCs w:val="24"/>
          <w:lang w:val="en-US"/>
        </w:rPr>
        <w:t xml:space="preserve"> </w:t>
      </w:r>
      <w:r w:rsidRPr="00A35A14">
        <w:rPr>
          <w:rFonts w:eastAsia="Arial" w:cs="Arial"/>
          <w:b/>
          <w:bCs/>
          <w:sz w:val="24"/>
          <w:szCs w:val="24"/>
          <w:lang w:val="en-US"/>
        </w:rPr>
        <w:t>the</w:t>
      </w:r>
      <w:r w:rsidRPr="00A35A14">
        <w:rPr>
          <w:rFonts w:eastAsia="Arial" w:cs="Arial"/>
          <w:b/>
          <w:bCs/>
          <w:spacing w:val="-1"/>
          <w:sz w:val="24"/>
          <w:szCs w:val="24"/>
          <w:lang w:val="en-US"/>
        </w:rPr>
        <w:t xml:space="preserve"> </w:t>
      </w:r>
      <w:r w:rsidRPr="00A35A14">
        <w:rPr>
          <w:rFonts w:eastAsia="Arial" w:cs="Arial"/>
          <w:b/>
          <w:bCs/>
          <w:sz w:val="24"/>
          <w:szCs w:val="24"/>
          <w:lang w:val="en-US"/>
        </w:rPr>
        <w:t>Assets</w:t>
      </w:r>
    </w:p>
    <w:p w14:paraId="4471EB38" w14:textId="5BCDAEEC" w:rsidR="008C3D9D" w:rsidRPr="00A35A14" w:rsidRDefault="008C3D9D" w:rsidP="00FF1B14">
      <w:pPr>
        <w:widowControl w:val="0"/>
        <w:numPr>
          <w:ilvl w:val="1"/>
          <w:numId w:val="58"/>
        </w:numPr>
        <w:tabs>
          <w:tab w:val="left" w:pos="1463"/>
          <w:tab w:val="left" w:pos="7071"/>
        </w:tabs>
        <w:autoSpaceDE w:val="0"/>
        <w:autoSpaceDN w:val="0"/>
        <w:spacing w:before="120" w:after="0"/>
        <w:ind w:left="1462" w:right="644"/>
        <w:jc w:val="both"/>
        <w:rPr>
          <w:rFonts w:eastAsia="Arial" w:cs="Arial"/>
          <w:sz w:val="24"/>
          <w:szCs w:val="22"/>
          <w:lang w:val="en-US"/>
        </w:rPr>
      </w:pPr>
      <w:r w:rsidRPr="00A35A14">
        <w:rPr>
          <w:rFonts w:eastAsia="Arial" w:cs="Arial"/>
          <w:color w:val="000000"/>
          <w:sz w:val="24"/>
          <w:szCs w:val="22"/>
          <w:lang w:val="en-US"/>
        </w:rPr>
        <w:t>The</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Recipient</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[must</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agree</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in</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advance</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with</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0"/>
          <w:sz w:val="24"/>
          <w:szCs w:val="22"/>
          <w:lang w:val="en-US"/>
        </w:rPr>
        <w:t xml:space="preserve"> </w:t>
      </w:r>
      <w:r w:rsidR="007833E7" w:rsidRPr="00A35A14">
        <w:rPr>
          <w:rFonts w:eastAsia="Arial" w:cs="Arial"/>
          <w:color w:val="000000"/>
          <w:sz w:val="24"/>
          <w:szCs w:val="22"/>
          <w:lang w:val="en-US"/>
        </w:rPr>
        <w:t>Contractor</w:t>
      </w:r>
      <w:r w:rsidR="007833E7" w:rsidRPr="00A35A14">
        <w:rPr>
          <w:rFonts w:eastAsia="Arial" w:cs="Arial"/>
          <w:color w:val="000000"/>
          <w:spacing w:val="-9"/>
          <w:sz w:val="24"/>
          <w:szCs w:val="22"/>
          <w:lang w:val="en-US"/>
        </w:rPr>
        <w:t xml:space="preserve"> </w:t>
      </w:r>
      <w:r w:rsidRPr="00A35A14">
        <w:rPr>
          <w:rFonts w:eastAsia="Arial" w:cs="Arial"/>
          <w:color w:val="000000"/>
          <w:sz w:val="24"/>
          <w:szCs w:val="22"/>
          <w:lang w:val="en-US"/>
        </w:rPr>
        <w:t>any</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plans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purchase</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 xml:space="preserve">improve any Fixed Assets at a cumulative cost exceeding </w:t>
      </w:r>
      <w:r w:rsidRPr="00A35A14">
        <w:rPr>
          <w:rFonts w:eastAsia="Arial" w:cs="Arial"/>
          <w:color w:val="000000"/>
          <w:sz w:val="24"/>
          <w:szCs w:val="22"/>
          <w:shd w:val="clear" w:color="auto" w:fill="00FF00"/>
          <w:lang w:val="en-US"/>
        </w:rPr>
        <w:t>[£x please insert</w:t>
      </w:r>
      <w:r w:rsidRPr="00A35A14">
        <w:rPr>
          <w:rFonts w:eastAsia="Arial" w:cs="Arial"/>
          <w:color w:val="000000"/>
          <w:sz w:val="24"/>
          <w:szCs w:val="22"/>
          <w:lang w:val="en-US"/>
        </w:rPr>
        <w:t xml:space="preserve"> [and] must</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keep</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a</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register</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of</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all</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Fixed</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Assets</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w:t>
      </w:r>
      <w:r w:rsidRPr="00A35A14">
        <w:rPr>
          <w:rFonts w:eastAsia="Arial" w:cs="Arial"/>
          <w:color w:val="000000"/>
          <w:sz w:val="24"/>
          <w:szCs w:val="22"/>
          <w:shd w:val="clear" w:color="auto" w:fill="00FF00"/>
          <w:lang w:val="en-US"/>
        </w:rPr>
        <w:t>and/or</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Major</w:t>
      </w:r>
      <w:r w:rsidRPr="00A35A14">
        <w:rPr>
          <w:rFonts w:eastAsia="Arial" w:cs="Arial"/>
          <w:color w:val="000000"/>
          <w:spacing w:val="-2"/>
          <w:sz w:val="24"/>
          <w:szCs w:val="22"/>
          <w:shd w:val="clear" w:color="auto" w:fill="00FF00"/>
          <w:lang w:val="en-US"/>
        </w:rPr>
        <w:t xml:space="preserve"> </w:t>
      </w:r>
      <w:r w:rsidRPr="00A35A14">
        <w:rPr>
          <w:rFonts w:eastAsia="Arial" w:cs="Arial"/>
          <w:color w:val="000000"/>
          <w:sz w:val="24"/>
          <w:szCs w:val="22"/>
          <w:shd w:val="clear" w:color="auto" w:fill="00FF00"/>
          <w:lang w:val="en-US"/>
        </w:rPr>
        <w:t>Assets</w:t>
      </w:r>
      <w:r w:rsidRPr="00A35A14">
        <w:rPr>
          <w:rFonts w:eastAsia="Arial" w:cs="Arial"/>
          <w:color w:val="000000"/>
          <w:sz w:val="24"/>
          <w:szCs w:val="22"/>
          <w:lang w:val="en-US"/>
        </w:rPr>
        <w:t>]</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acquired</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improved</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at</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a</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cost</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 xml:space="preserve">exceeding </w:t>
      </w:r>
      <w:r w:rsidRPr="00A35A14">
        <w:rPr>
          <w:rFonts w:eastAsia="Arial" w:cs="Arial"/>
          <w:color w:val="000000"/>
          <w:sz w:val="24"/>
          <w:szCs w:val="22"/>
          <w:shd w:val="clear" w:color="auto" w:fill="00FF00"/>
          <w:lang w:val="en-US"/>
        </w:rPr>
        <w:t>[£ please insert],</w:t>
      </w:r>
      <w:r w:rsidRPr="00A35A14">
        <w:rPr>
          <w:rFonts w:eastAsia="Arial" w:cs="Arial"/>
          <w:color w:val="000000"/>
          <w:sz w:val="24"/>
          <w:szCs w:val="22"/>
          <w:lang w:val="en-US"/>
        </w:rPr>
        <w:t xml:space="preserve"> wholly or partly using the Grant provided under the Grant</w:t>
      </w:r>
      <w:r w:rsidRPr="00A35A14">
        <w:rPr>
          <w:rFonts w:eastAsia="Arial" w:cs="Arial"/>
          <w:color w:val="000000"/>
          <w:spacing w:val="1"/>
          <w:sz w:val="24"/>
          <w:szCs w:val="22"/>
          <w:lang w:val="en-US"/>
        </w:rPr>
        <w:t xml:space="preserve"> </w:t>
      </w:r>
      <w:r w:rsidRPr="00A35A14">
        <w:rPr>
          <w:rFonts w:eastAsia="Arial" w:cs="Arial"/>
          <w:color w:val="000000"/>
          <w:spacing w:val="-1"/>
          <w:sz w:val="24"/>
          <w:szCs w:val="22"/>
          <w:lang w:val="en-US"/>
        </w:rPr>
        <w:t>Funding</w:t>
      </w:r>
      <w:r w:rsidRPr="00A35A14">
        <w:rPr>
          <w:rFonts w:eastAsia="Arial" w:cs="Arial"/>
          <w:color w:val="000000"/>
          <w:spacing w:val="-16"/>
          <w:sz w:val="24"/>
          <w:szCs w:val="22"/>
          <w:lang w:val="en-US"/>
        </w:rPr>
        <w:t xml:space="preserve"> </w:t>
      </w:r>
      <w:r w:rsidRPr="00A35A14">
        <w:rPr>
          <w:rFonts w:eastAsia="Arial" w:cs="Arial"/>
          <w:color w:val="000000"/>
          <w:spacing w:val="-1"/>
          <w:sz w:val="24"/>
          <w:szCs w:val="22"/>
          <w:lang w:val="en-US"/>
        </w:rPr>
        <w:t>Agreement.</w:t>
      </w:r>
      <w:r w:rsidRPr="00A35A14">
        <w:rPr>
          <w:rFonts w:eastAsia="Arial" w:cs="Arial"/>
          <w:color w:val="000000"/>
          <w:spacing w:val="-18"/>
          <w:sz w:val="24"/>
          <w:szCs w:val="22"/>
          <w:lang w:val="en-US"/>
        </w:rPr>
        <w:t xml:space="preserve"> </w:t>
      </w:r>
      <w:r w:rsidRPr="00A35A14">
        <w:rPr>
          <w:rFonts w:eastAsia="Arial" w:cs="Arial"/>
          <w:color w:val="000000"/>
          <w:spacing w:val="-1"/>
          <w:sz w:val="24"/>
          <w:szCs w:val="22"/>
          <w:lang w:val="en-US"/>
        </w:rPr>
        <w:t>Where</w:t>
      </w:r>
      <w:r w:rsidRPr="00A35A14">
        <w:rPr>
          <w:rFonts w:eastAsia="Arial" w:cs="Arial"/>
          <w:color w:val="000000"/>
          <w:spacing w:val="-17"/>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cost</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of</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purchasing</w:t>
      </w:r>
      <w:r w:rsidRPr="00A35A14">
        <w:rPr>
          <w:rFonts w:eastAsia="Arial" w:cs="Arial"/>
          <w:color w:val="000000"/>
          <w:spacing w:val="-15"/>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17"/>
          <w:sz w:val="24"/>
          <w:szCs w:val="22"/>
          <w:lang w:val="en-US"/>
        </w:rPr>
        <w:t xml:space="preserve"> </w:t>
      </w:r>
      <w:r w:rsidRPr="00A35A14">
        <w:rPr>
          <w:rFonts w:eastAsia="Arial" w:cs="Arial"/>
          <w:color w:val="000000"/>
          <w:sz w:val="24"/>
          <w:szCs w:val="22"/>
          <w:lang w:val="en-US"/>
        </w:rPr>
        <w:t>improving</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Fixed</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Assets</w:t>
      </w:r>
      <w:r w:rsidRPr="00A35A14">
        <w:rPr>
          <w:rFonts w:eastAsia="Arial" w:cs="Arial"/>
          <w:color w:val="000000"/>
          <w:spacing w:val="-11"/>
          <w:sz w:val="24"/>
          <w:szCs w:val="22"/>
          <w:lang w:val="en-US"/>
        </w:rPr>
        <w:t xml:space="preserve"> </w:t>
      </w:r>
      <w:r w:rsidRPr="00A35A14">
        <w:rPr>
          <w:rFonts w:eastAsia="Arial" w:cs="Arial"/>
          <w:color w:val="000000"/>
          <w:sz w:val="24"/>
          <w:szCs w:val="22"/>
          <w:shd w:val="clear" w:color="auto" w:fill="00FF00"/>
          <w:lang w:val="en-US"/>
        </w:rPr>
        <w:t>[and/or</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Major</w:t>
      </w:r>
      <w:r w:rsidRPr="00A35A14">
        <w:rPr>
          <w:rFonts w:eastAsia="Arial" w:cs="Arial"/>
          <w:color w:val="000000"/>
          <w:spacing w:val="8"/>
          <w:sz w:val="24"/>
          <w:szCs w:val="22"/>
          <w:shd w:val="clear" w:color="auto" w:fill="00FF00"/>
          <w:lang w:val="en-US"/>
        </w:rPr>
        <w:t xml:space="preserve"> </w:t>
      </w:r>
      <w:r w:rsidRPr="00A35A14">
        <w:rPr>
          <w:rFonts w:eastAsia="Arial" w:cs="Arial"/>
          <w:color w:val="000000"/>
          <w:sz w:val="24"/>
          <w:szCs w:val="22"/>
          <w:shd w:val="clear" w:color="auto" w:fill="00FF00"/>
          <w:lang w:val="en-US"/>
        </w:rPr>
        <w:t>Assets]</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is</w:t>
      </w:r>
      <w:r w:rsidRPr="00A35A14">
        <w:rPr>
          <w:rFonts w:eastAsia="Arial" w:cs="Arial"/>
          <w:color w:val="000000"/>
          <w:spacing w:val="8"/>
          <w:sz w:val="24"/>
          <w:szCs w:val="22"/>
          <w:lang w:val="en-US"/>
        </w:rPr>
        <w:t xml:space="preserve"> </w:t>
      </w:r>
      <w:r w:rsidRPr="00A35A14">
        <w:rPr>
          <w:rFonts w:eastAsia="Arial" w:cs="Arial"/>
          <w:color w:val="000000"/>
          <w:sz w:val="24"/>
          <w:szCs w:val="22"/>
          <w:lang w:val="en-US"/>
        </w:rPr>
        <w:t>less</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than</w:t>
      </w:r>
      <w:r w:rsidRPr="00A35A14">
        <w:rPr>
          <w:rFonts w:eastAsia="Arial" w:cs="Arial"/>
          <w:color w:val="000000"/>
          <w:spacing w:val="9"/>
          <w:sz w:val="24"/>
          <w:szCs w:val="22"/>
          <w:lang w:val="en-US"/>
        </w:rPr>
        <w:t xml:space="preserve"> </w:t>
      </w:r>
      <w:r w:rsidRPr="00A35A14">
        <w:rPr>
          <w:rFonts w:eastAsia="Arial" w:cs="Arial"/>
          <w:color w:val="000000"/>
          <w:sz w:val="24"/>
          <w:szCs w:val="22"/>
          <w:shd w:val="clear" w:color="auto" w:fill="00FF00"/>
          <w:lang w:val="en-US"/>
        </w:rPr>
        <w:t>[£</w:t>
      </w:r>
      <w:r w:rsidRPr="00A35A14">
        <w:rPr>
          <w:rFonts w:eastAsia="Arial" w:cs="Arial"/>
          <w:color w:val="000000"/>
          <w:spacing w:val="7"/>
          <w:sz w:val="24"/>
          <w:szCs w:val="22"/>
          <w:shd w:val="clear" w:color="auto" w:fill="00FF00"/>
          <w:lang w:val="en-US"/>
        </w:rPr>
        <w:t xml:space="preserve"> </w:t>
      </w:r>
      <w:r w:rsidRPr="00A35A14">
        <w:rPr>
          <w:rFonts w:eastAsia="Arial" w:cs="Arial"/>
          <w:color w:val="000000"/>
          <w:sz w:val="24"/>
          <w:szCs w:val="22"/>
          <w:shd w:val="clear" w:color="auto" w:fill="00FF00"/>
          <w:lang w:val="en-US"/>
        </w:rPr>
        <w:t>please</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insert]</w:t>
      </w:r>
      <w:r w:rsidRPr="00A35A14">
        <w:rPr>
          <w:rFonts w:eastAsia="Arial" w:cs="Arial"/>
          <w:color w:val="000000"/>
          <w:sz w:val="24"/>
          <w:szCs w:val="22"/>
          <w:lang w:val="en-US"/>
        </w:rPr>
        <w:tab/>
        <w: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authorisation</w:t>
      </w:r>
      <w:r w:rsidRPr="00A35A14">
        <w:rPr>
          <w:rFonts w:eastAsia="Arial" w:cs="Arial"/>
          <w:color w:val="000000"/>
          <w:spacing w:val="6"/>
          <w:sz w:val="24"/>
          <w:szCs w:val="22"/>
          <w:lang w:val="en-US"/>
        </w:rPr>
        <w:t xml:space="preserve"> </w:t>
      </w:r>
      <w:r w:rsidRPr="00A35A14">
        <w:rPr>
          <w:rFonts w:eastAsia="Arial" w:cs="Arial"/>
          <w:color w:val="000000"/>
          <w:sz w:val="24"/>
          <w:szCs w:val="22"/>
          <w:lang w:val="en-US"/>
        </w:rPr>
        <w:t>is</w:t>
      </w:r>
      <w:r w:rsidRPr="00A35A14">
        <w:rPr>
          <w:rFonts w:eastAsia="Arial" w:cs="Arial"/>
          <w:color w:val="000000"/>
          <w:spacing w:val="7"/>
          <w:sz w:val="24"/>
          <w:szCs w:val="22"/>
          <w:lang w:val="en-US"/>
        </w:rPr>
        <w:t xml:space="preserve"> </w:t>
      </w:r>
      <w:r w:rsidRPr="00A35A14">
        <w:rPr>
          <w:rFonts w:eastAsia="Arial" w:cs="Arial"/>
          <w:color w:val="000000"/>
          <w:sz w:val="24"/>
          <w:szCs w:val="22"/>
          <w:lang w:val="en-US"/>
        </w:rPr>
        <w:t>not</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required,</w:t>
      </w:r>
      <w:r w:rsidRPr="00A35A14">
        <w:rPr>
          <w:rFonts w:eastAsia="Arial" w:cs="Arial"/>
          <w:color w:val="000000"/>
          <w:spacing w:val="5"/>
          <w:sz w:val="24"/>
          <w:szCs w:val="22"/>
          <w:lang w:val="en-US"/>
        </w:rPr>
        <w:t xml:space="preserve"> </w:t>
      </w:r>
      <w:r w:rsidRPr="00A35A14">
        <w:rPr>
          <w:rFonts w:eastAsia="Arial" w:cs="Arial"/>
          <w:color w:val="000000"/>
          <w:sz w:val="24"/>
          <w:szCs w:val="22"/>
          <w:lang w:val="en-US"/>
        </w:rPr>
        <w:t>but</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 xml:space="preserve">the Asset should be recorded on the fixed asset register. </w:t>
      </w:r>
      <w:r w:rsidRPr="00A35A14">
        <w:rPr>
          <w:rFonts w:eastAsia="Arial" w:cs="Arial"/>
          <w:color w:val="000000"/>
          <w:sz w:val="24"/>
          <w:szCs w:val="22"/>
          <w:shd w:val="clear" w:color="auto" w:fill="00FFFF"/>
          <w:lang w:val="en-US"/>
        </w:rPr>
        <w:t>[If Inventory of the Assets</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FF"/>
          <w:lang w:val="en-US"/>
        </w:rPr>
        <w:t>applies</w:t>
      </w:r>
      <w:r w:rsidRPr="00A35A14">
        <w:rPr>
          <w:rFonts w:eastAsia="Arial" w:cs="Arial"/>
          <w:color w:val="000000"/>
          <w:spacing w:val="-3"/>
          <w:sz w:val="24"/>
          <w:szCs w:val="22"/>
          <w:shd w:val="clear" w:color="auto" w:fill="00FFFF"/>
          <w:lang w:val="en-US"/>
        </w:rPr>
        <w:t xml:space="preserve"> </w:t>
      </w:r>
      <w:r w:rsidRPr="00A35A14">
        <w:rPr>
          <w:rFonts w:eastAsia="Arial" w:cs="Arial"/>
          <w:color w:val="000000"/>
          <w:sz w:val="24"/>
          <w:szCs w:val="22"/>
          <w:shd w:val="clear" w:color="auto" w:fill="00FFFF"/>
          <w:lang w:val="en-US"/>
        </w:rPr>
        <w:t>this becomes condition 19.1]</w:t>
      </w:r>
    </w:p>
    <w:p w14:paraId="615989A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4301A780" w14:textId="77777777" w:rsidR="008C3D9D" w:rsidRPr="00A35A14" w:rsidRDefault="008C3D9D" w:rsidP="00FF1B14">
      <w:pPr>
        <w:widowControl w:val="0"/>
        <w:numPr>
          <w:ilvl w:val="1"/>
          <w:numId w:val="58"/>
        </w:numPr>
        <w:tabs>
          <w:tab w:val="left" w:pos="1463"/>
        </w:tabs>
        <w:autoSpaceDE w:val="0"/>
        <w:autoSpaceDN w:val="0"/>
        <w:spacing w:after="0"/>
        <w:ind w:left="1462" w:right="656"/>
        <w:jc w:val="both"/>
        <w:rPr>
          <w:rFonts w:eastAsia="Arial" w:cs="Arial"/>
          <w:sz w:val="24"/>
          <w:szCs w:val="22"/>
          <w:lang w:val="en-US"/>
        </w:rPr>
      </w:pPr>
      <w:r w:rsidRPr="00A35A14">
        <w:rPr>
          <w:rFonts w:eastAsia="Arial" w:cs="Arial"/>
          <w:sz w:val="24"/>
          <w:szCs w:val="22"/>
          <w:lang w:val="en-US"/>
        </w:rPr>
        <w:t>Assets purchased with Grant funding must only be used for delivery of the Funded</w:t>
      </w:r>
      <w:r w:rsidRPr="00A35A14">
        <w:rPr>
          <w:rFonts w:eastAsia="Arial" w:cs="Arial"/>
          <w:spacing w:val="1"/>
          <w:sz w:val="24"/>
          <w:szCs w:val="22"/>
          <w:lang w:val="en-US"/>
        </w:rPr>
        <w:t xml:space="preserve"> </w:t>
      </w:r>
      <w:r w:rsidRPr="00A35A14">
        <w:rPr>
          <w:rFonts w:eastAsia="Arial" w:cs="Arial"/>
          <w:sz w:val="24"/>
          <w:szCs w:val="22"/>
          <w:lang w:val="en-US"/>
        </w:rPr>
        <w:t>Activities.</w:t>
      </w:r>
    </w:p>
    <w:p w14:paraId="3183B45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4A94099" w14:textId="77777777" w:rsidR="008C3D9D" w:rsidRPr="00A35A14" w:rsidRDefault="008C3D9D" w:rsidP="00FF1B14">
      <w:pPr>
        <w:widowControl w:val="0"/>
        <w:numPr>
          <w:ilvl w:val="1"/>
          <w:numId w:val="58"/>
        </w:numPr>
        <w:tabs>
          <w:tab w:val="left" w:pos="1463"/>
        </w:tabs>
        <w:autoSpaceDE w:val="0"/>
        <w:autoSpaceDN w:val="0"/>
        <w:spacing w:after="0"/>
        <w:ind w:left="1462" w:hanging="710"/>
        <w:rPr>
          <w:rFonts w:eastAsia="Arial" w:cs="Arial"/>
          <w:sz w:val="24"/>
          <w:szCs w:val="22"/>
          <w:lang w:val="en-US"/>
        </w:rPr>
      </w:pPr>
      <w:r w:rsidRPr="00A35A14">
        <w:rPr>
          <w:rFonts w:eastAsia="Arial" w:cs="Arial"/>
          <w:spacing w:val="-1"/>
          <w:sz w:val="24"/>
          <w:szCs w:val="22"/>
          <w:lang w:val="en-US"/>
        </w:rPr>
        <w:t>For</w:t>
      </w:r>
      <w:r w:rsidRPr="00A35A14">
        <w:rPr>
          <w:rFonts w:eastAsia="Arial" w:cs="Arial"/>
          <w:spacing w:val="-16"/>
          <w:sz w:val="24"/>
          <w:szCs w:val="22"/>
          <w:lang w:val="en-US"/>
        </w:rPr>
        <w:t xml:space="preserve"> </w:t>
      </w:r>
      <w:r w:rsidRPr="00A35A14">
        <w:rPr>
          <w:rFonts w:eastAsia="Arial" w:cs="Arial"/>
          <w:spacing w:val="-1"/>
          <w:sz w:val="24"/>
          <w:szCs w:val="22"/>
          <w:lang w:val="en-US"/>
        </w:rPr>
        <w:t>each</w:t>
      </w:r>
      <w:r w:rsidRPr="00A35A14">
        <w:rPr>
          <w:rFonts w:eastAsia="Arial" w:cs="Arial"/>
          <w:spacing w:val="-15"/>
          <w:sz w:val="24"/>
          <w:szCs w:val="22"/>
          <w:lang w:val="en-US"/>
        </w:rPr>
        <w:t xml:space="preserve"> </w:t>
      </w:r>
      <w:r w:rsidRPr="00A35A14">
        <w:rPr>
          <w:rFonts w:eastAsia="Arial" w:cs="Arial"/>
          <w:spacing w:val="-1"/>
          <w:sz w:val="24"/>
          <w:szCs w:val="22"/>
          <w:lang w:val="en-US"/>
        </w:rPr>
        <w:t>entry</w:t>
      </w:r>
      <w:r w:rsidRPr="00A35A14">
        <w:rPr>
          <w:rFonts w:eastAsia="Arial" w:cs="Arial"/>
          <w:spacing w:val="-15"/>
          <w:sz w:val="24"/>
          <w:szCs w:val="22"/>
          <w:lang w:val="en-US"/>
        </w:rPr>
        <w:t xml:space="preserve"> </w:t>
      </w:r>
      <w:r w:rsidRPr="00A35A14">
        <w:rPr>
          <w:rFonts w:eastAsia="Arial" w:cs="Arial"/>
          <w:sz w:val="24"/>
          <w:szCs w:val="22"/>
          <w:lang w:val="en-US"/>
        </w:rPr>
        <w:t>in</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register</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following</w:t>
      </w:r>
      <w:r w:rsidRPr="00A35A14">
        <w:rPr>
          <w:rFonts w:eastAsia="Arial" w:cs="Arial"/>
          <w:spacing w:val="-14"/>
          <w:sz w:val="24"/>
          <w:szCs w:val="22"/>
          <w:lang w:val="en-US"/>
        </w:rPr>
        <w:t xml:space="preserve"> </w:t>
      </w:r>
      <w:r w:rsidRPr="00A35A14">
        <w:rPr>
          <w:rFonts w:eastAsia="Arial" w:cs="Arial"/>
          <w:sz w:val="24"/>
          <w:szCs w:val="22"/>
          <w:lang w:val="en-US"/>
        </w:rPr>
        <w:t>particulars</w:t>
      </w:r>
      <w:r w:rsidRPr="00A35A14">
        <w:rPr>
          <w:rFonts w:eastAsia="Arial" w:cs="Arial"/>
          <w:spacing w:val="-16"/>
          <w:sz w:val="24"/>
          <w:szCs w:val="22"/>
          <w:lang w:val="en-US"/>
        </w:rPr>
        <w:t xml:space="preserve"> </w:t>
      </w:r>
      <w:r w:rsidRPr="00A35A14">
        <w:rPr>
          <w:rFonts w:eastAsia="Arial" w:cs="Arial"/>
          <w:sz w:val="24"/>
          <w:szCs w:val="22"/>
          <w:lang w:val="en-US"/>
        </w:rPr>
        <w:t>must</w:t>
      </w:r>
      <w:r w:rsidRPr="00A35A14">
        <w:rPr>
          <w:rFonts w:eastAsia="Arial" w:cs="Arial"/>
          <w:spacing w:val="-14"/>
          <w:sz w:val="24"/>
          <w:szCs w:val="22"/>
          <w:lang w:val="en-US"/>
        </w:rPr>
        <w:t xml:space="preserve"> </w:t>
      </w:r>
      <w:r w:rsidRPr="00A35A14">
        <w:rPr>
          <w:rFonts w:eastAsia="Arial" w:cs="Arial"/>
          <w:sz w:val="24"/>
          <w:szCs w:val="22"/>
          <w:lang w:val="en-US"/>
        </w:rPr>
        <w:t>be</w:t>
      </w:r>
      <w:r w:rsidRPr="00A35A14">
        <w:rPr>
          <w:rFonts w:eastAsia="Arial" w:cs="Arial"/>
          <w:spacing w:val="-15"/>
          <w:sz w:val="24"/>
          <w:szCs w:val="22"/>
          <w:lang w:val="en-US"/>
        </w:rPr>
        <w:t xml:space="preserve"> </w:t>
      </w:r>
      <w:r w:rsidRPr="00A35A14">
        <w:rPr>
          <w:rFonts w:eastAsia="Arial" w:cs="Arial"/>
          <w:sz w:val="24"/>
          <w:szCs w:val="22"/>
          <w:lang w:val="en-US"/>
        </w:rPr>
        <w:t>shown</w:t>
      </w:r>
      <w:r w:rsidRPr="00A35A14">
        <w:rPr>
          <w:rFonts w:eastAsia="Arial" w:cs="Arial"/>
          <w:spacing w:val="-16"/>
          <w:sz w:val="24"/>
          <w:szCs w:val="22"/>
          <w:lang w:val="en-US"/>
        </w:rPr>
        <w:t xml:space="preserve"> </w:t>
      </w:r>
      <w:r w:rsidRPr="00A35A14">
        <w:rPr>
          <w:rFonts w:eastAsia="Arial" w:cs="Arial"/>
          <w:sz w:val="24"/>
          <w:szCs w:val="22"/>
          <w:lang w:val="en-US"/>
        </w:rPr>
        <w:t>where</w:t>
      </w:r>
      <w:r w:rsidRPr="00A35A14">
        <w:rPr>
          <w:rFonts w:eastAsia="Arial" w:cs="Arial"/>
          <w:spacing w:val="-15"/>
          <w:sz w:val="24"/>
          <w:szCs w:val="22"/>
          <w:lang w:val="en-US"/>
        </w:rPr>
        <w:t xml:space="preserve"> </w:t>
      </w:r>
      <w:r w:rsidRPr="00A35A14">
        <w:rPr>
          <w:rFonts w:eastAsia="Arial" w:cs="Arial"/>
          <w:sz w:val="24"/>
          <w:szCs w:val="22"/>
          <w:lang w:val="en-US"/>
        </w:rPr>
        <w:t>appropriate:</w:t>
      </w:r>
    </w:p>
    <w:p w14:paraId="0C1FF7C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170C6F0" w14:textId="77777777" w:rsidR="008C3D9D" w:rsidRPr="00A35A14" w:rsidRDefault="008C3D9D" w:rsidP="00FF1B14">
      <w:pPr>
        <w:widowControl w:val="0"/>
        <w:numPr>
          <w:ilvl w:val="2"/>
          <w:numId w:val="37"/>
        </w:numPr>
        <w:tabs>
          <w:tab w:val="left" w:pos="2314"/>
        </w:tabs>
        <w:autoSpaceDE w:val="0"/>
        <w:autoSpaceDN w:val="0"/>
        <w:spacing w:after="0"/>
        <w:rPr>
          <w:rFonts w:eastAsia="Arial" w:cs="Arial"/>
          <w:sz w:val="24"/>
          <w:szCs w:val="22"/>
          <w:lang w:val="en-US"/>
        </w:rPr>
      </w:pPr>
      <w:bookmarkStart w:id="80" w:name="_bookmark21"/>
      <w:bookmarkEnd w:id="80"/>
      <w:r w:rsidRPr="00A35A14">
        <w:rPr>
          <w:rFonts w:eastAsia="Arial" w:cs="Arial"/>
          <w:sz w:val="24"/>
          <w:szCs w:val="22"/>
          <w:lang w:val="en-US"/>
        </w:rPr>
        <w:t>date</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acquisition</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improvement;</w:t>
      </w:r>
    </w:p>
    <w:p w14:paraId="1E8CA98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5504656" w14:textId="77777777" w:rsidR="008C3D9D" w:rsidRPr="00A35A14" w:rsidRDefault="008C3D9D" w:rsidP="00FF1B14">
      <w:pPr>
        <w:widowControl w:val="0"/>
        <w:numPr>
          <w:ilvl w:val="2"/>
          <w:numId w:val="37"/>
        </w:numPr>
        <w:tabs>
          <w:tab w:val="left" w:pos="2455"/>
          <w:tab w:val="left" w:pos="2456"/>
        </w:tabs>
        <w:autoSpaceDE w:val="0"/>
        <w:autoSpaceDN w:val="0"/>
        <w:spacing w:before="1" w:after="0"/>
        <w:ind w:left="2455" w:hanging="994"/>
        <w:rPr>
          <w:rFonts w:eastAsia="Arial" w:cs="Arial"/>
          <w:sz w:val="24"/>
          <w:szCs w:val="22"/>
          <w:lang w:val="en-US"/>
        </w:rPr>
      </w:pPr>
      <w:r w:rsidRPr="00A35A14">
        <w:rPr>
          <w:rFonts w:eastAsia="Arial" w:cs="Arial"/>
          <w:sz w:val="24"/>
          <w:szCs w:val="22"/>
          <w:lang w:val="en-US"/>
        </w:rPr>
        <w:t>description</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Asset;</w:t>
      </w:r>
    </w:p>
    <w:p w14:paraId="43A6FDC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7861848A" w14:textId="77777777" w:rsidR="008C3D9D" w:rsidRPr="00A35A14" w:rsidRDefault="008C3D9D" w:rsidP="00FF1B14">
      <w:pPr>
        <w:widowControl w:val="0"/>
        <w:numPr>
          <w:ilvl w:val="2"/>
          <w:numId w:val="37"/>
        </w:numPr>
        <w:tabs>
          <w:tab w:val="left" w:pos="2455"/>
          <w:tab w:val="left" w:pos="2456"/>
        </w:tabs>
        <w:autoSpaceDE w:val="0"/>
        <w:autoSpaceDN w:val="0"/>
        <w:spacing w:after="0"/>
        <w:ind w:left="2455" w:hanging="994"/>
        <w:rPr>
          <w:rFonts w:eastAsia="Arial" w:cs="Arial"/>
          <w:sz w:val="24"/>
          <w:szCs w:val="22"/>
          <w:lang w:val="en-US"/>
        </w:rPr>
      </w:pPr>
      <w:r w:rsidRPr="00A35A14">
        <w:rPr>
          <w:rFonts w:eastAsia="Arial" w:cs="Arial"/>
          <w:sz w:val="24"/>
          <w:szCs w:val="22"/>
          <w:lang w:val="en-US"/>
        </w:rPr>
        <w:t>cost,</w:t>
      </w:r>
      <w:r w:rsidRPr="00A35A14">
        <w:rPr>
          <w:rFonts w:eastAsia="Arial" w:cs="Arial"/>
          <w:spacing w:val="-1"/>
          <w:sz w:val="24"/>
          <w:szCs w:val="22"/>
          <w:lang w:val="en-US"/>
        </w:rPr>
        <w:t xml:space="preserve"> </w:t>
      </w:r>
      <w:r w:rsidRPr="00A35A14">
        <w:rPr>
          <w:rFonts w:eastAsia="Arial" w:cs="Arial"/>
          <w:sz w:val="24"/>
          <w:szCs w:val="22"/>
          <w:lang w:val="en-US"/>
        </w:rPr>
        <w:t>net</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recoverable</w:t>
      </w:r>
      <w:r w:rsidRPr="00A35A14">
        <w:rPr>
          <w:rFonts w:eastAsia="Arial" w:cs="Arial"/>
          <w:spacing w:val="-2"/>
          <w:sz w:val="24"/>
          <w:szCs w:val="22"/>
          <w:lang w:val="en-US"/>
        </w:rPr>
        <w:t xml:space="preserve"> </w:t>
      </w:r>
      <w:r w:rsidRPr="00A35A14">
        <w:rPr>
          <w:rFonts w:eastAsia="Arial" w:cs="Arial"/>
          <w:sz w:val="24"/>
          <w:szCs w:val="22"/>
          <w:lang w:val="en-US"/>
        </w:rPr>
        <w:t>VAT;</w:t>
      </w:r>
    </w:p>
    <w:p w14:paraId="5026A18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750EF055" w14:textId="77777777" w:rsidR="008C3D9D" w:rsidRPr="00A35A14" w:rsidRDefault="008C3D9D" w:rsidP="00FF1B14">
      <w:pPr>
        <w:widowControl w:val="0"/>
        <w:numPr>
          <w:ilvl w:val="2"/>
          <w:numId w:val="37"/>
        </w:numPr>
        <w:tabs>
          <w:tab w:val="left" w:pos="2314"/>
        </w:tabs>
        <w:autoSpaceDE w:val="0"/>
        <w:autoSpaceDN w:val="0"/>
        <w:spacing w:after="0"/>
        <w:rPr>
          <w:rFonts w:eastAsia="Arial" w:cs="Arial"/>
          <w:sz w:val="24"/>
          <w:szCs w:val="22"/>
          <w:lang w:val="en-US"/>
        </w:rPr>
      </w:pPr>
      <w:r w:rsidRPr="00A35A14">
        <w:rPr>
          <w:rFonts w:eastAsia="Arial" w:cs="Arial"/>
          <w:sz w:val="24"/>
          <w:szCs w:val="22"/>
          <w:lang w:val="en-US"/>
        </w:rPr>
        <w:t>location</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Asset;</w:t>
      </w:r>
    </w:p>
    <w:p w14:paraId="5926F39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465C2533" w14:textId="77777777" w:rsidR="008C3D9D" w:rsidRPr="00A35A14" w:rsidRDefault="008C3D9D" w:rsidP="00FF1B14">
      <w:pPr>
        <w:widowControl w:val="0"/>
        <w:numPr>
          <w:ilvl w:val="2"/>
          <w:numId w:val="37"/>
        </w:numPr>
        <w:tabs>
          <w:tab w:val="left" w:pos="2455"/>
          <w:tab w:val="left" w:pos="2456"/>
        </w:tabs>
        <w:autoSpaceDE w:val="0"/>
        <w:autoSpaceDN w:val="0"/>
        <w:spacing w:after="0"/>
        <w:ind w:left="2455" w:hanging="994"/>
        <w:rPr>
          <w:rFonts w:eastAsia="Arial" w:cs="Arial"/>
          <w:sz w:val="24"/>
          <w:szCs w:val="22"/>
          <w:lang w:val="en-US"/>
        </w:rPr>
      </w:pPr>
      <w:r w:rsidRPr="00A35A14">
        <w:rPr>
          <w:rFonts w:eastAsia="Arial" w:cs="Arial"/>
          <w:sz w:val="24"/>
          <w:szCs w:val="22"/>
          <w:lang w:val="en-US"/>
        </w:rPr>
        <w:t>serial</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identification</w:t>
      </w:r>
      <w:r w:rsidRPr="00A35A14">
        <w:rPr>
          <w:rFonts w:eastAsia="Arial" w:cs="Arial"/>
          <w:spacing w:val="-2"/>
          <w:sz w:val="24"/>
          <w:szCs w:val="22"/>
          <w:lang w:val="en-US"/>
        </w:rPr>
        <w:t xml:space="preserve"> </w:t>
      </w:r>
      <w:r w:rsidRPr="00A35A14">
        <w:rPr>
          <w:rFonts w:eastAsia="Arial" w:cs="Arial"/>
          <w:sz w:val="24"/>
          <w:szCs w:val="22"/>
          <w:lang w:val="en-US"/>
        </w:rPr>
        <w:t>numbers;</w:t>
      </w:r>
    </w:p>
    <w:p w14:paraId="580BEF9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5CF35A6E" w14:textId="77777777" w:rsidR="008C3D9D" w:rsidRPr="00A35A14" w:rsidRDefault="008C3D9D" w:rsidP="00FF1B14">
      <w:pPr>
        <w:widowControl w:val="0"/>
        <w:numPr>
          <w:ilvl w:val="2"/>
          <w:numId w:val="37"/>
        </w:numPr>
        <w:tabs>
          <w:tab w:val="left" w:pos="2455"/>
          <w:tab w:val="left" w:pos="2456"/>
        </w:tabs>
        <w:autoSpaceDE w:val="0"/>
        <w:autoSpaceDN w:val="0"/>
        <w:spacing w:after="0"/>
        <w:ind w:left="2455" w:hanging="994"/>
        <w:rPr>
          <w:rFonts w:eastAsia="Arial" w:cs="Arial"/>
          <w:sz w:val="24"/>
          <w:szCs w:val="22"/>
          <w:lang w:val="en-US"/>
        </w:rPr>
      </w:pPr>
      <w:r w:rsidRPr="00A35A14">
        <w:rPr>
          <w:rFonts w:eastAsia="Arial" w:cs="Arial"/>
          <w:sz w:val="24"/>
          <w:szCs w:val="22"/>
          <w:lang w:val="en-US"/>
        </w:rPr>
        <w:t>location</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title</w:t>
      </w:r>
      <w:r w:rsidRPr="00A35A14">
        <w:rPr>
          <w:rFonts w:eastAsia="Arial" w:cs="Arial"/>
          <w:spacing w:val="-1"/>
          <w:sz w:val="24"/>
          <w:szCs w:val="22"/>
          <w:lang w:val="en-US"/>
        </w:rPr>
        <w:t xml:space="preserve"> </w:t>
      </w:r>
      <w:r w:rsidRPr="00A35A14">
        <w:rPr>
          <w:rFonts w:eastAsia="Arial" w:cs="Arial"/>
          <w:sz w:val="24"/>
          <w:szCs w:val="22"/>
          <w:lang w:val="en-US"/>
        </w:rPr>
        <w:t>deeds;</w:t>
      </w:r>
    </w:p>
    <w:p w14:paraId="7EE1215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DC9490C" w14:textId="77777777" w:rsidR="008C3D9D" w:rsidRPr="00A35A14" w:rsidRDefault="008C3D9D" w:rsidP="00FF1B14">
      <w:pPr>
        <w:widowControl w:val="0"/>
        <w:numPr>
          <w:ilvl w:val="2"/>
          <w:numId w:val="37"/>
        </w:numPr>
        <w:tabs>
          <w:tab w:val="left" w:pos="2455"/>
          <w:tab w:val="left" w:pos="2456"/>
        </w:tabs>
        <w:autoSpaceDE w:val="0"/>
        <w:autoSpaceDN w:val="0"/>
        <w:spacing w:before="1" w:after="0"/>
        <w:ind w:left="2455" w:hanging="994"/>
        <w:rPr>
          <w:rFonts w:eastAsia="Arial" w:cs="Arial"/>
          <w:sz w:val="24"/>
          <w:szCs w:val="22"/>
          <w:lang w:val="en-US"/>
        </w:rPr>
      </w:pPr>
      <w:r w:rsidRPr="00A35A14">
        <w:rPr>
          <w:rFonts w:eastAsia="Arial" w:cs="Arial"/>
          <w:sz w:val="24"/>
          <w:szCs w:val="22"/>
          <w:lang w:val="en-US"/>
        </w:rPr>
        <w:t>date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any Disposal;</w:t>
      </w:r>
    </w:p>
    <w:p w14:paraId="4E04129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0D4B3F9F" w14:textId="77777777" w:rsidR="008C3D9D" w:rsidRPr="00A35A14" w:rsidRDefault="008C3D9D" w:rsidP="00FF1B14">
      <w:pPr>
        <w:widowControl w:val="0"/>
        <w:numPr>
          <w:ilvl w:val="2"/>
          <w:numId w:val="37"/>
        </w:numPr>
        <w:tabs>
          <w:tab w:val="left" w:pos="2455"/>
          <w:tab w:val="left" w:pos="2456"/>
        </w:tabs>
        <w:autoSpaceDE w:val="0"/>
        <w:autoSpaceDN w:val="0"/>
        <w:spacing w:after="0"/>
        <w:ind w:left="2455" w:hanging="994"/>
        <w:rPr>
          <w:rFonts w:eastAsia="Arial" w:cs="Arial"/>
          <w:sz w:val="24"/>
          <w:szCs w:val="22"/>
          <w:lang w:val="en-US"/>
        </w:rPr>
      </w:pPr>
      <w:r w:rsidRPr="00A35A14">
        <w:rPr>
          <w:rFonts w:eastAsia="Arial" w:cs="Arial"/>
          <w:sz w:val="24"/>
          <w:szCs w:val="22"/>
          <w:lang w:val="en-US"/>
        </w:rPr>
        <w:t>depreciation/amortisation</w:t>
      </w:r>
      <w:r w:rsidRPr="00A35A14">
        <w:rPr>
          <w:rFonts w:eastAsia="Arial" w:cs="Arial"/>
          <w:spacing w:val="-5"/>
          <w:sz w:val="24"/>
          <w:szCs w:val="22"/>
          <w:lang w:val="en-US"/>
        </w:rPr>
        <w:t xml:space="preserve"> </w:t>
      </w:r>
      <w:r w:rsidRPr="00A35A14">
        <w:rPr>
          <w:rFonts w:eastAsia="Arial" w:cs="Arial"/>
          <w:sz w:val="24"/>
          <w:szCs w:val="22"/>
          <w:lang w:val="en-US"/>
        </w:rPr>
        <w:t>policy</w:t>
      </w:r>
      <w:r w:rsidRPr="00A35A14">
        <w:rPr>
          <w:rFonts w:eastAsia="Arial" w:cs="Arial"/>
          <w:spacing w:val="-4"/>
          <w:sz w:val="24"/>
          <w:szCs w:val="22"/>
          <w:lang w:val="en-US"/>
        </w:rPr>
        <w:t xml:space="preserve"> </w:t>
      </w:r>
      <w:r w:rsidRPr="00A35A14">
        <w:rPr>
          <w:rFonts w:eastAsia="Arial" w:cs="Arial"/>
          <w:sz w:val="24"/>
          <w:szCs w:val="22"/>
          <w:lang w:val="en-US"/>
        </w:rPr>
        <w:t>applied;</w:t>
      </w:r>
    </w:p>
    <w:p w14:paraId="1AD472C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3442916" w14:textId="77777777" w:rsidR="008C3D9D" w:rsidRPr="00A35A14" w:rsidRDefault="008C3D9D" w:rsidP="00FF1B14">
      <w:pPr>
        <w:widowControl w:val="0"/>
        <w:numPr>
          <w:ilvl w:val="2"/>
          <w:numId w:val="37"/>
        </w:numPr>
        <w:tabs>
          <w:tab w:val="left" w:pos="2455"/>
          <w:tab w:val="left" w:pos="2456"/>
        </w:tabs>
        <w:autoSpaceDE w:val="0"/>
        <w:autoSpaceDN w:val="0"/>
        <w:spacing w:after="0"/>
        <w:ind w:left="2455" w:hanging="994"/>
        <w:rPr>
          <w:rFonts w:eastAsia="Arial" w:cs="Arial"/>
          <w:sz w:val="24"/>
          <w:szCs w:val="22"/>
          <w:lang w:val="en-US"/>
        </w:rPr>
      </w:pPr>
      <w:r w:rsidRPr="00A35A14">
        <w:rPr>
          <w:rFonts w:eastAsia="Arial" w:cs="Arial"/>
          <w:sz w:val="24"/>
          <w:szCs w:val="22"/>
          <w:lang w:val="en-US"/>
        </w:rPr>
        <w:t>proceeds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Disposal net</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VAT;</w:t>
      </w:r>
      <w:r w:rsidRPr="00A35A14">
        <w:rPr>
          <w:rFonts w:eastAsia="Arial" w:cs="Arial"/>
          <w:spacing w:val="-2"/>
          <w:sz w:val="24"/>
          <w:szCs w:val="22"/>
          <w:lang w:val="en-US"/>
        </w:rPr>
        <w:t xml:space="preserve"> </w:t>
      </w:r>
      <w:r w:rsidRPr="00A35A14">
        <w:rPr>
          <w:rFonts w:eastAsia="Arial" w:cs="Arial"/>
          <w:sz w:val="24"/>
          <w:szCs w:val="22"/>
          <w:lang w:val="en-US"/>
        </w:rPr>
        <w:t>and</w:t>
      </w:r>
    </w:p>
    <w:p w14:paraId="48E9274E"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3395ADE8" w14:textId="77777777" w:rsidR="008C3D9D" w:rsidRPr="00A35A14" w:rsidRDefault="008C3D9D" w:rsidP="00FF1B14">
      <w:pPr>
        <w:widowControl w:val="0"/>
        <w:numPr>
          <w:ilvl w:val="2"/>
          <w:numId w:val="37"/>
        </w:numPr>
        <w:tabs>
          <w:tab w:val="left" w:pos="2456"/>
        </w:tabs>
        <w:autoSpaceDE w:val="0"/>
        <w:autoSpaceDN w:val="0"/>
        <w:spacing w:after="0"/>
        <w:ind w:left="2455" w:hanging="994"/>
        <w:rPr>
          <w:rFonts w:eastAsia="Arial" w:cs="Arial"/>
          <w:sz w:val="24"/>
          <w:szCs w:val="22"/>
          <w:lang w:val="en-US"/>
        </w:rPr>
      </w:pPr>
      <w:bookmarkStart w:id="81" w:name="_bookmark22"/>
      <w:bookmarkEnd w:id="81"/>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identity</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any</w:t>
      </w:r>
      <w:r w:rsidRPr="00A35A14">
        <w:rPr>
          <w:rFonts w:eastAsia="Arial" w:cs="Arial"/>
          <w:spacing w:val="-4"/>
          <w:sz w:val="24"/>
          <w:szCs w:val="22"/>
          <w:lang w:val="en-US"/>
        </w:rPr>
        <w:t xml:space="preserve"> </w:t>
      </w:r>
      <w:r w:rsidRPr="00A35A14">
        <w:rPr>
          <w:rFonts w:eastAsia="Arial" w:cs="Arial"/>
          <w:sz w:val="24"/>
          <w:szCs w:val="22"/>
          <w:lang w:val="en-US"/>
        </w:rPr>
        <w:t>person</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whom</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Asset</w:t>
      </w:r>
      <w:r w:rsidRPr="00A35A14">
        <w:rPr>
          <w:rFonts w:eastAsia="Arial" w:cs="Arial"/>
          <w:spacing w:val="-5"/>
          <w:sz w:val="24"/>
          <w:szCs w:val="22"/>
          <w:lang w:val="en-US"/>
        </w:rPr>
        <w:t xml:space="preserve"> </w:t>
      </w:r>
      <w:r w:rsidRPr="00A35A14">
        <w:rPr>
          <w:rFonts w:eastAsia="Arial" w:cs="Arial"/>
          <w:sz w:val="24"/>
          <w:szCs w:val="22"/>
          <w:lang w:val="en-US"/>
        </w:rPr>
        <w:t>has</w:t>
      </w:r>
      <w:r w:rsidRPr="00A35A14">
        <w:rPr>
          <w:rFonts w:eastAsia="Arial" w:cs="Arial"/>
          <w:spacing w:val="-2"/>
          <w:sz w:val="24"/>
          <w:szCs w:val="22"/>
          <w:lang w:val="en-US"/>
        </w:rPr>
        <w:t xml:space="preserve"> </w:t>
      </w:r>
      <w:r w:rsidRPr="00A35A14">
        <w:rPr>
          <w:rFonts w:eastAsia="Arial" w:cs="Arial"/>
          <w:sz w:val="24"/>
          <w:szCs w:val="22"/>
          <w:lang w:val="en-US"/>
        </w:rPr>
        <w:t>been</w:t>
      </w:r>
      <w:r w:rsidRPr="00A35A14">
        <w:rPr>
          <w:rFonts w:eastAsia="Arial" w:cs="Arial"/>
          <w:spacing w:val="-3"/>
          <w:sz w:val="24"/>
          <w:szCs w:val="22"/>
          <w:lang w:val="en-US"/>
        </w:rPr>
        <w:t xml:space="preserve"> </w:t>
      </w:r>
      <w:r w:rsidRPr="00A35A14">
        <w:rPr>
          <w:rFonts w:eastAsia="Arial" w:cs="Arial"/>
          <w:sz w:val="24"/>
          <w:szCs w:val="22"/>
          <w:lang w:val="en-US"/>
        </w:rPr>
        <w:t>transferred</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sold.</w:t>
      </w:r>
    </w:p>
    <w:p w14:paraId="2206E6D0" w14:textId="019E6DA8" w:rsidR="008C3D9D" w:rsidRPr="00A35A14" w:rsidRDefault="008C3D9D" w:rsidP="00FF1B14">
      <w:pPr>
        <w:widowControl w:val="0"/>
        <w:numPr>
          <w:ilvl w:val="1"/>
          <w:numId w:val="58"/>
        </w:numPr>
        <w:tabs>
          <w:tab w:val="left" w:pos="1463"/>
        </w:tabs>
        <w:autoSpaceDE w:val="0"/>
        <w:autoSpaceDN w:val="0"/>
        <w:spacing w:before="82" w:after="0"/>
        <w:ind w:right="648" w:hanging="721"/>
        <w:jc w:val="both"/>
        <w:rPr>
          <w:rFonts w:eastAsia="Arial" w:cs="Arial"/>
          <w:sz w:val="24"/>
          <w:szCs w:val="22"/>
          <w:lang w:val="en-US"/>
        </w:rPr>
      </w:pPr>
      <w:r w:rsidRPr="00A35A14">
        <w:rPr>
          <w:rFonts w:eastAsia="Arial" w:cs="Arial"/>
          <w:sz w:val="24"/>
          <w:szCs w:val="22"/>
          <w:lang w:val="en-US"/>
        </w:rPr>
        <w:t xml:space="preserve">The </w:t>
      </w:r>
      <w:r w:rsidR="007833E7" w:rsidRPr="00A35A14">
        <w:rPr>
          <w:rFonts w:eastAsia="Arial" w:cs="Arial"/>
          <w:sz w:val="24"/>
          <w:szCs w:val="22"/>
          <w:lang w:val="en-US"/>
        </w:rPr>
        <w:t xml:space="preserve">Contractor </w:t>
      </w:r>
      <w:r w:rsidRPr="00A35A14">
        <w:rPr>
          <w:rFonts w:eastAsia="Arial" w:cs="Arial"/>
          <w:sz w:val="24"/>
          <w:szCs w:val="22"/>
          <w:lang w:val="en-US"/>
        </w:rPr>
        <w:t>reserves the right to require the Grant Recipient to maintain the above</w:t>
      </w:r>
      <w:r w:rsidRPr="00A35A14">
        <w:rPr>
          <w:rFonts w:eastAsia="Arial" w:cs="Arial"/>
          <w:spacing w:val="1"/>
          <w:sz w:val="24"/>
          <w:szCs w:val="22"/>
          <w:lang w:val="en-US"/>
        </w:rPr>
        <w:t xml:space="preserve"> </w:t>
      </w:r>
      <w:r w:rsidRPr="00A35A14">
        <w:rPr>
          <w:rFonts w:eastAsia="Arial" w:cs="Arial"/>
          <w:sz w:val="24"/>
          <w:szCs w:val="22"/>
          <w:lang w:val="en-US"/>
        </w:rPr>
        <w:t xml:space="preserve">particulars as set out in </w:t>
      </w:r>
      <w:hyperlink w:anchor="_bookmark21" w:history="1">
        <w:r w:rsidRPr="00A35A14">
          <w:rPr>
            <w:rFonts w:eastAsia="Arial" w:cs="Arial"/>
            <w:sz w:val="24"/>
            <w:szCs w:val="22"/>
            <w:lang w:val="en-US"/>
          </w:rPr>
          <w:t>19.4.1</w:t>
        </w:r>
      </w:hyperlink>
      <w:r w:rsidRPr="00A35A14">
        <w:rPr>
          <w:rFonts w:eastAsia="Arial" w:cs="Arial"/>
          <w:sz w:val="24"/>
          <w:szCs w:val="22"/>
          <w:lang w:val="en-US"/>
        </w:rPr>
        <w:t>-</w:t>
      </w:r>
      <w:hyperlink w:anchor="_bookmark22" w:history="1">
        <w:r w:rsidRPr="00A35A14">
          <w:rPr>
            <w:rFonts w:eastAsia="Arial" w:cs="Arial"/>
            <w:sz w:val="24"/>
            <w:szCs w:val="22"/>
            <w:lang w:val="en-US"/>
          </w:rPr>
          <w:t>19.4.10</w:t>
        </w:r>
      </w:hyperlink>
      <w:r w:rsidRPr="00A35A14">
        <w:rPr>
          <w:rFonts w:eastAsia="Arial" w:cs="Arial"/>
          <w:sz w:val="24"/>
          <w:szCs w:val="22"/>
          <w:lang w:val="en-US"/>
        </w:rPr>
        <w:t xml:space="preserve"> for any additional items which the </w:t>
      </w:r>
      <w:r w:rsidR="007833E7" w:rsidRPr="00A35A14">
        <w:rPr>
          <w:rFonts w:eastAsia="Arial" w:cs="Arial"/>
          <w:sz w:val="24"/>
          <w:szCs w:val="22"/>
          <w:lang w:val="en-US"/>
        </w:rPr>
        <w:t>Contractor</w:t>
      </w:r>
      <w:r w:rsidR="007833E7" w:rsidRPr="00A35A14">
        <w:rPr>
          <w:rFonts w:eastAsia="Arial" w:cs="Arial"/>
          <w:spacing w:val="1"/>
          <w:sz w:val="24"/>
          <w:szCs w:val="22"/>
          <w:lang w:val="en-US"/>
        </w:rPr>
        <w:t xml:space="preserve"> </w:t>
      </w:r>
      <w:r w:rsidRPr="00A35A14">
        <w:rPr>
          <w:rFonts w:eastAsia="Arial" w:cs="Arial"/>
          <w:sz w:val="24"/>
          <w:szCs w:val="22"/>
          <w:lang w:val="en-US"/>
        </w:rPr>
        <w:t>considers</w:t>
      </w:r>
      <w:r w:rsidRPr="00A35A14">
        <w:rPr>
          <w:rFonts w:eastAsia="Arial" w:cs="Arial"/>
          <w:spacing w:val="-4"/>
          <w:sz w:val="24"/>
          <w:szCs w:val="22"/>
          <w:lang w:val="en-US"/>
        </w:rPr>
        <w:t xml:space="preserve"> </w:t>
      </w:r>
      <w:r w:rsidRPr="00A35A14">
        <w:rPr>
          <w:rFonts w:eastAsia="Arial" w:cs="Arial"/>
          <w:sz w:val="24"/>
          <w:szCs w:val="22"/>
          <w:lang w:val="en-US"/>
        </w:rPr>
        <w:t>material to</w:t>
      </w:r>
      <w:r w:rsidRPr="00A35A14">
        <w:rPr>
          <w:rFonts w:eastAsia="Arial" w:cs="Arial"/>
          <w:spacing w:val="-1"/>
          <w:sz w:val="24"/>
          <w:szCs w:val="22"/>
          <w:lang w:val="en-US"/>
        </w:rPr>
        <w:t xml:space="preserve"> </w:t>
      </w:r>
      <w:r w:rsidRPr="00A35A14">
        <w:rPr>
          <w:rFonts w:eastAsia="Arial" w:cs="Arial"/>
          <w:sz w:val="24"/>
          <w:szCs w:val="22"/>
          <w:lang w:val="en-US"/>
        </w:rPr>
        <w:t>the overall</w:t>
      </w:r>
      <w:r w:rsidRPr="00A35A14">
        <w:rPr>
          <w:rFonts w:eastAsia="Arial" w:cs="Arial"/>
          <w:spacing w:val="-1"/>
          <w:sz w:val="24"/>
          <w:szCs w:val="22"/>
          <w:lang w:val="en-US"/>
        </w:rPr>
        <w:t xml:space="preserve"> </w:t>
      </w:r>
      <w:r w:rsidRPr="00A35A14">
        <w:rPr>
          <w:rFonts w:eastAsia="Arial" w:cs="Arial"/>
          <w:sz w:val="24"/>
          <w:szCs w:val="22"/>
          <w:lang w:val="en-US"/>
        </w:rPr>
        <w:t>Grant.</w:t>
      </w:r>
    </w:p>
    <w:p w14:paraId="6AA0B8A4"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Cs w:val="24"/>
          <w:lang w:val="en-US"/>
        </w:rPr>
      </w:pPr>
    </w:p>
    <w:p w14:paraId="32D861E4" w14:textId="77777777" w:rsidR="008C3D9D" w:rsidRPr="00A35A14" w:rsidRDefault="008C3D9D" w:rsidP="008C3D9D">
      <w:pPr>
        <w:widowControl w:val="0"/>
        <w:autoSpaceDE w:val="0"/>
        <w:autoSpaceDN w:val="0"/>
        <w:spacing w:after="0"/>
        <w:ind w:left="753"/>
        <w:jc w:val="both"/>
        <w:outlineLvl w:val="6"/>
        <w:rPr>
          <w:rFonts w:eastAsia="Arial" w:cs="Arial"/>
          <w:b/>
          <w:bCs/>
          <w:sz w:val="24"/>
          <w:szCs w:val="24"/>
          <w:lang w:val="en-US"/>
        </w:rPr>
      </w:pPr>
      <w:r w:rsidRPr="00A35A14">
        <w:rPr>
          <w:rFonts w:eastAsia="Arial" w:cs="Arial"/>
          <w:b/>
          <w:bCs/>
          <w:sz w:val="24"/>
          <w:szCs w:val="24"/>
          <w:lang w:val="en-US"/>
        </w:rPr>
        <w:t>Disposal of</w:t>
      </w:r>
      <w:r w:rsidRPr="00A35A14">
        <w:rPr>
          <w:rFonts w:eastAsia="Arial" w:cs="Arial"/>
          <w:b/>
          <w:bCs/>
          <w:spacing w:val="-2"/>
          <w:sz w:val="24"/>
          <w:szCs w:val="24"/>
          <w:lang w:val="en-US"/>
        </w:rPr>
        <w:t xml:space="preserve"> </w:t>
      </w:r>
      <w:r w:rsidRPr="00A35A14">
        <w:rPr>
          <w:rFonts w:eastAsia="Arial" w:cs="Arial"/>
          <w:b/>
          <w:bCs/>
          <w:sz w:val="24"/>
          <w:szCs w:val="24"/>
          <w:lang w:val="en-US"/>
        </w:rPr>
        <w:t>Assets</w:t>
      </w:r>
    </w:p>
    <w:p w14:paraId="32303A66" w14:textId="677ABA00" w:rsidR="008C3D9D" w:rsidRPr="00A35A14" w:rsidRDefault="008C3D9D" w:rsidP="00FF1B14">
      <w:pPr>
        <w:widowControl w:val="0"/>
        <w:numPr>
          <w:ilvl w:val="1"/>
          <w:numId w:val="58"/>
        </w:numPr>
        <w:tabs>
          <w:tab w:val="left" w:pos="1463"/>
        </w:tabs>
        <w:autoSpaceDE w:val="0"/>
        <w:autoSpaceDN w:val="0"/>
        <w:spacing w:before="121" w:after="0"/>
        <w:ind w:left="1462" w:right="653"/>
        <w:jc w:val="both"/>
        <w:rPr>
          <w:rFonts w:eastAsia="Arial" w:cs="Arial"/>
          <w:sz w:val="24"/>
          <w:szCs w:val="22"/>
          <w:lang w:val="en-US"/>
        </w:rPr>
      </w:pPr>
      <w:r w:rsidRPr="00A35A14">
        <w:rPr>
          <w:rFonts w:eastAsia="Arial" w:cs="Arial"/>
          <w:sz w:val="24"/>
          <w:szCs w:val="22"/>
          <w:lang w:val="en-US"/>
        </w:rPr>
        <w:t>Where the Grant Recipient uses any of the Grant to develop, improve or purchase any</w:t>
      </w:r>
      <w:r w:rsidRPr="00A35A14">
        <w:rPr>
          <w:rFonts w:eastAsia="Arial" w:cs="Arial"/>
          <w:spacing w:val="-64"/>
          <w:sz w:val="24"/>
          <w:szCs w:val="22"/>
          <w:lang w:val="en-US"/>
        </w:rPr>
        <w:t xml:space="preserve"> </w:t>
      </w:r>
      <w:r w:rsidRPr="00A35A14">
        <w:rPr>
          <w:rFonts w:eastAsia="Arial" w:cs="Arial"/>
          <w:sz w:val="24"/>
          <w:szCs w:val="22"/>
          <w:lang w:val="en-US"/>
        </w:rPr>
        <w:t>Assets, the Grant Recipient must ensure that the Assets are maintained in good</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r w:rsidRPr="00A35A14">
        <w:rPr>
          <w:rFonts w:eastAsia="Arial" w:cs="Arial"/>
          <w:sz w:val="24"/>
          <w:szCs w:val="22"/>
          <w:lang w:val="en-US"/>
        </w:rPr>
        <w:t>over the Asset Owning Period.</w:t>
      </w:r>
    </w:p>
    <w:p w14:paraId="6A3E8889" w14:textId="77777777" w:rsidR="007833E7" w:rsidRPr="00A35A14" w:rsidRDefault="007833E7" w:rsidP="007833E7">
      <w:pPr>
        <w:widowControl w:val="0"/>
        <w:tabs>
          <w:tab w:val="left" w:pos="1463"/>
        </w:tabs>
        <w:autoSpaceDE w:val="0"/>
        <w:autoSpaceDN w:val="0"/>
        <w:spacing w:before="121" w:after="0"/>
        <w:ind w:right="653"/>
        <w:jc w:val="both"/>
        <w:rPr>
          <w:rFonts w:eastAsia="Arial" w:cs="Arial"/>
          <w:sz w:val="24"/>
          <w:szCs w:val="22"/>
          <w:lang w:val="en-US"/>
        </w:rPr>
      </w:pPr>
    </w:p>
    <w:p w14:paraId="7F3D3B56"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Assets purchased or improved using the Grant must be owned by the Authority until</w:t>
      </w:r>
      <w:r w:rsidRPr="00A35A14">
        <w:rPr>
          <w:rFonts w:eastAsia="Arial" w:cs="Arial"/>
          <w:spacing w:val="1"/>
          <w:sz w:val="24"/>
          <w:szCs w:val="22"/>
          <w:lang w:val="en-US"/>
        </w:rPr>
        <w:t xml:space="preserve"> </w:t>
      </w:r>
      <w:r w:rsidRPr="00A35A14">
        <w:rPr>
          <w:rFonts w:eastAsia="Arial" w:cs="Arial"/>
          <w:sz w:val="24"/>
          <w:szCs w:val="22"/>
          <w:lang w:val="en-US"/>
        </w:rPr>
        <w:t>ownership</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12"/>
          <w:sz w:val="24"/>
          <w:szCs w:val="22"/>
          <w:lang w:val="en-US"/>
        </w:rPr>
        <w:t xml:space="preserve"> </w:t>
      </w:r>
      <w:r w:rsidRPr="00A35A14">
        <w:rPr>
          <w:rFonts w:eastAsia="Arial" w:cs="Arial"/>
          <w:sz w:val="24"/>
          <w:szCs w:val="22"/>
          <w:lang w:val="en-US"/>
        </w:rPr>
        <w:t>transferred</w:t>
      </w:r>
      <w:r w:rsidRPr="00A35A14">
        <w:rPr>
          <w:rFonts w:eastAsia="Arial" w:cs="Arial"/>
          <w:spacing w:val="-7"/>
          <w:sz w:val="24"/>
          <w:szCs w:val="22"/>
          <w:lang w:val="en-US"/>
        </w:rPr>
        <w:t xml:space="preserve"> </w:t>
      </w:r>
      <w:r w:rsidRPr="00A35A14">
        <w:rPr>
          <w:rFonts w:eastAsia="Arial" w:cs="Arial"/>
          <w:sz w:val="24"/>
          <w:szCs w:val="22"/>
          <w:lang w:val="en-US"/>
        </w:rPr>
        <w:t>disposed</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12"/>
          <w:sz w:val="24"/>
          <w:szCs w:val="22"/>
          <w:lang w:val="en-US"/>
        </w:rPr>
        <w:t xml:space="preserve"> </w:t>
      </w:r>
      <w:r w:rsidRPr="00A35A14">
        <w:rPr>
          <w:rFonts w:eastAsia="Arial" w:cs="Arial"/>
          <w:sz w:val="24"/>
          <w:szCs w:val="22"/>
          <w:lang w:val="en-US"/>
        </w:rPr>
        <w:t>otherwise</w:t>
      </w:r>
      <w:r w:rsidRPr="00A35A14">
        <w:rPr>
          <w:rFonts w:eastAsia="Arial" w:cs="Arial"/>
          <w:spacing w:val="-8"/>
          <w:sz w:val="24"/>
          <w:szCs w:val="22"/>
          <w:lang w:val="en-US"/>
        </w:rPr>
        <w:t xml:space="preserve"> </w:t>
      </w:r>
      <w:r w:rsidRPr="00A35A14">
        <w:rPr>
          <w:rFonts w:eastAsia="Arial" w:cs="Arial"/>
          <w:sz w:val="24"/>
          <w:szCs w:val="22"/>
          <w:lang w:val="en-US"/>
        </w:rPr>
        <w:t>agreed</w:t>
      </w:r>
      <w:r w:rsidRPr="00A35A14">
        <w:rPr>
          <w:rFonts w:eastAsia="Arial" w:cs="Arial"/>
          <w:spacing w:val="-8"/>
          <w:sz w:val="24"/>
          <w:szCs w:val="22"/>
          <w:lang w:val="en-US"/>
        </w:rPr>
        <w:t xml:space="preserve"> </w:t>
      </w:r>
      <w:r w:rsidRPr="00A35A14">
        <w:rPr>
          <w:rFonts w:eastAsia="Arial" w:cs="Arial"/>
          <w:sz w:val="24"/>
          <w:szCs w:val="22"/>
          <w:lang w:val="en-US"/>
        </w:rPr>
        <w:t>in</w:t>
      </w:r>
      <w:r w:rsidRPr="00A35A14">
        <w:rPr>
          <w:rFonts w:eastAsia="Arial" w:cs="Arial"/>
          <w:spacing w:val="-8"/>
          <w:sz w:val="24"/>
          <w:szCs w:val="22"/>
          <w:lang w:val="en-US"/>
        </w:rPr>
        <w:t xml:space="preserve"> </w:t>
      </w:r>
      <w:r w:rsidRPr="00A35A14">
        <w:rPr>
          <w:rFonts w:eastAsia="Arial" w:cs="Arial"/>
          <w:sz w:val="24"/>
          <w:szCs w:val="22"/>
          <w:lang w:val="en-US"/>
        </w:rPr>
        <w:t>writing</w:t>
      </w:r>
      <w:r w:rsidRPr="00A35A14">
        <w:rPr>
          <w:rFonts w:eastAsia="Arial" w:cs="Arial"/>
          <w:spacing w:val="-9"/>
          <w:sz w:val="24"/>
          <w:szCs w:val="22"/>
          <w:lang w:val="en-US"/>
        </w:rPr>
        <w:t xml:space="preserve"> </w:t>
      </w:r>
      <w:r w:rsidRPr="00A35A14">
        <w:rPr>
          <w:rFonts w:eastAsia="Arial" w:cs="Arial"/>
          <w:sz w:val="24"/>
          <w:szCs w:val="22"/>
          <w:lang w:val="en-US"/>
        </w:rPr>
        <w:t>by</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Authority.</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Authority reserves the right to determine the outcome of any Asset created as a result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Funded Activities</w:t>
      </w:r>
      <w:r w:rsidRPr="00A35A14">
        <w:rPr>
          <w:rFonts w:eastAsia="Arial" w:cs="Arial"/>
          <w:spacing w:val="-1"/>
          <w:sz w:val="24"/>
          <w:szCs w:val="22"/>
          <w:lang w:val="en-US"/>
        </w:rPr>
        <w:t xml:space="preserve"> </w:t>
      </w:r>
      <w:r w:rsidRPr="00A35A14">
        <w:rPr>
          <w:rFonts w:eastAsia="Arial" w:cs="Arial"/>
          <w:sz w:val="24"/>
          <w:szCs w:val="22"/>
          <w:lang w:val="en-US"/>
        </w:rPr>
        <w:t>or purchased</w:t>
      </w:r>
      <w:r w:rsidRPr="00A35A14">
        <w:rPr>
          <w:rFonts w:eastAsia="Arial" w:cs="Arial"/>
          <w:spacing w:val="-2"/>
          <w:sz w:val="24"/>
          <w:szCs w:val="22"/>
          <w:lang w:val="en-US"/>
        </w:rPr>
        <w:t xml:space="preserve"> </w:t>
      </w:r>
      <w:r w:rsidRPr="00A35A14">
        <w:rPr>
          <w:rFonts w:eastAsia="Arial" w:cs="Arial"/>
          <w:sz w:val="24"/>
          <w:szCs w:val="22"/>
          <w:lang w:val="en-US"/>
        </w:rPr>
        <w:t>with the</w:t>
      </w:r>
      <w:r w:rsidRPr="00A35A14">
        <w:rPr>
          <w:rFonts w:eastAsia="Arial" w:cs="Arial"/>
          <w:spacing w:val="-1"/>
          <w:sz w:val="24"/>
          <w:szCs w:val="22"/>
          <w:lang w:val="en-US"/>
        </w:rPr>
        <w:t xml:space="preserve"> </w:t>
      </w:r>
      <w:r w:rsidRPr="00A35A14">
        <w:rPr>
          <w:rFonts w:eastAsia="Arial" w:cs="Arial"/>
          <w:sz w:val="24"/>
          <w:szCs w:val="22"/>
          <w:lang w:val="en-US"/>
        </w:rPr>
        <w:t>Grant.</w:t>
      </w:r>
    </w:p>
    <w:p w14:paraId="6B1A3BBD"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872B845" w14:textId="77777777" w:rsidR="008C3D9D" w:rsidRPr="00A35A14" w:rsidRDefault="008C3D9D" w:rsidP="00FF1B14">
      <w:pPr>
        <w:widowControl w:val="0"/>
        <w:numPr>
          <w:ilvl w:val="1"/>
          <w:numId w:val="58"/>
        </w:numPr>
        <w:tabs>
          <w:tab w:val="left" w:pos="1463"/>
        </w:tabs>
        <w:autoSpaceDE w:val="0"/>
        <w:autoSpaceDN w:val="0"/>
        <w:spacing w:after="0"/>
        <w:ind w:left="1462" w:right="652"/>
        <w:jc w:val="both"/>
        <w:rPr>
          <w:rFonts w:eastAsia="Arial" w:cs="Arial"/>
          <w:sz w:val="24"/>
          <w:szCs w:val="22"/>
          <w:lang w:val="en-US"/>
        </w:rPr>
      </w:pPr>
      <w:r w:rsidRPr="00A35A14">
        <w:rPr>
          <w:rFonts w:eastAsia="Arial" w:cs="Arial"/>
          <w:sz w:val="24"/>
          <w:szCs w:val="22"/>
          <w:lang w:val="en-US"/>
        </w:rPr>
        <w:t>The Grant Recipient must not dispose of any Assets that have been totally or partly</w:t>
      </w:r>
      <w:r w:rsidRPr="00A35A14">
        <w:rPr>
          <w:rFonts w:eastAsia="Arial" w:cs="Arial"/>
          <w:spacing w:val="1"/>
          <w:sz w:val="24"/>
          <w:szCs w:val="22"/>
          <w:lang w:val="en-US"/>
        </w:rPr>
        <w:t xml:space="preserve"> </w:t>
      </w:r>
      <w:r w:rsidRPr="00A35A14">
        <w:rPr>
          <w:rFonts w:eastAsia="Arial" w:cs="Arial"/>
          <w:sz w:val="24"/>
          <w:szCs w:val="22"/>
          <w:lang w:val="en-US"/>
        </w:rPr>
        <w:t>bought, restored, conserved (maintained or protected from damage) or improved with</w:t>
      </w:r>
      <w:r w:rsidRPr="00A35A14">
        <w:rPr>
          <w:rFonts w:eastAsia="Arial" w:cs="Arial"/>
          <w:spacing w:val="1"/>
          <w:sz w:val="24"/>
          <w:szCs w:val="22"/>
          <w:lang w:val="en-US"/>
        </w:rPr>
        <w:t xml:space="preserve"> </w:t>
      </w:r>
      <w:r w:rsidRPr="00A35A14">
        <w:rPr>
          <w:rFonts w:eastAsia="Arial" w:cs="Arial"/>
          <w:sz w:val="24"/>
          <w:szCs w:val="22"/>
          <w:lang w:val="en-US"/>
        </w:rPr>
        <w:t>the Grant without the prior written consent of the Authority. If the Authority grants</w:t>
      </w:r>
      <w:r w:rsidRPr="00A35A14">
        <w:rPr>
          <w:rFonts w:eastAsia="Arial" w:cs="Arial"/>
          <w:spacing w:val="1"/>
          <w:sz w:val="24"/>
          <w:szCs w:val="22"/>
          <w:lang w:val="en-US"/>
        </w:rPr>
        <w:t xml:space="preserve"> </w:t>
      </w:r>
      <w:r w:rsidRPr="00A35A14">
        <w:rPr>
          <w:rFonts w:eastAsia="Arial" w:cs="Arial"/>
          <w:sz w:val="24"/>
          <w:szCs w:val="22"/>
          <w:lang w:val="en-US"/>
        </w:rPr>
        <w:t>consent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Disposal,</w:t>
      </w:r>
      <w:r w:rsidRPr="00A35A14">
        <w:rPr>
          <w:rFonts w:eastAsia="Arial" w:cs="Arial"/>
          <w:spacing w:val="1"/>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consent</w:t>
      </w:r>
      <w:r w:rsidRPr="00A35A14">
        <w:rPr>
          <w:rFonts w:eastAsia="Arial" w:cs="Arial"/>
          <w:spacing w:val="1"/>
          <w:sz w:val="24"/>
          <w:szCs w:val="22"/>
          <w:lang w:val="en-US"/>
        </w:rPr>
        <w:t xml:space="preserve"> </w:t>
      </w:r>
      <w:r w:rsidRPr="00A35A14">
        <w:rPr>
          <w:rFonts w:eastAsia="Arial" w:cs="Arial"/>
          <w:sz w:val="24"/>
          <w:szCs w:val="22"/>
          <w:lang w:val="en-US"/>
        </w:rPr>
        <w:t>may</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subject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satisfaction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certain</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to be determined by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14141D97"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2BFDA42" w14:textId="5F75CA8C" w:rsidR="008C3D9D" w:rsidRPr="00A35A14" w:rsidRDefault="008C3D9D" w:rsidP="00FF1B14">
      <w:pPr>
        <w:widowControl w:val="0"/>
        <w:numPr>
          <w:ilvl w:val="1"/>
          <w:numId w:val="58"/>
        </w:numPr>
        <w:tabs>
          <w:tab w:val="left" w:pos="1463"/>
        </w:tabs>
        <w:autoSpaceDE w:val="0"/>
        <w:autoSpaceDN w:val="0"/>
        <w:spacing w:after="0"/>
        <w:ind w:left="1462" w:right="650"/>
        <w:jc w:val="both"/>
        <w:rPr>
          <w:rFonts w:eastAsia="Arial" w:cs="Arial"/>
          <w:sz w:val="24"/>
          <w:szCs w:val="22"/>
          <w:lang w:val="en-US"/>
        </w:rPr>
      </w:pPr>
      <w:r w:rsidRPr="00A35A14">
        <w:rPr>
          <w:rFonts w:eastAsia="Arial" w:cs="Arial"/>
          <w:sz w:val="24"/>
          <w:szCs w:val="22"/>
          <w:lang w:val="en-US"/>
        </w:rPr>
        <w:t>If the Grant Recipient disposes of any Asset without the prior written consent of the</w:t>
      </w:r>
      <w:r w:rsidRPr="00A35A14">
        <w:rPr>
          <w:rFonts w:eastAsia="Arial" w:cs="Arial"/>
          <w:spacing w:val="1"/>
          <w:sz w:val="24"/>
          <w:szCs w:val="22"/>
          <w:lang w:val="en-US"/>
        </w:rPr>
        <w:t xml:space="preserve"> </w:t>
      </w:r>
      <w:r w:rsidRPr="00A35A14">
        <w:rPr>
          <w:rFonts w:eastAsia="Arial" w:cs="Arial"/>
          <w:sz w:val="24"/>
          <w:szCs w:val="22"/>
          <w:lang w:val="en-US"/>
        </w:rPr>
        <w:t>Authority, the Grant Recipient must use all reasonable endeavours to achieve the</w:t>
      </w:r>
      <w:r w:rsidRPr="00A35A14">
        <w:rPr>
          <w:rFonts w:eastAsia="Arial" w:cs="Arial"/>
          <w:spacing w:val="1"/>
          <w:sz w:val="24"/>
          <w:szCs w:val="22"/>
          <w:lang w:val="en-US"/>
        </w:rPr>
        <w:t xml:space="preserve"> </w:t>
      </w:r>
      <w:r w:rsidRPr="00A35A14">
        <w:rPr>
          <w:rFonts w:eastAsia="Arial" w:cs="Arial"/>
          <w:sz w:val="24"/>
          <w:szCs w:val="22"/>
          <w:lang w:val="en-US"/>
        </w:rPr>
        <w:t>market price for the Assets and must pay to the Authority a proportion of the proceeds</w:t>
      </w:r>
      <w:r w:rsidRPr="00A35A14">
        <w:rPr>
          <w:rFonts w:eastAsia="Arial" w:cs="Arial"/>
          <w:spacing w:val="1"/>
          <w:sz w:val="24"/>
          <w:szCs w:val="22"/>
          <w:lang w:val="en-US"/>
        </w:rPr>
        <w:t xml:space="preserve"> </w:t>
      </w:r>
      <w:r w:rsidRPr="00A35A14">
        <w:rPr>
          <w:rFonts w:eastAsia="Arial" w:cs="Arial"/>
          <w:sz w:val="24"/>
          <w:szCs w:val="22"/>
          <w:lang w:val="en-US"/>
        </w:rPr>
        <w:t>of such sale, equivalent to the proportion of the purchase or development costs of the</w:t>
      </w:r>
      <w:r w:rsidRPr="00A35A14">
        <w:rPr>
          <w:rFonts w:eastAsia="Arial" w:cs="Arial"/>
          <w:spacing w:val="1"/>
          <w:sz w:val="24"/>
          <w:szCs w:val="22"/>
          <w:lang w:val="en-US"/>
        </w:rPr>
        <w:t xml:space="preserve"> </w:t>
      </w:r>
      <w:r w:rsidRPr="00A35A14">
        <w:rPr>
          <w:rFonts w:eastAsia="Arial" w:cs="Arial"/>
          <w:sz w:val="24"/>
          <w:szCs w:val="22"/>
          <w:lang w:val="en-US"/>
        </w:rPr>
        <w:t>Assets that was funded by the Grant, provided that the Authority may at its discretion</w:t>
      </w:r>
      <w:r w:rsidRPr="00A35A14">
        <w:rPr>
          <w:rFonts w:eastAsia="Arial" w:cs="Arial"/>
          <w:spacing w:val="1"/>
          <w:sz w:val="24"/>
          <w:szCs w:val="22"/>
          <w:lang w:val="en-US"/>
        </w:rPr>
        <w:t xml:space="preserve"> </w:t>
      </w:r>
      <w:r w:rsidRPr="00A35A14">
        <w:rPr>
          <w:rFonts w:eastAsia="Arial" w:cs="Arial"/>
          <w:sz w:val="24"/>
          <w:szCs w:val="22"/>
          <w:lang w:val="en-US"/>
        </w:rPr>
        <w:t>allow</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Recipient to</w:t>
      </w:r>
      <w:r w:rsidRPr="00A35A14">
        <w:rPr>
          <w:rFonts w:eastAsia="Arial" w:cs="Arial"/>
          <w:spacing w:val="-1"/>
          <w:sz w:val="24"/>
          <w:szCs w:val="22"/>
          <w:lang w:val="en-US"/>
        </w:rPr>
        <w:t xml:space="preserve"> </w:t>
      </w:r>
      <w:r w:rsidRPr="00A35A14">
        <w:rPr>
          <w:rFonts w:eastAsia="Arial" w:cs="Arial"/>
          <w:sz w:val="24"/>
          <w:szCs w:val="22"/>
          <w:lang w:val="en-US"/>
        </w:rPr>
        <w:t>keep</w:t>
      </w:r>
      <w:r w:rsidRPr="00A35A14">
        <w:rPr>
          <w:rFonts w:eastAsia="Arial" w:cs="Arial"/>
          <w:spacing w:val="-2"/>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2"/>
          <w:sz w:val="24"/>
          <w:szCs w:val="22"/>
          <w:lang w:val="en-US"/>
        </w:rPr>
        <w:t xml:space="preserve"> </w:t>
      </w:r>
      <w:r w:rsidRPr="00A35A14">
        <w:rPr>
          <w:rFonts w:eastAsia="Arial" w:cs="Arial"/>
          <w:sz w:val="24"/>
          <w:szCs w:val="22"/>
          <w:lang w:val="en-US"/>
        </w:rPr>
        <w:t>part</w:t>
      </w:r>
      <w:r w:rsidRPr="00A35A14">
        <w:rPr>
          <w:rFonts w:eastAsia="Arial" w:cs="Arial"/>
          <w:spacing w:val="-4"/>
          <w:sz w:val="24"/>
          <w:szCs w:val="22"/>
          <w:lang w:val="en-US"/>
        </w:rPr>
        <w:t xml:space="preserve"> </w:t>
      </w:r>
      <w:r w:rsidRPr="00A35A14">
        <w:rPr>
          <w:rFonts w:eastAsia="Arial" w:cs="Arial"/>
          <w:sz w:val="24"/>
          <w:szCs w:val="22"/>
          <w:lang w:val="en-US"/>
        </w:rPr>
        <w:t>of the relevant</w:t>
      </w:r>
      <w:r w:rsidRPr="00A35A14">
        <w:rPr>
          <w:rFonts w:eastAsia="Arial" w:cs="Arial"/>
          <w:spacing w:val="-3"/>
          <w:sz w:val="24"/>
          <w:szCs w:val="22"/>
          <w:lang w:val="en-US"/>
        </w:rPr>
        <w:t xml:space="preserve"> </w:t>
      </w:r>
      <w:r w:rsidRPr="00A35A14">
        <w:rPr>
          <w:rFonts w:eastAsia="Arial" w:cs="Arial"/>
          <w:sz w:val="24"/>
          <w:szCs w:val="22"/>
          <w:lang w:val="en-US"/>
        </w:rPr>
        <w:t>proceeds where:</w:t>
      </w:r>
    </w:p>
    <w:p w14:paraId="44E83D38" w14:textId="77777777" w:rsidR="00F94271" w:rsidRPr="00A35A14" w:rsidRDefault="00F94271" w:rsidP="00F94271">
      <w:pPr>
        <w:widowControl w:val="0"/>
        <w:tabs>
          <w:tab w:val="left" w:pos="1463"/>
        </w:tabs>
        <w:autoSpaceDE w:val="0"/>
        <w:autoSpaceDN w:val="0"/>
        <w:spacing w:after="0"/>
        <w:ind w:left="1462" w:right="650"/>
        <w:jc w:val="both"/>
        <w:rPr>
          <w:rFonts w:eastAsia="Arial" w:cs="Arial"/>
          <w:sz w:val="24"/>
          <w:szCs w:val="22"/>
          <w:lang w:val="en-US"/>
        </w:rPr>
      </w:pPr>
    </w:p>
    <w:p w14:paraId="7524FCDA" w14:textId="77777777" w:rsidR="008C3D9D" w:rsidRPr="00A35A14" w:rsidRDefault="008C3D9D" w:rsidP="00FF1B14">
      <w:pPr>
        <w:widowControl w:val="0"/>
        <w:numPr>
          <w:ilvl w:val="2"/>
          <w:numId w:val="36"/>
        </w:numPr>
        <w:tabs>
          <w:tab w:val="left" w:pos="2523"/>
        </w:tabs>
        <w:autoSpaceDE w:val="0"/>
        <w:autoSpaceDN w:val="0"/>
        <w:spacing w:before="1" w:after="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sale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Assets</w:t>
      </w:r>
      <w:r w:rsidRPr="00A35A14">
        <w:rPr>
          <w:rFonts w:eastAsia="Arial" w:cs="Arial"/>
          <w:spacing w:val="-4"/>
          <w:sz w:val="24"/>
          <w:szCs w:val="22"/>
          <w:lang w:val="en-US"/>
        </w:rPr>
        <w:t xml:space="preserve"> </w:t>
      </w:r>
      <w:r w:rsidRPr="00A35A14">
        <w:rPr>
          <w:rFonts w:eastAsia="Arial" w:cs="Arial"/>
          <w:sz w:val="24"/>
          <w:szCs w:val="22"/>
          <w:lang w:val="en-US"/>
        </w:rPr>
        <w:t>takes</w:t>
      </w:r>
      <w:r w:rsidRPr="00A35A14">
        <w:rPr>
          <w:rFonts w:eastAsia="Arial" w:cs="Arial"/>
          <w:spacing w:val="-3"/>
          <w:sz w:val="24"/>
          <w:szCs w:val="22"/>
          <w:lang w:val="en-US"/>
        </w:rPr>
        <w:t xml:space="preserve"> </w:t>
      </w:r>
      <w:r w:rsidRPr="00A35A14">
        <w:rPr>
          <w:rFonts w:eastAsia="Arial" w:cs="Arial"/>
          <w:sz w:val="24"/>
          <w:szCs w:val="22"/>
          <w:lang w:val="en-US"/>
        </w:rPr>
        <w:t>place</w:t>
      </w:r>
      <w:r w:rsidRPr="00A35A14">
        <w:rPr>
          <w:rFonts w:eastAsia="Arial" w:cs="Arial"/>
          <w:spacing w:val="-3"/>
          <w:sz w:val="24"/>
          <w:szCs w:val="22"/>
          <w:lang w:val="en-US"/>
        </w:rPr>
        <w:t xml:space="preserve"> </w:t>
      </w:r>
      <w:r w:rsidRPr="00A35A14">
        <w:rPr>
          <w:rFonts w:eastAsia="Arial" w:cs="Arial"/>
          <w:sz w:val="24"/>
          <w:szCs w:val="22"/>
          <w:lang w:val="en-US"/>
        </w:rPr>
        <w:t>after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end</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Asset</w:t>
      </w:r>
      <w:r w:rsidRPr="00A35A14">
        <w:rPr>
          <w:rFonts w:eastAsia="Arial" w:cs="Arial"/>
          <w:spacing w:val="-2"/>
          <w:sz w:val="24"/>
          <w:szCs w:val="22"/>
          <w:lang w:val="en-US"/>
        </w:rPr>
        <w:t xml:space="preserve"> </w:t>
      </w:r>
      <w:r w:rsidRPr="00A35A14">
        <w:rPr>
          <w:rFonts w:eastAsia="Arial" w:cs="Arial"/>
          <w:sz w:val="24"/>
          <w:szCs w:val="22"/>
          <w:lang w:val="en-US"/>
        </w:rPr>
        <w:t>Owning</w:t>
      </w:r>
      <w:r w:rsidRPr="00A35A14">
        <w:rPr>
          <w:rFonts w:eastAsia="Arial" w:cs="Arial"/>
          <w:spacing w:val="-1"/>
          <w:sz w:val="24"/>
          <w:szCs w:val="22"/>
          <w:lang w:val="en-US"/>
        </w:rPr>
        <w:t xml:space="preserve"> </w:t>
      </w:r>
      <w:r w:rsidRPr="00A35A14">
        <w:rPr>
          <w:rFonts w:eastAsia="Arial" w:cs="Arial"/>
          <w:sz w:val="24"/>
          <w:szCs w:val="22"/>
          <w:lang w:val="en-US"/>
        </w:rPr>
        <w:t>Period;</w:t>
      </w:r>
    </w:p>
    <w:p w14:paraId="27052019" w14:textId="77777777" w:rsidR="008C3D9D" w:rsidRPr="00A35A14" w:rsidRDefault="008C3D9D" w:rsidP="00FF1B14">
      <w:pPr>
        <w:widowControl w:val="0"/>
        <w:numPr>
          <w:ilvl w:val="2"/>
          <w:numId w:val="36"/>
        </w:numPr>
        <w:tabs>
          <w:tab w:val="left" w:pos="2456"/>
        </w:tabs>
        <w:autoSpaceDE w:val="0"/>
        <w:autoSpaceDN w:val="0"/>
        <w:spacing w:before="41" w:after="0" w:line="276" w:lineRule="auto"/>
        <w:ind w:left="2455" w:right="647" w:hanging="994"/>
        <w:jc w:val="both"/>
        <w:rPr>
          <w:rFonts w:eastAsia="Arial" w:cs="Arial"/>
          <w:sz w:val="24"/>
          <w:szCs w:val="22"/>
          <w:lang w:val="en-US"/>
        </w:rPr>
      </w:pPr>
      <w:r w:rsidRPr="00A35A14">
        <w:rPr>
          <w:rFonts w:eastAsia="Arial" w:cs="Arial"/>
          <w:sz w:val="24"/>
          <w:szCs w:val="22"/>
          <w:lang w:val="en-US"/>
        </w:rPr>
        <w:t>the proceeds of sale are to be applied directly to the purchase by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assets</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2"/>
          <w:sz w:val="24"/>
          <w:szCs w:val="22"/>
          <w:lang w:val="en-US"/>
        </w:rPr>
        <w:t xml:space="preserve"> </w:t>
      </w:r>
      <w:r w:rsidRPr="00A35A14">
        <w:rPr>
          <w:rFonts w:eastAsia="Arial" w:cs="Arial"/>
          <w:sz w:val="24"/>
          <w:szCs w:val="22"/>
          <w:lang w:val="en-US"/>
        </w:rPr>
        <w:t>are</w:t>
      </w:r>
      <w:r w:rsidRPr="00A35A14">
        <w:rPr>
          <w:rFonts w:eastAsia="Arial" w:cs="Arial"/>
          <w:spacing w:val="-1"/>
          <w:sz w:val="24"/>
          <w:szCs w:val="22"/>
          <w:lang w:val="en-US"/>
        </w:rPr>
        <w:t xml:space="preserve"> </w:t>
      </w:r>
      <w:r w:rsidRPr="00A35A14">
        <w:rPr>
          <w:rFonts w:eastAsia="Arial" w:cs="Arial"/>
          <w:sz w:val="24"/>
          <w:szCs w:val="22"/>
          <w:lang w:val="en-US"/>
        </w:rPr>
        <w:t>equivalent</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replacements</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Assets;</w:t>
      </w:r>
      <w:r w:rsidRPr="00A35A14">
        <w:rPr>
          <w:rFonts w:eastAsia="Arial" w:cs="Arial"/>
          <w:spacing w:val="-2"/>
          <w:sz w:val="24"/>
          <w:szCs w:val="22"/>
          <w:lang w:val="en-US"/>
        </w:rPr>
        <w:t xml:space="preserve"> </w:t>
      </w:r>
      <w:r w:rsidRPr="00A35A14">
        <w:rPr>
          <w:rFonts w:eastAsia="Arial" w:cs="Arial"/>
          <w:sz w:val="24"/>
          <w:szCs w:val="22"/>
          <w:lang w:val="en-US"/>
        </w:rPr>
        <w:t>or</w:t>
      </w:r>
    </w:p>
    <w:p w14:paraId="0AAD1DF3" w14:textId="35798E6C" w:rsidR="008C3D9D" w:rsidRPr="00A35A14" w:rsidRDefault="008C3D9D" w:rsidP="00FF1B14">
      <w:pPr>
        <w:widowControl w:val="0"/>
        <w:numPr>
          <w:ilvl w:val="2"/>
          <w:numId w:val="36"/>
        </w:numPr>
        <w:tabs>
          <w:tab w:val="left" w:pos="2456"/>
        </w:tabs>
        <w:autoSpaceDE w:val="0"/>
        <w:autoSpaceDN w:val="0"/>
        <w:spacing w:after="0" w:line="278" w:lineRule="auto"/>
        <w:ind w:left="2455" w:right="648" w:hanging="99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Authority</w:t>
      </w:r>
      <w:r w:rsidRPr="00A35A14">
        <w:rPr>
          <w:rFonts w:eastAsia="Arial" w:cs="Arial"/>
          <w:spacing w:val="-8"/>
          <w:sz w:val="24"/>
          <w:szCs w:val="22"/>
          <w:lang w:val="en-US"/>
        </w:rPr>
        <w:t xml:space="preserve"> </w:t>
      </w:r>
      <w:r w:rsidRPr="00A35A14">
        <w:rPr>
          <w:rFonts w:eastAsia="Arial" w:cs="Arial"/>
          <w:sz w:val="24"/>
          <w:szCs w:val="22"/>
          <w:lang w:val="en-US"/>
        </w:rPr>
        <w:t>is</w:t>
      </w:r>
      <w:r w:rsidRPr="00A35A14">
        <w:rPr>
          <w:rFonts w:eastAsia="Arial" w:cs="Arial"/>
          <w:spacing w:val="-12"/>
          <w:sz w:val="24"/>
          <w:szCs w:val="22"/>
          <w:lang w:val="en-US"/>
        </w:rPr>
        <w:t xml:space="preserve"> </w:t>
      </w:r>
      <w:r w:rsidRPr="00A35A14">
        <w:rPr>
          <w:rFonts w:eastAsia="Arial" w:cs="Arial"/>
          <w:sz w:val="24"/>
          <w:szCs w:val="22"/>
          <w:lang w:val="en-US"/>
        </w:rPr>
        <w:t>otherwise</w:t>
      </w:r>
      <w:r w:rsidRPr="00A35A14">
        <w:rPr>
          <w:rFonts w:eastAsia="Arial" w:cs="Arial"/>
          <w:spacing w:val="-8"/>
          <w:sz w:val="24"/>
          <w:szCs w:val="22"/>
          <w:lang w:val="en-US"/>
        </w:rPr>
        <w:t xml:space="preserve"> </w:t>
      </w:r>
      <w:r w:rsidRPr="00A35A14">
        <w:rPr>
          <w:rFonts w:eastAsia="Arial" w:cs="Arial"/>
          <w:sz w:val="24"/>
          <w:szCs w:val="22"/>
          <w:lang w:val="en-US"/>
        </w:rPr>
        <w:t>satisfied</w:t>
      </w:r>
      <w:r w:rsidRPr="00A35A14">
        <w:rPr>
          <w:rFonts w:eastAsia="Arial" w:cs="Arial"/>
          <w:spacing w:val="-11"/>
          <w:sz w:val="24"/>
          <w:szCs w:val="22"/>
          <w:lang w:val="en-US"/>
        </w:rPr>
        <w:t xml:space="preserve"> </w:t>
      </w:r>
      <w:r w:rsidRPr="00A35A14">
        <w:rPr>
          <w:rFonts w:eastAsia="Arial" w:cs="Arial"/>
          <w:sz w:val="24"/>
          <w:szCs w:val="22"/>
          <w:lang w:val="en-US"/>
        </w:rPr>
        <w:t>that</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Recipient</w:t>
      </w:r>
      <w:r w:rsidRPr="00A35A14">
        <w:rPr>
          <w:rFonts w:eastAsia="Arial" w:cs="Arial"/>
          <w:spacing w:val="-11"/>
          <w:sz w:val="24"/>
          <w:szCs w:val="22"/>
          <w:lang w:val="en-US"/>
        </w:rPr>
        <w:t xml:space="preserve"> </w:t>
      </w:r>
      <w:r w:rsidRPr="00A35A14">
        <w:rPr>
          <w:rFonts w:eastAsia="Arial" w:cs="Arial"/>
          <w:sz w:val="24"/>
          <w:szCs w:val="22"/>
          <w:lang w:val="en-US"/>
        </w:rPr>
        <w:t>will</w:t>
      </w:r>
      <w:r w:rsidRPr="00A35A14">
        <w:rPr>
          <w:rFonts w:eastAsia="Arial" w:cs="Arial"/>
          <w:spacing w:val="-9"/>
          <w:sz w:val="24"/>
          <w:szCs w:val="22"/>
          <w:lang w:val="en-US"/>
        </w:rPr>
        <w:t xml:space="preserve"> </w:t>
      </w:r>
      <w:r w:rsidRPr="00A35A14">
        <w:rPr>
          <w:rFonts w:eastAsia="Arial" w:cs="Arial"/>
          <w:sz w:val="24"/>
          <w:szCs w:val="22"/>
          <w:lang w:val="en-US"/>
        </w:rPr>
        <w:t>apply</w:t>
      </w:r>
      <w:r w:rsidRPr="00A35A14">
        <w:rPr>
          <w:rFonts w:eastAsia="Arial" w:cs="Arial"/>
          <w:spacing w:val="-12"/>
          <w:sz w:val="24"/>
          <w:szCs w:val="22"/>
          <w:lang w:val="en-US"/>
        </w:rPr>
        <w:t xml:space="preserve"> </w:t>
      </w:r>
      <w:r w:rsidRPr="00A35A14">
        <w:rPr>
          <w:rFonts w:eastAsia="Arial" w:cs="Arial"/>
          <w:sz w:val="24"/>
          <w:szCs w:val="22"/>
          <w:lang w:val="en-US"/>
        </w:rPr>
        <w:t>those</w:t>
      </w:r>
      <w:r w:rsidRPr="00A35A14">
        <w:rPr>
          <w:rFonts w:eastAsia="Arial" w:cs="Arial"/>
          <w:spacing w:val="-12"/>
          <w:sz w:val="24"/>
          <w:szCs w:val="22"/>
          <w:lang w:val="en-US"/>
        </w:rPr>
        <w:t xml:space="preserve"> </w:t>
      </w:r>
      <w:r w:rsidRPr="00A35A14">
        <w:rPr>
          <w:rFonts w:eastAsia="Arial" w:cs="Arial"/>
          <w:sz w:val="24"/>
          <w:szCs w:val="22"/>
          <w:lang w:val="en-US"/>
        </w:rPr>
        <w:t>proceeds</w:t>
      </w:r>
      <w:r w:rsidRPr="00A35A14">
        <w:rPr>
          <w:rFonts w:eastAsia="Arial" w:cs="Arial"/>
          <w:spacing w:val="-64"/>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purposes related to</w:t>
      </w:r>
      <w:r w:rsidRPr="00A35A14">
        <w:rPr>
          <w:rFonts w:eastAsia="Arial" w:cs="Arial"/>
          <w:spacing w:val="-2"/>
          <w:sz w:val="24"/>
          <w:szCs w:val="22"/>
          <w:lang w:val="en-US"/>
        </w:rPr>
        <w:t xml:space="preserve"> </w:t>
      </w:r>
      <w:r w:rsidRPr="00A35A14">
        <w:rPr>
          <w:rFonts w:eastAsia="Arial" w:cs="Arial"/>
          <w:sz w:val="24"/>
          <w:szCs w:val="22"/>
          <w:lang w:val="en-US"/>
        </w:rPr>
        <w:t>the Funded</w:t>
      </w:r>
      <w:r w:rsidRPr="00A35A14">
        <w:rPr>
          <w:rFonts w:eastAsia="Arial" w:cs="Arial"/>
          <w:spacing w:val="-3"/>
          <w:sz w:val="24"/>
          <w:szCs w:val="22"/>
          <w:lang w:val="en-US"/>
        </w:rPr>
        <w:t xml:space="preserve"> </w:t>
      </w:r>
      <w:r w:rsidRPr="00A35A14">
        <w:rPr>
          <w:rFonts w:eastAsia="Arial" w:cs="Arial"/>
          <w:sz w:val="24"/>
          <w:szCs w:val="22"/>
          <w:lang w:val="en-US"/>
        </w:rPr>
        <w:t>Activities.</w:t>
      </w:r>
    </w:p>
    <w:p w14:paraId="1359951C" w14:textId="77777777" w:rsidR="002D2EFF" w:rsidRPr="00A35A14" w:rsidRDefault="002D2EFF" w:rsidP="002D2EFF">
      <w:pPr>
        <w:widowControl w:val="0"/>
        <w:tabs>
          <w:tab w:val="left" w:pos="2456"/>
        </w:tabs>
        <w:autoSpaceDE w:val="0"/>
        <w:autoSpaceDN w:val="0"/>
        <w:spacing w:after="0" w:line="278" w:lineRule="auto"/>
        <w:ind w:left="2455" w:right="648"/>
        <w:jc w:val="both"/>
        <w:rPr>
          <w:rFonts w:eastAsia="Arial" w:cs="Arial"/>
          <w:sz w:val="24"/>
          <w:szCs w:val="22"/>
          <w:lang w:val="en-US"/>
        </w:rPr>
      </w:pPr>
    </w:p>
    <w:p w14:paraId="2E62B5F7" w14:textId="77777777" w:rsidR="008C3D9D" w:rsidRPr="00A35A14" w:rsidRDefault="008C3D9D" w:rsidP="00FF1B14">
      <w:pPr>
        <w:widowControl w:val="0"/>
        <w:numPr>
          <w:ilvl w:val="1"/>
          <w:numId w:val="58"/>
        </w:numPr>
        <w:tabs>
          <w:tab w:val="left" w:pos="1463"/>
        </w:tabs>
        <w:autoSpaceDE w:val="0"/>
        <w:autoSpaceDN w:val="0"/>
        <w:spacing w:after="0"/>
        <w:ind w:left="1462" w:right="65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hold</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proceeds</w:t>
      </w:r>
      <w:r w:rsidRPr="00A35A14">
        <w:rPr>
          <w:rFonts w:eastAsia="Arial" w:cs="Arial"/>
          <w:spacing w:val="-7"/>
          <w:sz w:val="24"/>
          <w:szCs w:val="22"/>
          <w:lang w:val="en-US"/>
        </w:rPr>
        <w:t xml:space="preserve"> </w:t>
      </w:r>
      <w:r w:rsidRPr="00A35A14">
        <w:rPr>
          <w:rFonts w:eastAsia="Arial" w:cs="Arial"/>
          <w:sz w:val="24"/>
          <w:szCs w:val="22"/>
          <w:lang w:val="en-US"/>
        </w:rPr>
        <w:t>from</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Disposal</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Asset</w:t>
      </w:r>
      <w:r w:rsidRPr="00A35A14">
        <w:rPr>
          <w:rFonts w:eastAsia="Arial" w:cs="Arial"/>
          <w:spacing w:val="-4"/>
          <w:sz w:val="24"/>
          <w:szCs w:val="22"/>
          <w:lang w:val="en-US"/>
        </w:rPr>
        <w:t xml:space="preserve"> </w:t>
      </w:r>
      <w:r w:rsidRPr="00A35A14">
        <w:rPr>
          <w:rFonts w:eastAsia="Arial" w:cs="Arial"/>
          <w:sz w:val="24"/>
          <w:szCs w:val="22"/>
          <w:lang w:val="en-US"/>
        </w:rPr>
        <w:t>on</w:t>
      </w:r>
      <w:r w:rsidRPr="00A35A14">
        <w:rPr>
          <w:rFonts w:eastAsia="Arial" w:cs="Arial"/>
          <w:spacing w:val="-3"/>
          <w:sz w:val="24"/>
          <w:szCs w:val="22"/>
          <w:lang w:val="en-US"/>
        </w:rPr>
        <w:t xml:space="preserve"> </w:t>
      </w:r>
      <w:r w:rsidRPr="00A35A14">
        <w:rPr>
          <w:rFonts w:eastAsia="Arial" w:cs="Arial"/>
          <w:sz w:val="24"/>
          <w:szCs w:val="22"/>
          <w:lang w:val="en-US"/>
        </w:rPr>
        <w:t>trust</w:t>
      </w:r>
      <w:r w:rsidRPr="00A35A14">
        <w:rPr>
          <w:rFonts w:eastAsia="Arial" w:cs="Arial"/>
          <w:spacing w:val="-6"/>
          <w:sz w:val="24"/>
          <w:szCs w:val="22"/>
          <w:lang w:val="en-US"/>
        </w:rPr>
        <w:t xml:space="preserve"> </w:t>
      </w:r>
      <w:r w:rsidRPr="00A35A14">
        <w:rPr>
          <w:rFonts w:eastAsia="Arial" w:cs="Arial"/>
          <w:sz w:val="24"/>
          <w:szCs w:val="22"/>
          <w:lang w:val="en-US"/>
        </w:rPr>
        <w:t>for</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p>
    <w:p w14:paraId="373AEF37" w14:textId="77777777" w:rsidR="008C3D9D" w:rsidRPr="00A35A14" w:rsidRDefault="008C3D9D" w:rsidP="008C3D9D">
      <w:pPr>
        <w:widowControl w:val="0"/>
        <w:autoSpaceDE w:val="0"/>
        <w:autoSpaceDN w:val="0"/>
        <w:spacing w:before="230" w:after="0"/>
        <w:ind w:left="753"/>
        <w:jc w:val="both"/>
        <w:outlineLvl w:val="6"/>
        <w:rPr>
          <w:rFonts w:eastAsia="Arial" w:cs="Arial"/>
          <w:b/>
          <w:bCs/>
          <w:sz w:val="24"/>
          <w:szCs w:val="24"/>
          <w:lang w:val="en-US"/>
        </w:rPr>
      </w:pPr>
      <w:r w:rsidRPr="00A35A14">
        <w:rPr>
          <w:rFonts w:eastAsia="Arial" w:cs="Arial"/>
          <w:b/>
          <w:bCs/>
          <w:sz w:val="24"/>
          <w:szCs w:val="24"/>
          <w:lang w:val="en-US"/>
        </w:rPr>
        <w:t>Charging</w:t>
      </w:r>
      <w:r w:rsidRPr="00A35A14">
        <w:rPr>
          <w:rFonts w:eastAsia="Arial" w:cs="Arial"/>
          <w:b/>
          <w:bCs/>
          <w:spacing w:val="-1"/>
          <w:sz w:val="24"/>
          <w:szCs w:val="24"/>
          <w:lang w:val="en-US"/>
        </w:rPr>
        <w:t xml:space="preserve"> </w:t>
      </w:r>
      <w:r w:rsidRPr="00A35A14">
        <w:rPr>
          <w:rFonts w:eastAsia="Arial" w:cs="Arial"/>
          <w:b/>
          <w:bCs/>
          <w:sz w:val="24"/>
          <w:szCs w:val="24"/>
          <w:lang w:val="en-US"/>
        </w:rPr>
        <w:t>of</w:t>
      </w:r>
      <w:r w:rsidRPr="00A35A14">
        <w:rPr>
          <w:rFonts w:eastAsia="Arial" w:cs="Arial"/>
          <w:b/>
          <w:bCs/>
          <w:spacing w:val="-2"/>
          <w:sz w:val="24"/>
          <w:szCs w:val="24"/>
          <w:lang w:val="en-US"/>
        </w:rPr>
        <w:t xml:space="preserve"> </w:t>
      </w:r>
      <w:r w:rsidRPr="00A35A14">
        <w:rPr>
          <w:rFonts w:eastAsia="Arial" w:cs="Arial"/>
          <w:b/>
          <w:bCs/>
          <w:sz w:val="24"/>
          <w:szCs w:val="24"/>
          <w:lang w:val="en-US"/>
        </w:rPr>
        <w:t>any</w:t>
      </w:r>
      <w:r w:rsidRPr="00A35A14">
        <w:rPr>
          <w:rFonts w:eastAsia="Arial" w:cs="Arial"/>
          <w:b/>
          <w:bCs/>
          <w:spacing w:val="-1"/>
          <w:sz w:val="24"/>
          <w:szCs w:val="24"/>
          <w:lang w:val="en-US"/>
        </w:rPr>
        <w:t xml:space="preserve"> </w:t>
      </w:r>
      <w:r w:rsidRPr="00A35A14">
        <w:rPr>
          <w:rFonts w:eastAsia="Arial" w:cs="Arial"/>
          <w:b/>
          <w:bCs/>
          <w:sz w:val="24"/>
          <w:szCs w:val="24"/>
          <w:lang w:val="en-US"/>
        </w:rPr>
        <w:t>Asset</w:t>
      </w:r>
    </w:p>
    <w:p w14:paraId="6AF7DE87" w14:textId="77777777" w:rsidR="008C3D9D" w:rsidRPr="00A35A14" w:rsidRDefault="008C3D9D" w:rsidP="00FF1B14">
      <w:pPr>
        <w:widowControl w:val="0"/>
        <w:numPr>
          <w:ilvl w:val="1"/>
          <w:numId w:val="58"/>
        </w:numPr>
        <w:tabs>
          <w:tab w:val="left" w:pos="1463"/>
        </w:tabs>
        <w:autoSpaceDE w:val="0"/>
        <w:autoSpaceDN w:val="0"/>
        <w:spacing w:before="120" w:after="0"/>
        <w:ind w:left="1462" w:right="650"/>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11"/>
          <w:sz w:val="24"/>
          <w:szCs w:val="22"/>
          <w:lang w:val="en-US"/>
        </w:rPr>
        <w:t xml:space="preserve"> </w:t>
      </w:r>
      <w:r w:rsidRPr="00A35A14">
        <w:rPr>
          <w:rFonts w:eastAsia="Arial" w:cs="Arial"/>
          <w:sz w:val="24"/>
          <w:szCs w:val="22"/>
          <w:lang w:val="en-US"/>
        </w:rPr>
        <w:t>must</w:t>
      </w:r>
      <w:r w:rsidRPr="00A35A14">
        <w:rPr>
          <w:rFonts w:eastAsia="Arial" w:cs="Arial"/>
          <w:spacing w:val="-9"/>
          <w:sz w:val="24"/>
          <w:szCs w:val="22"/>
          <w:lang w:val="en-US"/>
        </w:rPr>
        <w:t xml:space="preserve"> </w:t>
      </w:r>
      <w:r w:rsidRPr="00A35A14">
        <w:rPr>
          <w:rFonts w:eastAsia="Arial" w:cs="Arial"/>
          <w:sz w:val="24"/>
          <w:szCs w:val="22"/>
          <w:lang w:val="en-US"/>
        </w:rPr>
        <w:t>not</w:t>
      </w:r>
      <w:r w:rsidRPr="00A35A14">
        <w:rPr>
          <w:rFonts w:eastAsia="Arial" w:cs="Arial"/>
          <w:spacing w:val="-9"/>
          <w:sz w:val="24"/>
          <w:szCs w:val="22"/>
          <w:lang w:val="en-US"/>
        </w:rPr>
        <w:t xml:space="preserve"> </w:t>
      </w:r>
      <w:r w:rsidRPr="00A35A14">
        <w:rPr>
          <w:rFonts w:eastAsia="Arial" w:cs="Arial"/>
          <w:sz w:val="24"/>
          <w:szCs w:val="22"/>
          <w:lang w:val="en-US"/>
        </w:rPr>
        <w:t>create</w:t>
      </w:r>
      <w:r w:rsidRPr="00A35A14">
        <w:rPr>
          <w:rFonts w:eastAsia="Arial" w:cs="Arial"/>
          <w:spacing w:val="-9"/>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charge,</w:t>
      </w:r>
      <w:r w:rsidRPr="00A35A14">
        <w:rPr>
          <w:rFonts w:eastAsia="Arial" w:cs="Arial"/>
          <w:spacing w:val="-9"/>
          <w:sz w:val="24"/>
          <w:szCs w:val="22"/>
          <w:lang w:val="en-US"/>
        </w:rPr>
        <w:t xml:space="preserve"> </w:t>
      </w:r>
      <w:r w:rsidRPr="00A35A14">
        <w:rPr>
          <w:rFonts w:eastAsia="Arial" w:cs="Arial"/>
          <w:sz w:val="24"/>
          <w:szCs w:val="22"/>
          <w:lang w:val="en-US"/>
        </w:rPr>
        <w:t>legal</w:t>
      </w:r>
      <w:r w:rsidRPr="00A35A14">
        <w:rPr>
          <w:rFonts w:eastAsia="Arial" w:cs="Arial"/>
          <w:spacing w:val="-12"/>
          <w:sz w:val="24"/>
          <w:szCs w:val="22"/>
          <w:lang w:val="en-US"/>
        </w:rPr>
        <w:t xml:space="preserve"> </w:t>
      </w:r>
      <w:r w:rsidRPr="00A35A14">
        <w:rPr>
          <w:rFonts w:eastAsia="Arial" w:cs="Arial"/>
          <w:sz w:val="24"/>
          <w:szCs w:val="22"/>
          <w:lang w:val="en-US"/>
        </w:rPr>
        <w:t>mortgage,</w:t>
      </w:r>
      <w:r w:rsidRPr="00A35A14">
        <w:rPr>
          <w:rFonts w:eastAsia="Arial" w:cs="Arial"/>
          <w:spacing w:val="-10"/>
          <w:sz w:val="24"/>
          <w:szCs w:val="22"/>
          <w:lang w:val="en-US"/>
        </w:rPr>
        <w:t xml:space="preserve"> </w:t>
      </w:r>
      <w:r w:rsidRPr="00A35A14">
        <w:rPr>
          <w:rFonts w:eastAsia="Arial" w:cs="Arial"/>
          <w:sz w:val="24"/>
          <w:szCs w:val="22"/>
          <w:lang w:val="en-US"/>
        </w:rPr>
        <w:t>debenture</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0"/>
          <w:sz w:val="24"/>
          <w:szCs w:val="22"/>
          <w:lang w:val="en-US"/>
        </w:rPr>
        <w:t xml:space="preserve"> </w:t>
      </w:r>
      <w:r w:rsidRPr="00A35A14">
        <w:rPr>
          <w:rFonts w:eastAsia="Arial" w:cs="Arial"/>
          <w:sz w:val="24"/>
          <w:szCs w:val="22"/>
          <w:lang w:val="en-US"/>
        </w:rPr>
        <w:t>lien</w:t>
      </w:r>
      <w:r w:rsidRPr="00A35A14">
        <w:rPr>
          <w:rFonts w:eastAsia="Arial" w:cs="Arial"/>
          <w:spacing w:val="-11"/>
          <w:sz w:val="24"/>
          <w:szCs w:val="22"/>
          <w:lang w:val="en-US"/>
        </w:rPr>
        <w:t xml:space="preserve"> </w:t>
      </w:r>
      <w:r w:rsidRPr="00A35A14">
        <w:rPr>
          <w:rFonts w:eastAsia="Arial" w:cs="Arial"/>
          <w:sz w:val="24"/>
          <w:szCs w:val="22"/>
          <w:lang w:val="en-US"/>
        </w:rPr>
        <w:t>over</w:t>
      </w:r>
      <w:r w:rsidRPr="00A35A14">
        <w:rPr>
          <w:rFonts w:eastAsia="Arial" w:cs="Arial"/>
          <w:spacing w:val="-64"/>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Asset without</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prior written consent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026B1FD8" w14:textId="77777777" w:rsidR="008C3D9D" w:rsidRPr="00A35A14" w:rsidRDefault="008C3D9D" w:rsidP="00FF1B14">
      <w:pPr>
        <w:widowControl w:val="0"/>
        <w:numPr>
          <w:ilvl w:val="0"/>
          <w:numId w:val="58"/>
        </w:numPr>
        <w:tabs>
          <w:tab w:val="left" w:pos="1473"/>
          <w:tab w:val="left" w:pos="1475"/>
        </w:tabs>
        <w:autoSpaceDE w:val="0"/>
        <w:autoSpaceDN w:val="0"/>
        <w:spacing w:before="182" w:after="0"/>
        <w:ind w:hanging="722"/>
        <w:outlineLvl w:val="1"/>
        <w:rPr>
          <w:rFonts w:eastAsia="Arial" w:cs="Arial"/>
          <w:b/>
          <w:bCs/>
          <w:sz w:val="32"/>
          <w:szCs w:val="32"/>
          <w:lang w:val="en-US"/>
        </w:rPr>
      </w:pPr>
      <w:bookmarkStart w:id="82" w:name="_Toc122517727"/>
      <w:bookmarkStart w:id="83" w:name="_Toc122517764"/>
      <w:r w:rsidRPr="00A35A14">
        <w:rPr>
          <w:rFonts w:eastAsia="Arial" w:cs="Arial"/>
          <w:b/>
          <w:bCs/>
          <w:sz w:val="32"/>
          <w:szCs w:val="32"/>
          <w:lang w:val="en-US"/>
        </w:rPr>
        <w:t>Insurance</w:t>
      </w:r>
      <w:bookmarkEnd w:id="82"/>
      <w:bookmarkEnd w:id="83"/>
    </w:p>
    <w:p w14:paraId="62B14030" w14:textId="77777777" w:rsidR="008C3D9D" w:rsidRPr="00A35A14" w:rsidRDefault="008C3D9D" w:rsidP="00FF1B14">
      <w:pPr>
        <w:widowControl w:val="0"/>
        <w:numPr>
          <w:ilvl w:val="1"/>
          <w:numId w:val="58"/>
        </w:numPr>
        <w:tabs>
          <w:tab w:val="left" w:pos="1463"/>
        </w:tabs>
        <w:autoSpaceDE w:val="0"/>
        <w:autoSpaceDN w:val="0"/>
        <w:spacing w:before="122" w:after="0"/>
        <w:ind w:left="1462" w:right="646"/>
        <w:jc w:val="both"/>
        <w:rPr>
          <w:rFonts w:eastAsia="Arial" w:cs="Arial"/>
          <w:sz w:val="24"/>
          <w:szCs w:val="22"/>
          <w:lang w:val="en-US"/>
        </w:rPr>
      </w:pPr>
      <w:r w:rsidRPr="00A35A14">
        <w:rPr>
          <w:rFonts w:eastAsia="Arial" w:cs="Arial"/>
          <w:sz w:val="24"/>
          <w:szCs w:val="22"/>
          <w:lang w:val="en-US"/>
        </w:rPr>
        <w:t>The Grant Recipient must during the term of the Funding Period and the subsequent</w:t>
      </w:r>
      <w:r w:rsidRPr="00A35A14">
        <w:rPr>
          <w:rFonts w:eastAsia="Arial" w:cs="Arial"/>
          <w:spacing w:val="1"/>
          <w:sz w:val="24"/>
          <w:szCs w:val="22"/>
          <w:lang w:val="en-US"/>
        </w:rPr>
        <w:t xml:space="preserve"> </w:t>
      </w:r>
      <w:r w:rsidRPr="00A35A14">
        <w:rPr>
          <w:rFonts w:eastAsia="Arial" w:cs="Arial"/>
          <w:sz w:val="24"/>
          <w:szCs w:val="22"/>
          <w:lang w:val="en-US"/>
        </w:rPr>
        <w:t>Financial Year and for a further 7 years after termination or expiry of these Conditions,</w:t>
      </w:r>
      <w:r w:rsidRPr="00A35A14">
        <w:rPr>
          <w:rFonts w:eastAsia="Arial" w:cs="Arial"/>
          <w:spacing w:val="1"/>
          <w:sz w:val="24"/>
          <w:szCs w:val="22"/>
          <w:lang w:val="en-US"/>
        </w:rPr>
        <w:t xml:space="preserve"> </w:t>
      </w:r>
      <w:r w:rsidRPr="00A35A14">
        <w:rPr>
          <w:rFonts w:eastAsia="Arial" w:cs="Arial"/>
          <w:sz w:val="24"/>
          <w:szCs w:val="22"/>
          <w:lang w:val="en-US"/>
        </w:rPr>
        <w:t>ensure</w:t>
      </w:r>
      <w:r w:rsidRPr="00A35A14">
        <w:rPr>
          <w:rFonts w:eastAsia="Arial" w:cs="Arial"/>
          <w:spacing w:val="-11"/>
          <w:sz w:val="24"/>
          <w:szCs w:val="22"/>
          <w:lang w:val="en-US"/>
        </w:rPr>
        <w:t xml:space="preserve"> </w:t>
      </w:r>
      <w:r w:rsidRPr="00A35A14">
        <w:rPr>
          <w:rFonts w:eastAsia="Arial" w:cs="Arial"/>
          <w:sz w:val="24"/>
          <w:szCs w:val="22"/>
          <w:lang w:val="en-US"/>
        </w:rPr>
        <w:t>that</w:t>
      </w:r>
      <w:r w:rsidRPr="00A35A14">
        <w:rPr>
          <w:rFonts w:eastAsia="Arial" w:cs="Arial"/>
          <w:spacing w:val="-12"/>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has</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3"/>
          <w:sz w:val="24"/>
          <w:szCs w:val="22"/>
          <w:lang w:val="en-US"/>
        </w:rPr>
        <w:t xml:space="preserve"> </w:t>
      </w:r>
      <w:r w:rsidRPr="00A35A14">
        <w:rPr>
          <w:rFonts w:eastAsia="Arial" w:cs="Arial"/>
          <w:sz w:val="24"/>
          <w:szCs w:val="22"/>
          <w:lang w:val="en-US"/>
        </w:rPr>
        <w:t>maintains,</w:t>
      </w:r>
      <w:r w:rsidRPr="00A35A14">
        <w:rPr>
          <w:rFonts w:eastAsia="Arial" w:cs="Arial"/>
          <w:spacing w:val="-12"/>
          <w:sz w:val="24"/>
          <w:szCs w:val="22"/>
          <w:lang w:val="en-US"/>
        </w:rPr>
        <w:t xml:space="preserve"> </w:t>
      </w:r>
      <w:r w:rsidRPr="00A35A14">
        <w:rPr>
          <w:rFonts w:eastAsia="Arial" w:cs="Arial"/>
          <w:sz w:val="24"/>
          <w:szCs w:val="22"/>
          <w:lang w:val="en-US"/>
        </w:rPr>
        <w:t>at</w:t>
      </w:r>
      <w:r w:rsidRPr="00A35A14">
        <w:rPr>
          <w:rFonts w:eastAsia="Arial" w:cs="Arial"/>
          <w:spacing w:val="-10"/>
          <w:sz w:val="24"/>
          <w:szCs w:val="22"/>
          <w:lang w:val="en-US"/>
        </w:rPr>
        <w:t xml:space="preserve"> </w:t>
      </w:r>
      <w:r w:rsidRPr="00A35A14">
        <w:rPr>
          <w:rFonts w:eastAsia="Arial" w:cs="Arial"/>
          <w:sz w:val="24"/>
          <w:szCs w:val="22"/>
          <w:lang w:val="en-US"/>
        </w:rPr>
        <w:t>all</w:t>
      </w:r>
      <w:r w:rsidRPr="00A35A14">
        <w:rPr>
          <w:rFonts w:eastAsia="Arial" w:cs="Arial"/>
          <w:spacing w:val="-13"/>
          <w:sz w:val="24"/>
          <w:szCs w:val="22"/>
          <w:lang w:val="en-US"/>
        </w:rPr>
        <w:t xml:space="preserve"> </w:t>
      </w:r>
      <w:r w:rsidRPr="00A35A14">
        <w:rPr>
          <w:rFonts w:eastAsia="Arial" w:cs="Arial"/>
          <w:sz w:val="24"/>
          <w:szCs w:val="22"/>
          <w:lang w:val="en-US"/>
        </w:rPr>
        <w:t>times</w:t>
      </w:r>
      <w:r w:rsidRPr="00A35A14">
        <w:rPr>
          <w:rFonts w:eastAsia="Arial" w:cs="Arial"/>
          <w:spacing w:val="-13"/>
          <w:sz w:val="24"/>
          <w:szCs w:val="22"/>
          <w:lang w:val="en-US"/>
        </w:rPr>
        <w:t xml:space="preserve"> </w:t>
      </w:r>
      <w:r w:rsidRPr="00A35A14">
        <w:rPr>
          <w:rFonts w:eastAsia="Arial" w:cs="Arial"/>
          <w:sz w:val="24"/>
          <w:szCs w:val="22"/>
          <w:lang w:val="en-US"/>
        </w:rPr>
        <w:t>adequate</w:t>
      </w:r>
      <w:r w:rsidRPr="00A35A14">
        <w:rPr>
          <w:rFonts w:eastAsia="Arial" w:cs="Arial"/>
          <w:spacing w:val="-11"/>
          <w:sz w:val="24"/>
          <w:szCs w:val="22"/>
          <w:lang w:val="en-US"/>
        </w:rPr>
        <w:t xml:space="preserve"> </w:t>
      </w:r>
      <w:r w:rsidRPr="00A35A14">
        <w:rPr>
          <w:rFonts w:eastAsia="Arial" w:cs="Arial"/>
          <w:sz w:val="24"/>
          <w:szCs w:val="22"/>
          <w:lang w:val="en-US"/>
        </w:rPr>
        <w:t>insurance</w:t>
      </w:r>
      <w:r w:rsidRPr="00A35A14">
        <w:rPr>
          <w:rFonts w:eastAsia="Arial" w:cs="Arial"/>
          <w:spacing w:val="-10"/>
          <w:sz w:val="24"/>
          <w:szCs w:val="22"/>
          <w:lang w:val="en-US"/>
        </w:rPr>
        <w:t xml:space="preserve"> </w:t>
      </w:r>
      <w:r w:rsidRPr="00A35A14">
        <w:rPr>
          <w:rFonts w:eastAsia="Arial" w:cs="Arial"/>
          <w:sz w:val="24"/>
          <w:szCs w:val="22"/>
          <w:lang w:val="en-US"/>
        </w:rPr>
        <w:t>with</w:t>
      </w:r>
      <w:r w:rsidRPr="00A35A14">
        <w:rPr>
          <w:rFonts w:eastAsia="Arial" w:cs="Arial"/>
          <w:spacing w:val="-11"/>
          <w:sz w:val="24"/>
          <w:szCs w:val="22"/>
          <w:lang w:val="en-US"/>
        </w:rPr>
        <w:t xml:space="preserve"> </w:t>
      </w:r>
      <w:r w:rsidRPr="00A35A14">
        <w:rPr>
          <w:rFonts w:eastAsia="Arial" w:cs="Arial"/>
          <w:sz w:val="24"/>
          <w:szCs w:val="22"/>
          <w:lang w:val="en-US"/>
        </w:rPr>
        <w:t>an</w:t>
      </w:r>
      <w:r w:rsidRPr="00A35A14">
        <w:rPr>
          <w:rFonts w:eastAsia="Arial" w:cs="Arial"/>
          <w:spacing w:val="-1"/>
          <w:sz w:val="24"/>
          <w:szCs w:val="22"/>
          <w:lang w:val="en-US"/>
        </w:rPr>
        <w:t xml:space="preserve"> </w:t>
      </w:r>
      <w:r w:rsidRPr="00A35A14">
        <w:rPr>
          <w:rFonts w:eastAsia="Arial" w:cs="Arial"/>
          <w:sz w:val="24"/>
          <w:szCs w:val="22"/>
          <w:lang w:val="en-US"/>
        </w:rPr>
        <w:t>insurer</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2"/>
          <w:sz w:val="24"/>
          <w:szCs w:val="22"/>
          <w:lang w:val="en-US"/>
        </w:rPr>
        <w:t xml:space="preserve"> </w:t>
      </w:r>
      <w:r w:rsidRPr="00A35A14">
        <w:rPr>
          <w:rFonts w:eastAsia="Arial" w:cs="Arial"/>
          <w:sz w:val="24"/>
          <w:szCs w:val="22"/>
          <w:lang w:val="en-US"/>
        </w:rPr>
        <w:t>good</w:t>
      </w:r>
      <w:r w:rsidRPr="00A35A14">
        <w:rPr>
          <w:rFonts w:eastAsia="Arial" w:cs="Arial"/>
          <w:spacing w:val="-64"/>
          <w:sz w:val="24"/>
          <w:szCs w:val="22"/>
          <w:lang w:val="en-US"/>
        </w:rPr>
        <w:t xml:space="preserve"> </w:t>
      </w:r>
      <w:r w:rsidRPr="00A35A14">
        <w:rPr>
          <w:rFonts w:eastAsia="Arial" w:cs="Arial"/>
          <w:sz w:val="24"/>
          <w:szCs w:val="22"/>
          <w:lang w:val="en-US"/>
        </w:rPr>
        <w:t>repute to cover claims under the Grant Funding Agreement or any other claims or</w:t>
      </w:r>
      <w:r w:rsidRPr="00A35A14">
        <w:rPr>
          <w:rFonts w:eastAsia="Arial" w:cs="Arial"/>
          <w:spacing w:val="1"/>
          <w:sz w:val="24"/>
          <w:szCs w:val="22"/>
          <w:lang w:val="en-US"/>
        </w:rPr>
        <w:t xml:space="preserve"> </w:t>
      </w:r>
      <w:r w:rsidRPr="00A35A14">
        <w:rPr>
          <w:rFonts w:eastAsia="Arial" w:cs="Arial"/>
          <w:sz w:val="24"/>
          <w:szCs w:val="22"/>
          <w:lang w:val="en-US"/>
        </w:rPr>
        <w:t>demands which may be brought or made against it by any person suffering any injury</w:t>
      </w:r>
      <w:r w:rsidRPr="00A35A14">
        <w:rPr>
          <w:rFonts w:eastAsia="Arial" w:cs="Arial"/>
          <w:spacing w:val="1"/>
          <w:sz w:val="24"/>
          <w:szCs w:val="22"/>
          <w:lang w:val="en-US"/>
        </w:rPr>
        <w:t xml:space="preserve"> </w:t>
      </w:r>
      <w:r w:rsidRPr="00A35A14">
        <w:rPr>
          <w:rFonts w:eastAsia="Arial" w:cs="Arial"/>
          <w:sz w:val="24"/>
          <w:szCs w:val="22"/>
          <w:lang w:val="en-US"/>
        </w:rPr>
        <w:t>damage</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loss</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connection</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07246C2D" w14:textId="2DEAC478" w:rsidR="008C3D9D" w:rsidRPr="00A35A14" w:rsidRDefault="008C3D9D" w:rsidP="00FF1B14">
      <w:pPr>
        <w:widowControl w:val="0"/>
        <w:numPr>
          <w:ilvl w:val="1"/>
          <w:numId w:val="58"/>
        </w:numPr>
        <w:tabs>
          <w:tab w:val="left" w:pos="1463"/>
        </w:tabs>
        <w:autoSpaceDE w:val="0"/>
        <w:autoSpaceDN w:val="0"/>
        <w:spacing w:before="118" w:after="0"/>
        <w:ind w:left="1462" w:right="647"/>
        <w:jc w:val="both"/>
        <w:rPr>
          <w:rFonts w:eastAsia="Arial" w:cs="Arial"/>
          <w:sz w:val="24"/>
          <w:szCs w:val="22"/>
          <w:lang w:val="en-US"/>
        </w:rPr>
      </w:pPr>
      <w:r w:rsidRPr="00A35A14">
        <w:rPr>
          <w:rFonts w:eastAsia="Arial" w:cs="Arial"/>
          <w:sz w:val="24"/>
          <w:szCs w:val="22"/>
          <w:lang w:val="en-US"/>
        </w:rPr>
        <w:t xml:space="preserve">The Grant Recipient must upon request produce to the Authority </w:t>
      </w:r>
      <w:r w:rsidR="007833E7" w:rsidRPr="00A35A14">
        <w:rPr>
          <w:rFonts w:eastAsia="Arial" w:cs="Arial"/>
          <w:sz w:val="24"/>
          <w:szCs w:val="22"/>
          <w:lang w:val="en-US"/>
        </w:rPr>
        <w:t xml:space="preserve">Contractor </w:t>
      </w:r>
      <w:r w:rsidRPr="00A35A14">
        <w:rPr>
          <w:rFonts w:eastAsia="Arial" w:cs="Arial"/>
          <w:sz w:val="24"/>
          <w:szCs w:val="22"/>
          <w:lang w:val="en-US"/>
        </w:rPr>
        <w:t>its policy or policies of</w:t>
      </w:r>
      <w:r w:rsidRPr="00A35A14">
        <w:rPr>
          <w:rFonts w:eastAsia="Arial" w:cs="Arial"/>
          <w:spacing w:val="-65"/>
          <w:sz w:val="24"/>
          <w:szCs w:val="22"/>
          <w:lang w:val="en-US"/>
        </w:rPr>
        <w:t xml:space="preserve"> </w:t>
      </w:r>
      <w:r w:rsidRPr="00A35A14">
        <w:rPr>
          <w:rFonts w:eastAsia="Arial" w:cs="Arial"/>
          <w:sz w:val="24"/>
          <w:szCs w:val="22"/>
          <w:lang w:val="en-US"/>
        </w:rPr>
        <w:t>insurance or where this is not possible, a certificate of insurance issued by the Grant</w:t>
      </w:r>
      <w:r w:rsidRPr="00A35A14">
        <w:rPr>
          <w:rFonts w:eastAsia="Arial" w:cs="Arial"/>
          <w:spacing w:val="1"/>
          <w:sz w:val="24"/>
          <w:szCs w:val="22"/>
          <w:lang w:val="en-US"/>
        </w:rPr>
        <w:t xml:space="preserve"> </w:t>
      </w:r>
      <w:r w:rsidRPr="00A35A14">
        <w:rPr>
          <w:rFonts w:eastAsia="Arial" w:cs="Arial"/>
          <w:sz w:val="24"/>
          <w:szCs w:val="22"/>
          <w:lang w:val="en-US"/>
        </w:rPr>
        <w:t>Recipient's insurance brokers confirming the insurances are in full force and effect</w:t>
      </w:r>
      <w:r w:rsidRPr="00A35A14">
        <w:rPr>
          <w:rFonts w:eastAsia="Arial" w:cs="Arial"/>
          <w:spacing w:val="1"/>
          <w:sz w:val="24"/>
          <w:szCs w:val="22"/>
          <w:lang w:val="en-US"/>
        </w:rPr>
        <w:t xml:space="preserve"> </w:t>
      </w:r>
      <w:r w:rsidRPr="00A35A14">
        <w:rPr>
          <w:rFonts w:eastAsia="Arial" w:cs="Arial"/>
          <w:sz w:val="24"/>
          <w:szCs w:val="22"/>
          <w:lang w:val="en-US"/>
        </w:rPr>
        <w:t>together</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3"/>
          <w:sz w:val="24"/>
          <w:szCs w:val="22"/>
          <w:lang w:val="en-US"/>
        </w:rPr>
        <w:t xml:space="preserve"> </w:t>
      </w:r>
      <w:r w:rsidRPr="00A35A14">
        <w:rPr>
          <w:rFonts w:eastAsia="Arial" w:cs="Arial"/>
          <w:sz w:val="24"/>
          <w:szCs w:val="22"/>
          <w:lang w:val="en-US"/>
        </w:rPr>
        <w:t>confirmation</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relevant premiums</w:t>
      </w:r>
      <w:r w:rsidRPr="00A35A14">
        <w:rPr>
          <w:rFonts w:eastAsia="Arial" w:cs="Arial"/>
          <w:spacing w:val="-3"/>
          <w:sz w:val="24"/>
          <w:szCs w:val="22"/>
          <w:lang w:val="en-US"/>
        </w:rPr>
        <w:t xml:space="preserve"> </w:t>
      </w:r>
      <w:r w:rsidRPr="00A35A14">
        <w:rPr>
          <w:rFonts w:eastAsia="Arial" w:cs="Arial"/>
          <w:sz w:val="24"/>
          <w:szCs w:val="22"/>
          <w:lang w:val="en-US"/>
        </w:rPr>
        <w:t>have</w:t>
      </w:r>
      <w:r w:rsidRPr="00A35A14">
        <w:rPr>
          <w:rFonts w:eastAsia="Arial" w:cs="Arial"/>
          <w:spacing w:val="-3"/>
          <w:sz w:val="24"/>
          <w:szCs w:val="22"/>
          <w:lang w:val="en-US"/>
        </w:rPr>
        <w:t xml:space="preserve"> </w:t>
      </w:r>
      <w:r w:rsidRPr="00A35A14">
        <w:rPr>
          <w:rFonts w:eastAsia="Arial" w:cs="Arial"/>
          <w:sz w:val="24"/>
          <w:szCs w:val="22"/>
          <w:lang w:val="en-US"/>
        </w:rPr>
        <w:t>been</w:t>
      </w:r>
      <w:r w:rsidRPr="00A35A14">
        <w:rPr>
          <w:rFonts w:eastAsia="Arial" w:cs="Arial"/>
          <w:spacing w:val="-2"/>
          <w:sz w:val="24"/>
          <w:szCs w:val="22"/>
          <w:lang w:val="en-US"/>
        </w:rPr>
        <w:t xml:space="preserve"> </w:t>
      </w:r>
      <w:r w:rsidRPr="00A35A14">
        <w:rPr>
          <w:rFonts w:eastAsia="Arial" w:cs="Arial"/>
          <w:sz w:val="24"/>
          <w:szCs w:val="22"/>
          <w:lang w:val="en-US"/>
        </w:rPr>
        <w:t>paid.</w:t>
      </w:r>
    </w:p>
    <w:p w14:paraId="65EFF97D" w14:textId="2328029F" w:rsidR="008C3D9D" w:rsidRPr="00A35A14" w:rsidRDefault="008C3D9D" w:rsidP="00FF1B14">
      <w:pPr>
        <w:widowControl w:val="0"/>
        <w:numPr>
          <w:ilvl w:val="1"/>
          <w:numId w:val="58"/>
        </w:numPr>
        <w:tabs>
          <w:tab w:val="left" w:pos="1463"/>
        </w:tabs>
        <w:autoSpaceDE w:val="0"/>
        <w:autoSpaceDN w:val="0"/>
        <w:spacing w:before="92" w:after="0"/>
        <w:ind w:left="1462" w:right="645"/>
        <w:jc w:val="both"/>
        <w:rPr>
          <w:rFonts w:eastAsia="Arial" w:cs="Arial"/>
          <w:sz w:val="24"/>
          <w:szCs w:val="22"/>
          <w:lang w:val="en-US"/>
        </w:rPr>
      </w:pPr>
      <w:r w:rsidRPr="00A35A14">
        <w:rPr>
          <w:rFonts w:eastAsia="Arial" w:cs="Arial"/>
          <w:color w:val="000000"/>
          <w:sz w:val="24"/>
          <w:szCs w:val="22"/>
          <w:shd w:val="clear" w:color="auto" w:fill="FFFF00"/>
          <w:lang w:val="en-US"/>
        </w:rPr>
        <w:t>[Where the Grant Recipient (including any associated companies or Partners) receives</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FFFF00"/>
          <w:lang w:val="en-US"/>
        </w:rPr>
        <w:t>more than 50/80 per cent of the Grant Recipient’s total income from public funds, the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 xml:space="preserve">Grant Recipient must notify the </w:t>
      </w:r>
      <w:r w:rsidR="007833E7" w:rsidRPr="00A35A14">
        <w:rPr>
          <w:rFonts w:eastAsia="Arial" w:cs="Arial"/>
          <w:color w:val="000000"/>
          <w:sz w:val="24"/>
          <w:szCs w:val="22"/>
          <w:shd w:val="clear" w:color="auto" w:fill="FFFF00"/>
          <w:lang w:val="en-US"/>
        </w:rPr>
        <w:t>Contractor</w:t>
      </w:r>
      <w:r w:rsidRPr="00A35A14">
        <w:rPr>
          <w:rFonts w:eastAsia="Arial" w:cs="Arial"/>
          <w:color w:val="000000"/>
          <w:sz w:val="24"/>
          <w:szCs w:val="22"/>
          <w:shd w:val="clear" w:color="auto" w:fill="FFFF00"/>
          <w:lang w:val="en-US"/>
        </w:rPr>
        <w:t xml:space="preserve">. The </w:t>
      </w:r>
      <w:r w:rsidR="007833E7" w:rsidRPr="00A35A14">
        <w:rPr>
          <w:rFonts w:eastAsia="Arial" w:cs="Arial"/>
          <w:color w:val="000000"/>
          <w:sz w:val="24"/>
          <w:szCs w:val="22"/>
          <w:shd w:val="clear" w:color="auto" w:fill="FFFF00"/>
          <w:lang w:val="en-US"/>
        </w:rPr>
        <w:t xml:space="preserve">Contractor </w:t>
      </w:r>
      <w:r w:rsidRPr="00A35A14">
        <w:rPr>
          <w:rFonts w:eastAsia="Arial" w:cs="Arial"/>
          <w:color w:val="000000"/>
          <w:sz w:val="24"/>
          <w:szCs w:val="22"/>
          <w:shd w:val="clear" w:color="auto" w:fill="FFFF00"/>
          <w:lang w:val="en-US"/>
        </w:rPr>
        <w:t>must review the nature of the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control of Grant Recipient’s organisation to determine any resulting requirement for</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reclassification which may in turn change the insurance requirements under the Grant</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FFFF00"/>
          <w:lang w:val="en-US"/>
        </w:rPr>
        <w:t>Funding</w:t>
      </w:r>
      <w:r w:rsidRPr="00A35A14">
        <w:rPr>
          <w:rFonts w:eastAsia="Arial" w:cs="Arial"/>
          <w:color w:val="000000"/>
          <w:spacing w:val="-1"/>
          <w:sz w:val="24"/>
          <w:szCs w:val="22"/>
          <w:shd w:val="clear" w:color="auto" w:fill="FFFF00"/>
          <w:lang w:val="en-US"/>
        </w:rPr>
        <w:t xml:space="preserve"> </w:t>
      </w:r>
      <w:r w:rsidRPr="00A35A14">
        <w:rPr>
          <w:rFonts w:eastAsia="Arial" w:cs="Arial"/>
          <w:color w:val="000000"/>
          <w:sz w:val="24"/>
          <w:szCs w:val="22"/>
          <w:shd w:val="clear" w:color="auto" w:fill="FFFF00"/>
          <w:lang w:val="en-US"/>
        </w:rPr>
        <w:t>Agreement].</w:t>
      </w:r>
    </w:p>
    <w:p w14:paraId="23514F61"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84" w:name="_Toc122517728"/>
      <w:bookmarkStart w:id="85" w:name="_Toc122517765"/>
      <w:r w:rsidRPr="00A35A14">
        <w:rPr>
          <w:rFonts w:eastAsia="Arial" w:cs="Arial"/>
          <w:b/>
          <w:bCs/>
          <w:sz w:val="32"/>
          <w:szCs w:val="32"/>
          <w:lang w:val="en-US"/>
        </w:rPr>
        <w:t>Assignment</w:t>
      </w:r>
      <w:bookmarkEnd w:id="84"/>
      <w:bookmarkEnd w:id="85"/>
    </w:p>
    <w:p w14:paraId="015EF3D7" w14:textId="77777777" w:rsidR="008C3D9D" w:rsidRPr="00A35A14" w:rsidRDefault="008C3D9D" w:rsidP="00FF1B14">
      <w:pPr>
        <w:widowControl w:val="0"/>
        <w:numPr>
          <w:ilvl w:val="1"/>
          <w:numId w:val="58"/>
        </w:numPr>
        <w:tabs>
          <w:tab w:val="left" w:pos="1463"/>
        </w:tabs>
        <w:autoSpaceDE w:val="0"/>
        <w:autoSpaceDN w:val="0"/>
        <w:spacing w:before="120" w:after="0"/>
        <w:ind w:left="1462" w:right="653"/>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must</w:t>
      </w:r>
      <w:r w:rsidRPr="00A35A14">
        <w:rPr>
          <w:rFonts w:eastAsia="Arial" w:cs="Arial"/>
          <w:spacing w:val="-10"/>
          <w:sz w:val="24"/>
          <w:szCs w:val="22"/>
          <w:lang w:val="en-US"/>
        </w:rPr>
        <w:t xml:space="preserve"> </w:t>
      </w:r>
      <w:r w:rsidRPr="00A35A14">
        <w:rPr>
          <w:rFonts w:eastAsia="Arial" w:cs="Arial"/>
          <w:sz w:val="24"/>
          <w:szCs w:val="22"/>
          <w:lang w:val="en-US"/>
        </w:rPr>
        <w:t>not</w:t>
      </w:r>
      <w:r w:rsidRPr="00A35A14">
        <w:rPr>
          <w:rFonts w:eastAsia="Arial" w:cs="Arial"/>
          <w:spacing w:val="-11"/>
          <w:sz w:val="24"/>
          <w:szCs w:val="22"/>
          <w:lang w:val="en-US"/>
        </w:rPr>
        <w:t xml:space="preserve"> </w:t>
      </w:r>
      <w:r w:rsidRPr="00A35A14">
        <w:rPr>
          <w:rFonts w:eastAsia="Arial" w:cs="Arial"/>
          <w:sz w:val="24"/>
          <w:szCs w:val="22"/>
          <w:lang w:val="en-US"/>
        </w:rPr>
        <w:t>transfer,</w:t>
      </w:r>
      <w:r w:rsidRPr="00A35A14">
        <w:rPr>
          <w:rFonts w:eastAsia="Arial" w:cs="Arial"/>
          <w:spacing w:val="-11"/>
          <w:sz w:val="24"/>
          <w:szCs w:val="22"/>
          <w:lang w:val="en-US"/>
        </w:rPr>
        <w:t xml:space="preserve"> </w:t>
      </w:r>
      <w:r w:rsidRPr="00A35A14">
        <w:rPr>
          <w:rFonts w:eastAsia="Arial" w:cs="Arial"/>
          <w:sz w:val="24"/>
          <w:szCs w:val="22"/>
          <w:lang w:val="en-US"/>
        </w:rPr>
        <w:t>assign,</w:t>
      </w:r>
      <w:r w:rsidRPr="00A35A14">
        <w:rPr>
          <w:rFonts w:eastAsia="Arial" w:cs="Arial"/>
          <w:spacing w:val="-10"/>
          <w:sz w:val="24"/>
          <w:szCs w:val="22"/>
          <w:lang w:val="en-US"/>
        </w:rPr>
        <w:t xml:space="preserve"> </w:t>
      </w:r>
      <w:r w:rsidRPr="00A35A14">
        <w:rPr>
          <w:rFonts w:eastAsia="Arial" w:cs="Arial"/>
          <w:sz w:val="24"/>
          <w:szCs w:val="22"/>
          <w:lang w:val="en-US"/>
        </w:rPr>
        <w:t>novate</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otherwise</w:t>
      </w:r>
      <w:r w:rsidRPr="00A35A14">
        <w:rPr>
          <w:rFonts w:eastAsia="Arial" w:cs="Arial"/>
          <w:spacing w:val="-11"/>
          <w:sz w:val="24"/>
          <w:szCs w:val="22"/>
          <w:lang w:val="en-US"/>
        </w:rPr>
        <w:t xml:space="preserve"> </w:t>
      </w:r>
      <w:r w:rsidRPr="00A35A14">
        <w:rPr>
          <w:rFonts w:eastAsia="Arial" w:cs="Arial"/>
          <w:sz w:val="24"/>
          <w:szCs w:val="22"/>
          <w:lang w:val="en-US"/>
        </w:rPr>
        <w:t>dispose</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whole</w:t>
      </w:r>
      <w:r w:rsidRPr="00A35A14">
        <w:rPr>
          <w:rFonts w:eastAsia="Arial" w:cs="Arial"/>
          <w:spacing w:val="-6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part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rights</w:t>
      </w:r>
      <w:r w:rsidRPr="00A35A14">
        <w:rPr>
          <w:rFonts w:eastAsia="Arial" w:cs="Arial"/>
          <w:spacing w:val="1"/>
          <w:sz w:val="24"/>
          <w:szCs w:val="22"/>
          <w:lang w:val="en-US"/>
        </w:rPr>
        <w:t xml:space="preserve"> </w:t>
      </w:r>
      <w:r w:rsidRPr="00A35A14">
        <w:rPr>
          <w:rFonts w:eastAsia="Arial" w:cs="Arial"/>
          <w:sz w:val="24"/>
          <w:szCs w:val="22"/>
          <w:lang w:val="en-US"/>
        </w:rPr>
        <w:t>under</w:t>
      </w:r>
      <w:r w:rsidRPr="00A35A14">
        <w:rPr>
          <w:rFonts w:eastAsia="Arial" w:cs="Arial"/>
          <w:spacing w:val="1"/>
          <w:sz w:val="24"/>
          <w:szCs w:val="22"/>
          <w:lang w:val="en-US"/>
        </w:rPr>
        <w:t xml:space="preserve"> </w:t>
      </w:r>
      <w:r w:rsidRPr="00A35A14">
        <w:rPr>
          <w:rFonts w:eastAsia="Arial" w:cs="Arial"/>
          <w:sz w:val="24"/>
          <w:szCs w:val="22"/>
          <w:lang w:val="en-US"/>
        </w:rPr>
        <w:t>it,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another</w:t>
      </w:r>
      <w:r w:rsidRPr="00A35A14">
        <w:rPr>
          <w:rFonts w:eastAsia="Arial" w:cs="Arial"/>
          <w:spacing w:val="1"/>
          <w:sz w:val="24"/>
          <w:szCs w:val="22"/>
          <w:lang w:val="en-US"/>
        </w:rPr>
        <w:t xml:space="preserve"> </w:t>
      </w:r>
      <w:r w:rsidRPr="00A35A14">
        <w:rPr>
          <w:rFonts w:eastAsia="Arial" w:cs="Arial"/>
          <w:sz w:val="24"/>
          <w:szCs w:val="22"/>
          <w:lang w:val="en-US"/>
        </w:rPr>
        <w:t>organisation</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individual,</w:t>
      </w:r>
      <w:r w:rsidRPr="00A35A14">
        <w:rPr>
          <w:rFonts w:eastAsia="Arial" w:cs="Arial"/>
          <w:spacing w:val="-1"/>
          <w:sz w:val="24"/>
          <w:szCs w:val="22"/>
          <w:lang w:val="en-US"/>
        </w:rPr>
        <w:t xml:space="preserve"> </w:t>
      </w:r>
      <w:r w:rsidRPr="00A35A14">
        <w:rPr>
          <w:rFonts w:eastAsia="Arial" w:cs="Arial"/>
          <w:sz w:val="24"/>
          <w:szCs w:val="22"/>
          <w:lang w:val="en-US"/>
        </w:rPr>
        <w:t>without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Authority’s</w:t>
      </w:r>
      <w:r w:rsidRPr="00A35A14">
        <w:rPr>
          <w:rFonts w:eastAsia="Arial" w:cs="Arial"/>
          <w:spacing w:val="5"/>
          <w:sz w:val="24"/>
          <w:szCs w:val="22"/>
          <w:lang w:val="en-US"/>
        </w:rPr>
        <w:t xml:space="preserve"> </w:t>
      </w:r>
      <w:r w:rsidRPr="00A35A14">
        <w:rPr>
          <w:rFonts w:eastAsia="Arial" w:cs="Arial"/>
          <w:sz w:val="24"/>
          <w:szCs w:val="22"/>
          <w:lang w:val="en-US"/>
        </w:rPr>
        <w:t>prior</w:t>
      </w:r>
      <w:r w:rsidRPr="00A35A14">
        <w:rPr>
          <w:rFonts w:eastAsia="Arial" w:cs="Arial"/>
          <w:spacing w:val="-1"/>
          <w:sz w:val="24"/>
          <w:szCs w:val="22"/>
          <w:lang w:val="en-US"/>
        </w:rPr>
        <w:t xml:space="preserve"> </w:t>
      </w:r>
      <w:r w:rsidRPr="00A35A14">
        <w:rPr>
          <w:rFonts w:eastAsia="Arial" w:cs="Arial"/>
          <w:sz w:val="24"/>
          <w:szCs w:val="22"/>
          <w:lang w:val="en-US"/>
        </w:rPr>
        <w:t>approval.</w:t>
      </w:r>
    </w:p>
    <w:p w14:paraId="32BD2A0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E029E8C" w14:textId="77777777" w:rsidR="008C3D9D" w:rsidRPr="00A35A14" w:rsidRDefault="008C3D9D" w:rsidP="00FF1B14">
      <w:pPr>
        <w:widowControl w:val="0"/>
        <w:numPr>
          <w:ilvl w:val="1"/>
          <w:numId w:val="58"/>
        </w:numPr>
        <w:tabs>
          <w:tab w:val="left" w:pos="1463"/>
        </w:tabs>
        <w:autoSpaceDE w:val="0"/>
        <w:autoSpaceDN w:val="0"/>
        <w:spacing w:after="0"/>
        <w:ind w:left="1462" w:right="648"/>
        <w:jc w:val="both"/>
        <w:rPr>
          <w:rFonts w:eastAsia="Arial" w:cs="Arial"/>
          <w:sz w:val="24"/>
          <w:szCs w:val="22"/>
          <w:lang w:val="en-US"/>
        </w:rPr>
      </w:pPr>
      <w:r w:rsidRPr="00A35A14">
        <w:rPr>
          <w:rFonts w:eastAsia="Arial" w:cs="Arial"/>
          <w:sz w:val="24"/>
          <w:szCs w:val="22"/>
          <w:lang w:val="en-US"/>
        </w:rPr>
        <w:t>Any approval given by the Authority must be subject to a condition that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4"/>
          <w:sz w:val="24"/>
          <w:szCs w:val="22"/>
          <w:lang w:val="en-US"/>
        </w:rPr>
        <w:t xml:space="preserve"> </w:t>
      </w:r>
      <w:r w:rsidRPr="00A35A14">
        <w:rPr>
          <w:rFonts w:eastAsia="Arial" w:cs="Arial"/>
          <w:sz w:val="24"/>
          <w:szCs w:val="22"/>
          <w:lang w:val="en-US"/>
        </w:rPr>
        <w:t>has</w:t>
      </w:r>
      <w:r w:rsidRPr="00A35A14">
        <w:rPr>
          <w:rFonts w:eastAsia="Arial" w:cs="Arial"/>
          <w:spacing w:val="-14"/>
          <w:sz w:val="24"/>
          <w:szCs w:val="22"/>
          <w:lang w:val="en-US"/>
        </w:rPr>
        <w:t xml:space="preserve"> </w:t>
      </w:r>
      <w:r w:rsidRPr="00A35A14">
        <w:rPr>
          <w:rFonts w:eastAsia="Arial" w:cs="Arial"/>
          <w:sz w:val="24"/>
          <w:szCs w:val="22"/>
          <w:lang w:val="en-US"/>
        </w:rPr>
        <w:t>first</w:t>
      </w:r>
      <w:r w:rsidRPr="00A35A14">
        <w:rPr>
          <w:rFonts w:eastAsia="Arial" w:cs="Arial"/>
          <w:spacing w:val="-14"/>
          <w:sz w:val="24"/>
          <w:szCs w:val="22"/>
          <w:lang w:val="en-US"/>
        </w:rPr>
        <w:t xml:space="preserve"> </w:t>
      </w:r>
      <w:r w:rsidRPr="00A35A14">
        <w:rPr>
          <w:rFonts w:eastAsia="Arial" w:cs="Arial"/>
          <w:sz w:val="24"/>
          <w:szCs w:val="22"/>
          <w:lang w:val="en-US"/>
        </w:rPr>
        <w:t>entered</w:t>
      </w:r>
      <w:r w:rsidRPr="00A35A14">
        <w:rPr>
          <w:rFonts w:eastAsia="Arial" w:cs="Arial"/>
          <w:spacing w:val="-12"/>
          <w:sz w:val="24"/>
          <w:szCs w:val="22"/>
          <w:lang w:val="en-US"/>
        </w:rPr>
        <w:t xml:space="preserve"> </w:t>
      </w:r>
      <w:r w:rsidRPr="00A35A14">
        <w:rPr>
          <w:rFonts w:eastAsia="Arial" w:cs="Arial"/>
          <w:sz w:val="24"/>
          <w:szCs w:val="22"/>
          <w:lang w:val="en-US"/>
        </w:rPr>
        <w:t>into</w:t>
      </w:r>
      <w:r w:rsidRPr="00A35A14">
        <w:rPr>
          <w:rFonts w:eastAsia="Arial" w:cs="Arial"/>
          <w:spacing w:val="-13"/>
          <w:sz w:val="24"/>
          <w:szCs w:val="22"/>
          <w:lang w:val="en-US"/>
        </w:rPr>
        <w:t xml:space="preserve"> </w:t>
      </w:r>
      <w:r w:rsidRPr="00A35A14">
        <w:rPr>
          <w:rFonts w:eastAsia="Arial" w:cs="Arial"/>
          <w:sz w:val="24"/>
          <w:szCs w:val="22"/>
          <w:lang w:val="en-US"/>
        </w:rPr>
        <w:t>a</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3"/>
          <w:sz w:val="24"/>
          <w:szCs w:val="22"/>
          <w:lang w:val="en-US"/>
        </w:rPr>
        <w:t xml:space="preserve"> </w:t>
      </w:r>
      <w:r w:rsidRPr="00A35A14">
        <w:rPr>
          <w:rFonts w:eastAsia="Arial" w:cs="Arial"/>
          <w:sz w:val="24"/>
          <w:szCs w:val="22"/>
          <w:lang w:val="en-US"/>
        </w:rPr>
        <w:t>Funding</w:t>
      </w:r>
      <w:r w:rsidRPr="00A35A14">
        <w:rPr>
          <w:rFonts w:eastAsia="Arial" w:cs="Arial"/>
          <w:spacing w:val="-12"/>
          <w:sz w:val="24"/>
          <w:szCs w:val="22"/>
          <w:lang w:val="en-US"/>
        </w:rPr>
        <w:t xml:space="preserve"> </w:t>
      </w:r>
      <w:r w:rsidRPr="00A35A14">
        <w:rPr>
          <w:rFonts w:eastAsia="Arial" w:cs="Arial"/>
          <w:sz w:val="24"/>
          <w:szCs w:val="22"/>
          <w:lang w:val="en-US"/>
        </w:rPr>
        <w:t>Agreement,</w:t>
      </w:r>
      <w:r w:rsidRPr="00A35A14">
        <w:rPr>
          <w:rFonts w:eastAsia="Arial" w:cs="Arial"/>
          <w:spacing w:val="-13"/>
          <w:sz w:val="24"/>
          <w:szCs w:val="22"/>
          <w:lang w:val="en-US"/>
        </w:rPr>
        <w:t xml:space="preserve"> </w:t>
      </w:r>
      <w:r w:rsidRPr="00A35A14">
        <w:rPr>
          <w:rFonts w:eastAsia="Arial" w:cs="Arial"/>
          <w:sz w:val="24"/>
          <w:szCs w:val="22"/>
          <w:lang w:val="en-US"/>
        </w:rPr>
        <w:t>authorised</w:t>
      </w:r>
      <w:r w:rsidRPr="00A35A14">
        <w:rPr>
          <w:rFonts w:eastAsia="Arial" w:cs="Arial"/>
          <w:spacing w:val="-13"/>
          <w:sz w:val="24"/>
          <w:szCs w:val="22"/>
          <w:lang w:val="en-US"/>
        </w:rPr>
        <w:t xml:space="preserve"> </w:t>
      </w:r>
      <w:r w:rsidRPr="00A35A14">
        <w:rPr>
          <w:rFonts w:eastAsia="Arial" w:cs="Arial"/>
          <w:sz w:val="24"/>
          <w:szCs w:val="22"/>
          <w:lang w:val="en-US"/>
        </w:rPr>
        <w:t>by</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Authority,</w:t>
      </w:r>
      <w:r w:rsidRPr="00A35A14">
        <w:rPr>
          <w:rFonts w:eastAsia="Arial" w:cs="Arial"/>
          <w:spacing w:val="-64"/>
          <w:sz w:val="24"/>
          <w:szCs w:val="22"/>
          <w:lang w:val="en-US"/>
        </w:rPr>
        <w:t xml:space="preserve"> </w:t>
      </w:r>
      <w:r w:rsidRPr="00A35A14">
        <w:rPr>
          <w:rFonts w:eastAsia="Arial" w:cs="Arial"/>
          <w:sz w:val="24"/>
          <w:szCs w:val="22"/>
          <w:lang w:val="en-US"/>
        </w:rPr>
        <w:t>requiring</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Recipient</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work</w:t>
      </w:r>
      <w:r w:rsidRPr="00A35A14">
        <w:rPr>
          <w:rFonts w:eastAsia="Arial" w:cs="Arial"/>
          <w:spacing w:val="-8"/>
          <w:sz w:val="24"/>
          <w:szCs w:val="22"/>
          <w:lang w:val="en-US"/>
        </w:rPr>
        <w:t xml:space="preserve"> </w:t>
      </w:r>
      <w:r w:rsidRPr="00A35A14">
        <w:rPr>
          <w:rFonts w:eastAsia="Arial" w:cs="Arial"/>
          <w:sz w:val="24"/>
          <w:szCs w:val="22"/>
          <w:lang w:val="en-US"/>
        </w:rPr>
        <w:t>with</w:t>
      </w:r>
      <w:r w:rsidRPr="00A35A14">
        <w:rPr>
          <w:rFonts w:eastAsia="Arial" w:cs="Arial"/>
          <w:spacing w:val="-8"/>
          <w:sz w:val="24"/>
          <w:szCs w:val="22"/>
          <w:lang w:val="en-US"/>
        </w:rPr>
        <w:t xml:space="preserve"> </w:t>
      </w:r>
      <w:r w:rsidRPr="00A35A14">
        <w:rPr>
          <w:rFonts w:eastAsia="Arial" w:cs="Arial"/>
          <w:sz w:val="24"/>
          <w:szCs w:val="22"/>
          <w:lang w:val="en-US"/>
        </w:rPr>
        <w:t>another</w:t>
      </w:r>
      <w:r w:rsidRPr="00A35A14">
        <w:rPr>
          <w:rFonts w:eastAsia="Arial" w:cs="Arial"/>
          <w:spacing w:val="-10"/>
          <w:sz w:val="24"/>
          <w:szCs w:val="22"/>
          <w:lang w:val="en-US"/>
        </w:rPr>
        <w:t xml:space="preserve"> </w:t>
      </w:r>
      <w:r w:rsidRPr="00A35A14">
        <w:rPr>
          <w:rFonts w:eastAsia="Arial" w:cs="Arial"/>
          <w:sz w:val="24"/>
          <w:szCs w:val="22"/>
          <w:lang w:val="en-US"/>
        </w:rPr>
        <w:t>organisation</w:t>
      </w:r>
      <w:r w:rsidRPr="00A35A14">
        <w:rPr>
          <w:rFonts w:eastAsia="Arial" w:cs="Arial"/>
          <w:spacing w:val="-9"/>
          <w:sz w:val="24"/>
          <w:szCs w:val="22"/>
          <w:lang w:val="en-US"/>
        </w:rPr>
        <w:t xml:space="preserve"> </w:t>
      </w:r>
      <w:r w:rsidRPr="00A35A14">
        <w:rPr>
          <w:rFonts w:eastAsia="Arial" w:cs="Arial"/>
          <w:sz w:val="24"/>
          <w:szCs w:val="22"/>
          <w:lang w:val="en-US"/>
        </w:rPr>
        <w:t>in</w:t>
      </w:r>
      <w:r w:rsidRPr="00A35A14">
        <w:rPr>
          <w:rFonts w:eastAsia="Arial" w:cs="Arial"/>
          <w:spacing w:val="-4"/>
          <w:sz w:val="24"/>
          <w:szCs w:val="22"/>
          <w:lang w:val="en-US"/>
        </w:rPr>
        <w:t xml:space="preserve"> </w:t>
      </w:r>
      <w:r w:rsidRPr="00A35A14">
        <w:rPr>
          <w:rFonts w:eastAsia="Arial" w:cs="Arial"/>
          <w:sz w:val="24"/>
          <w:szCs w:val="22"/>
          <w:lang w:val="en-US"/>
        </w:rPr>
        <w:t>delivering</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Activities.</w:t>
      </w:r>
    </w:p>
    <w:p w14:paraId="59F0258B" w14:textId="77777777" w:rsidR="008C3D9D" w:rsidRPr="00A35A14" w:rsidRDefault="008C3D9D" w:rsidP="00ED00FD">
      <w:pPr>
        <w:widowControl w:val="0"/>
        <w:numPr>
          <w:ilvl w:val="0"/>
          <w:numId w:val="58"/>
        </w:numPr>
        <w:tabs>
          <w:tab w:val="left" w:pos="1473"/>
          <w:tab w:val="left" w:pos="1475"/>
        </w:tabs>
        <w:autoSpaceDE w:val="0"/>
        <w:autoSpaceDN w:val="0"/>
        <w:spacing w:before="181" w:after="0"/>
        <w:ind w:right="415" w:hanging="722"/>
        <w:outlineLvl w:val="1"/>
        <w:rPr>
          <w:rFonts w:eastAsia="Arial" w:cs="Arial"/>
          <w:b/>
          <w:bCs/>
          <w:sz w:val="32"/>
          <w:szCs w:val="32"/>
          <w:lang w:val="en-US"/>
        </w:rPr>
      </w:pPr>
      <w:bookmarkStart w:id="86" w:name="_Toc122517729"/>
      <w:bookmarkStart w:id="87" w:name="_Toc122517766"/>
      <w:r w:rsidRPr="00A35A14">
        <w:rPr>
          <w:rFonts w:eastAsia="Arial" w:cs="Arial"/>
          <w:b/>
          <w:bCs/>
          <w:w w:val="95"/>
          <w:sz w:val="32"/>
          <w:szCs w:val="32"/>
          <w:lang w:val="en-US"/>
        </w:rPr>
        <w:t>Spending</w:t>
      </w:r>
      <w:r w:rsidRPr="00A35A14">
        <w:rPr>
          <w:rFonts w:eastAsia="Arial" w:cs="Arial"/>
          <w:b/>
          <w:bCs/>
          <w:spacing w:val="52"/>
          <w:w w:val="95"/>
          <w:sz w:val="32"/>
          <w:szCs w:val="32"/>
          <w:lang w:val="en-US"/>
        </w:rPr>
        <w:t xml:space="preserve"> </w:t>
      </w:r>
      <w:r w:rsidRPr="00A35A14">
        <w:rPr>
          <w:rFonts w:eastAsia="Arial" w:cs="Arial"/>
          <w:b/>
          <w:bCs/>
          <w:w w:val="95"/>
          <w:sz w:val="32"/>
          <w:szCs w:val="32"/>
          <w:lang w:val="en-US"/>
        </w:rPr>
        <w:t>Controls</w:t>
      </w:r>
      <w:r w:rsidRPr="00A35A14">
        <w:rPr>
          <w:rFonts w:eastAsia="Arial" w:cs="Arial"/>
          <w:b/>
          <w:bCs/>
          <w:spacing w:val="56"/>
          <w:w w:val="95"/>
          <w:sz w:val="32"/>
          <w:szCs w:val="32"/>
          <w:lang w:val="en-US"/>
        </w:rPr>
        <w:t xml:space="preserve"> </w:t>
      </w:r>
      <w:r w:rsidRPr="00A35A14">
        <w:rPr>
          <w:rFonts w:eastAsia="Arial" w:cs="Arial"/>
          <w:bCs/>
          <w:w w:val="95"/>
          <w:sz w:val="24"/>
          <w:szCs w:val="32"/>
          <w:lang w:val="en-US"/>
        </w:rPr>
        <w:t>–</w:t>
      </w:r>
      <w:r w:rsidRPr="00A35A14">
        <w:rPr>
          <w:rFonts w:eastAsia="Arial" w:cs="Arial"/>
          <w:bCs/>
          <w:spacing w:val="15"/>
          <w:w w:val="95"/>
          <w:sz w:val="24"/>
          <w:szCs w:val="32"/>
          <w:lang w:val="en-US"/>
        </w:rPr>
        <w:t xml:space="preserve"> </w:t>
      </w:r>
      <w:r w:rsidRPr="00A35A14">
        <w:rPr>
          <w:rFonts w:eastAsia="Arial" w:cs="Arial"/>
          <w:b/>
          <w:bCs/>
          <w:w w:val="95"/>
          <w:sz w:val="32"/>
          <w:szCs w:val="32"/>
          <w:lang w:val="en-US"/>
        </w:rPr>
        <w:t>Marketing</w:t>
      </w:r>
      <w:r w:rsidRPr="00A35A14">
        <w:rPr>
          <w:rFonts w:eastAsia="Arial" w:cs="Arial"/>
          <w:bCs/>
          <w:w w:val="95"/>
          <w:sz w:val="24"/>
          <w:szCs w:val="32"/>
          <w:lang w:val="en-US"/>
        </w:rPr>
        <w:t>,</w:t>
      </w:r>
      <w:r w:rsidRPr="00A35A14">
        <w:rPr>
          <w:rFonts w:eastAsia="Arial" w:cs="Arial"/>
          <w:bCs/>
          <w:spacing w:val="14"/>
          <w:w w:val="95"/>
          <w:sz w:val="24"/>
          <w:szCs w:val="32"/>
          <w:lang w:val="en-US"/>
        </w:rPr>
        <w:t xml:space="preserve"> </w:t>
      </w:r>
      <w:r w:rsidRPr="00A35A14">
        <w:rPr>
          <w:rFonts w:eastAsia="Arial" w:cs="Arial"/>
          <w:b/>
          <w:bCs/>
          <w:w w:val="95"/>
          <w:sz w:val="32"/>
          <w:szCs w:val="32"/>
          <w:lang w:val="en-US"/>
        </w:rPr>
        <w:t>Advertising</w:t>
      </w:r>
      <w:r w:rsidRPr="00A35A14">
        <w:rPr>
          <w:rFonts w:eastAsia="Arial" w:cs="Arial"/>
          <w:bCs/>
          <w:w w:val="95"/>
          <w:sz w:val="24"/>
          <w:szCs w:val="32"/>
          <w:lang w:val="en-US"/>
        </w:rPr>
        <w:t>,</w:t>
      </w:r>
      <w:r w:rsidRPr="00A35A14">
        <w:rPr>
          <w:rFonts w:eastAsia="Arial" w:cs="Arial"/>
          <w:bCs/>
          <w:spacing w:val="-61"/>
          <w:w w:val="95"/>
          <w:sz w:val="24"/>
          <w:szCs w:val="32"/>
          <w:lang w:val="en-US"/>
        </w:rPr>
        <w:t xml:space="preserve"> </w:t>
      </w:r>
      <w:r w:rsidRPr="00A35A14">
        <w:rPr>
          <w:rFonts w:eastAsia="Arial" w:cs="Arial"/>
          <w:b/>
          <w:bCs/>
          <w:w w:val="95"/>
          <w:sz w:val="32"/>
          <w:szCs w:val="32"/>
          <w:lang w:val="en-US"/>
        </w:rPr>
        <w:t>Communications</w:t>
      </w:r>
      <w:r w:rsidRPr="00A35A14">
        <w:rPr>
          <w:rFonts w:eastAsia="Arial" w:cs="Arial"/>
          <w:b/>
          <w:bCs/>
          <w:spacing w:val="-10"/>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11"/>
          <w:w w:val="95"/>
          <w:sz w:val="32"/>
          <w:szCs w:val="32"/>
          <w:lang w:val="en-US"/>
        </w:rPr>
        <w:t xml:space="preserve"> </w:t>
      </w:r>
      <w:r w:rsidRPr="00A35A14">
        <w:rPr>
          <w:rFonts w:eastAsia="Arial" w:cs="Arial"/>
          <w:b/>
          <w:bCs/>
          <w:w w:val="95"/>
          <w:sz w:val="32"/>
          <w:szCs w:val="32"/>
          <w:lang w:val="en-US"/>
        </w:rPr>
        <w:t>Consultancy</w:t>
      </w:r>
      <w:bookmarkEnd w:id="86"/>
      <w:bookmarkEnd w:id="87"/>
    </w:p>
    <w:p w14:paraId="6CDD2374" w14:textId="77777777" w:rsidR="008C3D9D" w:rsidRPr="00A35A14" w:rsidRDefault="008C3D9D" w:rsidP="00FF1B14">
      <w:pPr>
        <w:widowControl w:val="0"/>
        <w:numPr>
          <w:ilvl w:val="1"/>
          <w:numId w:val="58"/>
        </w:numPr>
        <w:tabs>
          <w:tab w:val="left" w:pos="1463"/>
        </w:tabs>
        <w:autoSpaceDE w:val="0"/>
        <w:autoSpaceDN w:val="0"/>
        <w:spacing w:before="114" w:after="0"/>
        <w:ind w:left="1462" w:right="642"/>
        <w:jc w:val="both"/>
        <w:rPr>
          <w:rFonts w:eastAsia="Arial" w:cs="Arial"/>
          <w:sz w:val="24"/>
          <w:szCs w:val="22"/>
          <w:lang w:val="en-US"/>
        </w:rPr>
      </w:pPr>
      <w:r w:rsidRPr="00A35A14">
        <w:rPr>
          <w:rFonts w:eastAsia="Arial" w:cs="Arial"/>
          <w:sz w:val="24"/>
          <w:szCs w:val="22"/>
          <w:lang w:val="en-US"/>
        </w:rPr>
        <w:t>As</w:t>
      </w:r>
      <w:r w:rsidRPr="00A35A14">
        <w:rPr>
          <w:rFonts w:eastAsia="Arial" w:cs="Arial"/>
          <w:spacing w:val="1"/>
          <w:sz w:val="24"/>
          <w:szCs w:val="22"/>
          <w:lang w:val="en-US"/>
        </w:rPr>
        <w:t xml:space="preserve"> </w:t>
      </w:r>
      <w:r w:rsidRPr="00A35A14">
        <w:rPr>
          <w:rFonts w:eastAsia="Arial" w:cs="Arial"/>
          <w:sz w:val="24"/>
          <w:szCs w:val="22"/>
          <w:lang w:val="en-US"/>
        </w:rPr>
        <w:t>part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government’s efficiency</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reform</w:t>
      </w:r>
      <w:r w:rsidRPr="00A35A14">
        <w:rPr>
          <w:rFonts w:eastAsia="Arial" w:cs="Arial"/>
          <w:spacing w:val="1"/>
          <w:sz w:val="24"/>
          <w:szCs w:val="22"/>
          <w:lang w:val="en-US"/>
        </w:rPr>
        <w:t xml:space="preserve"> </w:t>
      </w:r>
      <w:r w:rsidRPr="00A35A14">
        <w:rPr>
          <w:rFonts w:eastAsia="Arial" w:cs="Arial"/>
          <w:sz w:val="24"/>
          <w:szCs w:val="22"/>
          <w:lang w:val="en-US"/>
        </w:rPr>
        <w:t>programme, public</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marketing, advertising, communications and consultancy is closely</w:t>
      </w:r>
      <w:r w:rsidRPr="00A35A14">
        <w:rPr>
          <w:rFonts w:eastAsia="Arial" w:cs="Arial"/>
          <w:spacing w:val="1"/>
          <w:sz w:val="24"/>
          <w:szCs w:val="22"/>
          <w:lang w:val="en-US"/>
        </w:rPr>
        <w:t xml:space="preserve"> </w:t>
      </w:r>
      <w:r w:rsidRPr="00A35A14">
        <w:rPr>
          <w:rFonts w:eastAsia="Arial" w:cs="Arial"/>
          <w:sz w:val="24"/>
          <w:szCs w:val="22"/>
          <w:lang w:val="en-US"/>
        </w:rPr>
        <w:t>controlled.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seek</w:t>
      </w:r>
      <w:r w:rsidRPr="00A35A14">
        <w:rPr>
          <w:rFonts w:eastAsia="Arial" w:cs="Arial"/>
          <w:spacing w:val="1"/>
          <w:sz w:val="24"/>
          <w:szCs w:val="22"/>
          <w:lang w:val="en-US"/>
        </w:rPr>
        <w:t xml:space="preserve"> </w:t>
      </w:r>
      <w:r w:rsidRPr="00A35A14">
        <w:rPr>
          <w:rFonts w:eastAsia="Arial" w:cs="Arial"/>
          <w:sz w:val="24"/>
          <w:szCs w:val="22"/>
          <w:lang w:val="en-US"/>
        </w:rPr>
        <w:t>permission</w:t>
      </w:r>
      <w:r w:rsidRPr="00A35A14">
        <w:rPr>
          <w:rFonts w:eastAsia="Arial" w:cs="Arial"/>
          <w:spacing w:val="1"/>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prior</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proposed</w:t>
      </w:r>
      <w:r w:rsidRPr="00A35A14">
        <w:rPr>
          <w:rFonts w:eastAsia="Arial" w:cs="Arial"/>
          <w:spacing w:val="1"/>
          <w:sz w:val="24"/>
          <w:szCs w:val="22"/>
          <w:lang w:val="en-US"/>
        </w:rPr>
        <w:t xml:space="preserve"> </w:t>
      </w:r>
      <w:r w:rsidRPr="00A35A14">
        <w:rPr>
          <w:rFonts w:eastAsia="Arial" w:cs="Arial"/>
          <w:sz w:val="24"/>
          <w:szCs w:val="22"/>
          <w:lang w:val="en-US"/>
        </w:rPr>
        <w:t>expenditure in these areas, either in connection with, or using funding provided, under</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complete</w:t>
      </w:r>
      <w:r w:rsidRPr="00A35A14">
        <w:rPr>
          <w:rFonts w:eastAsia="Arial" w:cs="Arial"/>
          <w:spacing w:val="1"/>
          <w:sz w:val="24"/>
          <w:szCs w:val="22"/>
          <w:lang w:val="en-US"/>
        </w:rPr>
        <w:t xml:space="preserve"> </w:t>
      </w:r>
      <w:r w:rsidRPr="00A35A14">
        <w:rPr>
          <w:rFonts w:eastAsia="Arial" w:cs="Arial"/>
          <w:sz w:val="24"/>
          <w:szCs w:val="22"/>
          <w:lang w:val="en-US"/>
        </w:rPr>
        <w:t>list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controlled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can</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found</w:t>
      </w:r>
      <w:r w:rsidRPr="00A35A14">
        <w:rPr>
          <w:rFonts w:eastAsia="Arial" w:cs="Arial"/>
          <w:spacing w:val="1"/>
          <w:sz w:val="24"/>
          <w:szCs w:val="22"/>
          <w:lang w:val="en-US"/>
        </w:rPr>
        <w:t xml:space="preserve"> </w:t>
      </w:r>
      <w:r w:rsidRPr="00A35A14">
        <w:rPr>
          <w:rFonts w:eastAsia="Arial" w:cs="Arial"/>
          <w:sz w:val="24"/>
          <w:szCs w:val="22"/>
          <w:lang w:val="en-US"/>
        </w:rPr>
        <w:t>at</w:t>
      </w:r>
      <w:r w:rsidRPr="00A35A14">
        <w:rPr>
          <w:rFonts w:eastAsia="Arial" w:cs="Arial"/>
          <w:color w:val="0462C1"/>
          <w:spacing w:val="1"/>
          <w:sz w:val="24"/>
          <w:szCs w:val="22"/>
          <w:lang w:val="en-US"/>
        </w:rPr>
        <w:t xml:space="preserve"> </w:t>
      </w:r>
      <w:hyperlink r:id="rId29">
        <w:r w:rsidRPr="00A35A14">
          <w:rPr>
            <w:rFonts w:eastAsia="Arial" w:cs="Arial"/>
            <w:color w:val="0462C1"/>
            <w:sz w:val="24"/>
            <w:szCs w:val="22"/>
            <w:u w:val="single" w:color="0462C1"/>
            <w:lang w:val="en-US"/>
          </w:rPr>
          <w:t>https://www.gov.uk/government/publications/cabinet-office-controls</w:t>
        </w:r>
      </w:hyperlink>
      <w:r w:rsidRPr="00A35A14">
        <w:rPr>
          <w:rFonts w:eastAsia="Arial" w:cs="Arial"/>
          <w:sz w:val="24"/>
          <w:szCs w:val="22"/>
          <w:lang w:val="en-US"/>
        </w:rPr>
        <w:t>.</w:t>
      </w:r>
    </w:p>
    <w:p w14:paraId="7AA610C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7"/>
          <w:szCs w:val="24"/>
          <w:lang w:val="en-US"/>
        </w:rPr>
      </w:pPr>
    </w:p>
    <w:p w14:paraId="4FDF6575" w14:textId="77777777" w:rsidR="008C3D9D" w:rsidRPr="00A35A14" w:rsidRDefault="008C3D9D" w:rsidP="00FF1B14">
      <w:pPr>
        <w:widowControl w:val="0"/>
        <w:numPr>
          <w:ilvl w:val="1"/>
          <w:numId w:val="58"/>
        </w:numPr>
        <w:tabs>
          <w:tab w:val="left" w:pos="1463"/>
        </w:tabs>
        <w:autoSpaceDE w:val="0"/>
        <w:autoSpaceDN w:val="0"/>
        <w:spacing w:before="92" w:after="0"/>
        <w:ind w:left="1462" w:right="65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should</w:t>
      </w:r>
      <w:r w:rsidRPr="00A35A14">
        <w:rPr>
          <w:rFonts w:eastAsia="Arial" w:cs="Arial"/>
          <w:spacing w:val="1"/>
          <w:sz w:val="24"/>
          <w:szCs w:val="22"/>
          <w:lang w:val="en-US"/>
        </w:rPr>
        <w:t xml:space="preserve"> </w:t>
      </w:r>
      <w:r w:rsidRPr="00A35A14">
        <w:rPr>
          <w:rFonts w:eastAsia="Arial" w:cs="Arial"/>
          <w:sz w:val="24"/>
          <w:szCs w:val="22"/>
          <w:lang w:val="en-US"/>
        </w:rPr>
        <w:t>provide</w:t>
      </w:r>
      <w:r w:rsidRPr="00A35A14">
        <w:rPr>
          <w:rFonts w:eastAsia="Arial" w:cs="Arial"/>
          <w:spacing w:val="1"/>
          <w:sz w:val="24"/>
          <w:szCs w:val="22"/>
          <w:lang w:val="en-US"/>
        </w:rPr>
        <w:t xml:space="preserve"> </w:t>
      </w:r>
      <w:r w:rsidRPr="00A35A14">
        <w:rPr>
          <w:rFonts w:eastAsia="Arial" w:cs="Arial"/>
          <w:sz w:val="24"/>
          <w:szCs w:val="22"/>
          <w:lang w:val="en-US"/>
        </w:rPr>
        <w:t>evidence</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marketing,</w:t>
      </w:r>
      <w:r w:rsidRPr="00A35A14">
        <w:rPr>
          <w:rFonts w:eastAsia="Arial" w:cs="Arial"/>
          <w:spacing w:val="1"/>
          <w:sz w:val="24"/>
          <w:szCs w:val="22"/>
          <w:lang w:val="en-US"/>
        </w:rPr>
        <w:t xml:space="preserve"> </w:t>
      </w:r>
      <w:r w:rsidRPr="00A35A14">
        <w:rPr>
          <w:rFonts w:eastAsia="Arial" w:cs="Arial"/>
          <w:sz w:val="24"/>
          <w:szCs w:val="22"/>
          <w:lang w:val="en-US"/>
        </w:rPr>
        <w:t>advertising,</w:t>
      </w:r>
      <w:r w:rsidRPr="00A35A14">
        <w:rPr>
          <w:rFonts w:eastAsia="Arial" w:cs="Arial"/>
          <w:spacing w:val="1"/>
          <w:sz w:val="24"/>
          <w:szCs w:val="22"/>
          <w:lang w:val="en-US"/>
        </w:rPr>
        <w:t xml:space="preserve"> </w:t>
      </w:r>
      <w:r w:rsidRPr="00A35A14">
        <w:rPr>
          <w:rFonts w:eastAsia="Arial" w:cs="Arial"/>
          <w:sz w:val="24"/>
          <w:szCs w:val="22"/>
          <w:lang w:val="en-US"/>
        </w:rPr>
        <w:t>communications and consultancy expenditure carried out in connection with, or using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must</w:t>
      </w:r>
      <w:r w:rsidRPr="00A35A14">
        <w:rPr>
          <w:rFonts w:eastAsia="Arial" w:cs="Arial"/>
          <w:spacing w:val="-5"/>
          <w:sz w:val="24"/>
          <w:szCs w:val="22"/>
          <w:lang w:val="en-US"/>
        </w:rPr>
        <w:t xml:space="preserve"> </w:t>
      </w:r>
      <w:r w:rsidRPr="00A35A14">
        <w:rPr>
          <w:rFonts w:eastAsia="Arial" w:cs="Arial"/>
          <w:sz w:val="24"/>
          <w:szCs w:val="22"/>
          <w:lang w:val="en-US"/>
        </w:rPr>
        <w:t>deliver</w:t>
      </w:r>
      <w:r w:rsidRPr="00A35A14">
        <w:rPr>
          <w:rFonts w:eastAsia="Arial" w:cs="Arial"/>
          <w:spacing w:val="-7"/>
          <w:sz w:val="24"/>
          <w:szCs w:val="22"/>
          <w:lang w:val="en-US"/>
        </w:rPr>
        <w:t xml:space="preserve"> </w:t>
      </w:r>
      <w:r w:rsidRPr="00A35A14">
        <w:rPr>
          <w:rFonts w:eastAsia="Arial" w:cs="Arial"/>
          <w:sz w:val="24"/>
          <w:szCs w:val="22"/>
          <w:lang w:val="en-US"/>
        </w:rPr>
        <w:t>measurable</w:t>
      </w:r>
      <w:r w:rsidRPr="00A35A14">
        <w:rPr>
          <w:rFonts w:eastAsia="Arial" w:cs="Arial"/>
          <w:spacing w:val="-8"/>
          <w:sz w:val="24"/>
          <w:szCs w:val="22"/>
          <w:lang w:val="en-US"/>
        </w:rPr>
        <w:t xml:space="preserve"> </w:t>
      </w:r>
      <w:r w:rsidRPr="00A35A14">
        <w:rPr>
          <w:rFonts w:eastAsia="Arial" w:cs="Arial"/>
          <w:sz w:val="24"/>
          <w:szCs w:val="22"/>
          <w:lang w:val="en-US"/>
        </w:rPr>
        <w:t>outcomes</w:t>
      </w:r>
      <w:r w:rsidRPr="00A35A14">
        <w:rPr>
          <w:rFonts w:eastAsia="Arial" w:cs="Arial"/>
          <w:spacing w:val="-9"/>
          <w:sz w:val="24"/>
          <w:szCs w:val="22"/>
          <w:lang w:val="en-US"/>
        </w:rPr>
        <w:t xml:space="preserve"> </w:t>
      </w:r>
      <w:r w:rsidRPr="00A35A14">
        <w:rPr>
          <w:rFonts w:eastAsia="Arial" w:cs="Arial"/>
          <w:sz w:val="24"/>
          <w:szCs w:val="22"/>
          <w:lang w:val="en-US"/>
        </w:rPr>
        <w:t>that</w:t>
      </w:r>
      <w:r w:rsidRPr="00A35A14">
        <w:rPr>
          <w:rFonts w:eastAsia="Arial" w:cs="Arial"/>
          <w:spacing w:val="-8"/>
          <w:sz w:val="24"/>
          <w:szCs w:val="22"/>
          <w:lang w:val="en-US"/>
        </w:rPr>
        <w:t xml:space="preserve"> </w:t>
      </w:r>
      <w:r w:rsidRPr="00A35A14">
        <w:rPr>
          <w:rFonts w:eastAsia="Arial" w:cs="Arial"/>
          <w:sz w:val="24"/>
          <w:szCs w:val="22"/>
          <w:lang w:val="en-US"/>
        </w:rPr>
        <w:t>meet</w:t>
      </w:r>
      <w:r w:rsidRPr="00A35A14">
        <w:rPr>
          <w:rFonts w:eastAsia="Arial" w:cs="Arial"/>
          <w:spacing w:val="-6"/>
          <w:sz w:val="24"/>
          <w:szCs w:val="22"/>
          <w:lang w:val="en-US"/>
        </w:rPr>
        <w:t xml:space="preserve"> </w:t>
      </w:r>
      <w:r w:rsidRPr="00A35A14">
        <w:rPr>
          <w:rFonts w:eastAsia="Arial" w:cs="Arial"/>
          <w:sz w:val="24"/>
          <w:szCs w:val="22"/>
          <w:lang w:val="en-US"/>
        </w:rPr>
        <w:t>government</w:t>
      </w:r>
      <w:r w:rsidRPr="00A35A14">
        <w:rPr>
          <w:rFonts w:eastAsia="Arial" w:cs="Arial"/>
          <w:spacing w:val="-9"/>
          <w:sz w:val="24"/>
          <w:szCs w:val="22"/>
          <w:lang w:val="en-US"/>
        </w:rPr>
        <w:t xml:space="preserve"> </w:t>
      </w:r>
      <w:r w:rsidRPr="00A35A14">
        <w:rPr>
          <w:rFonts w:eastAsia="Arial" w:cs="Arial"/>
          <w:sz w:val="24"/>
          <w:szCs w:val="22"/>
          <w:lang w:val="en-US"/>
        </w:rPr>
        <w:t>objective</w:t>
      </w:r>
      <w:r w:rsidRPr="00A35A14">
        <w:rPr>
          <w:rFonts w:eastAsia="Arial" w:cs="Arial"/>
          <w:spacing w:val="-5"/>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secure</w:t>
      </w:r>
      <w:r w:rsidRPr="00A35A14">
        <w:rPr>
          <w:rFonts w:eastAsia="Arial" w:cs="Arial"/>
          <w:spacing w:val="-64"/>
          <w:sz w:val="24"/>
          <w:szCs w:val="22"/>
          <w:lang w:val="en-US"/>
        </w:rPr>
        <w:t xml:space="preserve"> </w:t>
      </w:r>
      <w:r w:rsidRPr="00A35A14">
        <w:rPr>
          <w:rFonts w:eastAsia="Arial" w:cs="Arial"/>
          <w:sz w:val="24"/>
          <w:szCs w:val="22"/>
          <w:lang w:val="en-US"/>
        </w:rPr>
        <w:t>value for money.</w:t>
      </w:r>
    </w:p>
    <w:p w14:paraId="790E0CF6"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88" w:name="_Toc122517730"/>
      <w:bookmarkStart w:id="89" w:name="_Toc122517767"/>
      <w:r w:rsidRPr="00A35A14">
        <w:rPr>
          <w:rFonts w:eastAsia="Arial" w:cs="Arial"/>
          <w:b/>
          <w:bCs/>
          <w:w w:val="95"/>
          <w:sz w:val="32"/>
          <w:szCs w:val="32"/>
          <w:lang w:val="en-US"/>
        </w:rPr>
        <w:t>Losses</w:t>
      </w:r>
      <w:r w:rsidRPr="00A35A14">
        <w:rPr>
          <w:rFonts w:eastAsia="Arial" w:cs="Arial"/>
          <w:bCs/>
          <w:w w:val="95"/>
          <w:sz w:val="24"/>
          <w:szCs w:val="32"/>
          <w:lang w:val="en-US"/>
        </w:rPr>
        <w:t>,</w:t>
      </w:r>
      <w:r w:rsidRPr="00A35A14">
        <w:rPr>
          <w:rFonts w:eastAsia="Arial" w:cs="Arial"/>
          <w:bCs/>
          <w:spacing w:val="48"/>
          <w:w w:val="95"/>
          <w:sz w:val="24"/>
          <w:szCs w:val="32"/>
          <w:lang w:val="en-US"/>
        </w:rPr>
        <w:t xml:space="preserve"> </w:t>
      </w:r>
      <w:r w:rsidRPr="00A35A14">
        <w:rPr>
          <w:rFonts w:eastAsia="Arial" w:cs="Arial"/>
          <w:b/>
          <w:bCs/>
          <w:w w:val="95"/>
          <w:sz w:val="32"/>
          <w:szCs w:val="32"/>
          <w:lang w:val="en-US"/>
        </w:rPr>
        <w:t>Gifts</w:t>
      </w:r>
      <w:r w:rsidRPr="00A35A14">
        <w:rPr>
          <w:rFonts w:eastAsia="Arial" w:cs="Arial"/>
          <w:b/>
          <w:bCs/>
          <w:spacing w:val="26"/>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24"/>
          <w:w w:val="95"/>
          <w:sz w:val="32"/>
          <w:szCs w:val="32"/>
          <w:lang w:val="en-US"/>
        </w:rPr>
        <w:t xml:space="preserve"> </w:t>
      </w:r>
      <w:r w:rsidRPr="00A35A14">
        <w:rPr>
          <w:rFonts w:eastAsia="Arial" w:cs="Arial"/>
          <w:b/>
          <w:bCs/>
          <w:w w:val="95"/>
          <w:sz w:val="32"/>
          <w:szCs w:val="32"/>
          <w:lang w:val="en-US"/>
        </w:rPr>
        <w:t>Special</w:t>
      </w:r>
      <w:r w:rsidRPr="00A35A14">
        <w:rPr>
          <w:rFonts w:eastAsia="Arial" w:cs="Arial"/>
          <w:b/>
          <w:bCs/>
          <w:spacing w:val="26"/>
          <w:w w:val="95"/>
          <w:sz w:val="32"/>
          <w:szCs w:val="32"/>
          <w:lang w:val="en-US"/>
        </w:rPr>
        <w:t xml:space="preserve"> </w:t>
      </w:r>
      <w:r w:rsidRPr="00A35A14">
        <w:rPr>
          <w:rFonts w:eastAsia="Arial" w:cs="Arial"/>
          <w:b/>
          <w:bCs/>
          <w:w w:val="95"/>
          <w:sz w:val="32"/>
          <w:szCs w:val="32"/>
          <w:lang w:val="en-US"/>
        </w:rPr>
        <w:t>Payments</w:t>
      </w:r>
      <w:bookmarkEnd w:id="88"/>
      <w:bookmarkEnd w:id="89"/>
    </w:p>
    <w:p w14:paraId="2B143992" w14:textId="77777777" w:rsidR="008C3D9D" w:rsidRPr="00A35A14" w:rsidRDefault="008C3D9D" w:rsidP="00FF1B14">
      <w:pPr>
        <w:widowControl w:val="0"/>
        <w:numPr>
          <w:ilvl w:val="1"/>
          <w:numId w:val="58"/>
        </w:numPr>
        <w:tabs>
          <w:tab w:val="left" w:pos="1463"/>
        </w:tabs>
        <w:autoSpaceDE w:val="0"/>
        <w:autoSpaceDN w:val="0"/>
        <w:spacing w:before="122" w:after="0"/>
        <w:ind w:left="1462" w:hanging="568"/>
        <w:rPr>
          <w:rFonts w:eastAsia="Arial" w:cs="Arial"/>
          <w:sz w:val="24"/>
          <w:szCs w:val="22"/>
          <w:lang w:val="en-US"/>
        </w:rPr>
      </w:pP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must</w:t>
      </w:r>
      <w:r w:rsidRPr="00A35A14">
        <w:rPr>
          <w:rFonts w:eastAsia="Arial" w:cs="Arial"/>
          <w:spacing w:val="-2"/>
          <w:sz w:val="24"/>
          <w:szCs w:val="22"/>
          <w:lang w:val="en-US"/>
        </w:rPr>
        <w:t xml:space="preserve"> </w:t>
      </w:r>
      <w:r w:rsidRPr="00A35A14">
        <w:rPr>
          <w:rFonts w:eastAsia="Arial" w:cs="Arial"/>
          <w:sz w:val="24"/>
          <w:szCs w:val="22"/>
          <w:lang w:val="en-US"/>
        </w:rPr>
        <w:t>obtain</w:t>
      </w:r>
      <w:r w:rsidRPr="00A35A14">
        <w:rPr>
          <w:rFonts w:eastAsia="Arial" w:cs="Arial"/>
          <w:spacing w:val="-4"/>
          <w:sz w:val="24"/>
          <w:szCs w:val="22"/>
          <w:lang w:val="en-US"/>
        </w:rPr>
        <w:t xml:space="preserve"> </w:t>
      </w:r>
      <w:r w:rsidRPr="00A35A14">
        <w:rPr>
          <w:rFonts w:eastAsia="Arial" w:cs="Arial"/>
          <w:sz w:val="24"/>
          <w:szCs w:val="22"/>
          <w:lang w:val="en-US"/>
        </w:rPr>
        <w:t>prior</w:t>
      </w:r>
      <w:r w:rsidRPr="00A35A14">
        <w:rPr>
          <w:rFonts w:eastAsia="Arial" w:cs="Arial"/>
          <w:spacing w:val="-2"/>
          <w:sz w:val="24"/>
          <w:szCs w:val="22"/>
          <w:lang w:val="en-US"/>
        </w:rPr>
        <w:t xml:space="preserve"> </w:t>
      </w:r>
      <w:r w:rsidRPr="00A35A14">
        <w:rPr>
          <w:rFonts w:eastAsia="Arial" w:cs="Arial"/>
          <w:sz w:val="24"/>
          <w:szCs w:val="22"/>
          <w:lang w:val="en-US"/>
        </w:rPr>
        <w:t>written</w:t>
      </w:r>
      <w:r w:rsidRPr="00A35A14">
        <w:rPr>
          <w:rFonts w:eastAsia="Arial" w:cs="Arial"/>
          <w:spacing w:val="-4"/>
          <w:sz w:val="24"/>
          <w:szCs w:val="22"/>
          <w:lang w:val="en-US"/>
        </w:rPr>
        <w:t xml:space="preserve"> </w:t>
      </w:r>
      <w:r w:rsidRPr="00A35A14">
        <w:rPr>
          <w:rFonts w:eastAsia="Arial" w:cs="Arial"/>
          <w:sz w:val="24"/>
          <w:szCs w:val="22"/>
          <w:lang w:val="en-US"/>
        </w:rPr>
        <w:t>consent</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Authority</w:t>
      </w:r>
      <w:r w:rsidRPr="00A35A14">
        <w:rPr>
          <w:rFonts w:eastAsia="Arial" w:cs="Arial"/>
          <w:spacing w:val="-2"/>
          <w:sz w:val="24"/>
          <w:szCs w:val="22"/>
          <w:lang w:val="en-US"/>
        </w:rPr>
        <w:t xml:space="preserve"> </w:t>
      </w:r>
      <w:r w:rsidRPr="00A35A14">
        <w:rPr>
          <w:rFonts w:eastAsia="Arial" w:cs="Arial"/>
          <w:sz w:val="24"/>
          <w:szCs w:val="22"/>
          <w:lang w:val="en-US"/>
        </w:rPr>
        <w:t>before:</w:t>
      </w:r>
    </w:p>
    <w:p w14:paraId="41F167C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5276A60" w14:textId="77777777" w:rsidR="008C3D9D" w:rsidRPr="00A35A14" w:rsidRDefault="008C3D9D" w:rsidP="00FF1B14">
      <w:pPr>
        <w:widowControl w:val="0"/>
        <w:numPr>
          <w:ilvl w:val="2"/>
          <w:numId w:val="35"/>
        </w:numPr>
        <w:tabs>
          <w:tab w:val="left" w:pos="2455"/>
          <w:tab w:val="left" w:pos="2456"/>
        </w:tabs>
        <w:autoSpaceDE w:val="0"/>
        <w:autoSpaceDN w:val="0"/>
        <w:spacing w:after="0"/>
        <w:rPr>
          <w:rFonts w:eastAsia="Arial" w:cs="Arial"/>
          <w:sz w:val="24"/>
          <w:szCs w:val="22"/>
          <w:lang w:val="en-US"/>
        </w:rPr>
      </w:pPr>
      <w:r w:rsidRPr="00A35A14">
        <w:rPr>
          <w:rFonts w:eastAsia="Arial" w:cs="Arial"/>
          <w:sz w:val="24"/>
          <w:szCs w:val="22"/>
          <w:lang w:val="en-US"/>
        </w:rPr>
        <w:t>writing off</w:t>
      </w:r>
      <w:r w:rsidRPr="00A35A14">
        <w:rPr>
          <w:rFonts w:eastAsia="Arial" w:cs="Arial"/>
          <w:spacing w:val="-3"/>
          <w:sz w:val="24"/>
          <w:szCs w:val="22"/>
          <w:lang w:val="en-US"/>
        </w:rPr>
        <w:t xml:space="preserve"> </w:t>
      </w:r>
      <w:r w:rsidRPr="00A35A14">
        <w:rPr>
          <w:rFonts w:eastAsia="Arial" w:cs="Arial"/>
          <w:sz w:val="24"/>
          <w:szCs w:val="22"/>
          <w:lang w:val="en-US"/>
        </w:rPr>
        <w:t>any</w:t>
      </w:r>
      <w:r w:rsidRPr="00A35A14">
        <w:rPr>
          <w:rFonts w:eastAsia="Arial" w:cs="Arial"/>
          <w:spacing w:val="-2"/>
          <w:sz w:val="24"/>
          <w:szCs w:val="22"/>
          <w:lang w:val="en-US"/>
        </w:rPr>
        <w:t xml:space="preserve"> </w:t>
      </w:r>
      <w:r w:rsidRPr="00A35A14">
        <w:rPr>
          <w:rFonts w:eastAsia="Arial" w:cs="Arial"/>
          <w:sz w:val="24"/>
          <w:szCs w:val="22"/>
          <w:lang w:val="en-US"/>
        </w:rPr>
        <w:t>debts</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4"/>
          <w:sz w:val="24"/>
          <w:szCs w:val="22"/>
          <w:lang w:val="en-US"/>
        </w:rPr>
        <w:t xml:space="preserve"> </w:t>
      </w:r>
      <w:r w:rsidRPr="00A35A14">
        <w:rPr>
          <w:rFonts w:eastAsia="Arial" w:cs="Arial"/>
          <w:sz w:val="24"/>
          <w:szCs w:val="22"/>
          <w:lang w:val="en-US"/>
        </w:rPr>
        <w:t>liabilities;</w:t>
      </w:r>
    </w:p>
    <w:p w14:paraId="3428D558" w14:textId="77777777" w:rsidR="008C3D9D" w:rsidRPr="00A35A14" w:rsidRDefault="008C3D9D" w:rsidP="00FF1B14">
      <w:pPr>
        <w:widowControl w:val="0"/>
        <w:numPr>
          <w:ilvl w:val="2"/>
          <w:numId w:val="35"/>
        </w:numPr>
        <w:tabs>
          <w:tab w:val="left" w:pos="2455"/>
          <w:tab w:val="left" w:pos="2456"/>
        </w:tabs>
        <w:autoSpaceDE w:val="0"/>
        <w:autoSpaceDN w:val="0"/>
        <w:spacing w:after="0"/>
        <w:rPr>
          <w:rFonts w:eastAsia="Arial" w:cs="Arial"/>
          <w:sz w:val="24"/>
          <w:szCs w:val="22"/>
          <w:lang w:val="en-US"/>
        </w:rPr>
      </w:pPr>
      <w:r w:rsidRPr="00A35A14">
        <w:rPr>
          <w:rFonts w:eastAsia="Arial" w:cs="Arial"/>
          <w:sz w:val="24"/>
          <w:szCs w:val="22"/>
          <w:lang w:val="en-US"/>
        </w:rPr>
        <w:t>offering</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make</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Special</w:t>
      </w:r>
      <w:r w:rsidRPr="00A35A14">
        <w:rPr>
          <w:rFonts w:eastAsia="Arial" w:cs="Arial"/>
          <w:spacing w:val="-2"/>
          <w:sz w:val="24"/>
          <w:szCs w:val="22"/>
          <w:lang w:val="en-US"/>
        </w:rPr>
        <w:t xml:space="preserve"> </w:t>
      </w:r>
      <w:r w:rsidRPr="00A35A14">
        <w:rPr>
          <w:rFonts w:eastAsia="Arial" w:cs="Arial"/>
          <w:sz w:val="24"/>
          <w:szCs w:val="22"/>
          <w:lang w:val="en-US"/>
        </w:rPr>
        <w:t>Payments;</w:t>
      </w:r>
      <w:r w:rsidRPr="00A35A14">
        <w:rPr>
          <w:rFonts w:eastAsia="Arial" w:cs="Arial"/>
          <w:spacing w:val="-3"/>
          <w:sz w:val="24"/>
          <w:szCs w:val="22"/>
          <w:lang w:val="en-US"/>
        </w:rPr>
        <w:t xml:space="preserve"> </w:t>
      </w:r>
      <w:r w:rsidRPr="00A35A14">
        <w:rPr>
          <w:rFonts w:eastAsia="Arial" w:cs="Arial"/>
          <w:sz w:val="24"/>
          <w:szCs w:val="22"/>
          <w:lang w:val="en-US"/>
        </w:rPr>
        <w:t>and</w:t>
      </w:r>
    </w:p>
    <w:p w14:paraId="1D8D5D19" w14:textId="77777777" w:rsidR="008C3D9D" w:rsidRPr="00A35A14" w:rsidRDefault="008C3D9D" w:rsidP="00FF1B14">
      <w:pPr>
        <w:widowControl w:val="0"/>
        <w:numPr>
          <w:ilvl w:val="2"/>
          <w:numId w:val="35"/>
        </w:numPr>
        <w:tabs>
          <w:tab w:val="left" w:pos="2455"/>
          <w:tab w:val="left" w:pos="2456"/>
        </w:tabs>
        <w:autoSpaceDE w:val="0"/>
        <w:autoSpaceDN w:val="0"/>
        <w:spacing w:after="0"/>
        <w:rPr>
          <w:rFonts w:eastAsia="Arial" w:cs="Arial"/>
          <w:sz w:val="24"/>
          <w:szCs w:val="22"/>
          <w:lang w:val="en-US"/>
        </w:rPr>
      </w:pPr>
      <w:r w:rsidRPr="00A35A14">
        <w:rPr>
          <w:rFonts w:eastAsia="Arial" w:cs="Arial"/>
          <w:sz w:val="24"/>
          <w:szCs w:val="22"/>
          <w:lang w:val="en-US"/>
        </w:rPr>
        <w:t>giving</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gifts.</w:t>
      </w:r>
    </w:p>
    <w:p w14:paraId="58D38A69" w14:textId="77777777" w:rsidR="008C3D9D" w:rsidRPr="00A35A14" w:rsidRDefault="008C3D9D" w:rsidP="00F94271">
      <w:pPr>
        <w:widowControl w:val="0"/>
        <w:numPr>
          <w:ilvl w:val="2"/>
          <w:numId w:val="35"/>
        </w:numPr>
        <w:tabs>
          <w:tab w:val="left" w:pos="2455"/>
          <w:tab w:val="left" w:pos="2456"/>
        </w:tabs>
        <w:autoSpaceDE w:val="0"/>
        <w:autoSpaceDN w:val="0"/>
        <w:spacing w:after="0"/>
        <w:rPr>
          <w:rFonts w:eastAsia="Arial" w:cs="Arial"/>
          <w:sz w:val="24"/>
          <w:szCs w:val="24"/>
          <w:lang w:val="en-US"/>
        </w:rPr>
      </w:pPr>
      <w:r w:rsidRPr="00A35A14">
        <w:rPr>
          <w:rFonts w:eastAsia="Arial" w:cs="Arial"/>
          <w:sz w:val="24"/>
          <w:szCs w:val="24"/>
          <w:lang w:val="en-US"/>
        </w:rPr>
        <w:t>in</w:t>
      </w:r>
      <w:r w:rsidRPr="00A35A14">
        <w:rPr>
          <w:rFonts w:eastAsia="Arial" w:cs="Arial"/>
          <w:spacing w:val="-3"/>
          <w:sz w:val="24"/>
          <w:szCs w:val="24"/>
          <w:lang w:val="en-US"/>
        </w:rPr>
        <w:t xml:space="preserve"> </w:t>
      </w:r>
      <w:r w:rsidRPr="00A35A14">
        <w:rPr>
          <w:rFonts w:eastAsia="Arial" w:cs="Arial"/>
          <w:sz w:val="24"/>
          <w:szCs w:val="22"/>
          <w:lang w:val="en-US"/>
        </w:rPr>
        <w:t>connection</w:t>
      </w:r>
      <w:r w:rsidRPr="00A35A14">
        <w:rPr>
          <w:rFonts w:eastAsia="Arial" w:cs="Arial"/>
          <w:spacing w:val="-2"/>
          <w:sz w:val="24"/>
          <w:szCs w:val="24"/>
          <w:lang w:val="en-US"/>
        </w:rPr>
        <w:t xml:space="preserve"> </w:t>
      </w:r>
      <w:r w:rsidRPr="00A35A14">
        <w:rPr>
          <w:rFonts w:eastAsia="Arial" w:cs="Arial"/>
          <w:sz w:val="24"/>
          <w:szCs w:val="24"/>
          <w:lang w:val="en-US"/>
        </w:rPr>
        <w:t>with</w:t>
      </w:r>
      <w:r w:rsidRPr="00A35A14">
        <w:rPr>
          <w:rFonts w:eastAsia="Arial" w:cs="Arial"/>
          <w:spacing w:val="-2"/>
          <w:sz w:val="24"/>
          <w:szCs w:val="24"/>
          <w:lang w:val="en-US"/>
        </w:rPr>
        <w:t xml:space="preserve"> </w:t>
      </w:r>
      <w:r w:rsidRPr="00A35A14">
        <w:rPr>
          <w:rFonts w:eastAsia="Arial" w:cs="Arial"/>
          <w:sz w:val="24"/>
          <w:szCs w:val="24"/>
          <w:lang w:val="en-US"/>
        </w:rPr>
        <w:t>this</w:t>
      </w:r>
      <w:r w:rsidRPr="00A35A14">
        <w:rPr>
          <w:rFonts w:eastAsia="Arial" w:cs="Arial"/>
          <w:spacing w:val="-5"/>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Funding</w:t>
      </w:r>
      <w:r w:rsidRPr="00A35A14">
        <w:rPr>
          <w:rFonts w:eastAsia="Arial" w:cs="Arial"/>
          <w:spacing w:val="-3"/>
          <w:sz w:val="24"/>
          <w:szCs w:val="24"/>
          <w:lang w:val="en-US"/>
        </w:rPr>
        <w:t xml:space="preserve"> </w:t>
      </w:r>
      <w:r w:rsidRPr="00A35A14">
        <w:rPr>
          <w:rFonts w:eastAsia="Arial" w:cs="Arial"/>
          <w:sz w:val="24"/>
          <w:szCs w:val="24"/>
          <w:lang w:val="en-US"/>
        </w:rPr>
        <w:t>Agreement.</w:t>
      </w:r>
    </w:p>
    <w:p w14:paraId="4671B48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327D62C" w14:textId="77777777" w:rsidR="008C3D9D" w:rsidRPr="00A35A14" w:rsidRDefault="008C3D9D" w:rsidP="00FF1B14">
      <w:pPr>
        <w:widowControl w:val="0"/>
        <w:numPr>
          <w:ilvl w:val="1"/>
          <w:numId w:val="58"/>
        </w:numPr>
        <w:tabs>
          <w:tab w:val="left" w:pos="1463"/>
        </w:tabs>
        <w:autoSpaceDE w:val="0"/>
        <w:autoSpaceDN w:val="0"/>
        <w:spacing w:after="0"/>
        <w:ind w:right="649" w:hanging="721"/>
        <w:rPr>
          <w:rFonts w:eastAsia="Arial" w:cs="Arial"/>
          <w:sz w:val="24"/>
          <w:szCs w:val="22"/>
          <w:lang w:val="en-US"/>
        </w:rPr>
      </w:pPr>
      <w:r w:rsidRPr="00A35A14">
        <w:rPr>
          <w:rFonts w:eastAsia="Arial" w:cs="Arial"/>
          <w:sz w:val="24"/>
          <w:szCs w:val="22"/>
          <w:lang w:val="en-US"/>
        </w:rPr>
        <w:t>The</w:t>
      </w:r>
      <w:r w:rsidRPr="00A35A14">
        <w:rPr>
          <w:rFonts w:eastAsia="Arial" w:cs="Arial"/>
          <w:spacing w:val="61"/>
          <w:sz w:val="24"/>
          <w:szCs w:val="22"/>
          <w:lang w:val="en-US"/>
        </w:rPr>
        <w:t xml:space="preserve"> </w:t>
      </w:r>
      <w:r w:rsidRPr="00A35A14">
        <w:rPr>
          <w:rFonts w:eastAsia="Arial" w:cs="Arial"/>
          <w:sz w:val="24"/>
          <w:szCs w:val="22"/>
          <w:lang w:val="en-US"/>
        </w:rPr>
        <w:t>Grant</w:t>
      </w:r>
      <w:r w:rsidRPr="00A35A14">
        <w:rPr>
          <w:rFonts w:eastAsia="Arial" w:cs="Arial"/>
          <w:spacing w:val="60"/>
          <w:sz w:val="24"/>
          <w:szCs w:val="22"/>
          <w:lang w:val="en-US"/>
        </w:rPr>
        <w:t xml:space="preserve"> </w:t>
      </w:r>
      <w:r w:rsidRPr="00A35A14">
        <w:rPr>
          <w:rFonts w:eastAsia="Arial" w:cs="Arial"/>
          <w:sz w:val="24"/>
          <w:szCs w:val="22"/>
          <w:lang w:val="en-US"/>
        </w:rPr>
        <w:t>Recipient</w:t>
      </w:r>
      <w:r w:rsidRPr="00A35A14">
        <w:rPr>
          <w:rFonts w:eastAsia="Arial" w:cs="Arial"/>
          <w:spacing w:val="59"/>
          <w:sz w:val="24"/>
          <w:szCs w:val="22"/>
          <w:lang w:val="en-US"/>
        </w:rPr>
        <w:t xml:space="preserve"> </w:t>
      </w:r>
      <w:r w:rsidRPr="00A35A14">
        <w:rPr>
          <w:rFonts w:eastAsia="Arial" w:cs="Arial"/>
          <w:sz w:val="24"/>
          <w:szCs w:val="22"/>
          <w:lang w:val="en-US"/>
        </w:rPr>
        <w:t>must</w:t>
      </w:r>
      <w:r w:rsidRPr="00A35A14">
        <w:rPr>
          <w:rFonts w:eastAsia="Arial" w:cs="Arial"/>
          <w:spacing w:val="60"/>
          <w:sz w:val="24"/>
          <w:szCs w:val="22"/>
          <w:lang w:val="en-US"/>
        </w:rPr>
        <w:t xml:space="preserve"> </w:t>
      </w:r>
      <w:r w:rsidRPr="00A35A14">
        <w:rPr>
          <w:rFonts w:eastAsia="Arial" w:cs="Arial"/>
          <w:sz w:val="24"/>
          <w:szCs w:val="22"/>
          <w:lang w:val="en-US"/>
        </w:rPr>
        <w:t>keep</w:t>
      </w:r>
      <w:r w:rsidRPr="00A35A14">
        <w:rPr>
          <w:rFonts w:eastAsia="Arial" w:cs="Arial"/>
          <w:spacing w:val="59"/>
          <w:sz w:val="24"/>
          <w:szCs w:val="22"/>
          <w:lang w:val="en-US"/>
        </w:rPr>
        <w:t xml:space="preserve"> </w:t>
      </w:r>
      <w:r w:rsidRPr="00A35A14">
        <w:rPr>
          <w:rFonts w:eastAsia="Arial" w:cs="Arial"/>
          <w:sz w:val="24"/>
          <w:szCs w:val="22"/>
          <w:lang w:val="en-US"/>
        </w:rPr>
        <w:t>a</w:t>
      </w:r>
      <w:r w:rsidRPr="00A35A14">
        <w:rPr>
          <w:rFonts w:eastAsia="Arial" w:cs="Arial"/>
          <w:spacing w:val="62"/>
          <w:sz w:val="24"/>
          <w:szCs w:val="22"/>
          <w:lang w:val="en-US"/>
        </w:rPr>
        <w:t xml:space="preserve"> </w:t>
      </w:r>
      <w:r w:rsidRPr="00A35A14">
        <w:rPr>
          <w:rFonts w:eastAsia="Arial" w:cs="Arial"/>
          <w:sz w:val="24"/>
          <w:szCs w:val="22"/>
          <w:lang w:val="en-US"/>
        </w:rPr>
        <w:t>record</w:t>
      </w:r>
      <w:r w:rsidRPr="00A35A14">
        <w:rPr>
          <w:rFonts w:eastAsia="Arial" w:cs="Arial"/>
          <w:spacing w:val="58"/>
          <w:sz w:val="24"/>
          <w:szCs w:val="22"/>
          <w:lang w:val="en-US"/>
        </w:rPr>
        <w:t xml:space="preserve"> </w:t>
      </w:r>
      <w:r w:rsidRPr="00A35A14">
        <w:rPr>
          <w:rFonts w:eastAsia="Arial" w:cs="Arial"/>
          <w:sz w:val="24"/>
          <w:szCs w:val="22"/>
          <w:lang w:val="en-US"/>
        </w:rPr>
        <w:t>of</w:t>
      </w:r>
      <w:r w:rsidRPr="00A35A14">
        <w:rPr>
          <w:rFonts w:eastAsia="Arial" w:cs="Arial"/>
          <w:spacing w:val="60"/>
          <w:sz w:val="24"/>
          <w:szCs w:val="22"/>
          <w:lang w:val="en-US"/>
        </w:rPr>
        <w:t xml:space="preserve"> </w:t>
      </w:r>
      <w:r w:rsidRPr="00A35A14">
        <w:rPr>
          <w:rFonts w:eastAsia="Arial" w:cs="Arial"/>
          <w:sz w:val="24"/>
          <w:szCs w:val="22"/>
          <w:lang w:val="en-US"/>
        </w:rPr>
        <w:t>all</w:t>
      </w:r>
      <w:r w:rsidRPr="00A35A14">
        <w:rPr>
          <w:rFonts w:eastAsia="Arial" w:cs="Arial"/>
          <w:spacing w:val="60"/>
          <w:sz w:val="24"/>
          <w:szCs w:val="22"/>
          <w:lang w:val="en-US"/>
        </w:rPr>
        <w:t xml:space="preserve"> </w:t>
      </w:r>
      <w:r w:rsidRPr="00A35A14">
        <w:rPr>
          <w:rFonts w:eastAsia="Arial" w:cs="Arial"/>
          <w:sz w:val="24"/>
          <w:szCs w:val="22"/>
          <w:lang w:val="en-US"/>
        </w:rPr>
        <w:t>gifts,</w:t>
      </w:r>
      <w:r w:rsidRPr="00A35A14">
        <w:rPr>
          <w:rFonts w:eastAsia="Arial" w:cs="Arial"/>
          <w:spacing w:val="60"/>
          <w:sz w:val="24"/>
          <w:szCs w:val="22"/>
          <w:lang w:val="en-US"/>
        </w:rPr>
        <w:t xml:space="preserve"> </w:t>
      </w:r>
      <w:r w:rsidRPr="00A35A14">
        <w:rPr>
          <w:rFonts w:eastAsia="Arial" w:cs="Arial"/>
          <w:sz w:val="24"/>
          <w:szCs w:val="22"/>
          <w:lang w:val="en-US"/>
        </w:rPr>
        <w:t>both</w:t>
      </w:r>
      <w:r w:rsidRPr="00A35A14">
        <w:rPr>
          <w:rFonts w:eastAsia="Arial" w:cs="Arial"/>
          <w:spacing w:val="61"/>
          <w:sz w:val="24"/>
          <w:szCs w:val="22"/>
          <w:lang w:val="en-US"/>
        </w:rPr>
        <w:t xml:space="preserve"> </w:t>
      </w:r>
      <w:r w:rsidRPr="00A35A14">
        <w:rPr>
          <w:rFonts w:eastAsia="Arial" w:cs="Arial"/>
          <w:sz w:val="24"/>
          <w:szCs w:val="22"/>
          <w:lang w:val="en-US"/>
        </w:rPr>
        <w:t>given</w:t>
      </w:r>
      <w:r w:rsidRPr="00A35A14">
        <w:rPr>
          <w:rFonts w:eastAsia="Arial" w:cs="Arial"/>
          <w:spacing w:val="61"/>
          <w:sz w:val="24"/>
          <w:szCs w:val="22"/>
          <w:lang w:val="en-US"/>
        </w:rPr>
        <w:t xml:space="preserve"> </w:t>
      </w:r>
      <w:r w:rsidRPr="00A35A14">
        <w:rPr>
          <w:rFonts w:eastAsia="Arial" w:cs="Arial"/>
          <w:sz w:val="24"/>
          <w:szCs w:val="22"/>
          <w:lang w:val="en-US"/>
        </w:rPr>
        <w:t>and</w:t>
      </w:r>
      <w:r w:rsidRPr="00A35A14">
        <w:rPr>
          <w:rFonts w:eastAsia="Arial" w:cs="Arial"/>
          <w:spacing w:val="60"/>
          <w:sz w:val="24"/>
          <w:szCs w:val="22"/>
          <w:lang w:val="en-US"/>
        </w:rPr>
        <w:t xml:space="preserve"> </w:t>
      </w:r>
      <w:r w:rsidRPr="00A35A14">
        <w:rPr>
          <w:rFonts w:eastAsia="Arial" w:cs="Arial"/>
          <w:sz w:val="24"/>
          <w:szCs w:val="22"/>
          <w:lang w:val="en-US"/>
        </w:rPr>
        <w:t>received,</w:t>
      </w:r>
      <w:r w:rsidRPr="00A35A14">
        <w:rPr>
          <w:rFonts w:eastAsia="Arial" w:cs="Arial"/>
          <w:spacing w:val="61"/>
          <w:sz w:val="24"/>
          <w:szCs w:val="22"/>
          <w:lang w:val="en-US"/>
        </w:rPr>
        <w:t xml:space="preserve"> </w:t>
      </w:r>
      <w:r w:rsidRPr="00A35A14">
        <w:rPr>
          <w:rFonts w:eastAsia="Arial" w:cs="Arial"/>
          <w:sz w:val="24"/>
          <w:szCs w:val="22"/>
          <w:lang w:val="en-US"/>
        </w:rPr>
        <w:t>in</w:t>
      </w:r>
      <w:r w:rsidRPr="00A35A14">
        <w:rPr>
          <w:rFonts w:eastAsia="Arial" w:cs="Arial"/>
          <w:spacing w:val="-64"/>
          <w:sz w:val="24"/>
          <w:szCs w:val="22"/>
          <w:lang w:val="en-US"/>
        </w:rPr>
        <w:t xml:space="preserve"> </w:t>
      </w:r>
      <w:r w:rsidRPr="00A35A14">
        <w:rPr>
          <w:rFonts w:eastAsia="Arial" w:cs="Arial"/>
          <w:sz w:val="24"/>
          <w:szCs w:val="22"/>
          <w:lang w:val="en-US"/>
        </w:rPr>
        <w:t>connection</w:t>
      </w:r>
      <w:r w:rsidRPr="00A35A14">
        <w:rPr>
          <w:rFonts w:eastAsia="Arial" w:cs="Arial"/>
          <w:spacing w:val="-1"/>
          <w:sz w:val="24"/>
          <w:szCs w:val="22"/>
          <w:lang w:val="en-US"/>
        </w:rPr>
        <w:t xml:space="preserve"> </w:t>
      </w:r>
      <w:r w:rsidRPr="00A35A14">
        <w:rPr>
          <w:rFonts w:eastAsia="Arial" w:cs="Arial"/>
          <w:sz w:val="24"/>
          <w:szCs w:val="22"/>
          <w:lang w:val="en-US"/>
        </w:rPr>
        <w:t>with the Grant</w:t>
      </w:r>
      <w:r w:rsidRPr="00A35A14">
        <w:rPr>
          <w:rFonts w:eastAsia="Arial" w:cs="Arial"/>
          <w:spacing w:val="-3"/>
          <w:sz w:val="24"/>
          <w:szCs w:val="22"/>
          <w:lang w:val="en-US"/>
        </w:rPr>
        <w:t xml:space="preserve"> </w:t>
      </w:r>
      <w:r w:rsidRPr="00A35A14">
        <w:rPr>
          <w:rFonts w:eastAsia="Arial" w:cs="Arial"/>
          <w:sz w:val="24"/>
          <w:szCs w:val="22"/>
          <w:lang w:val="en-US"/>
        </w:rPr>
        <w:t>or any Funded</w:t>
      </w:r>
      <w:r w:rsidRPr="00A35A14">
        <w:rPr>
          <w:rFonts w:eastAsia="Arial" w:cs="Arial"/>
          <w:spacing w:val="-3"/>
          <w:sz w:val="24"/>
          <w:szCs w:val="22"/>
          <w:lang w:val="en-US"/>
        </w:rPr>
        <w:t xml:space="preserve"> </w:t>
      </w:r>
      <w:r w:rsidRPr="00A35A14">
        <w:rPr>
          <w:rFonts w:eastAsia="Arial" w:cs="Arial"/>
          <w:sz w:val="24"/>
          <w:szCs w:val="22"/>
          <w:lang w:val="en-US"/>
        </w:rPr>
        <w:t>Activities.</w:t>
      </w:r>
    </w:p>
    <w:p w14:paraId="6B204A31" w14:textId="77777777" w:rsidR="008C3D9D" w:rsidRPr="00A35A14" w:rsidRDefault="008C3D9D" w:rsidP="00FF1B14">
      <w:pPr>
        <w:widowControl w:val="0"/>
        <w:numPr>
          <w:ilvl w:val="0"/>
          <w:numId w:val="58"/>
        </w:numPr>
        <w:tabs>
          <w:tab w:val="left" w:pos="1473"/>
          <w:tab w:val="left" w:pos="1475"/>
        </w:tabs>
        <w:autoSpaceDE w:val="0"/>
        <w:autoSpaceDN w:val="0"/>
        <w:spacing w:before="180" w:after="0"/>
        <w:ind w:hanging="722"/>
        <w:outlineLvl w:val="1"/>
        <w:rPr>
          <w:rFonts w:eastAsia="Arial" w:cs="Arial"/>
          <w:b/>
          <w:bCs/>
          <w:sz w:val="32"/>
          <w:szCs w:val="32"/>
          <w:lang w:val="en-US"/>
        </w:rPr>
      </w:pPr>
      <w:bookmarkStart w:id="90" w:name="_Toc122517731"/>
      <w:bookmarkStart w:id="91" w:name="_Toc122517768"/>
      <w:r w:rsidRPr="00A35A14">
        <w:rPr>
          <w:rFonts w:eastAsia="Arial" w:cs="Arial"/>
          <w:b/>
          <w:bCs/>
          <w:sz w:val="32"/>
          <w:szCs w:val="32"/>
          <w:lang w:val="en-US"/>
        </w:rPr>
        <w:t>Borrowing</w:t>
      </w:r>
      <w:bookmarkEnd w:id="90"/>
      <w:bookmarkEnd w:id="91"/>
    </w:p>
    <w:p w14:paraId="50CB349C" w14:textId="77777777" w:rsidR="008C3D9D" w:rsidRPr="00A35A14" w:rsidRDefault="008C3D9D" w:rsidP="00FF1B14">
      <w:pPr>
        <w:widowControl w:val="0"/>
        <w:numPr>
          <w:ilvl w:val="1"/>
          <w:numId w:val="58"/>
        </w:numPr>
        <w:tabs>
          <w:tab w:val="left" w:pos="1463"/>
        </w:tabs>
        <w:autoSpaceDE w:val="0"/>
        <w:autoSpaceDN w:val="0"/>
        <w:spacing w:before="123" w:after="0"/>
        <w:ind w:right="648" w:hanging="721"/>
        <w:rPr>
          <w:rFonts w:eastAsia="Arial" w:cs="Arial"/>
          <w:sz w:val="24"/>
          <w:szCs w:val="22"/>
          <w:lang w:val="en-US"/>
        </w:rPr>
      </w:pPr>
      <w:r w:rsidRPr="00A35A14">
        <w:rPr>
          <w:rFonts w:eastAsia="Arial" w:cs="Arial"/>
          <w:sz w:val="24"/>
          <w:szCs w:val="22"/>
          <w:lang w:val="en-US"/>
        </w:rPr>
        <w:t>In</w:t>
      </w:r>
      <w:r w:rsidRPr="00A35A14">
        <w:rPr>
          <w:rFonts w:eastAsia="Arial" w:cs="Arial"/>
          <w:spacing w:val="16"/>
          <w:sz w:val="24"/>
          <w:szCs w:val="22"/>
          <w:lang w:val="en-US"/>
        </w:rPr>
        <w:t xml:space="preserve"> </w:t>
      </w:r>
      <w:r w:rsidRPr="00A35A14">
        <w:rPr>
          <w:rFonts w:eastAsia="Arial" w:cs="Arial"/>
          <w:sz w:val="24"/>
          <w:szCs w:val="22"/>
          <w:lang w:val="en-US"/>
        </w:rPr>
        <w:t>accordance</w:t>
      </w:r>
      <w:r w:rsidRPr="00A35A14">
        <w:rPr>
          <w:rFonts w:eastAsia="Arial" w:cs="Arial"/>
          <w:spacing w:val="16"/>
          <w:sz w:val="24"/>
          <w:szCs w:val="22"/>
          <w:lang w:val="en-US"/>
        </w:rPr>
        <w:t xml:space="preserve"> </w:t>
      </w:r>
      <w:r w:rsidRPr="00A35A14">
        <w:rPr>
          <w:rFonts w:eastAsia="Arial" w:cs="Arial"/>
          <w:sz w:val="24"/>
          <w:szCs w:val="22"/>
          <w:lang w:val="en-US"/>
        </w:rPr>
        <w:t>with</w:t>
      </w:r>
      <w:r w:rsidRPr="00A35A14">
        <w:rPr>
          <w:rFonts w:eastAsia="Arial" w:cs="Arial"/>
          <w:spacing w:val="16"/>
          <w:sz w:val="24"/>
          <w:szCs w:val="22"/>
          <w:lang w:val="en-US"/>
        </w:rPr>
        <w:t xml:space="preserve"> </w:t>
      </w:r>
      <w:r w:rsidRPr="00A35A14">
        <w:rPr>
          <w:rFonts w:eastAsia="Arial" w:cs="Arial"/>
          <w:sz w:val="24"/>
          <w:szCs w:val="22"/>
          <w:lang w:val="en-US"/>
        </w:rPr>
        <w:t>condition</w:t>
      </w:r>
      <w:r w:rsidRPr="00A35A14">
        <w:rPr>
          <w:rFonts w:eastAsia="Arial" w:cs="Arial"/>
          <w:spacing w:val="14"/>
          <w:sz w:val="24"/>
          <w:szCs w:val="22"/>
          <w:lang w:val="en-US"/>
        </w:rPr>
        <w:t xml:space="preserve"> </w:t>
      </w:r>
      <w:r w:rsidRPr="00A35A14">
        <w:rPr>
          <w:rFonts w:eastAsia="Arial" w:cs="Arial"/>
          <w:sz w:val="24"/>
          <w:szCs w:val="22"/>
          <w:lang w:val="en-US"/>
        </w:rPr>
        <w:t>19.10</w:t>
      </w:r>
      <w:r w:rsidRPr="00A35A14">
        <w:rPr>
          <w:rFonts w:eastAsia="Arial" w:cs="Arial"/>
          <w:spacing w:val="14"/>
          <w:sz w:val="24"/>
          <w:szCs w:val="22"/>
          <w:lang w:val="en-US"/>
        </w:rPr>
        <w:t xml:space="preserve"> </w:t>
      </w:r>
      <w:r w:rsidRPr="00A35A14">
        <w:rPr>
          <w:rFonts w:eastAsia="Arial" w:cs="Arial"/>
          <w:sz w:val="24"/>
          <w:szCs w:val="22"/>
          <w:lang w:val="en-US"/>
        </w:rPr>
        <w:t>and</w:t>
      </w:r>
      <w:r w:rsidRPr="00A35A14">
        <w:rPr>
          <w:rFonts w:eastAsia="Arial" w:cs="Arial"/>
          <w:spacing w:val="13"/>
          <w:sz w:val="24"/>
          <w:szCs w:val="22"/>
          <w:lang w:val="en-US"/>
        </w:rPr>
        <w:t xml:space="preserve"> </w:t>
      </w:r>
      <w:r w:rsidRPr="00A35A14">
        <w:rPr>
          <w:rFonts w:eastAsia="Arial" w:cs="Arial"/>
          <w:sz w:val="24"/>
          <w:szCs w:val="22"/>
          <w:lang w:val="en-US"/>
        </w:rPr>
        <w:t>this</w:t>
      </w:r>
      <w:r w:rsidRPr="00A35A14">
        <w:rPr>
          <w:rFonts w:eastAsia="Arial" w:cs="Arial"/>
          <w:spacing w:val="13"/>
          <w:sz w:val="24"/>
          <w:szCs w:val="22"/>
          <w:lang w:val="en-US"/>
        </w:rPr>
        <w:t xml:space="preserve"> </w:t>
      </w:r>
      <w:r w:rsidRPr="00A35A14">
        <w:rPr>
          <w:rFonts w:eastAsia="Arial" w:cs="Arial"/>
          <w:sz w:val="24"/>
          <w:szCs w:val="22"/>
          <w:lang w:val="en-US"/>
        </w:rPr>
        <w:t>24,</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Recipient</w:t>
      </w:r>
      <w:r w:rsidRPr="00A35A14">
        <w:rPr>
          <w:rFonts w:eastAsia="Arial" w:cs="Arial"/>
          <w:spacing w:val="15"/>
          <w:sz w:val="24"/>
          <w:szCs w:val="22"/>
          <w:lang w:val="en-US"/>
        </w:rPr>
        <w:t xml:space="preserve"> </w:t>
      </w:r>
      <w:r w:rsidRPr="00A35A14">
        <w:rPr>
          <w:rFonts w:eastAsia="Arial" w:cs="Arial"/>
          <w:sz w:val="24"/>
          <w:szCs w:val="22"/>
          <w:lang w:val="en-US"/>
        </w:rPr>
        <w:t>must</w:t>
      </w:r>
      <w:r w:rsidRPr="00A35A14">
        <w:rPr>
          <w:rFonts w:eastAsia="Arial" w:cs="Arial"/>
          <w:spacing w:val="16"/>
          <w:sz w:val="24"/>
          <w:szCs w:val="22"/>
          <w:lang w:val="en-US"/>
        </w:rPr>
        <w:t xml:space="preserve"> </w:t>
      </w:r>
      <w:r w:rsidRPr="00A35A14">
        <w:rPr>
          <w:rFonts w:eastAsia="Arial" w:cs="Arial"/>
          <w:sz w:val="24"/>
          <w:szCs w:val="22"/>
          <w:lang w:val="en-US"/>
        </w:rPr>
        <w:t>obtain</w:t>
      </w:r>
      <w:r w:rsidRPr="00A35A14">
        <w:rPr>
          <w:rFonts w:eastAsia="Arial" w:cs="Arial"/>
          <w:spacing w:val="14"/>
          <w:sz w:val="24"/>
          <w:szCs w:val="22"/>
          <w:lang w:val="en-US"/>
        </w:rPr>
        <w:t xml:space="preserve"> </w:t>
      </w:r>
      <w:r w:rsidRPr="00A35A14">
        <w:rPr>
          <w:rFonts w:eastAsia="Arial" w:cs="Arial"/>
          <w:sz w:val="24"/>
          <w:szCs w:val="22"/>
          <w:lang w:val="en-US"/>
        </w:rPr>
        <w:t>prior</w:t>
      </w:r>
      <w:r w:rsidRPr="00A35A14">
        <w:rPr>
          <w:rFonts w:eastAsia="Arial" w:cs="Arial"/>
          <w:spacing w:val="-64"/>
          <w:sz w:val="24"/>
          <w:szCs w:val="22"/>
          <w:lang w:val="en-US"/>
        </w:rPr>
        <w:t xml:space="preserve"> </w:t>
      </w:r>
      <w:r w:rsidRPr="00A35A14">
        <w:rPr>
          <w:rFonts w:eastAsia="Arial" w:cs="Arial"/>
          <w:sz w:val="24"/>
          <w:szCs w:val="22"/>
          <w:lang w:val="en-US"/>
        </w:rPr>
        <w:t>written</w:t>
      </w:r>
      <w:r w:rsidRPr="00A35A14">
        <w:rPr>
          <w:rFonts w:eastAsia="Arial" w:cs="Arial"/>
          <w:spacing w:val="-1"/>
          <w:sz w:val="24"/>
          <w:szCs w:val="22"/>
          <w:lang w:val="en-US"/>
        </w:rPr>
        <w:t xml:space="preserve"> </w:t>
      </w:r>
      <w:r w:rsidRPr="00A35A14">
        <w:rPr>
          <w:rFonts w:eastAsia="Arial" w:cs="Arial"/>
          <w:sz w:val="24"/>
          <w:szCs w:val="22"/>
          <w:lang w:val="en-US"/>
        </w:rPr>
        <w:t>consent</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 Authority</w:t>
      </w:r>
      <w:r w:rsidRPr="00A35A14">
        <w:rPr>
          <w:rFonts w:eastAsia="Arial" w:cs="Arial"/>
          <w:spacing w:val="-2"/>
          <w:sz w:val="24"/>
          <w:szCs w:val="22"/>
          <w:lang w:val="en-US"/>
        </w:rPr>
        <w:t xml:space="preserve"> </w:t>
      </w:r>
      <w:r w:rsidRPr="00A35A14">
        <w:rPr>
          <w:rFonts w:eastAsia="Arial" w:cs="Arial"/>
          <w:sz w:val="24"/>
          <w:szCs w:val="22"/>
          <w:lang w:val="en-US"/>
        </w:rPr>
        <w:t>before:</w:t>
      </w:r>
    </w:p>
    <w:p w14:paraId="1EAE136D"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72BEC68" w14:textId="77777777" w:rsidR="008C3D9D" w:rsidRPr="00A35A14" w:rsidRDefault="008C3D9D" w:rsidP="00FF1B14">
      <w:pPr>
        <w:widowControl w:val="0"/>
        <w:numPr>
          <w:ilvl w:val="2"/>
          <w:numId w:val="34"/>
        </w:numPr>
        <w:tabs>
          <w:tab w:val="left" w:pos="2523"/>
        </w:tabs>
        <w:autoSpaceDE w:val="0"/>
        <w:autoSpaceDN w:val="0"/>
        <w:spacing w:after="0"/>
        <w:ind w:right="652" w:hanging="994"/>
        <w:jc w:val="both"/>
        <w:rPr>
          <w:rFonts w:eastAsia="Arial" w:cs="Arial"/>
          <w:sz w:val="24"/>
          <w:szCs w:val="22"/>
          <w:lang w:val="en-US"/>
        </w:rPr>
      </w:pPr>
      <w:r w:rsidRPr="00A35A14">
        <w:rPr>
          <w:rFonts w:eastAsia="Arial" w:cs="Arial"/>
          <w:sz w:val="22"/>
          <w:szCs w:val="22"/>
          <w:lang w:val="en-US"/>
        </w:rPr>
        <w:tab/>
      </w:r>
      <w:r w:rsidRPr="00A35A14">
        <w:rPr>
          <w:rFonts w:eastAsia="Arial" w:cs="Arial"/>
          <w:sz w:val="24"/>
          <w:szCs w:val="22"/>
          <w:lang w:val="en-US"/>
        </w:rPr>
        <w:t>borrowing or lending money from any source in connection with the 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 and</w:t>
      </w:r>
    </w:p>
    <w:p w14:paraId="0B1900EA" w14:textId="77777777" w:rsidR="008C3D9D" w:rsidRPr="00A35A14" w:rsidRDefault="008C3D9D" w:rsidP="00FF1B14">
      <w:pPr>
        <w:widowControl w:val="0"/>
        <w:numPr>
          <w:ilvl w:val="2"/>
          <w:numId w:val="34"/>
        </w:numPr>
        <w:tabs>
          <w:tab w:val="left" w:pos="2456"/>
        </w:tabs>
        <w:autoSpaceDE w:val="0"/>
        <w:autoSpaceDN w:val="0"/>
        <w:spacing w:after="0"/>
        <w:ind w:right="653" w:hanging="994"/>
        <w:jc w:val="both"/>
        <w:rPr>
          <w:rFonts w:eastAsia="Arial" w:cs="Arial"/>
          <w:sz w:val="24"/>
          <w:szCs w:val="22"/>
          <w:lang w:val="en-US"/>
        </w:rPr>
      </w:pPr>
      <w:r w:rsidRPr="00A35A14">
        <w:rPr>
          <w:rFonts w:eastAsia="Arial" w:cs="Arial"/>
          <w:sz w:val="24"/>
          <w:szCs w:val="22"/>
          <w:lang w:val="en-US"/>
        </w:rPr>
        <w:t>giving any guarantee, indemnities or letters of comfort that relate to the Grant</w:t>
      </w:r>
      <w:r w:rsidRPr="00A35A14">
        <w:rPr>
          <w:rFonts w:eastAsia="Arial" w:cs="Arial"/>
          <w:spacing w:val="-64"/>
          <w:sz w:val="24"/>
          <w:szCs w:val="22"/>
          <w:lang w:val="en-US"/>
        </w:rPr>
        <w:t xml:space="preserve"> </w:t>
      </w:r>
      <w:r w:rsidRPr="00A35A14">
        <w:rPr>
          <w:rFonts w:eastAsia="Arial" w:cs="Arial"/>
          <w:sz w:val="24"/>
          <w:szCs w:val="22"/>
          <w:lang w:val="en-US"/>
        </w:rPr>
        <w:t>Funding Agreement or have any impact on the Grant Recipient’s ability to</w:t>
      </w:r>
      <w:r w:rsidRPr="00A35A14">
        <w:rPr>
          <w:rFonts w:eastAsia="Arial" w:cs="Arial"/>
          <w:spacing w:val="1"/>
          <w:sz w:val="24"/>
          <w:szCs w:val="22"/>
          <w:lang w:val="en-US"/>
        </w:rPr>
        <w:t xml:space="preserve"> </w:t>
      </w:r>
      <w:r w:rsidRPr="00A35A14">
        <w:rPr>
          <w:rFonts w:eastAsia="Arial" w:cs="Arial"/>
          <w:sz w:val="24"/>
          <w:szCs w:val="22"/>
          <w:lang w:val="en-US"/>
        </w:rPr>
        <w:t>deliver</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set</w:t>
      </w:r>
      <w:r w:rsidRPr="00A35A14">
        <w:rPr>
          <w:rFonts w:eastAsia="Arial" w:cs="Arial"/>
          <w:spacing w:val="-3"/>
          <w:sz w:val="24"/>
          <w:szCs w:val="22"/>
          <w:lang w:val="en-US"/>
        </w:rPr>
        <w:t xml:space="preserve"> </w:t>
      </w:r>
      <w:r w:rsidRPr="00A35A14">
        <w:rPr>
          <w:rFonts w:eastAsia="Arial" w:cs="Arial"/>
          <w:sz w:val="24"/>
          <w:szCs w:val="22"/>
          <w:lang w:val="en-US"/>
        </w:rPr>
        <w:t>out</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p>
    <w:p w14:paraId="3FA56A09" w14:textId="77777777" w:rsidR="008C3D9D" w:rsidRPr="00A35A14" w:rsidRDefault="008C3D9D" w:rsidP="00FF1B14">
      <w:pPr>
        <w:widowControl w:val="0"/>
        <w:numPr>
          <w:ilvl w:val="0"/>
          <w:numId w:val="58"/>
        </w:numPr>
        <w:tabs>
          <w:tab w:val="left" w:pos="1473"/>
          <w:tab w:val="left" w:pos="1475"/>
        </w:tabs>
        <w:autoSpaceDE w:val="0"/>
        <w:autoSpaceDN w:val="0"/>
        <w:spacing w:before="182" w:after="0"/>
        <w:ind w:hanging="722"/>
        <w:outlineLvl w:val="1"/>
        <w:rPr>
          <w:rFonts w:eastAsia="Arial" w:cs="Arial"/>
          <w:b/>
          <w:bCs/>
          <w:sz w:val="32"/>
          <w:szCs w:val="32"/>
          <w:lang w:val="en-US"/>
        </w:rPr>
      </w:pPr>
      <w:bookmarkStart w:id="92" w:name="_Toc122517732"/>
      <w:bookmarkStart w:id="93" w:name="_Toc122517769"/>
      <w:r w:rsidRPr="00A35A14">
        <w:rPr>
          <w:rFonts w:eastAsia="Arial" w:cs="Arial"/>
          <w:b/>
          <w:bCs/>
          <w:sz w:val="32"/>
          <w:szCs w:val="32"/>
          <w:lang w:val="en-US"/>
        </w:rPr>
        <w:t>Publicity</w:t>
      </w:r>
      <w:bookmarkEnd w:id="92"/>
      <w:bookmarkEnd w:id="93"/>
    </w:p>
    <w:p w14:paraId="47E1BA2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Cs/>
          <w:lang w:val="en-US"/>
        </w:rPr>
      </w:pPr>
    </w:p>
    <w:p w14:paraId="39AE5C2E" w14:textId="77777777" w:rsidR="008C3D9D" w:rsidRPr="00A35A14" w:rsidRDefault="008C3D9D" w:rsidP="008C3D9D">
      <w:pPr>
        <w:widowControl w:val="0"/>
        <w:autoSpaceDE w:val="0"/>
        <w:autoSpaceDN w:val="0"/>
        <w:spacing w:before="92" w:after="0"/>
        <w:ind w:left="1462" w:right="649"/>
        <w:jc w:val="both"/>
        <w:outlineLvl w:val="7"/>
        <w:rPr>
          <w:rFonts w:eastAsia="Arial" w:cs="Arial"/>
          <w:b/>
          <w:bCs/>
          <w:i/>
          <w:iCs/>
          <w:sz w:val="24"/>
          <w:szCs w:val="24"/>
          <w:lang w:val="en-US"/>
        </w:rPr>
      </w:pPr>
      <w:r w:rsidRPr="00A35A14">
        <w:rPr>
          <w:rFonts w:eastAsia="Arial" w:cs="Arial"/>
          <w:b/>
          <w:bCs/>
          <w:i/>
          <w:iCs/>
          <w:color w:val="000000"/>
          <w:sz w:val="24"/>
          <w:szCs w:val="24"/>
          <w:shd w:val="clear" w:color="auto" w:fill="00FFFF"/>
          <w:lang w:val="en-US"/>
        </w:rPr>
        <w:t>[Guidance: The following condition may not be suitable for Research Grants.</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Departments should amend accordingly/insert Departmental specific conditions</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which allows for dissemination of results/publication of research findings or</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data].</w:t>
      </w:r>
    </w:p>
    <w:p w14:paraId="71132288" w14:textId="77777777" w:rsidR="008C3D9D" w:rsidRPr="00A35A14" w:rsidRDefault="008C3D9D" w:rsidP="005A6147">
      <w:pPr>
        <w:widowControl w:val="0"/>
        <w:tabs>
          <w:tab w:val="left" w:pos="2173"/>
        </w:tabs>
        <w:autoSpaceDE w:val="0"/>
        <w:autoSpaceDN w:val="0"/>
        <w:spacing w:after="0"/>
        <w:ind w:left="2172" w:right="641"/>
        <w:jc w:val="both"/>
        <w:rPr>
          <w:rFonts w:eastAsia="Arial" w:cs="Arial"/>
          <w:b/>
          <w:i/>
          <w:sz w:val="25"/>
          <w:szCs w:val="24"/>
          <w:lang w:val="en-US"/>
        </w:rPr>
      </w:pPr>
    </w:p>
    <w:p w14:paraId="0620A2BC" w14:textId="77777777" w:rsidR="008C3D9D" w:rsidRPr="00A35A14" w:rsidRDefault="008C3D9D" w:rsidP="00FF1B14">
      <w:pPr>
        <w:widowControl w:val="0"/>
        <w:numPr>
          <w:ilvl w:val="1"/>
          <w:numId w:val="58"/>
        </w:numPr>
        <w:tabs>
          <w:tab w:val="left" w:pos="1463"/>
        </w:tabs>
        <w:autoSpaceDE w:val="0"/>
        <w:autoSpaceDN w:val="0"/>
        <w:spacing w:after="0"/>
        <w:ind w:left="1462" w:right="649"/>
        <w:jc w:val="both"/>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Recipient</w:t>
      </w:r>
      <w:r w:rsidRPr="00A35A14">
        <w:rPr>
          <w:rFonts w:eastAsia="Arial" w:cs="Arial"/>
          <w:spacing w:val="-16"/>
          <w:sz w:val="24"/>
          <w:szCs w:val="22"/>
          <w:lang w:val="en-US"/>
        </w:rPr>
        <w:t xml:space="preserve"> </w:t>
      </w:r>
      <w:r w:rsidRPr="00A35A14">
        <w:rPr>
          <w:rFonts w:eastAsia="Arial" w:cs="Arial"/>
          <w:sz w:val="24"/>
          <w:szCs w:val="22"/>
          <w:lang w:val="en-US"/>
        </w:rPr>
        <w:t>gives</w:t>
      </w:r>
      <w:r w:rsidRPr="00A35A14">
        <w:rPr>
          <w:rFonts w:eastAsia="Arial" w:cs="Arial"/>
          <w:spacing w:val="-12"/>
          <w:sz w:val="24"/>
          <w:szCs w:val="22"/>
          <w:lang w:val="en-US"/>
        </w:rPr>
        <w:t xml:space="preserve"> </w:t>
      </w:r>
      <w:r w:rsidRPr="00A35A14">
        <w:rPr>
          <w:rFonts w:eastAsia="Arial" w:cs="Arial"/>
          <w:sz w:val="24"/>
          <w:szCs w:val="22"/>
          <w:lang w:val="en-US"/>
        </w:rPr>
        <w:t>consents</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2"/>
          <w:sz w:val="24"/>
          <w:szCs w:val="22"/>
          <w:lang w:val="en-US"/>
        </w:rPr>
        <w:t xml:space="preserve"> </w:t>
      </w:r>
      <w:r w:rsidRPr="00A35A14">
        <w:rPr>
          <w:rFonts w:eastAsia="Arial" w:cs="Arial"/>
          <w:sz w:val="24"/>
          <w:szCs w:val="22"/>
          <w:lang w:val="en-US"/>
        </w:rPr>
        <w:t>publicise</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press</w:t>
      </w:r>
      <w:r w:rsidRPr="00A35A14">
        <w:rPr>
          <w:rFonts w:eastAsia="Arial" w:cs="Arial"/>
          <w:spacing w:val="-15"/>
          <w:sz w:val="24"/>
          <w:szCs w:val="22"/>
          <w:lang w:val="en-US"/>
        </w:rPr>
        <w:t xml:space="preserve"> </w:t>
      </w:r>
      <w:r w:rsidRPr="00A35A14">
        <w:rPr>
          <w:rFonts w:eastAsia="Arial" w:cs="Arial"/>
          <w:sz w:val="24"/>
          <w:szCs w:val="22"/>
          <w:lang w:val="en-US"/>
        </w:rPr>
        <w:t>or</w:t>
      </w:r>
      <w:r w:rsidRPr="00A35A14">
        <w:rPr>
          <w:rFonts w:eastAsia="Arial" w:cs="Arial"/>
          <w:spacing w:val="-17"/>
          <w:sz w:val="24"/>
          <w:szCs w:val="22"/>
          <w:lang w:val="en-US"/>
        </w:rPr>
        <w:t xml:space="preserve"> </w:t>
      </w:r>
      <w:r w:rsidRPr="00A35A14">
        <w:rPr>
          <w:rFonts w:eastAsia="Arial" w:cs="Arial"/>
          <w:sz w:val="24"/>
          <w:szCs w:val="22"/>
          <w:lang w:val="en-US"/>
        </w:rPr>
        <w:t>any</w:t>
      </w:r>
      <w:r w:rsidRPr="00A35A14">
        <w:rPr>
          <w:rFonts w:eastAsia="Arial" w:cs="Arial"/>
          <w:spacing w:val="-16"/>
          <w:sz w:val="24"/>
          <w:szCs w:val="22"/>
          <w:lang w:val="en-US"/>
        </w:rPr>
        <w:t xml:space="preserve"> </w:t>
      </w:r>
      <w:r w:rsidRPr="00A35A14">
        <w:rPr>
          <w:rFonts w:eastAsia="Arial" w:cs="Arial"/>
          <w:sz w:val="24"/>
          <w:szCs w:val="22"/>
          <w:lang w:val="en-US"/>
        </w:rPr>
        <w:t>other</w:t>
      </w:r>
      <w:r w:rsidRPr="00A35A14">
        <w:rPr>
          <w:rFonts w:eastAsia="Arial" w:cs="Arial"/>
          <w:spacing w:val="-64"/>
          <w:sz w:val="24"/>
          <w:szCs w:val="22"/>
          <w:lang w:val="en-US"/>
        </w:rPr>
        <w:t xml:space="preserve"> </w:t>
      </w:r>
      <w:r w:rsidRPr="00A35A14">
        <w:rPr>
          <w:rFonts w:eastAsia="Arial" w:cs="Arial"/>
          <w:sz w:val="24"/>
          <w:szCs w:val="22"/>
          <w:lang w:val="en-US"/>
        </w:rPr>
        <w:t>medium the Grant and details of the Funded Activities using any information gathered</w:t>
      </w:r>
      <w:r w:rsidRPr="00A35A14">
        <w:rPr>
          <w:rFonts w:eastAsia="Arial" w:cs="Arial"/>
          <w:spacing w:val="1"/>
          <w:sz w:val="24"/>
          <w:szCs w:val="22"/>
          <w:lang w:val="en-US"/>
        </w:rPr>
        <w:t xml:space="preserve"> </w:t>
      </w:r>
      <w:r w:rsidRPr="00A35A14">
        <w:rPr>
          <w:rFonts w:eastAsia="Arial" w:cs="Arial"/>
          <w:sz w:val="24"/>
          <w:szCs w:val="22"/>
          <w:lang w:val="en-US"/>
        </w:rPr>
        <w:t>from the Grant Recipient’s initial Grant application or any monitoring reports submitted</w:t>
      </w:r>
      <w:r w:rsidRPr="00A35A14">
        <w:rPr>
          <w:rFonts w:eastAsia="Arial" w:cs="Arial"/>
          <w:spacing w:val="1"/>
          <w:sz w:val="24"/>
          <w:szCs w:val="22"/>
          <w:lang w:val="en-US"/>
        </w:rPr>
        <w:t xml:space="preserve"> </w:t>
      </w:r>
      <w:r w:rsidRPr="00A35A14">
        <w:rPr>
          <w:rFonts w:eastAsia="Arial" w:cs="Arial"/>
          <w:sz w:val="24"/>
          <w:szCs w:val="22"/>
          <w:lang w:val="en-US"/>
        </w:rPr>
        <w:t>to the</w:t>
      </w:r>
      <w:r w:rsidRPr="00A35A14">
        <w:rPr>
          <w:rFonts w:eastAsia="Arial" w:cs="Arial"/>
          <w:spacing w:val="-1"/>
          <w:sz w:val="24"/>
          <w:szCs w:val="22"/>
          <w:lang w:val="en-US"/>
        </w:rPr>
        <w:t xml:space="preserve"> </w:t>
      </w:r>
      <w:r w:rsidRPr="00A35A14">
        <w:rPr>
          <w:rFonts w:eastAsia="Arial" w:cs="Arial"/>
          <w:sz w:val="24"/>
          <w:szCs w:val="22"/>
          <w:lang w:val="en-US"/>
        </w:rPr>
        <w:t>Authority in</w:t>
      </w:r>
      <w:r w:rsidRPr="00A35A14">
        <w:rPr>
          <w:rFonts w:eastAsia="Arial" w:cs="Arial"/>
          <w:spacing w:val="-1"/>
          <w:sz w:val="24"/>
          <w:szCs w:val="22"/>
          <w:lang w:val="en-US"/>
        </w:rPr>
        <w:t xml:space="preserve"> </w:t>
      </w:r>
      <w:r w:rsidRPr="00A35A14">
        <w:rPr>
          <w:rFonts w:eastAsia="Arial" w:cs="Arial"/>
          <w:sz w:val="24"/>
          <w:szCs w:val="22"/>
          <w:lang w:val="en-US"/>
        </w:rPr>
        <w:t>accordance with</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14" w:history="1">
        <w:r w:rsidRPr="00A35A14">
          <w:rPr>
            <w:rFonts w:eastAsia="Arial" w:cs="Arial"/>
            <w:b/>
            <w:color w:val="000000"/>
            <w:sz w:val="24"/>
            <w:szCs w:val="22"/>
            <w:shd w:val="clear" w:color="auto" w:fill="FF00FF"/>
            <w:lang w:val="en-US"/>
          </w:rPr>
          <w:t>7.2</w:t>
        </w:r>
        <w:r w:rsidRPr="00A35A14">
          <w:rPr>
            <w:rFonts w:eastAsia="Arial" w:cs="Arial"/>
            <w:b/>
            <w:color w:val="000000"/>
            <w:sz w:val="24"/>
            <w:szCs w:val="22"/>
            <w:lang w:val="en-US"/>
          </w:rPr>
          <w:t xml:space="preserve"> </w:t>
        </w:r>
      </w:hyperlink>
      <w:r w:rsidRPr="00A35A14">
        <w:rPr>
          <w:rFonts w:eastAsia="Arial" w:cs="Arial"/>
          <w:color w:val="000000"/>
          <w:sz w:val="24"/>
          <w:szCs w:val="22"/>
          <w:lang w:val="en-US"/>
        </w:rPr>
        <w:t>of</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these Conditions.</w:t>
      </w:r>
    </w:p>
    <w:p w14:paraId="2D0FCC5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521F9287" w14:textId="77777777"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The Grant Recipient must comply with all reasonable requests from the Authority to</w:t>
      </w:r>
      <w:r w:rsidRPr="00A35A14">
        <w:rPr>
          <w:rFonts w:eastAsia="Arial" w:cs="Arial"/>
          <w:spacing w:val="1"/>
          <w:sz w:val="24"/>
          <w:szCs w:val="22"/>
          <w:lang w:val="en-US"/>
        </w:rPr>
        <w:t xml:space="preserve"> </w:t>
      </w:r>
      <w:r w:rsidRPr="00A35A14">
        <w:rPr>
          <w:rFonts w:eastAsia="Arial" w:cs="Arial"/>
          <w:sz w:val="24"/>
          <w:szCs w:val="22"/>
          <w:lang w:val="en-US"/>
        </w:rPr>
        <w:t>facilitate visits, provide reports, statistics, photographs and case studies that will assist</w:t>
      </w:r>
      <w:r w:rsidRPr="00A35A14">
        <w:rPr>
          <w:rFonts w:eastAsia="Arial" w:cs="Arial"/>
          <w:spacing w:val="1"/>
          <w:sz w:val="24"/>
          <w:szCs w:val="22"/>
          <w:lang w:val="en-US"/>
        </w:rPr>
        <w:t xml:space="preserve"> </w:t>
      </w: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pacing w:val="-1"/>
          <w:sz w:val="24"/>
          <w:szCs w:val="22"/>
          <w:lang w:val="en-US"/>
        </w:rPr>
        <w:t>Authority</w:t>
      </w:r>
      <w:r w:rsidRPr="00A35A14">
        <w:rPr>
          <w:rFonts w:eastAsia="Arial" w:cs="Arial"/>
          <w:spacing w:val="-15"/>
          <w:sz w:val="24"/>
          <w:szCs w:val="22"/>
          <w:lang w:val="en-US"/>
        </w:rPr>
        <w:t xml:space="preserve"> </w:t>
      </w:r>
      <w:r w:rsidRPr="00A35A14">
        <w:rPr>
          <w:rFonts w:eastAsia="Arial" w:cs="Arial"/>
          <w:spacing w:val="-1"/>
          <w:sz w:val="24"/>
          <w:szCs w:val="22"/>
          <w:lang w:val="en-US"/>
        </w:rPr>
        <w:t>in</w:t>
      </w:r>
      <w:r w:rsidRPr="00A35A14">
        <w:rPr>
          <w:rFonts w:eastAsia="Arial" w:cs="Arial"/>
          <w:spacing w:val="-16"/>
          <w:sz w:val="24"/>
          <w:szCs w:val="22"/>
          <w:lang w:val="en-US"/>
        </w:rPr>
        <w:t xml:space="preserve"> </w:t>
      </w:r>
      <w:r w:rsidRPr="00A35A14">
        <w:rPr>
          <w:rFonts w:eastAsia="Arial" w:cs="Arial"/>
          <w:spacing w:val="-1"/>
          <w:sz w:val="24"/>
          <w:szCs w:val="22"/>
          <w:lang w:val="en-US"/>
        </w:rPr>
        <w:t>its</w:t>
      </w:r>
      <w:r w:rsidRPr="00A35A14">
        <w:rPr>
          <w:rFonts w:eastAsia="Arial" w:cs="Arial"/>
          <w:spacing w:val="-16"/>
          <w:sz w:val="24"/>
          <w:szCs w:val="22"/>
          <w:lang w:val="en-US"/>
        </w:rPr>
        <w:t xml:space="preserve"> </w:t>
      </w:r>
      <w:r w:rsidRPr="00A35A14">
        <w:rPr>
          <w:rFonts w:eastAsia="Arial" w:cs="Arial"/>
          <w:spacing w:val="-1"/>
          <w:sz w:val="24"/>
          <w:szCs w:val="22"/>
          <w:lang w:val="en-US"/>
        </w:rPr>
        <w:t>promotional</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6"/>
          <w:sz w:val="24"/>
          <w:szCs w:val="22"/>
          <w:lang w:val="en-US"/>
        </w:rPr>
        <w:t xml:space="preserve"> </w:t>
      </w:r>
      <w:r w:rsidRPr="00A35A14">
        <w:rPr>
          <w:rFonts w:eastAsia="Arial" w:cs="Arial"/>
          <w:sz w:val="24"/>
          <w:szCs w:val="22"/>
          <w:lang w:val="en-US"/>
        </w:rPr>
        <w:t>fundraising</w:t>
      </w:r>
      <w:r w:rsidRPr="00A35A14">
        <w:rPr>
          <w:rFonts w:eastAsia="Arial" w:cs="Arial"/>
          <w:spacing w:val="-15"/>
          <w:sz w:val="24"/>
          <w:szCs w:val="22"/>
          <w:lang w:val="en-US"/>
        </w:rPr>
        <w:t xml:space="preserve"> </w:t>
      </w:r>
      <w:r w:rsidRPr="00A35A14">
        <w:rPr>
          <w:rFonts w:eastAsia="Arial" w:cs="Arial"/>
          <w:sz w:val="24"/>
          <w:szCs w:val="22"/>
          <w:lang w:val="en-US"/>
        </w:rPr>
        <w:t>activities</w:t>
      </w:r>
      <w:r w:rsidRPr="00A35A14">
        <w:rPr>
          <w:rFonts w:eastAsia="Arial" w:cs="Arial"/>
          <w:spacing w:val="-16"/>
          <w:sz w:val="24"/>
          <w:szCs w:val="22"/>
          <w:lang w:val="en-US"/>
        </w:rPr>
        <w:t xml:space="preserve"> </w:t>
      </w:r>
      <w:r w:rsidRPr="00A35A14">
        <w:rPr>
          <w:rFonts w:eastAsia="Arial" w:cs="Arial"/>
          <w:sz w:val="24"/>
          <w:szCs w:val="22"/>
          <w:lang w:val="en-US"/>
        </w:rPr>
        <w:t>relating</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Funded</w:t>
      </w:r>
      <w:r w:rsidRPr="00A35A14">
        <w:rPr>
          <w:rFonts w:eastAsia="Arial" w:cs="Arial"/>
          <w:spacing w:val="-15"/>
          <w:sz w:val="24"/>
          <w:szCs w:val="22"/>
          <w:lang w:val="en-US"/>
        </w:rPr>
        <w:t xml:space="preserve"> </w:t>
      </w:r>
      <w:r w:rsidRPr="00A35A14">
        <w:rPr>
          <w:rFonts w:eastAsia="Arial" w:cs="Arial"/>
          <w:sz w:val="24"/>
          <w:szCs w:val="22"/>
          <w:lang w:val="en-US"/>
        </w:rPr>
        <w:t>Activities.</w:t>
      </w:r>
    </w:p>
    <w:p w14:paraId="20452C3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8BE3EC2" w14:textId="77777777" w:rsidR="008C3D9D" w:rsidRPr="00A35A14" w:rsidRDefault="008C3D9D" w:rsidP="00FF1B14">
      <w:pPr>
        <w:widowControl w:val="0"/>
        <w:numPr>
          <w:ilvl w:val="1"/>
          <w:numId w:val="58"/>
        </w:numPr>
        <w:tabs>
          <w:tab w:val="left" w:pos="1463"/>
        </w:tabs>
        <w:autoSpaceDE w:val="0"/>
        <w:autoSpaceDN w:val="0"/>
        <w:spacing w:after="0"/>
        <w:ind w:left="1462" w:right="647"/>
        <w:jc w:val="both"/>
        <w:rPr>
          <w:rFonts w:eastAsia="Arial" w:cs="Arial"/>
          <w:sz w:val="24"/>
          <w:szCs w:val="22"/>
          <w:lang w:val="en-US"/>
        </w:rPr>
      </w:pPr>
      <w:r w:rsidRPr="00A35A14">
        <w:rPr>
          <w:rFonts w:eastAsia="Arial" w:cs="Arial"/>
          <w:sz w:val="24"/>
          <w:szCs w:val="22"/>
          <w:lang w:val="en-US"/>
        </w:rPr>
        <w:t>Subject</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1"/>
          <w:sz w:val="24"/>
          <w:szCs w:val="22"/>
          <w:lang w:val="en-US"/>
        </w:rPr>
        <w:t xml:space="preserve"> </w:t>
      </w:r>
      <w:r w:rsidRPr="00A35A14">
        <w:rPr>
          <w:rFonts w:eastAsia="Arial" w:cs="Arial"/>
          <w:sz w:val="24"/>
          <w:szCs w:val="22"/>
          <w:lang w:val="en-US"/>
        </w:rPr>
        <w:t>conditions</w:t>
      </w:r>
      <w:r w:rsidRPr="00A35A14">
        <w:rPr>
          <w:rFonts w:eastAsia="Arial" w:cs="Arial"/>
          <w:spacing w:val="-12"/>
          <w:sz w:val="24"/>
          <w:szCs w:val="22"/>
          <w:lang w:val="en-US"/>
        </w:rPr>
        <w:t xml:space="preserve"> </w:t>
      </w:r>
      <w:r w:rsidRPr="00A35A14">
        <w:rPr>
          <w:rFonts w:eastAsia="Arial" w:cs="Arial"/>
          <w:sz w:val="24"/>
          <w:szCs w:val="22"/>
          <w:lang w:val="en-US"/>
        </w:rPr>
        <w:t>25.4</w:t>
      </w:r>
      <w:r w:rsidRPr="00A35A14">
        <w:rPr>
          <w:rFonts w:eastAsia="Arial" w:cs="Arial"/>
          <w:spacing w:val="-11"/>
          <w:sz w:val="24"/>
          <w:szCs w:val="22"/>
          <w:lang w:val="en-US"/>
        </w:rPr>
        <w:t xml:space="preserve"> </w:t>
      </w:r>
      <w:r w:rsidRPr="00A35A14">
        <w:rPr>
          <w:rFonts w:eastAsia="Arial" w:cs="Arial"/>
          <w:sz w:val="24"/>
          <w:szCs w:val="22"/>
          <w:lang w:val="en-US"/>
        </w:rPr>
        <w:t>and</w:t>
      </w:r>
      <w:r w:rsidRPr="00A35A14">
        <w:rPr>
          <w:rFonts w:eastAsia="Arial" w:cs="Arial"/>
          <w:spacing w:val="-13"/>
          <w:sz w:val="24"/>
          <w:szCs w:val="22"/>
          <w:lang w:val="en-US"/>
        </w:rPr>
        <w:t xml:space="preserve"> </w:t>
      </w:r>
      <w:hyperlink w:anchor="_bookmark23" w:history="1">
        <w:r w:rsidRPr="00A35A14">
          <w:rPr>
            <w:rFonts w:eastAsia="Arial" w:cs="Arial"/>
            <w:sz w:val="24"/>
            <w:szCs w:val="22"/>
            <w:lang w:val="en-US"/>
          </w:rPr>
          <w:t>25.5</w:t>
        </w:r>
        <w:r w:rsidRPr="00A35A14">
          <w:rPr>
            <w:rFonts w:eastAsia="Arial" w:cs="Arial"/>
            <w:spacing w:val="-12"/>
            <w:sz w:val="24"/>
            <w:szCs w:val="22"/>
            <w:lang w:val="en-US"/>
          </w:rPr>
          <w:t xml:space="preserve"> </w:t>
        </w:r>
      </w:hyperlink>
      <w:r w:rsidRPr="00A35A14">
        <w:rPr>
          <w:rFonts w:eastAsia="Arial" w:cs="Arial"/>
          <w:sz w:val="24"/>
          <w:szCs w:val="22"/>
          <w:lang w:val="en-US"/>
        </w:rPr>
        <w:t>below,</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15"/>
          <w:sz w:val="24"/>
          <w:szCs w:val="22"/>
          <w:lang w:val="en-US"/>
        </w:rPr>
        <w:t xml:space="preserve"> </w:t>
      </w:r>
      <w:r w:rsidRPr="00A35A14">
        <w:rPr>
          <w:rFonts w:eastAsia="Arial" w:cs="Arial"/>
          <w:sz w:val="24"/>
          <w:szCs w:val="22"/>
          <w:lang w:val="en-US"/>
        </w:rPr>
        <w:t>must</w:t>
      </w:r>
      <w:r w:rsidRPr="00A35A14">
        <w:rPr>
          <w:rFonts w:eastAsia="Arial" w:cs="Arial"/>
          <w:spacing w:val="-16"/>
          <w:sz w:val="24"/>
          <w:szCs w:val="22"/>
          <w:lang w:val="en-US"/>
        </w:rPr>
        <w:t xml:space="preserve"> </w:t>
      </w:r>
      <w:r w:rsidRPr="00A35A14">
        <w:rPr>
          <w:rFonts w:eastAsia="Arial" w:cs="Arial"/>
          <w:sz w:val="24"/>
          <w:szCs w:val="22"/>
          <w:lang w:val="en-US"/>
        </w:rPr>
        <w:t>not</w:t>
      </w:r>
      <w:r w:rsidRPr="00A35A14">
        <w:rPr>
          <w:rFonts w:eastAsia="Arial" w:cs="Arial"/>
          <w:spacing w:val="-12"/>
          <w:sz w:val="24"/>
          <w:szCs w:val="22"/>
          <w:lang w:val="en-US"/>
        </w:rPr>
        <w:t xml:space="preserve"> </w:t>
      </w:r>
      <w:r w:rsidRPr="00A35A14">
        <w:rPr>
          <w:rFonts w:eastAsia="Arial" w:cs="Arial"/>
          <w:sz w:val="24"/>
          <w:szCs w:val="22"/>
          <w:lang w:val="en-US"/>
        </w:rPr>
        <w:t>make,</w:t>
      </w:r>
      <w:r w:rsidRPr="00A35A14">
        <w:rPr>
          <w:rFonts w:eastAsia="Arial" w:cs="Arial"/>
          <w:spacing w:val="-13"/>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permit</w:t>
      </w:r>
      <w:r w:rsidRPr="00A35A14">
        <w:rPr>
          <w:rFonts w:eastAsia="Arial" w:cs="Arial"/>
          <w:spacing w:val="-64"/>
          <w:sz w:val="24"/>
          <w:szCs w:val="22"/>
          <w:lang w:val="en-US"/>
        </w:rPr>
        <w:t xml:space="preserve"> </w:t>
      </w:r>
      <w:r w:rsidRPr="00A35A14">
        <w:rPr>
          <w:rFonts w:eastAsia="Arial" w:cs="Arial"/>
          <w:sz w:val="24"/>
          <w:szCs w:val="22"/>
          <w:lang w:val="en-US"/>
        </w:rPr>
        <w:t>any</w:t>
      </w:r>
      <w:r w:rsidRPr="00A35A14">
        <w:rPr>
          <w:rFonts w:eastAsia="Arial" w:cs="Arial"/>
          <w:spacing w:val="-2"/>
          <w:sz w:val="24"/>
          <w:szCs w:val="22"/>
          <w:lang w:val="en-US"/>
        </w:rPr>
        <w:t xml:space="preserve"> </w:t>
      </w:r>
      <w:r w:rsidRPr="00A35A14">
        <w:rPr>
          <w:rFonts w:eastAsia="Arial" w:cs="Arial"/>
          <w:sz w:val="24"/>
          <w:szCs w:val="22"/>
          <w:lang w:val="en-US"/>
        </w:rPr>
        <w:t>person</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make,</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6"/>
          <w:sz w:val="24"/>
          <w:szCs w:val="22"/>
          <w:lang w:val="en-US"/>
        </w:rPr>
        <w:t xml:space="preserve"> </w:t>
      </w:r>
      <w:r w:rsidRPr="00A35A14">
        <w:rPr>
          <w:rFonts w:eastAsia="Arial" w:cs="Arial"/>
          <w:sz w:val="24"/>
          <w:szCs w:val="22"/>
          <w:lang w:val="en-US"/>
        </w:rPr>
        <w:t>Publication</w:t>
      </w:r>
      <w:r w:rsidRPr="00A35A14">
        <w:rPr>
          <w:rFonts w:eastAsia="Arial" w:cs="Arial"/>
          <w:spacing w:val="-1"/>
          <w:sz w:val="24"/>
          <w:szCs w:val="22"/>
          <w:lang w:val="en-US"/>
        </w:rPr>
        <w:t xml:space="preserve"> </w:t>
      </w:r>
      <w:r w:rsidRPr="00A35A14">
        <w:rPr>
          <w:rFonts w:eastAsia="Arial" w:cs="Arial"/>
          <w:sz w:val="24"/>
          <w:szCs w:val="22"/>
          <w:lang w:val="en-US"/>
        </w:rPr>
        <w:t>without</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prior</w:t>
      </w:r>
      <w:r w:rsidRPr="00A35A14">
        <w:rPr>
          <w:rFonts w:eastAsia="Arial" w:cs="Arial"/>
          <w:spacing w:val="-1"/>
          <w:sz w:val="24"/>
          <w:szCs w:val="22"/>
          <w:lang w:val="en-US"/>
        </w:rPr>
        <w:t xml:space="preserve"> </w:t>
      </w:r>
      <w:r w:rsidRPr="00A35A14">
        <w:rPr>
          <w:rFonts w:eastAsia="Arial" w:cs="Arial"/>
          <w:sz w:val="24"/>
          <w:szCs w:val="22"/>
          <w:lang w:val="en-US"/>
        </w:rPr>
        <w:t>written</w:t>
      </w:r>
      <w:r w:rsidRPr="00A35A14">
        <w:rPr>
          <w:rFonts w:eastAsia="Arial" w:cs="Arial"/>
          <w:spacing w:val="-2"/>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557A46D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4EFD2A1B" w14:textId="77777777" w:rsidR="008C3D9D" w:rsidRPr="00A35A14" w:rsidRDefault="008C3D9D" w:rsidP="00FF1B14">
      <w:pPr>
        <w:widowControl w:val="0"/>
        <w:numPr>
          <w:ilvl w:val="1"/>
          <w:numId w:val="58"/>
        </w:numPr>
        <w:tabs>
          <w:tab w:val="left" w:pos="1463"/>
        </w:tabs>
        <w:autoSpaceDE w:val="0"/>
        <w:autoSpaceDN w:val="0"/>
        <w:spacing w:after="0"/>
        <w:ind w:right="645" w:hanging="721"/>
        <w:jc w:val="both"/>
        <w:rPr>
          <w:rFonts w:eastAsia="Arial" w:cs="Arial"/>
          <w:sz w:val="24"/>
          <w:szCs w:val="22"/>
          <w:lang w:val="en-US"/>
        </w:rPr>
      </w:pPr>
      <w:r w:rsidRPr="00A35A14">
        <w:rPr>
          <w:rFonts w:eastAsia="Arial" w:cs="Arial"/>
          <w:sz w:val="24"/>
          <w:szCs w:val="22"/>
          <w:lang w:val="en-US"/>
        </w:rPr>
        <w:t>If the Grant Recipient wishes to seek the Authority’s permission to make a Publication,</w:t>
      </w:r>
      <w:r w:rsidRPr="00A35A14">
        <w:rPr>
          <w:rFonts w:eastAsia="Arial" w:cs="Arial"/>
          <w:spacing w:val="1"/>
          <w:sz w:val="24"/>
          <w:szCs w:val="22"/>
          <w:lang w:val="en-US"/>
        </w:rPr>
        <w:t xml:space="preserve"> </w:t>
      </w:r>
      <w:r w:rsidRPr="00A35A14">
        <w:rPr>
          <w:rFonts w:eastAsia="Arial" w:cs="Arial"/>
          <w:sz w:val="24"/>
          <w:szCs w:val="22"/>
          <w:lang w:val="en-US"/>
        </w:rPr>
        <w:t>it must send a written request for approval of the Publication and a copy of the</w:t>
      </w:r>
      <w:r w:rsidRPr="00A35A14">
        <w:rPr>
          <w:rFonts w:eastAsia="Arial" w:cs="Arial"/>
          <w:spacing w:val="1"/>
          <w:sz w:val="24"/>
          <w:szCs w:val="22"/>
          <w:lang w:val="en-US"/>
        </w:rPr>
        <w:t xml:space="preserve"> </w:t>
      </w:r>
      <w:r w:rsidRPr="00A35A14">
        <w:rPr>
          <w:rFonts w:eastAsia="Arial" w:cs="Arial"/>
          <w:sz w:val="24"/>
          <w:szCs w:val="22"/>
          <w:lang w:val="en-US"/>
        </w:rPr>
        <w:t xml:space="preserve">material(s) or exact wording that it proposes to publish (the </w:t>
      </w:r>
      <w:r w:rsidRPr="00A35A14">
        <w:rPr>
          <w:rFonts w:eastAsia="Arial" w:cs="Arial"/>
          <w:b/>
          <w:sz w:val="24"/>
          <w:szCs w:val="22"/>
          <w:lang w:val="en-US"/>
        </w:rPr>
        <w:t>Request</w:t>
      </w:r>
      <w:r w:rsidRPr="00A35A14">
        <w:rPr>
          <w:rFonts w:eastAsia="Arial" w:cs="Arial"/>
          <w:sz w:val="24"/>
          <w:szCs w:val="22"/>
          <w:lang w:val="en-US"/>
        </w:rPr>
        <w:t>) to the Authority</w:t>
      </w:r>
      <w:r w:rsidRPr="00A35A14">
        <w:rPr>
          <w:rFonts w:eastAsia="Arial" w:cs="Arial"/>
          <w:spacing w:val="1"/>
          <w:sz w:val="24"/>
          <w:szCs w:val="22"/>
          <w:lang w:val="en-US"/>
        </w:rPr>
        <w:t xml:space="preserve"> </w:t>
      </w:r>
      <w:r w:rsidRPr="00A35A14">
        <w:rPr>
          <w:rFonts w:eastAsia="Arial" w:cs="Arial"/>
          <w:sz w:val="24"/>
          <w:szCs w:val="22"/>
          <w:lang w:val="en-US"/>
        </w:rPr>
        <w:t>no</w:t>
      </w:r>
      <w:r w:rsidRPr="00A35A14">
        <w:rPr>
          <w:rFonts w:eastAsia="Arial" w:cs="Arial"/>
          <w:spacing w:val="-1"/>
          <w:sz w:val="24"/>
          <w:szCs w:val="22"/>
          <w:lang w:val="en-US"/>
        </w:rPr>
        <w:t xml:space="preserve"> </w:t>
      </w:r>
      <w:r w:rsidRPr="00A35A14">
        <w:rPr>
          <w:rFonts w:eastAsia="Arial" w:cs="Arial"/>
          <w:sz w:val="24"/>
          <w:szCs w:val="22"/>
          <w:lang w:val="en-US"/>
        </w:rPr>
        <w:t>later</w:t>
      </w:r>
      <w:r w:rsidRPr="00A35A14">
        <w:rPr>
          <w:rFonts w:eastAsia="Arial" w:cs="Arial"/>
          <w:spacing w:val="-1"/>
          <w:sz w:val="24"/>
          <w:szCs w:val="22"/>
          <w:lang w:val="en-US"/>
        </w:rPr>
        <w:t xml:space="preserve"> </w:t>
      </w:r>
      <w:r w:rsidRPr="00A35A14">
        <w:rPr>
          <w:rFonts w:eastAsia="Arial" w:cs="Arial"/>
          <w:sz w:val="24"/>
          <w:szCs w:val="22"/>
          <w:lang w:val="en-US"/>
        </w:rPr>
        <w:t>than</w:t>
      </w:r>
      <w:r w:rsidRPr="00A35A14">
        <w:rPr>
          <w:rFonts w:eastAsia="Arial" w:cs="Arial"/>
          <w:spacing w:val="-2"/>
          <w:sz w:val="24"/>
          <w:szCs w:val="22"/>
          <w:lang w:val="en-US"/>
        </w:rPr>
        <w:t xml:space="preserve"> </w:t>
      </w:r>
      <w:r w:rsidRPr="00A35A14">
        <w:rPr>
          <w:rFonts w:eastAsia="Arial" w:cs="Arial"/>
          <w:sz w:val="24"/>
          <w:szCs w:val="22"/>
          <w:lang w:val="en-US"/>
        </w:rPr>
        <w:t>10</w:t>
      </w:r>
      <w:r w:rsidRPr="00A35A14">
        <w:rPr>
          <w:rFonts w:eastAsia="Arial" w:cs="Arial"/>
          <w:spacing w:val="-3"/>
          <w:sz w:val="24"/>
          <w:szCs w:val="22"/>
          <w:lang w:val="en-US"/>
        </w:rPr>
        <w:t xml:space="preserve"> </w:t>
      </w:r>
      <w:r w:rsidRPr="00A35A14">
        <w:rPr>
          <w:rFonts w:eastAsia="Arial" w:cs="Arial"/>
          <w:sz w:val="24"/>
          <w:szCs w:val="22"/>
          <w:lang w:val="en-US"/>
        </w:rPr>
        <w:t>Working</w:t>
      </w:r>
      <w:r w:rsidRPr="00A35A14">
        <w:rPr>
          <w:rFonts w:eastAsia="Arial" w:cs="Arial"/>
          <w:spacing w:val="-1"/>
          <w:sz w:val="24"/>
          <w:szCs w:val="22"/>
          <w:lang w:val="en-US"/>
        </w:rPr>
        <w:t xml:space="preserve"> </w:t>
      </w:r>
      <w:r w:rsidRPr="00A35A14">
        <w:rPr>
          <w:rFonts w:eastAsia="Arial" w:cs="Arial"/>
          <w:sz w:val="24"/>
          <w:szCs w:val="22"/>
          <w:lang w:val="en-US"/>
        </w:rPr>
        <w:t>Days</w:t>
      </w:r>
      <w:r w:rsidRPr="00A35A14">
        <w:rPr>
          <w:rFonts w:eastAsia="Arial" w:cs="Arial"/>
          <w:spacing w:val="-2"/>
          <w:sz w:val="24"/>
          <w:szCs w:val="22"/>
          <w:lang w:val="en-US"/>
        </w:rPr>
        <w:t xml:space="preserve"> </w:t>
      </w:r>
      <w:r w:rsidRPr="00A35A14">
        <w:rPr>
          <w:rFonts w:eastAsia="Arial" w:cs="Arial"/>
          <w:sz w:val="24"/>
          <w:szCs w:val="22"/>
          <w:lang w:val="en-US"/>
        </w:rPr>
        <w:t>before</w:t>
      </w:r>
      <w:r w:rsidRPr="00A35A14">
        <w:rPr>
          <w:rFonts w:eastAsia="Arial" w:cs="Arial"/>
          <w:spacing w:val="-1"/>
          <w:sz w:val="24"/>
          <w:szCs w:val="22"/>
          <w:lang w:val="en-US"/>
        </w:rPr>
        <w:t xml:space="preserve"> </w:t>
      </w:r>
      <w:r w:rsidRPr="00A35A14">
        <w:rPr>
          <w:rFonts w:eastAsia="Arial" w:cs="Arial"/>
          <w:sz w:val="24"/>
          <w:szCs w:val="22"/>
          <w:lang w:val="en-US"/>
        </w:rPr>
        <w:t>the intended</w:t>
      </w:r>
      <w:r w:rsidRPr="00A35A14">
        <w:rPr>
          <w:rFonts w:eastAsia="Arial" w:cs="Arial"/>
          <w:spacing w:val="-1"/>
          <w:sz w:val="24"/>
          <w:szCs w:val="22"/>
          <w:lang w:val="en-US"/>
        </w:rPr>
        <w:t xml:space="preserve"> </w:t>
      </w:r>
      <w:r w:rsidRPr="00A35A14">
        <w:rPr>
          <w:rFonts w:eastAsia="Arial" w:cs="Arial"/>
          <w:sz w:val="24"/>
          <w:szCs w:val="22"/>
          <w:lang w:val="en-US"/>
        </w:rPr>
        <w:t>Publication</w:t>
      </w:r>
      <w:r w:rsidRPr="00A35A14">
        <w:rPr>
          <w:rFonts w:eastAsia="Arial" w:cs="Arial"/>
          <w:spacing w:val="-1"/>
          <w:sz w:val="24"/>
          <w:szCs w:val="22"/>
          <w:lang w:val="en-US"/>
        </w:rPr>
        <w:t xml:space="preserve"> </w:t>
      </w:r>
      <w:r w:rsidRPr="00A35A14">
        <w:rPr>
          <w:rFonts w:eastAsia="Arial" w:cs="Arial"/>
          <w:sz w:val="24"/>
          <w:szCs w:val="22"/>
          <w:lang w:val="en-US"/>
        </w:rPr>
        <w:t>date.</w:t>
      </w:r>
    </w:p>
    <w:p w14:paraId="614532E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7"/>
          <w:szCs w:val="24"/>
          <w:lang w:val="en-US"/>
        </w:rPr>
      </w:pPr>
    </w:p>
    <w:p w14:paraId="36BE0994" w14:textId="77777777" w:rsidR="008C3D9D" w:rsidRPr="00A35A14" w:rsidRDefault="008C3D9D" w:rsidP="00FF1B14">
      <w:pPr>
        <w:widowControl w:val="0"/>
        <w:numPr>
          <w:ilvl w:val="1"/>
          <w:numId w:val="58"/>
        </w:numPr>
        <w:tabs>
          <w:tab w:val="left" w:pos="1463"/>
        </w:tabs>
        <w:autoSpaceDE w:val="0"/>
        <w:autoSpaceDN w:val="0"/>
        <w:spacing w:after="0"/>
        <w:ind w:left="2194" w:right="651" w:hanging="1299"/>
        <w:rPr>
          <w:rFonts w:eastAsia="Arial" w:cs="Arial"/>
          <w:sz w:val="24"/>
          <w:szCs w:val="22"/>
          <w:lang w:val="en-US"/>
        </w:rPr>
      </w:pPr>
      <w:bookmarkStart w:id="94" w:name="_bookmark23"/>
      <w:bookmarkEnd w:id="94"/>
      <w:r w:rsidRPr="00A35A14">
        <w:rPr>
          <w:rFonts w:eastAsia="Arial" w:cs="Arial"/>
          <w:sz w:val="24"/>
          <w:szCs w:val="22"/>
          <w:lang w:val="en-US"/>
        </w:rPr>
        <w:t>No</w:t>
      </w:r>
      <w:r w:rsidRPr="00A35A14">
        <w:rPr>
          <w:rFonts w:eastAsia="Arial" w:cs="Arial"/>
          <w:spacing w:val="38"/>
          <w:sz w:val="24"/>
          <w:szCs w:val="22"/>
          <w:lang w:val="en-US"/>
        </w:rPr>
        <w:t xml:space="preserve"> </w:t>
      </w:r>
      <w:r w:rsidRPr="00A35A14">
        <w:rPr>
          <w:rFonts w:eastAsia="Arial" w:cs="Arial"/>
          <w:sz w:val="24"/>
          <w:szCs w:val="22"/>
          <w:lang w:val="en-US"/>
        </w:rPr>
        <w:t>later</w:t>
      </w:r>
      <w:r w:rsidRPr="00A35A14">
        <w:rPr>
          <w:rFonts w:eastAsia="Arial" w:cs="Arial"/>
          <w:spacing w:val="37"/>
          <w:sz w:val="24"/>
          <w:szCs w:val="22"/>
          <w:lang w:val="en-US"/>
        </w:rPr>
        <w:t xml:space="preserve"> </w:t>
      </w:r>
      <w:r w:rsidRPr="00A35A14">
        <w:rPr>
          <w:rFonts w:eastAsia="Arial" w:cs="Arial"/>
          <w:sz w:val="24"/>
          <w:szCs w:val="22"/>
          <w:lang w:val="en-US"/>
        </w:rPr>
        <w:t>than</w:t>
      </w:r>
      <w:r w:rsidRPr="00A35A14">
        <w:rPr>
          <w:rFonts w:eastAsia="Arial" w:cs="Arial"/>
          <w:spacing w:val="37"/>
          <w:sz w:val="24"/>
          <w:szCs w:val="22"/>
          <w:lang w:val="en-US"/>
        </w:rPr>
        <w:t xml:space="preserve"> </w:t>
      </w:r>
      <w:r w:rsidRPr="00A35A14">
        <w:rPr>
          <w:rFonts w:eastAsia="Arial" w:cs="Arial"/>
          <w:sz w:val="24"/>
          <w:szCs w:val="22"/>
          <w:lang w:val="en-US"/>
        </w:rPr>
        <w:t>five</w:t>
      </w:r>
      <w:r w:rsidRPr="00A35A14">
        <w:rPr>
          <w:rFonts w:eastAsia="Arial" w:cs="Arial"/>
          <w:spacing w:val="37"/>
          <w:sz w:val="24"/>
          <w:szCs w:val="22"/>
          <w:lang w:val="en-US"/>
        </w:rPr>
        <w:t xml:space="preserve"> </w:t>
      </w:r>
      <w:r w:rsidRPr="00A35A14">
        <w:rPr>
          <w:rFonts w:eastAsia="Arial" w:cs="Arial"/>
          <w:sz w:val="24"/>
          <w:szCs w:val="22"/>
          <w:lang w:val="en-US"/>
        </w:rPr>
        <w:t>(5)</w:t>
      </w:r>
      <w:r w:rsidRPr="00A35A14">
        <w:rPr>
          <w:rFonts w:eastAsia="Arial" w:cs="Arial"/>
          <w:spacing w:val="35"/>
          <w:sz w:val="24"/>
          <w:szCs w:val="22"/>
          <w:lang w:val="en-US"/>
        </w:rPr>
        <w:t xml:space="preserve"> </w:t>
      </w:r>
      <w:r w:rsidRPr="00A35A14">
        <w:rPr>
          <w:rFonts w:eastAsia="Arial" w:cs="Arial"/>
          <w:sz w:val="24"/>
          <w:szCs w:val="22"/>
          <w:lang w:val="en-US"/>
        </w:rPr>
        <w:t>Working</w:t>
      </w:r>
      <w:r w:rsidRPr="00A35A14">
        <w:rPr>
          <w:rFonts w:eastAsia="Arial" w:cs="Arial"/>
          <w:spacing w:val="37"/>
          <w:sz w:val="24"/>
          <w:szCs w:val="22"/>
          <w:lang w:val="en-US"/>
        </w:rPr>
        <w:t xml:space="preserve"> </w:t>
      </w:r>
      <w:r w:rsidRPr="00A35A14">
        <w:rPr>
          <w:rFonts w:eastAsia="Arial" w:cs="Arial"/>
          <w:sz w:val="24"/>
          <w:szCs w:val="22"/>
          <w:lang w:val="en-US"/>
        </w:rPr>
        <w:t>Days</w:t>
      </w:r>
      <w:r w:rsidRPr="00A35A14">
        <w:rPr>
          <w:rFonts w:eastAsia="Arial" w:cs="Arial"/>
          <w:spacing w:val="36"/>
          <w:sz w:val="24"/>
          <w:szCs w:val="22"/>
          <w:lang w:val="en-US"/>
        </w:rPr>
        <w:t xml:space="preserve"> </w:t>
      </w:r>
      <w:r w:rsidRPr="00A35A14">
        <w:rPr>
          <w:rFonts w:eastAsia="Arial" w:cs="Arial"/>
          <w:sz w:val="24"/>
          <w:szCs w:val="22"/>
          <w:lang w:val="en-US"/>
        </w:rPr>
        <w:t>of</w:t>
      </w:r>
      <w:r w:rsidRPr="00A35A14">
        <w:rPr>
          <w:rFonts w:eastAsia="Arial" w:cs="Arial"/>
          <w:spacing w:val="36"/>
          <w:sz w:val="24"/>
          <w:szCs w:val="22"/>
          <w:lang w:val="en-US"/>
        </w:rPr>
        <w:t xml:space="preserve"> </w:t>
      </w:r>
      <w:r w:rsidRPr="00A35A14">
        <w:rPr>
          <w:rFonts w:eastAsia="Arial" w:cs="Arial"/>
          <w:sz w:val="24"/>
          <w:szCs w:val="22"/>
          <w:lang w:val="en-US"/>
        </w:rPr>
        <w:t>receiving</w:t>
      </w:r>
      <w:r w:rsidRPr="00A35A14">
        <w:rPr>
          <w:rFonts w:eastAsia="Arial" w:cs="Arial"/>
          <w:spacing w:val="40"/>
          <w:sz w:val="24"/>
          <w:szCs w:val="22"/>
          <w:lang w:val="en-US"/>
        </w:rPr>
        <w:t xml:space="preserve"> </w:t>
      </w:r>
      <w:r w:rsidRPr="00A35A14">
        <w:rPr>
          <w:rFonts w:eastAsia="Arial" w:cs="Arial"/>
          <w:sz w:val="24"/>
          <w:szCs w:val="22"/>
          <w:lang w:val="en-US"/>
        </w:rPr>
        <w:t>the</w:t>
      </w:r>
      <w:r w:rsidRPr="00A35A14">
        <w:rPr>
          <w:rFonts w:eastAsia="Arial" w:cs="Arial"/>
          <w:spacing w:val="36"/>
          <w:sz w:val="24"/>
          <w:szCs w:val="22"/>
          <w:lang w:val="en-US"/>
        </w:rPr>
        <w:t xml:space="preserve"> </w:t>
      </w:r>
      <w:r w:rsidRPr="00A35A14">
        <w:rPr>
          <w:rFonts w:eastAsia="Arial" w:cs="Arial"/>
          <w:sz w:val="24"/>
          <w:szCs w:val="22"/>
          <w:lang w:val="en-US"/>
        </w:rPr>
        <w:t>Grant</w:t>
      </w:r>
      <w:r w:rsidRPr="00A35A14">
        <w:rPr>
          <w:rFonts w:eastAsia="Arial" w:cs="Arial"/>
          <w:spacing w:val="37"/>
          <w:sz w:val="24"/>
          <w:szCs w:val="22"/>
          <w:lang w:val="en-US"/>
        </w:rPr>
        <w:t xml:space="preserve"> </w:t>
      </w:r>
      <w:r w:rsidRPr="00A35A14">
        <w:rPr>
          <w:rFonts w:eastAsia="Arial" w:cs="Arial"/>
          <w:sz w:val="24"/>
          <w:szCs w:val="22"/>
          <w:lang w:val="en-US"/>
        </w:rPr>
        <w:t>Recipient’s</w:t>
      </w:r>
      <w:r w:rsidRPr="00A35A14">
        <w:rPr>
          <w:rFonts w:eastAsia="Arial" w:cs="Arial"/>
          <w:spacing w:val="38"/>
          <w:sz w:val="24"/>
          <w:szCs w:val="22"/>
          <w:lang w:val="en-US"/>
        </w:rPr>
        <w:t xml:space="preserve"> </w:t>
      </w:r>
      <w:r w:rsidRPr="00A35A14">
        <w:rPr>
          <w:rFonts w:eastAsia="Arial" w:cs="Arial"/>
          <w:sz w:val="24"/>
          <w:szCs w:val="22"/>
          <w:lang w:val="en-US"/>
        </w:rPr>
        <w:t>Request</w:t>
      </w:r>
      <w:r w:rsidRPr="00A35A14">
        <w:rPr>
          <w:rFonts w:eastAsia="Arial" w:cs="Arial"/>
          <w:spacing w:val="36"/>
          <w:sz w:val="24"/>
          <w:szCs w:val="22"/>
          <w:lang w:val="en-US"/>
        </w:rPr>
        <w:t xml:space="preserve"> </w:t>
      </w:r>
      <w:r w:rsidRPr="00A35A14">
        <w:rPr>
          <w:rFonts w:eastAsia="Arial" w:cs="Arial"/>
          <w:sz w:val="24"/>
          <w:szCs w:val="22"/>
          <w:lang w:val="en-US"/>
        </w:rPr>
        <w:t>the</w:t>
      </w:r>
      <w:r w:rsidRPr="00A35A14">
        <w:rPr>
          <w:rFonts w:eastAsia="Arial" w:cs="Arial"/>
          <w:spacing w:val="-63"/>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confirm</w:t>
      </w:r>
      <w:r w:rsidRPr="00A35A14">
        <w:rPr>
          <w:rFonts w:eastAsia="Arial" w:cs="Arial"/>
          <w:spacing w:val="-2"/>
          <w:sz w:val="24"/>
          <w:szCs w:val="22"/>
          <w:lang w:val="en-US"/>
        </w:rPr>
        <w:t xml:space="preserve"> </w:t>
      </w:r>
      <w:r w:rsidRPr="00A35A14">
        <w:rPr>
          <w:rFonts w:eastAsia="Arial" w:cs="Arial"/>
          <w:sz w:val="24"/>
          <w:szCs w:val="22"/>
          <w:lang w:val="en-US"/>
        </w:rPr>
        <w:t>to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5"/>
          <w:sz w:val="24"/>
          <w:szCs w:val="22"/>
          <w:lang w:val="en-US"/>
        </w:rPr>
        <w:t xml:space="preserve"> </w:t>
      </w:r>
      <w:r w:rsidRPr="00A35A14">
        <w:rPr>
          <w:rFonts w:eastAsia="Arial" w:cs="Arial"/>
          <w:sz w:val="24"/>
          <w:szCs w:val="22"/>
          <w:lang w:val="en-US"/>
        </w:rPr>
        <w:t>in writing</w:t>
      </w:r>
      <w:r w:rsidRPr="00A35A14">
        <w:rPr>
          <w:rFonts w:eastAsia="Arial" w:cs="Arial"/>
          <w:spacing w:val="-1"/>
          <w:sz w:val="24"/>
          <w:szCs w:val="22"/>
          <w:lang w:val="en-US"/>
        </w:rPr>
        <w:t xml:space="preserve"> </w:t>
      </w:r>
      <w:r w:rsidRPr="00A35A14">
        <w:rPr>
          <w:rFonts w:eastAsia="Arial" w:cs="Arial"/>
          <w:sz w:val="24"/>
          <w:szCs w:val="22"/>
          <w:lang w:val="en-US"/>
        </w:rPr>
        <w:t>whether:</w:t>
      </w:r>
    </w:p>
    <w:p w14:paraId="338247C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809B042" w14:textId="77777777" w:rsidR="008C3D9D" w:rsidRPr="00A35A14" w:rsidRDefault="008C3D9D" w:rsidP="00FF1B14">
      <w:pPr>
        <w:widowControl w:val="0"/>
        <w:numPr>
          <w:ilvl w:val="0"/>
          <w:numId w:val="33"/>
        </w:numPr>
        <w:tabs>
          <w:tab w:val="left" w:pos="2030"/>
          <w:tab w:val="left" w:pos="2031"/>
        </w:tabs>
        <w:autoSpaceDE w:val="0"/>
        <w:autoSpaceDN w:val="0"/>
        <w:spacing w:after="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Request</w:t>
      </w:r>
      <w:r w:rsidRPr="00A35A14">
        <w:rPr>
          <w:rFonts w:eastAsia="Arial" w:cs="Arial"/>
          <w:spacing w:val="-2"/>
          <w:sz w:val="24"/>
          <w:szCs w:val="22"/>
          <w:lang w:val="en-US"/>
        </w:rPr>
        <w:t xml:space="preserve"> </w:t>
      </w:r>
      <w:r w:rsidRPr="00A35A14">
        <w:rPr>
          <w:rFonts w:eastAsia="Arial" w:cs="Arial"/>
          <w:sz w:val="24"/>
          <w:szCs w:val="22"/>
          <w:lang w:val="en-US"/>
        </w:rPr>
        <w:t>has</w:t>
      </w:r>
      <w:r w:rsidRPr="00A35A14">
        <w:rPr>
          <w:rFonts w:eastAsia="Arial" w:cs="Arial"/>
          <w:spacing w:val="-1"/>
          <w:sz w:val="24"/>
          <w:szCs w:val="22"/>
          <w:lang w:val="en-US"/>
        </w:rPr>
        <w:t xml:space="preserve"> </w:t>
      </w:r>
      <w:r w:rsidRPr="00A35A14">
        <w:rPr>
          <w:rFonts w:eastAsia="Arial" w:cs="Arial"/>
          <w:sz w:val="24"/>
          <w:szCs w:val="22"/>
          <w:lang w:val="en-US"/>
        </w:rPr>
        <w:t>been</w:t>
      </w:r>
      <w:r w:rsidRPr="00A35A14">
        <w:rPr>
          <w:rFonts w:eastAsia="Arial" w:cs="Arial"/>
          <w:spacing w:val="-6"/>
          <w:sz w:val="24"/>
          <w:szCs w:val="22"/>
          <w:lang w:val="en-US"/>
        </w:rPr>
        <w:t xml:space="preserve"> </w:t>
      </w:r>
      <w:r w:rsidRPr="00A35A14">
        <w:rPr>
          <w:rFonts w:eastAsia="Arial" w:cs="Arial"/>
          <w:sz w:val="24"/>
          <w:szCs w:val="22"/>
          <w:lang w:val="en-US"/>
        </w:rPr>
        <w:t>granted;</w:t>
      </w:r>
    </w:p>
    <w:p w14:paraId="16BBA893" w14:textId="77777777" w:rsidR="008C3D9D" w:rsidRPr="00A35A14" w:rsidRDefault="008C3D9D" w:rsidP="00FF1B14">
      <w:pPr>
        <w:widowControl w:val="0"/>
        <w:numPr>
          <w:ilvl w:val="0"/>
          <w:numId w:val="33"/>
        </w:numPr>
        <w:tabs>
          <w:tab w:val="left" w:pos="2030"/>
          <w:tab w:val="left" w:pos="2031"/>
        </w:tabs>
        <w:autoSpaceDE w:val="0"/>
        <w:autoSpaceDN w:val="0"/>
        <w:spacing w:after="0"/>
        <w:ind w:right="652"/>
        <w:rPr>
          <w:rFonts w:eastAsia="Arial" w:cs="Arial"/>
          <w:sz w:val="24"/>
          <w:szCs w:val="22"/>
          <w:lang w:val="en-US"/>
        </w:rPr>
      </w:pPr>
      <w:r w:rsidRPr="00A35A14">
        <w:rPr>
          <w:rFonts w:eastAsia="Arial" w:cs="Arial"/>
          <w:sz w:val="24"/>
          <w:szCs w:val="22"/>
          <w:lang w:val="en-US"/>
        </w:rPr>
        <w:t>the</w:t>
      </w:r>
      <w:r w:rsidRPr="00A35A14">
        <w:rPr>
          <w:rFonts w:eastAsia="Arial" w:cs="Arial"/>
          <w:spacing w:val="26"/>
          <w:sz w:val="24"/>
          <w:szCs w:val="22"/>
          <w:lang w:val="en-US"/>
        </w:rPr>
        <w:t xml:space="preserve"> </w:t>
      </w:r>
      <w:r w:rsidRPr="00A35A14">
        <w:rPr>
          <w:rFonts w:eastAsia="Arial" w:cs="Arial"/>
          <w:sz w:val="24"/>
          <w:szCs w:val="22"/>
          <w:lang w:val="en-US"/>
        </w:rPr>
        <w:t>Request</w:t>
      </w:r>
      <w:r w:rsidRPr="00A35A14">
        <w:rPr>
          <w:rFonts w:eastAsia="Arial" w:cs="Arial"/>
          <w:spacing w:val="24"/>
          <w:sz w:val="24"/>
          <w:szCs w:val="22"/>
          <w:lang w:val="en-US"/>
        </w:rPr>
        <w:t xml:space="preserve"> </w:t>
      </w:r>
      <w:r w:rsidRPr="00A35A14">
        <w:rPr>
          <w:rFonts w:eastAsia="Arial" w:cs="Arial"/>
          <w:sz w:val="24"/>
          <w:szCs w:val="22"/>
          <w:lang w:val="en-US"/>
        </w:rPr>
        <w:t>is</w:t>
      </w:r>
      <w:r w:rsidRPr="00A35A14">
        <w:rPr>
          <w:rFonts w:eastAsia="Arial" w:cs="Arial"/>
          <w:spacing w:val="25"/>
          <w:sz w:val="24"/>
          <w:szCs w:val="22"/>
          <w:lang w:val="en-US"/>
        </w:rPr>
        <w:t xml:space="preserve"> </w:t>
      </w:r>
      <w:r w:rsidRPr="00A35A14">
        <w:rPr>
          <w:rFonts w:eastAsia="Arial" w:cs="Arial"/>
          <w:sz w:val="24"/>
          <w:szCs w:val="22"/>
          <w:lang w:val="en-US"/>
        </w:rPr>
        <w:t>granted</w:t>
      </w:r>
      <w:r w:rsidRPr="00A35A14">
        <w:rPr>
          <w:rFonts w:eastAsia="Arial" w:cs="Arial"/>
          <w:spacing w:val="26"/>
          <w:sz w:val="24"/>
          <w:szCs w:val="22"/>
          <w:lang w:val="en-US"/>
        </w:rPr>
        <w:t xml:space="preserve"> </w:t>
      </w:r>
      <w:r w:rsidRPr="00A35A14">
        <w:rPr>
          <w:rFonts w:eastAsia="Arial" w:cs="Arial"/>
          <w:sz w:val="24"/>
          <w:szCs w:val="22"/>
          <w:lang w:val="en-US"/>
        </w:rPr>
        <w:t>subject</w:t>
      </w:r>
      <w:r w:rsidRPr="00A35A14">
        <w:rPr>
          <w:rFonts w:eastAsia="Arial" w:cs="Arial"/>
          <w:spacing w:val="27"/>
          <w:sz w:val="24"/>
          <w:szCs w:val="22"/>
          <w:lang w:val="en-US"/>
        </w:rPr>
        <w:t xml:space="preserve"> </w:t>
      </w:r>
      <w:r w:rsidRPr="00A35A14">
        <w:rPr>
          <w:rFonts w:eastAsia="Arial" w:cs="Arial"/>
          <w:sz w:val="24"/>
          <w:szCs w:val="22"/>
          <w:lang w:val="en-US"/>
        </w:rPr>
        <w:t>to</w:t>
      </w:r>
      <w:r w:rsidRPr="00A35A14">
        <w:rPr>
          <w:rFonts w:eastAsia="Arial" w:cs="Arial"/>
          <w:spacing w:val="27"/>
          <w:sz w:val="24"/>
          <w:szCs w:val="22"/>
          <w:lang w:val="en-US"/>
        </w:rPr>
        <w:t xml:space="preserve"> </w:t>
      </w:r>
      <w:r w:rsidRPr="00A35A14">
        <w:rPr>
          <w:rFonts w:eastAsia="Arial" w:cs="Arial"/>
          <w:sz w:val="24"/>
          <w:szCs w:val="22"/>
          <w:lang w:val="en-US"/>
        </w:rPr>
        <w:t>the</w:t>
      </w:r>
      <w:r w:rsidRPr="00A35A14">
        <w:rPr>
          <w:rFonts w:eastAsia="Arial" w:cs="Arial"/>
          <w:spacing w:val="26"/>
          <w:sz w:val="24"/>
          <w:szCs w:val="22"/>
          <w:lang w:val="en-US"/>
        </w:rPr>
        <w:t xml:space="preserve"> </w:t>
      </w:r>
      <w:r w:rsidRPr="00A35A14">
        <w:rPr>
          <w:rFonts w:eastAsia="Arial" w:cs="Arial"/>
          <w:sz w:val="24"/>
          <w:szCs w:val="22"/>
          <w:lang w:val="en-US"/>
        </w:rPr>
        <w:t>Grant</w:t>
      </w:r>
      <w:r w:rsidRPr="00A35A14">
        <w:rPr>
          <w:rFonts w:eastAsia="Arial" w:cs="Arial"/>
          <w:spacing w:val="24"/>
          <w:sz w:val="24"/>
          <w:szCs w:val="22"/>
          <w:lang w:val="en-US"/>
        </w:rPr>
        <w:t xml:space="preserve"> </w:t>
      </w:r>
      <w:r w:rsidRPr="00A35A14">
        <w:rPr>
          <w:rFonts w:eastAsia="Arial" w:cs="Arial"/>
          <w:sz w:val="24"/>
          <w:szCs w:val="22"/>
          <w:lang w:val="en-US"/>
        </w:rPr>
        <w:t>Recipient</w:t>
      </w:r>
      <w:r w:rsidRPr="00A35A14">
        <w:rPr>
          <w:rFonts w:eastAsia="Arial" w:cs="Arial"/>
          <w:spacing w:val="26"/>
          <w:sz w:val="24"/>
          <w:szCs w:val="22"/>
          <w:lang w:val="en-US"/>
        </w:rPr>
        <w:t xml:space="preserve"> </w:t>
      </w:r>
      <w:r w:rsidRPr="00A35A14">
        <w:rPr>
          <w:rFonts w:eastAsia="Arial" w:cs="Arial"/>
          <w:sz w:val="24"/>
          <w:szCs w:val="22"/>
          <w:lang w:val="en-US"/>
        </w:rPr>
        <w:t>accepting</w:t>
      </w:r>
      <w:r w:rsidRPr="00A35A14">
        <w:rPr>
          <w:rFonts w:eastAsia="Arial" w:cs="Arial"/>
          <w:spacing w:val="27"/>
          <w:sz w:val="24"/>
          <w:szCs w:val="22"/>
          <w:lang w:val="en-US"/>
        </w:rPr>
        <w:t xml:space="preserve"> </w:t>
      </w:r>
      <w:r w:rsidRPr="00A35A14">
        <w:rPr>
          <w:rFonts w:eastAsia="Arial" w:cs="Arial"/>
          <w:sz w:val="24"/>
          <w:szCs w:val="22"/>
          <w:lang w:val="en-US"/>
        </w:rPr>
        <w:t>the</w:t>
      </w:r>
      <w:r w:rsidRPr="00A35A14">
        <w:rPr>
          <w:rFonts w:eastAsia="Arial" w:cs="Arial"/>
          <w:spacing w:val="26"/>
          <w:sz w:val="24"/>
          <w:szCs w:val="22"/>
          <w:lang w:val="en-US"/>
        </w:rPr>
        <w:t xml:space="preserve"> </w:t>
      </w:r>
      <w:r w:rsidRPr="00A35A14">
        <w:rPr>
          <w:rFonts w:eastAsia="Arial" w:cs="Arial"/>
          <w:sz w:val="24"/>
          <w:szCs w:val="22"/>
          <w:lang w:val="en-US"/>
        </w:rPr>
        <w:t>Authority’s</w:t>
      </w:r>
      <w:r w:rsidRPr="00A35A14">
        <w:rPr>
          <w:rFonts w:eastAsia="Arial" w:cs="Arial"/>
          <w:spacing w:val="-64"/>
          <w:sz w:val="24"/>
          <w:szCs w:val="22"/>
          <w:lang w:val="en-US"/>
        </w:rPr>
        <w:t xml:space="preserve"> </w:t>
      </w:r>
      <w:r w:rsidRPr="00A35A14">
        <w:rPr>
          <w:rFonts w:eastAsia="Arial" w:cs="Arial"/>
          <w:sz w:val="24"/>
          <w:szCs w:val="22"/>
          <w:lang w:val="en-US"/>
        </w:rPr>
        <w:t>reasonable</w:t>
      </w:r>
      <w:r w:rsidRPr="00A35A14">
        <w:rPr>
          <w:rFonts w:eastAsia="Arial" w:cs="Arial"/>
          <w:spacing w:val="-1"/>
          <w:sz w:val="24"/>
          <w:szCs w:val="22"/>
          <w:lang w:val="en-US"/>
        </w:rPr>
        <w:t xml:space="preserve"> </w:t>
      </w:r>
      <w:r w:rsidRPr="00A35A14">
        <w:rPr>
          <w:rFonts w:eastAsia="Arial" w:cs="Arial"/>
          <w:sz w:val="24"/>
          <w:szCs w:val="22"/>
          <w:lang w:val="en-US"/>
        </w:rPr>
        <w:t>required</w:t>
      </w:r>
      <w:r w:rsidRPr="00A35A14">
        <w:rPr>
          <w:rFonts w:eastAsia="Arial" w:cs="Arial"/>
          <w:spacing w:val="-2"/>
          <w:sz w:val="24"/>
          <w:szCs w:val="22"/>
          <w:lang w:val="en-US"/>
        </w:rPr>
        <w:t xml:space="preserve"> </w:t>
      </w:r>
      <w:r w:rsidRPr="00A35A14">
        <w:rPr>
          <w:rFonts w:eastAsia="Arial" w:cs="Arial"/>
          <w:sz w:val="24"/>
          <w:szCs w:val="22"/>
          <w:lang w:val="en-US"/>
        </w:rPr>
        <w:t>edits to</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Publication;</w:t>
      </w:r>
      <w:r w:rsidRPr="00A35A14">
        <w:rPr>
          <w:rFonts w:eastAsia="Arial" w:cs="Arial"/>
          <w:spacing w:val="-2"/>
          <w:sz w:val="24"/>
          <w:szCs w:val="22"/>
          <w:lang w:val="en-US"/>
        </w:rPr>
        <w:t xml:space="preserve"> </w:t>
      </w:r>
      <w:r w:rsidRPr="00A35A14">
        <w:rPr>
          <w:rFonts w:eastAsia="Arial" w:cs="Arial"/>
          <w:sz w:val="24"/>
          <w:szCs w:val="22"/>
          <w:lang w:val="en-US"/>
        </w:rPr>
        <w:t>or</w:t>
      </w:r>
    </w:p>
    <w:p w14:paraId="383EC5A7" w14:textId="77777777" w:rsidR="008C3D9D" w:rsidRPr="00A35A14" w:rsidRDefault="008C3D9D" w:rsidP="00FF1B14">
      <w:pPr>
        <w:widowControl w:val="0"/>
        <w:numPr>
          <w:ilvl w:val="0"/>
          <w:numId w:val="33"/>
        </w:numPr>
        <w:tabs>
          <w:tab w:val="left" w:pos="2030"/>
          <w:tab w:val="left" w:pos="2031"/>
        </w:tabs>
        <w:autoSpaceDE w:val="0"/>
        <w:autoSpaceDN w:val="0"/>
        <w:spacing w:after="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Request</w:t>
      </w:r>
      <w:r w:rsidRPr="00A35A14">
        <w:rPr>
          <w:rFonts w:eastAsia="Arial" w:cs="Arial"/>
          <w:spacing w:val="-2"/>
          <w:sz w:val="24"/>
          <w:szCs w:val="22"/>
          <w:lang w:val="en-US"/>
        </w:rPr>
        <w:t xml:space="preserve"> </w:t>
      </w:r>
      <w:r w:rsidRPr="00A35A14">
        <w:rPr>
          <w:rFonts w:eastAsia="Arial" w:cs="Arial"/>
          <w:sz w:val="24"/>
          <w:szCs w:val="22"/>
          <w:lang w:val="en-US"/>
        </w:rPr>
        <w:t>has</w:t>
      </w:r>
      <w:r w:rsidRPr="00A35A14">
        <w:rPr>
          <w:rFonts w:eastAsia="Arial" w:cs="Arial"/>
          <w:spacing w:val="-2"/>
          <w:sz w:val="24"/>
          <w:szCs w:val="22"/>
          <w:lang w:val="en-US"/>
        </w:rPr>
        <w:t xml:space="preserve"> </w:t>
      </w:r>
      <w:r w:rsidRPr="00A35A14">
        <w:rPr>
          <w:rFonts w:eastAsia="Arial" w:cs="Arial"/>
          <w:sz w:val="24"/>
          <w:szCs w:val="22"/>
          <w:lang w:val="en-US"/>
        </w:rPr>
        <w:t>not</w:t>
      </w:r>
      <w:r w:rsidRPr="00A35A14">
        <w:rPr>
          <w:rFonts w:eastAsia="Arial" w:cs="Arial"/>
          <w:spacing w:val="-2"/>
          <w:sz w:val="24"/>
          <w:szCs w:val="22"/>
          <w:lang w:val="en-US"/>
        </w:rPr>
        <w:t xml:space="preserve"> </w:t>
      </w:r>
      <w:r w:rsidRPr="00A35A14">
        <w:rPr>
          <w:rFonts w:eastAsia="Arial" w:cs="Arial"/>
          <w:sz w:val="24"/>
          <w:szCs w:val="22"/>
          <w:lang w:val="en-US"/>
        </w:rPr>
        <w:t>been</w:t>
      </w:r>
      <w:r w:rsidRPr="00A35A14">
        <w:rPr>
          <w:rFonts w:eastAsia="Arial" w:cs="Arial"/>
          <w:spacing w:val="-4"/>
          <w:sz w:val="24"/>
          <w:szCs w:val="22"/>
          <w:lang w:val="en-US"/>
        </w:rPr>
        <w:t xml:space="preserve"> </w:t>
      </w:r>
      <w:r w:rsidRPr="00A35A14">
        <w:rPr>
          <w:rFonts w:eastAsia="Arial" w:cs="Arial"/>
          <w:sz w:val="24"/>
          <w:szCs w:val="22"/>
          <w:lang w:val="en-US"/>
        </w:rPr>
        <w:t>granted.</w:t>
      </w:r>
    </w:p>
    <w:p w14:paraId="1007FA7E" w14:textId="77777777" w:rsidR="008C3D9D" w:rsidRPr="00A35A14" w:rsidRDefault="008C3D9D" w:rsidP="00FF1B14">
      <w:pPr>
        <w:widowControl w:val="0"/>
        <w:numPr>
          <w:ilvl w:val="1"/>
          <w:numId w:val="58"/>
        </w:numPr>
        <w:tabs>
          <w:tab w:val="left" w:pos="1463"/>
        </w:tabs>
        <w:autoSpaceDE w:val="0"/>
        <w:autoSpaceDN w:val="0"/>
        <w:spacing w:before="137" w:after="0"/>
        <w:ind w:left="1462" w:right="644"/>
        <w:jc w:val="both"/>
        <w:rPr>
          <w:rFonts w:eastAsia="Arial" w:cs="Arial"/>
          <w:sz w:val="24"/>
          <w:szCs w:val="22"/>
          <w:lang w:val="en-US"/>
        </w:rPr>
      </w:pPr>
      <w:r w:rsidRPr="00A35A14">
        <w:rPr>
          <w:rFonts w:eastAsia="Arial" w:cs="Arial"/>
          <w:spacing w:val="-1"/>
          <w:sz w:val="24"/>
          <w:szCs w:val="22"/>
          <w:lang w:val="en-US"/>
        </w:rPr>
        <w:t>In</w:t>
      </w:r>
      <w:r w:rsidRPr="00A35A14">
        <w:rPr>
          <w:rFonts w:eastAsia="Arial" w:cs="Arial"/>
          <w:spacing w:val="-13"/>
          <w:sz w:val="24"/>
          <w:szCs w:val="22"/>
          <w:lang w:val="en-US"/>
        </w:rPr>
        <w:t xml:space="preserve"> </w:t>
      </w: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pacing w:val="-1"/>
          <w:sz w:val="24"/>
          <w:szCs w:val="22"/>
          <w:lang w:val="en-US"/>
        </w:rPr>
        <w:t>event</w:t>
      </w:r>
      <w:r w:rsidRPr="00A35A14">
        <w:rPr>
          <w:rFonts w:eastAsia="Arial" w:cs="Arial"/>
          <w:spacing w:val="-16"/>
          <w:sz w:val="24"/>
          <w:szCs w:val="22"/>
          <w:lang w:val="en-US"/>
        </w:rPr>
        <w:t xml:space="preserve"> </w:t>
      </w:r>
      <w:r w:rsidRPr="00A35A14">
        <w:rPr>
          <w:rFonts w:eastAsia="Arial" w:cs="Arial"/>
          <w:spacing w:val="-1"/>
          <w:sz w:val="24"/>
          <w:szCs w:val="22"/>
          <w:lang w:val="en-US"/>
        </w:rPr>
        <w:t>of</w:t>
      </w:r>
      <w:r w:rsidRPr="00A35A14">
        <w:rPr>
          <w:rFonts w:eastAsia="Arial" w:cs="Arial"/>
          <w:spacing w:val="-15"/>
          <w:sz w:val="24"/>
          <w:szCs w:val="22"/>
          <w:lang w:val="en-US"/>
        </w:rPr>
        <w:t xml:space="preserve"> </w:t>
      </w:r>
      <w:r w:rsidRPr="00A35A14">
        <w:rPr>
          <w:rFonts w:eastAsia="Arial" w:cs="Arial"/>
          <w:spacing w:val="-1"/>
          <w:sz w:val="24"/>
          <w:szCs w:val="22"/>
          <w:lang w:val="en-US"/>
        </w:rPr>
        <w:t>sub</w:t>
      </w:r>
      <w:r w:rsidRPr="00A35A14">
        <w:rPr>
          <w:rFonts w:eastAsia="Arial" w:cs="Arial"/>
          <w:spacing w:val="-14"/>
          <w:sz w:val="24"/>
          <w:szCs w:val="22"/>
          <w:lang w:val="en-US"/>
        </w:rPr>
        <w:t xml:space="preserve"> </w:t>
      </w:r>
      <w:r w:rsidRPr="00A35A14">
        <w:rPr>
          <w:rFonts w:eastAsia="Arial" w:cs="Arial"/>
          <w:spacing w:val="-1"/>
          <w:sz w:val="24"/>
          <w:szCs w:val="22"/>
          <w:lang w:val="en-US"/>
        </w:rPr>
        <w:t>condition</w:t>
      </w:r>
      <w:r w:rsidRPr="00A35A14">
        <w:rPr>
          <w:rFonts w:eastAsia="Arial" w:cs="Arial"/>
          <w:spacing w:val="-13"/>
          <w:sz w:val="24"/>
          <w:szCs w:val="22"/>
          <w:lang w:val="en-US"/>
        </w:rPr>
        <w:t xml:space="preserve"> </w:t>
      </w:r>
      <w:hyperlink w:anchor="_bookmark23" w:history="1">
        <w:r w:rsidRPr="00A35A14">
          <w:rPr>
            <w:rFonts w:eastAsia="Arial" w:cs="Arial"/>
            <w:spacing w:val="-1"/>
            <w:sz w:val="24"/>
            <w:szCs w:val="22"/>
            <w:lang w:val="en-US"/>
          </w:rPr>
          <w:t>25.5</w:t>
        </w:r>
      </w:hyperlink>
      <w:r w:rsidRPr="00A35A14">
        <w:rPr>
          <w:rFonts w:eastAsia="Arial" w:cs="Arial"/>
          <w:spacing w:val="-1"/>
          <w:sz w:val="24"/>
          <w:szCs w:val="22"/>
          <w:lang w:val="en-US"/>
        </w:rPr>
        <w:t>(i)</w:t>
      </w:r>
      <w:r w:rsidRPr="00A35A14">
        <w:rPr>
          <w:rFonts w:eastAsia="Arial" w:cs="Arial"/>
          <w:spacing w:val="-14"/>
          <w:sz w:val="24"/>
          <w:szCs w:val="22"/>
          <w:lang w:val="en-US"/>
        </w:rPr>
        <w:t xml:space="preserve"> </w:t>
      </w:r>
      <w:r w:rsidRPr="00A35A14">
        <w:rPr>
          <w:rFonts w:eastAsia="Arial" w:cs="Arial"/>
          <w:sz w:val="24"/>
          <w:szCs w:val="22"/>
          <w:lang w:val="en-US"/>
        </w:rPr>
        <w:t>occurring,</w:t>
      </w:r>
      <w:r w:rsidRPr="00A35A14">
        <w:rPr>
          <w:rFonts w:eastAsia="Arial" w:cs="Arial"/>
          <w:spacing w:val="-16"/>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if</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includes</w:t>
      </w:r>
      <w:r w:rsidRPr="00A35A14">
        <w:rPr>
          <w:rFonts w:eastAsia="Arial" w:cs="Arial"/>
          <w:spacing w:val="-17"/>
          <w:sz w:val="24"/>
          <w:szCs w:val="22"/>
          <w:lang w:val="en-US"/>
        </w:rPr>
        <w:t xml:space="preserve"> </w:t>
      </w:r>
      <w:r w:rsidRPr="00A35A14">
        <w:rPr>
          <w:rFonts w:eastAsia="Arial" w:cs="Arial"/>
          <w:sz w:val="24"/>
          <w:szCs w:val="22"/>
          <w:lang w:val="en-US"/>
        </w:rPr>
        <w:t>all</w:t>
      </w:r>
      <w:r w:rsidRPr="00A35A14">
        <w:rPr>
          <w:rFonts w:eastAsia="Arial" w:cs="Arial"/>
          <w:spacing w:val="-18"/>
          <w:sz w:val="24"/>
          <w:szCs w:val="22"/>
          <w:lang w:val="en-US"/>
        </w:rPr>
        <w:t xml:space="preserve"> </w:t>
      </w:r>
      <w:r w:rsidRPr="00A35A14">
        <w:rPr>
          <w:rFonts w:eastAsia="Arial" w:cs="Arial"/>
          <w:sz w:val="24"/>
          <w:szCs w:val="22"/>
          <w:lang w:val="en-US"/>
        </w:rPr>
        <w:t>of</w:t>
      </w:r>
      <w:r w:rsidRPr="00A35A14">
        <w:rPr>
          <w:rFonts w:eastAsia="Arial" w:cs="Arial"/>
          <w:spacing w:val="56"/>
          <w:sz w:val="24"/>
          <w:szCs w:val="22"/>
          <w:lang w:val="en-US"/>
        </w:rPr>
        <w:t xml:space="preserve"> </w:t>
      </w:r>
      <w:r w:rsidRPr="00A35A14">
        <w:rPr>
          <w:rFonts w:eastAsia="Arial" w:cs="Arial"/>
          <w:sz w:val="24"/>
          <w:szCs w:val="22"/>
          <w:lang w:val="en-US"/>
        </w:rPr>
        <w:t>the</w:t>
      </w:r>
      <w:r w:rsidRPr="00A35A14">
        <w:rPr>
          <w:rFonts w:eastAsia="Arial" w:cs="Arial"/>
          <w:spacing w:val="-65"/>
          <w:sz w:val="24"/>
          <w:szCs w:val="22"/>
          <w:lang w:val="en-US"/>
        </w:rPr>
        <w:t xml:space="preserve"> </w:t>
      </w:r>
      <w:r w:rsidRPr="00A35A14">
        <w:rPr>
          <w:rFonts w:eastAsia="Arial" w:cs="Arial"/>
          <w:sz w:val="24"/>
          <w:szCs w:val="22"/>
          <w:lang w:val="en-US"/>
        </w:rPr>
        <w:t>Authority’s</w:t>
      </w:r>
      <w:r w:rsidRPr="00A35A14">
        <w:rPr>
          <w:rFonts w:eastAsia="Arial" w:cs="Arial"/>
          <w:spacing w:val="-9"/>
          <w:sz w:val="24"/>
          <w:szCs w:val="22"/>
          <w:lang w:val="en-US"/>
        </w:rPr>
        <w:t xml:space="preserve"> </w:t>
      </w:r>
      <w:r w:rsidRPr="00A35A14">
        <w:rPr>
          <w:rFonts w:eastAsia="Arial" w:cs="Arial"/>
          <w:sz w:val="24"/>
          <w:szCs w:val="22"/>
          <w:lang w:val="en-US"/>
        </w:rPr>
        <w:t>required</w:t>
      </w:r>
      <w:r w:rsidRPr="00A35A14">
        <w:rPr>
          <w:rFonts w:eastAsia="Arial" w:cs="Arial"/>
          <w:spacing w:val="-9"/>
          <w:sz w:val="24"/>
          <w:szCs w:val="22"/>
          <w:lang w:val="en-US"/>
        </w:rPr>
        <w:t xml:space="preserve"> </w:t>
      </w:r>
      <w:r w:rsidRPr="00A35A14">
        <w:rPr>
          <w:rFonts w:eastAsia="Arial" w:cs="Arial"/>
          <w:sz w:val="24"/>
          <w:szCs w:val="22"/>
          <w:lang w:val="en-US"/>
        </w:rPr>
        <w:t>edits</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9"/>
          <w:sz w:val="24"/>
          <w:szCs w:val="22"/>
          <w:lang w:val="en-US"/>
        </w:rPr>
        <w:t xml:space="preserve"> </w:t>
      </w:r>
      <w:r w:rsidRPr="00A35A14">
        <w:rPr>
          <w:rFonts w:eastAsia="Arial" w:cs="Arial"/>
          <w:sz w:val="24"/>
          <w:szCs w:val="22"/>
          <w:lang w:val="en-US"/>
        </w:rPr>
        <w:t>Publication</w:t>
      </w:r>
      <w:r w:rsidRPr="00A35A14">
        <w:rPr>
          <w:rFonts w:eastAsia="Arial" w:cs="Arial"/>
          <w:spacing w:val="-9"/>
          <w:sz w:val="24"/>
          <w:szCs w:val="22"/>
          <w:lang w:val="en-US"/>
        </w:rPr>
        <w:t xml:space="preserve"> </w:t>
      </w:r>
      <w:r w:rsidRPr="00A35A14">
        <w:rPr>
          <w:rFonts w:eastAsia="Arial" w:cs="Arial"/>
          <w:sz w:val="24"/>
          <w:szCs w:val="22"/>
          <w:lang w:val="en-US"/>
        </w:rPr>
        <w:t>pursuant</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sub</w:t>
      </w:r>
      <w:r w:rsidRPr="00A35A14">
        <w:rPr>
          <w:rFonts w:eastAsia="Arial" w:cs="Arial"/>
          <w:spacing w:val="-9"/>
          <w:sz w:val="24"/>
          <w:szCs w:val="22"/>
          <w:lang w:val="en-US"/>
        </w:rPr>
        <w:t xml:space="preserve"> </w:t>
      </w:r>
      <w:r w:rsidRPr="00A35A14">
        <w:rPr>
          <w:rFonts w:eastAsia="Arial" w:cs="Arial"/>
          <w:sz w:val="24"/>
          <w:szCs w:val="22"/>
          <w:lang w:val="en-US"/>
        </w:rPr>
        <w:t>condition</w:t>
      </w:r>
      <w:r w:rsidRPr="00A35A14">
        <w:rPr>
          <w:rFonts w:eastAsia="Arial" w:cs="Arial"/>
          <w:spacing w:val="-4"/>
          <w:sz w:val="24"/>
          <w:szCs w:val="22"/>
          <w:lang w:val="en-US"/>
        </w:rPr>
        <w:t xml:space="preserve"> </w:t>
      </w:r>
      <w:hyperlink w:anchor="_bookmark23" w:history="1">
        <w:r w:rsidRPr="00A35A14">
          <w:rPr>
            <w:rFonts w:eastAsia="Arial" w:cs="Arial"/>
            <w:sz w:val="24"/>
            <w:szCs w:val="22"/>
            <w:lang w:val="en-US"/>
          </w:rPr>
          <w:t>25.5</w:t>
        </w:r>
      </w:hyperlink>
      <w:r w:rsidRPr="00A35A14">
        <w:rPr>
          <w:rFonts w:eastAsia="Arial" w:cs="Arial"/>
          <w:sz w:val="24"/>
          <w:szCs w:val="22"/>
          <w:lang w:val="en-US"/>
        </w:rPr>
        <w:t>(ii)</w:t>
      </w:r>
      <w:r w:rsidRPr="00A35A14">
        <w:rPr>
          <w:rFonts w:eastAsia="Arial" w:cs="Arial"/>
          <w:spacing w:val="-9"/>
          <w:sz w:val="24"/>
          <w:szCs w:val="22"/>
          <w:lang w:val="en-US"/>
        </w:rPr>
        <w:t xml:space="preserve"> </w:t>
      </w:r>
      <w:r w:rsidRPr="00A35A14">
        <w:rPr>
          <w:rFonts w:eastAsia="Arial" w:cs="Arial"/>
          <w:sz w:val="24"/>
          <w:szCs w:val="22"/>
          <w:lang w:val="en-US"/>
        </w:rPr>
        <w:t>above,</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approves</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 Recipient’s</w:t>
      </w:r>
      <w:r w:rsidRPr="00A35A14">
        <w:rPr>
          <w:rFonts w:eastAsia="Arial" w:cs="Arial"/>
          <w:spacing w:val="-1"/>
          <w:sz w:val="24"/>
          <w:szCs w:val="22"/>
          <w:lang w:val="en-US"/>
        </w:rPr>
        <w:t xml:space="preserve"> </w:t>
      </w:r>
      <w:r w:rsidRPr="00A35A14">
        <w:rPr>
          <w:rFonts w:eastAsia="Arial" w:cs="Arial"/>
          <w:sz w:val="24"/>
          <w:szCs w:val="22"/>
          <w:lang w:val="en-US"/>
        </w:rPr>
        <w:t>Request.</w:t>
      </w:r>
    </w:p>
    <w:p w14:paraId="1D21698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5D9100B" w14:textId="77777777" w:rsidR="008C3D9D" w:rsidRPr="00A35A14" w:rsidRDefault="008C3D9D" w:rsidP="00FF1B14">
      <w:pPr>
        <w:widowControl w:val="0"/>
        <w:numPr>
          <w:ilvl w:val="1"/>
          <w:numId w:val="58"/>
        </w:numPr>
        <w:tabs>
          <w:tab w:val="left" w:pos="1463"/>
        </w:tabs>
        <w:autoSpaceDE w:val="0"/>
        <w:autoSpaceDN w:val="0"/>
        <w:spacing w:after="0"/>
        <w:ind w:right="650" w:hanging="721"/>
        <w:jc w:val="both"/>
        <w:rPr>
          <w:rFonts w:eastAsia="Arial" w:cs="Arial"/>
          <w:sz w:val="24"/>
          <w:szCs w:val="22"/>
          <w:lang w:val="en-US"/>
        </w:rPr>
      </w:pPr>
      <w:r w:rsidRPr="00A35A14">
        <w:rPr>
          <w:rFonts w:eastAsia="Arial" w:cs="Arial"/>
          <w:sz w:val="24"/>
          <w:szCs w:val="22"/>
          <w:lang w:val="en-US"/>
        </w:rPr>
        <w:t>In</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event</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sub</w:t>
      </w:r>
      <w:r w:rsidRPr="00A35A14">
        <w:rPr>
          <w:rFonts w:eastAsia="Arial" w:cs="Arial"/>
          <w:spacing w:val="-13"/>
          <w:sz w:val="24"/>
          <w:szCs w:val="22"/>
          <w:lang w:val="en-US"/>
        </w:rPr>
        <w:t xml:space="preserve"> </w:t>
      </w:r>
      <w:r w:rsidRPr="00A35A14">
        <w:rPr>
          <w:rFonts w:eastAsia="Arial" w:cs="Arial"/>
          <w:sz w:val="24"/>
          <w:szCs w:val="22"/>
          <w:lang w:val="en-US"/>
        </w:rPr>
        <w:t>condition</w:t>
      </w:r>
      <w:r w:rsidRPr="00A35A14">
        <w:rPr>
          <w:rFonts w:eastAsia="Arial" w:cs="Arial"/>
          <w:spacing w:val="-10"/>
          <w:sz w:val="24"/>
          <w:szCs w:val="22"/>
          <w:lang w:val="en-US"/>
        </w:rPr>
        <w:t xml:space="preserve"> </w:t>
      </w:r>
      <w:hyperlink w:anchor="_bookmark23" w:history="1">
        <w:r w:rsidRPr="00A35A14">
          <w:rPr>
            <w:rFonts w:eastAsia="Arial" w:cs="Arial"/>
            <w:sz w:val="24"/>
            <w:szCs w:val="22"/>
            <w:lang w:val="en-US"/>
          </w:rPr>
          <w:t>25.5</w:t>
        </w:r>
        <w:r w:rsidRPr="00A35A14">
          <w:rPr>
            <w:rFonts w:eastAsia="Arial" w:cs="Arial"/>
            <w:spacing w:val="-11"/>
            <w:sz w:val="24"/>
            <w:szCs w:val="22"/>
            <w:lang w:val="en-US"/>
          </w:rPr>
          <w:t xml:space="preserve"> </w:t>
        </w:r>
      </w:hyperlink>
      <w:r w:rsidRPr="00A35A14">
        <w:rPr>
          <w:rFonts w:eastAsia="Arial" w:cs="Arial"/>
          <w:sz w:val="24"/>
          <w:szCs w:val="22"/>
          <w:lang w:val="en-US"/>
        </w:rPr>
        <w:t>(iii)</w:t>
      </w:r>
      <w:r w:rsidRPr="00A35A14">
        <w:rPr>
          <w:rFonts w:eastAsia="Arial" w:cs="Arial"/>
          <w:spacing w:val="-15"/>
          <w:sz w:val="24"/>
          <w:szCs w:val="22"/>
          <w:lang w:val="en-US"/>
        </w:rPr>
        <w:t xml:space="preserve"> </w:t>
      </w:r>
      <w:r w:rsidRPr="00A35A14">
        <w:rPr>
          <w:rFonts w:eastAsia="Arial" w:cs="Arial"/>
          <w:sz w:val="24"/>
          <w:szCs w:val="22"/>
          <w:lang w:val="en-US"/>
        </w:rPr>
        <w:t>occurring</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Authority</w:t>
      </w:r>
      <w:r w:rsidRPr="00A35A14">
        <w:rPr>
          <w:rFonts w:eastAsia="Arial" w:cs="Arial"/>
          <w:spacing w:val="-13"/>
          <w:sz w:val="24"/>
          <w:szCs w:val="22"/>
          <w:lang w:val="en-US"/>
        </w:rPr>
        <w:t xml:space="preserve"> </w:t>
      </w:r>
      <w:r w:rsidRPr="00A35A14">
        <w:rPr>
          <w:rFonts w:eastAsia="Arial" w:cs="Arial"/>
          <w:sz w:val="24"/>
          <w:szCs w:val="22"/>
          <w:lang w:val="en-US"/>
        </w:rPr>
        <w:t>does</w:t>
      </w:r>
      <w:r w:rsidRPr="00A35A14">
        <w:rPr>
          <w:rFonts w:eastAsia="Arial" w:cs="Arial"/>
          <w:spacing w:val="-14"/>
          <w:sz w:val="24"/>
          <w:szCs w:val="22"/>
          <w:lang w:val="en-US"/>
        </w:rPr>
        <w:t xml:space="preserve"> </w:t>
      </w:r>
      <w:r w:rsidRPr="00A35A14">
        <w:rPr>
          <w:rFonts w:eastAsia="Arial" w:cs="Arial"/>
          <w:sz w:val="24"/>
          <w:szCs w:val="22"/>
          <w:lang w:val="en-US"/>
        </w:rPr>
        <w:t>not</w:t>
      </w:r>
      <w:r w:rsidRPr="00A35A14">
        <w:rPr>
          <w:rFonts w:eastAsia="Arial" w:cs="Arial"/>
          <w:spacing w:val="-12"/>
          <w:sz w:val="24"/>
          <w:szCs w:val="22"/>
          <w:lang w:val="en-US"/>
        </w:rPr>
        <w:t xml:space="preserve"> </w:t>
      </w:r>
      <w:r w:rsidRPr="00A35A14">
        <w:rPr>
          <w:rFonts w:eastAsia="Arial" w:cs="Arial"/>
          <w:sz w:val="24"/>
          <w:szCs w:val="22"/>
          <w:lang w:val="en-US"/>
        </w:rPr>
        <w:t>approve</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Grant</w:t>
      </w:r>
      <w:r w:rsidRPr="00A35A14">
        <w:rPr>
          <w:rFonts w:eastAsia="Arial" w:cs="Arial"/>
          <w:spacing w:val="-64"/>
          <w:sz w:val="24"/>
          <w:szCs w:val="22"/>
          <w:lang w:val="en-US"/>
        </w:rPr>
        <w:t xml:space="preserve"> </w:t>
      </w:r>
      <w:r w:rsidRPr="00A35A14">
        <w:rPr>
          <w:rFonts w:eastAsia="Arial" w:cs="Arial"/>
          <w:sz w:val="24"/>
          <w:szCs w:val="22"/>
          <w:lang w:val="en-US"/>
        </w:rPr>
        <w:t>Recipient’s</w:t>
      </w:r>
      <w:r w:rsidRPr="00A35A14">
        <w:rPr>
          <w:rFonts w:eastAsia="Arial" w:cs="Arial"/>
          <w:spacing w:val="-1"/>
          <w:sz w:val="24"/>
          <w:szCs w:val="22"/>
          <w:lang w:val="en-US"/>
        </w:rPr>
        <w:t xml:space="preserve"> </w:t>
      </w:r>
      <w:r w:rsidRPr="00A35A14">
        <w:rPr>
          <w:rFonts w:eastAsia="Arial" w:cs="Arial"/>
          <w:sz w:val="24"/>
          <w:szCs w:val="22"/>
          <w:lang w:val="en-US"/>
        </w:rPr>
        <w:t>Request.</w:t>
      </w:r>
    </w:p>
    <w:p w14:paraId="134946D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7"/>
          <w:szCs w:val="24"/>
          <w:lang w:val="en-US"/>
        </w:rPr>
      </w:pPr>
    </w:p>
    <w:p w14:paraId="7D2FA5EE" w14:textId="77777777" w:rsidR="008C3D9D" w:rsidRPr="00A35A14" w:rsidRDefault="008C3D9D" w:rsidP="00FF1B14">
      <w:pPr>
        <w:widowControl w:val="0"/>
        <w:numPr>
          <w:ilvl w:val="1"/>
          <w:numId w:val="58"/>
        </w:numPr>
        <w:tabs>
          <w:tab w:val="left" w:pos="1463"/>
        </w:tabs>
        <w:autoSpaceDE w:val="0"/>
        <w:autoSpaceDN w:val="0"/>
        <w:spacing w:after="0"/>
        <w:ind w:right="653" w:hanging="721"/>
        <w:jc w:val="both"/>
        <w:rPr>
          <w:rFonts w:eastAsia="Arial" w:cs="Arial"/>
          <w:sz w:val="24"/>
          <w:szCs w:val="22"/>
          <w:lang w:val="en-US"/>
        </w:rPr>
      </w:pPr>
      <w:r w:rsidRPr="00A35A14">
        <w:rPr>
          <w:rFonts w:eastAsia="Arial" w:cs="Arial"/>
          <w:sz w:val="24"/>
          <w:szCs w:val="22"/>
          <w:lang w:val="en-US"/>
        </w:rPr>
        <w:t>Where the Authority does not approve the Grant Recipient’s Request the Authority will</w:t>
      </w:r>
      <w:r w:rsidRPr="00A35A14">
        <w:rPr>
          <w:rFonts w:eastAsia="Arial" w:cs="Arial"/>
          <w:spacing w:val="1"/>
          <w:sz w:val="24"/>
          <w:szCs w:val="22"/>
          <w:lang w:val="en-US"/>
        </w:rPr>
        <w:t xml:space="preserve"> </w:t>
      </w:r>
      <w:r w:rsidRPr="00A35A14">
        <w:rPr>
          <w:rFonts w:eastAsia="Arial" w:cs="Arial"/>
          <w:sz w:val="24"/>
          <w:szCs w:val="22"/>
          <w:lang w:val="en-US"/>
        </w:rPr>
        <w:t>provide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 with</w:t>
      </w:r>
      <w:r w:rsidRPr="00A35A14">
        <w:rPr>
          <w:rFonts w:eastAsia="Arial" w:cs="Arial"/>
          <w:spacing w:val="-1"/>
          <w:sz w:val="24"/>
          <w:szCs w:val="22"/>
          <w:lang w:val="en-US"/>
        </w:rPr>
        <w:t xml:space="preserve"> </w:t>
      </w:r>
      <w:r w:rsidRPr="00A35A14">
        <w:rPr>
          <w:rFonts w:eastAsia="Arial" w:cs="Arial"/>
          <w:sz w:val="24"/>
          <w:szCs w:val="22"/>
          <w:lang w:val="en-US"/>
        </w:rPr>
        <w:t>written reasons for</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decision.</w:t>
      </w:r>
    </w:p>
    <w:p w14:paraId="27FD970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7"/>
          <w:szCs w:val="24"/>
          <w:lang w:val="en-US"/>
        </w:rPr>
      </w:pPr>
    </w:p>
    <w:p w14:paraId="46976286" w14:textId="77777777" w:rsidR="008C3D9D" w:rsidRPr="00A35A14" w:rsidRDefault="008C3D9D" w:rsidP="005A6147">
      <w:pPr>
        <w:widowControl w:val="0"/>
        <w:numPr>
          <w:ilvl w:val="1"/>
          <w:numId w:val="58"/>
        </w:numPr>
        <w:tabs>
          <w:tab w:val="left" w:pos="1463"/>
        </w:tabs>
        <w:autoSpaceDE w:val="0"/>
        <w:autoSpaceDN w:val="0"/>
        <w:spacing w:after="0"/>
        <w:ind w:right="646" w:hanging="721"/>
        <w:jc w:val="both"/>
        <w:rPr>
          <w:rFonts w:eastAsia="Arial" w:cs="Arial"/>
          <w:sz w:val="24"/>
          <w:szCs w:val="22"/>
          <w:lang w:val="en-US"/>
        </w:rPr>
      </w:pPr>
      <w:r w:rsidRPr="00A35A14">
        <w:rPr>
          <w:rFonts w:eastAsia="Arial" w:cs="Arial"/>
          <w:sz w:val="24"/>
          <w:szCs w:val="22"/>
          <w:lang w:val="en-US"/>
        </w:rPr>
        <w:t>If the Grant Recipient does not agree with the Authority’s reasons for rejecting its</w:t>
      </w:r>
      <w:r w:rsidRPr="00A35A14">
        <w:rPr>
          <w:rFonts w:eastAsia="Arial" w:cs="Arial"/>
          <w:spacing w:val="1"/>
          <w:sz w:val="24"/>
          <w:szCs w:val="22"/>
          <w:lang w:val="en-US"/>
        </w:rPr>
        <w:t xml:space="preserve"> </w:t>
      </w:r>
      <w:r w:rsidRPr="00A35A14">
        <w:rPr>
          <w:rFonts w:eastAsia="Arial" w:cs="Arial"/>
          <w:sz w:val="24"/>
          <w:szCs w:val="22"/>
          <w:lang w:val="en-US"/>
        </w:rPr>
        <w:t>Request, it may invoke the dispute resolution provisions set out in condition 28 of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 Agreement.</w:t>
      </w:r>
    </w:p>
    <w:p w14:paraId="38AB820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9"/>
          <w:szCs w:val="24"/>
          <w:lang w:val="en-US"/>
        </w:rPr>
      </w:pPr>
    </w:p>
    <w:p w14:paraId="26A7133E" w14:textId="77777777" w:rsidR="008C3D9D" w:rsidRPr="00A35A14" w:rsidRDefault="008C3D9D" w:rsidP="005A6147">
      <w:pPr>
        <w:widowControl w:val="0"/>
        <w:autoSpaceDE w:val="0"/>
        <w:autoSpaceDN w:val="0"/>
        <w:spacing w:after="0"/>
        <w:ind w:left="1418" w:right="641"/>
        <w:jc w:val="both"/>
        <w:rPr>
          <w:rFonts w:eastAsia="Arial" w:cs="Arial"/>
          <w:sz w:val="24"/>
          <w:szCs w:val="24"/>
          <w:lang w:val="en-US"/>
        </w:rPr>
      </w:pPr>
      <w:r w:rsidRPr="00A35A14">
        <w:rPr>
          <w:rFonts w:eastAsia="Arial" w:cs="Arial"/>
          <w:color w:val="000000"/>
          <w:sz w:val="24"/>
          <w:szCs w:val="24"/>
          <w:shd w:val="clear" w:color="auto" w:fill="00FFFF"/>
          <w:lang w:val="en-US"/>
        </w:rPr>
        <w:t>The</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conditions</w:t>
      </w:r>
      <w:r w:rsidRPr="00A35A14">
        <w:rPr>
          <w:rFonts w:eastAsia="Arial" w:cs="Arial"/>
          <w:color w:val="000000"/>
          <w:spacing w:val="34"/>
          <w:sz w:val="24"/>
          <w:szCs w:val="24"/>
          <w:shd w:val="clear" w:color="auto" w:fill="00FFFF"/>
          <w:lang w:val="en-US"/>
        </w:rPr>
        <w:t xml:space="preserve"> </w:t>
      </w:r>
      <w:r w:rsidRPr="00A35A14">
        <w:rPr>
          <w:rFonts w:eastAsia="Arial" w:cs="Arial"/>
          <w:color w:val="000000"/>
          <w:sz w:val="24"/>
          <w:szCs w:val="24"/>
          <w:shd w:val="clear" w:color="auto" w:fill="00FFFF"/>
          <w:lang w:val="en-US"/>
        </w:rPr>
        <w:t>above</w:t>
      </w:r>
      <w:r w:rsidRPr="00A35A14">
        <w:rPr>
          <w:rFonts w:eastAsia="Arial" w:cs="Arial"/>
          <w:color w:val="000000"/>
          <w:spacing w:val="36"/>
          <w:sz w:val="24"/>
          <w:szCs w:val="24"/>
          <w:shd w:val="clear" w:color="auto" w:fill="00FFFF"/>
          <w:lang w:val="en-US"/>
        </w:rPr>
        <w:t xml:space="preserve"> </w:t>
      </w:r>
      <w:r w:rsidRPr="00A35A14">
        <w:rPr>
          <w:rFonts w:eastAsia="Arial" w:cs="Arial"/>
          <w:color w:val="000000"/>
          <w:sz w:val="24"/>
          <w:szCs w:val="24"/>
          <w:shd w:val="clear" w:color="auto" w:fill="00FFFF"/>
          <w:lang w:val="en-US"/>
        </w:rPr>
        <w:t>are</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the</w:t>
      </w:r>
      <w:r w:rsidRPr="00A35A14">
        <w:rPr>
          <w:rFonts w:eastAsia="Arial" w:cs="Arial"/>
          <w:color w:val="000000"/>
          <w:spacing w:val="36"/>
          <w:sz w:val="24"/>
          <w:szCs w:val="24"/>
          <w:shd w:val="clear" w:color="auto" w:fill="00FFFF"/>
          <w:lang w:val="en-US"/>
        </w:rPr>
        <w:t xml:space="preserve"> </w:t>
      </w:r>
      <w:r w:rsidRPr="00A35A14">
        <w:rPr>
          <w:rFonts w:eastAsia="Arial" w:cs="Arial"/>
          <w:color w:val="000000"/>
          <w:sz w:val="24"/>
          <w:szCs w:val="24"/>
          <w:shd w:val="clear" w:color="auto" w:fill="00FFFF"/>
          <w:lang w:val="en-US"/>
        </w:rPr>
        <w:t>default</w:t>
      </w:r>
      <w:r w:rsidRPr="00A35A14">
        <w:rPr>
          <w:rFonts w:eastAsia="Arial" w:cs="Arial"/>
          <w:color w:val="000000"/>
          <w:spacing w:val="34"/>
          <w:sz w:val="24"/>
          <w:szCs w:val="24"/>
          <w:shd w:val="clear" w:color="auto" w:fill="00FFFF"/>
          <w:lang w:val="en-US"/>
        </w:rPr>
        <w:t xml:space="preserve"> </w:t>
      </w:r>
      <w:r w:rsidRPr="00A35A14">
        <w:rPr>
          <w:rFonts w:eastAsia="Arial" w:cs="Arial"/>
          <w:color w:val="000000"/>
          <w:sz w:val="24"/>
          <w:szCs w:val="24"/>
          <w:shd w:val="clear" w:color="auto" w:fill="00FFFF"/>
          <w:lang w:val="en-US"/>
        </w:rPr>
        <w:t>position</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to</w:t>
      </w:r>
      <w:r w:rsidRPr="00A35A14">
        <w:rPr>
          <w:rFonts w:eastAsia="Arial" w:cs="Arial"/>
          <w:color w:val="000000"/>
          <w:spacing w:val="36"/>
          <w:sz w:val="24"/>
          <w:szCs w:val="24"/>
          <w:shd w:val="clear" w:color="auto" w:fill="00FFFF"/>
          <w:lang w:val="en-US"/>
        </w:rPr>
        <w:t xml:space="preserve"> </w:t>
      </w:r>
      <w:r w:rsidRPr="00A35A14">
        <w:rPr>
          <w:rFonts w:eastAsia="Arial" w:cs="Arial"/>
          <w:color w:val="000000"/>
          <w:sz w:val="24"/>
          <w:szCs w:val="24"/>
          <w:shd w:val="clear" w:color="auto" w:fill="00FFFF"/>
          <w:lang w:val="en-US"/>
        </w:rPr>
        <w:t>use.</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Use</w:t>
      </w:r>
      <w:r w:rsidRPr="00A35A14">
        <w:rPr>
          <w:rFonts w:eastAsia="Arial" w:cs="Arial"/>
          <w:color w:val="000000"/>
          <w:spacing w:val="36"/>
          <w:sz w:val="24"/>
          <w:szCs w:val="24"/>
          <w:shd w:val="clear" w:color="auto" w:fill="00FFFF"/>
          <w:lang w:val="en-US"/>
        </w:rPr>
        <w:t xml:space="preserve"> </w:t>
      </w:r>
      <w:r w:rsidRPr="00A35A14">
        <w:rPr>
          <w:rFonts w:eastAsia="Arial" w:cs="Arial"/>
          <w:color w:val="000000"/>
          <w:sz w:val="24"/>
          <w:szCs w:val="24"/>
          <w:shd w:val="clear" w:color="auto" w:fill="00FFFF"/>
          <w:lang w:val="en-US"/>
        </w:rPr>
        <w:t>the</w:t>
      </w:r>
      <w:r w:rsidRPr="00A35A14">
        <w:rPr>
          <w:rFonts w:eastAsia="Arial" w:cs="Arial"/>
          <w:color w:val="000000"/>
          <w:spacing w:val="47"/>
          <w:sz w:val="24"/>
          <w:szCs w:val="24"/>
          <w:shd w:val="clear" w:color="auto" w:fill="00FFFF"/>
          <w:lang w:val="en-US"/>
        </w:rPr>
        <w:t xml:space="preserve"> </w:t>
      </w:r>
      <w:r w:rsidRPr="00A35A14">
        <w:rPr>
          <w:rFonts w:eastAsia="Arial" w:cs="Arial"/>
          <w:color w:val="000000"/>
          <w:sz w:val="24"/>
          <w:szCs w:val="24"/>
          <w:shd w:val="clear" w:color="auto" w:fill="00FFFF"/>
          <w:lang w:val="en-US"/>
        </w:rPr>
        <w:t>conditions</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below</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as</w:t>
      </w:r>
      <w:r w:rsidRPr="00A35A14">
        <w:rPr>
          <w:rFonts w:eastAsia="Arial" w:cs="Arial"/>
          <w:color w:val="000000"/>
          <w:spacing w:val="37"/>
          <w:sz w:val="24"/>
          <w:szCs w:val="24"/>
          <w:shd w:val="clear" w:color="auto" w:fill="00FFFF"/>
          <w:lang w:val="en-US"/>
        </w:rPr>
        <w:t xml:space="preserve"> </w:t>
      </w:r>
      <w:r w:rsidRPr="00A35A14">
        <w:rPr>
          <w:rFonts w:eastAsia="Arial" w:cs="Arial"/>
          <w:color w:val="000000"/>
          <w:sz w:val="24"/>
          <w:szCs w:val="24"/>
          <w:shd w:val="clear" w:color="auto" w:fill="00FFFF"/>
          <w:lang w:val="en-US"/>
        </w:rPr>
        <w:t>an</w:t>
      </w:r>
      <w:r w:rsidRPr="00A35A14">
        <w:rPr>
          <w:rFonts w:eastAsia="Arial" w:cs="Arial"/>
          <w:color w:val="000000"/>
          <w:spacing w:val="-64"/>
          <w:sz w:val="24"/>
          <w:szCs w:val="24"/>
          <w:lang w:val="en-US"/>
        </w:rPr>
        <w:t xml:space="preserve"> </w:t>
      </w:r>
      <w:r w:rsidRPr="00A35A14">
        <w:rPr>
          <w:rFonts w:eastAsia="Arial" w:cs="Arial"/>
          <w:color w:val="000000"/>
          <w:sz w:val="24"/>
          <w:szCs w:val="24"/>
          <w:shd w:val="clear" w:color="auto" w:fill="00FFFF"/>
          <w:lang w:val="en-US"/>
        </w:rPr>
        <w:t>alternative</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to</w:t>
      </w:r>
      <w:r w:rsidRPr="00A35A14">
        <w:rPr>
          <w:rFonts w:eastAsia="Arial" w:cs="Arial"/>
          <w:color w:val="000000"/>
          <w:spacing w:val="-2"/>
          <w:sz w:val="24"/>
          <w:szCs w:val="24"/>
          <w:shd w:val="clear" w:color="auto" w:fill="00FFFF"/>
          <w:lang w:val="en-US"/>
        </w:rPr>
        <w:t xml:space="preserve"> </w:t>
      </w:r>
      <w:r w:rsidRPr="00A35A14">
        <w:rPr>
          <w:rFonts w:eastAsia="Arial" w:cs="Arial"/>
          <w:color w:val="000000"/>
          <w:sz w:val="24"/>
          <w:szCs w:val="24"/>
          <w:shd w:val="clear" w:color="auto" w:fill="00FFFF"/>
          <w:lang w:val="en-US"/>
        </w:rPr>
        <w:t>25.3</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to 25.9</w:t>
      </w:r>
      <w:r w:rsidRPr="00A35A14">
        <w:rPr>
          <w:rFonts w:eastAsia="Arial" w:cs="Arial"/>
          <w:color w:val="000000"/>
          <w:spacing w:val="1"/>
          <w:sz w:val="24"/>
          <w:szCs w:val="24"/>
          <w:shd w:val="clear" w:color="auto" w:fill="00FFFF"/>
          <w:lang w:val="en-US"/>
        </w:rPr>
        <w:t xml:space="preserve"> </w:t>
      </w:r>
      <w:r w:rsidRPr="00A35A14">
        <w:rPr>
          <w:rFonts w:eastAsia="Arial" w:cs="Arial"/>
          <w:color w:val="000000"/>
          <w:sz w:val="24"/>
          <w:szCs w:val="24"/>
          <w:shd w:val="clear" w:color="auto" w:fill="00FFFF"/>
          <w:lang w:val="en-US"/>
        </w:rPr>
        <w:t>if</w:t>
      </w:r>
      <w:r w:rsidRPr="00A35A14">
        <w:rPr>
          <w:rFonts w:eastAsia="Arial" w:cs="Arial"/>
          <w:color w:val="000000"/>
          <w:spacing w:val="-2"/>
          <w:sz w:val="24"/>
          <w:szCs w:val="24"/>
          <w:shd w:val="clear" w:color="auto" w:fill="00FFFF"/>
          <w:lang w:val="en-US"/>
        </w:rPr>
        <w:t xml:space="preserve"> </w:t>
      </w:r>
      <w:r w:rsidRPr="00A35A14">
        <w:rPr>
          <w:rFonts w:eastAsia="Arial" w:cs="Arial"/>
          <w:color w:val="000000"/>
          <w:sz w:val="24"/>
          <w:szCs w:val="24"/>
          <w:shd w:val="clear" w:color="auto" w:fill="00FFFF"/>
          <w:lang w:val="en-US"/>
        </w:rPr>
        <w:t>agreed.</w:t>
      </w:r>
    </w:p>
    <w:p w14:paraId="7299F1C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7"/>
          <w:szCs w:val="24"/>
          <w:lang w:val="en-US"/>
        </w:rPr>
      </w:pPr>
    </w:p>
    <w:p w14:paraId="72C31540" w14:textId="3015AC2B" w:rsidR="008C3D9D" w:rsidRPr="00A35A14" w:rsidRDefault="008C3D9D" w:rsidP="005A6147">
      <w:pPr>
        <w:widowControl w:val="0"/>
        <w:numPr>
          <w:ilvl w:val="1"/>
          <w:numId w:val="58"/>
        </w:numPr>
        <w:tabs>
          <w:tab w:val="left" w:pos="1463"/>
        </w:tabs>
        <w:autoSpaceDE w:val="0"/>
        <w:autoSpaceDN w:val="0"/>
        <w:spacing w:before="93" w:after="0"/>
        <w:ind w:left="1462" w:right="647"/>
        <w:jc w:val="both"/>
        <w:rPr>
          <w:rFonts w:eastAsia="Arial" w:cs="Arial"/>
          <w:i/>
          <w:sz w:val="24"/>
          <w:szCs w:val="22"/>
          <w:lang w:val="en-US"/>
        </w:rPr>
      </w:pPr>
      <w:r w:rsidRPr="00A35A14">
        <w:rPr>
          <w:rFonts w:eastAsia="Arial" w:cs="Arial"/>
          <w:i/>
          <w:color w:val="000000"/>
          <w:sz w:val="24"/>
          <w:szCs w:val="22"/>
          <w:shd w:val="clear" w:color="auto" w:fill="FFFF00"/>
          <w:lang w:val="en-US"/>
        </w:rPr>
        <w:t>The</w:t>
      </w:r>
      <w:r w:rsidRPr="00A35A14">
        <w:rPr>
          <w:rFonts w:eastAsia="Arial" w:cs="Arial"/>
          <w:i/>
          <w:color w:val="000000"/>
          <w:spacing w:val="19"/>
          <w:sz w:val="24"/>
          <w:szCs w:val="22"/>
          <w:shd w:val="clear" w:color="auto" w:fill="FFFF00"/>
          <w:lang w:val="en-US"/>
        </w:rPr>
        <w:t xml:space="preserve"> </w:t>
      </w:r>
      <w:r w:rsidRPr="00A35A14">
        <w:rPr>
          <w:rFonts w:eastAsia="Arial" w:cs="Arial"/>
          <w:i/>
          <w:color w:val="000000"/>
          <w:sz w:val="24"/>
          <w:szCs w:val="22"/>
          <w:shd w:val="clear" w:color="auto" w:fill="FFFF00"/>
          <w:lang w:val="en-US"/>
        </w:rPr>
        <w:t>Authority</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consents</w:t>
      </w:r>
      <w:r w:rsidRPr="00A35A14">
        <w:rPr>
          <w:rFonts w:eastAsia="Arial" w:cs="Arial"/>
          <w:i/>
          <w:color w:val="000000"/>
          <w:spacing w:val="19"/>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17"/>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carrying</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out</w:t>
      </w:r>
      <w:r w:rsidRPr="00A35A14">
        <w:rPr>
          <w:rFonts w:eastAsia="Arial" w:cs="Arial"/>
          <w:i/>
          <w:color w:val="000000"/>
          <w:spacing w:val="20"/>
          <w:sz w:val="24"/>
          <w:szCs w:val="22"/>
          <w:shd w:val="clear" w:color="auto" w:fill="FFFF00"/>
          <w:lang w:val="en-US"/>
        </w:rPr>
        <w:t xml:space="preserve"> </w:t>
      </w:r>
      <w:r w:rsidRPr="00A35A14">
        <w:rPr>
          <w:rFonts w:eastAsia="Arial" w:cs="Arial"/>
          <w:i/>
          <w:color w:val="000000"/>
          <w:sz w:val="24"/>
          <w:szCs w:val="22"/>
          <w:shd w:val="clear" w:color="auto" w:fill="FFFF00"/>
          <w:lang w:val="en-US"/>
        </w:rPr>
        <w:t>any</w:t>
      </w:r>
      <w:r w:rsidRPr="00A35A14">
        <w:rPr>
          <w:rFonts w:eastAsia="Arial" w:cs="Arial"/>
          <w:i/>
          <w:color w:val="000000"/>
          <w:spacing w:val="19"/>
          <w:sz w:val="24"/>
          <w:szCs w:val="22"/>
          <w:shd w:val="clear" w:color="auto" w:fill="FFFF00"/>
          <w:lang w:val="en-US"/>
        </w:rPr>
        <w:t xml:space="preserve"> </w:t>
      </w:r>
      <w:r w:rsidRPr="00A35A14">
        <w:rPr>
          <w:rFonts w:eastAsia="Arial" w:cs="Arial"/>
          <w:i/>
          <w:color w:val="000000"/>
          <w:sz w:val="24"/>
          <w:szCs w:val="22"/>
          <w:shd w:val="clear" w:color="auto" w:fill="FFFF00"/>
          <w:lang w:val="en-US"/>
        </w:rPr>
        <w:t>reasonable</w:t>
      </w:r>
      <w:r w:rsidRPr="00A35A14">
        <w:rPr>
          <w:rFonts w:eastAsia="Arial" w:cs="Arial"/>
          <w:i/>
          <w:color w:val="000000"/>
          <w:spacing w:val="19"/>
          <w:sz w:val="24"/>
          <w:szCs w:val="22"/>
          <w:shd w:val="clear" w:color="auto" w:fill="FFFF00"/>
          <w:lang w:val="en-US"/>
        </w:rPr>
        <w:t xml:space="preserve"> </w:t>
      </w:r>
      <w:r w:rsidRPr="00A35A14">
        <w:rPr>
          <w:rFonts w:eastAsia="Arial" w:cs="Arial"/>
          <w:i/>
          <w:color w:val="000000"/>
          <w:sz w:val="24"/>
          <w:szCs w:val="22"/>
          <w:shd w:val="clear" w:color="auto" w:fill="FFFF00"/>
          <w:lang w:val="en-US"/>
        </w:rPr>
        <w:t>publicity</w:t>
      </w:r>
      <w:r w:rsidR="005A6147" w:rsidRPr="00A35A14">
        <w:rPr>
          <w:rFonts w:eastAsia="Arial" w:cs="Arial"/>
          <w:i/>
          <w:color w:val="000000"/>
          <w:sz w:val="24"/>
          <w:szCs w:val="22"/>
          <w:shd w:val="clear" w:color="auto" w:fill="FFFF00"/>
          <w:lang w:val="en-US"/>
        </w:rPr>
        <w:t xml:space="preserve"> </w:t>
      </w:r>
      <w:r w:rsidRPr="00A35A14">
        <w:rPr>
          <w:rFonts w:eastAsia="Arial" w:cs="Arial"/>
          <w:i/>
          <w:color w:val="000000"/>
          <w:sz w:val="24"/>
          <w:szCs w:val="22"/>
          <w:shd w:val="clear" w:color="auto" w:fill="FFFF00"/>
          <w:lang w:val="en-US"/>
        </w:rPr>
        <w:t>about</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and</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Funded</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Activities</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as</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required,</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from</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time</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time.</w:t>
      </w:r>
    </w:p>
    <w:p w14:paraId="4113272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i/>
          <w:sz w:val="17"/>
          <w:szCs w:val="24"/>
          <w:lang w:val="en-US"/>
        </w:rPr>
      </w:pPr>
    </w:p>
    <w:p w14:paraId="16D189B1" w14:textId="77777777" w:rsidR="008C3D9D" w:rsidRPr="00A35A14" w:rsidRDefault="008C3D9D" w:rsidP="00FF1B14">
      <w:pPr>
        <w:widowControl w:val="0"/>
        <w:numPr>
          <w:ilvl w:val="1"/>
          <w:numId w:val="58"/>
        </w:numPr>
        <w:tabs>
          <w:tab w:val="left" w:pos="1463"/>
        </w:tabs>
        <w:autoSpaceDE w:val="0"/>
        <w:autoSpaceDN w:val="0"/>
        <w:spacing w:before="93" w:after="0"/>
        <w:ind w:left="1462" w:right="647"/>
        <w:jc w:val="both"/>
        <w:rPr>
          <w:rFonts w:eastAsia="Arial" w:cs="Arial"/>
          <w:i/>
          <w:sz w:val="24"/>
          <w:szCs w:val="22"/>
          <w:lang w:val="en-US"/>
        </w:rPr>
      </w:pPr>
      <w:r w:rsidRPr="00A35A14">
        <w:rPr>
          <w:rFonts w:eastAsia="Arial" w:cs="Arial"/>
          <w:i/>
          <w:color w:val="000000"/>
          <w:sz w:val="24"/>
          <w:szCs w:val="22"/>
          <w:shd w:val="clear" w:color="auto" w:fill="FFFF00"/>
          <w:lang w:val="en-US"/>
        </w:rPr>
        <w:t>Any</w:t>
      </w:r>
      <w:r w:rsidRPr="00A35A14">
        <w:rPr>
          <w:rFonts w:eastAsia="Arial" w:cs="Arial"/>
          <w:i/>
          <w:color w:val="000000"/>
          <w:spacing w:val="-17"/>
          <w:sz w:val="24"/>
          <w:szCs w:val="22"/>
          <w:shd w:val="clear" w:color="auto" w:fill="FFFF00"/>
          <w:lang w:val="en-US"/>
        </w:rPr>
        <w:t xml:space="preserve"> </w:t>
      </w:r>
      <w:r w:rsidRPr="00A35A14">
        <w:rPr>
          <w:rFonts w:eastAsia="Arial" w:cs="Arial"/>
          <w:i/>
          <w:color w:val="000000"/>
          <w:sz w:val="24"/>
          <w:szCs w:val="22"/>
          <w:shd w:val="clear" w:color="auto" w:fill="FFFF00"/>
          <w:lang w:val="en-US"/>
        </w:rPr>
        <w:t>publicity</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material</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for</w:t>
      </w:r>
      <w:r w:rsidRPr="00A35A14">
        <w:rPr>
          <w:rFonts w:eastAsia="Arial" w:cs="Arial"/>
          <w:i/>
          <w:color w:val="000000"/>
          <w:spacing w:val="-12"/>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Funded</w:t>
      </w:r>
      <w:r w:rsidRPr="00A35A14">
        <w:rPr>
          <w:rFonts w:eastAsia="Arial" w:cs="Arial"/>
          <w:i/>
          <w:color w:val="000000"/>
          <w:spacing w:val="-16"/>
          <w:sz w:val="24"/>
          <w:szCs w:val="22"/>
          <w:shd w:val="clear" w:color="auto" w:fill="FFFF00"/>
          <w:lang w:val="en-US"/>
        </w:rPr>
        <w:t xml:space="preserve"> </w:t>
      </w:r>
      <w:r w:rsidRPr="00A35A14">
        <w:rPr>
          <w:rFonts w:eastAsia="Arial" w:cs="Arial"/>
          <w:i/>
          <w:color w:val="000000"/>
          <w:sz w:val="24"/>
          <w:szCs w:val="22"/>
          <w:shd w:val="clear" w:color="auto" w:fill="FFFF00"/>
          <w:lang w:val="en-US"/>
        </w:rPr>
        <w:t>Activities</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refer</w:t>
      </w:r>
      <w:r w:rsidRPr="00A35A14">
        <w:rPr>
          <w:rFonts w:eastAsia="Arial" w:cs="Arial"/>
          <w:i/>
          <w:color w:val="000000"/>
          <w:spacing w:val="-15"/>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6"/>
          <w:sz w:val="24"/>
          <w:szCs w:val="22"/>
          <w:shd w:val="clear" w:color="auto" w:fill="FFFF00"/>
          <w:lang w:val="en-US"/>
        </w:rPr>
        <w:t xml:space="preserve"> </w:t>
      </w:r>
      <w:r w:rsidRPr="00A35A14">
        <w:rPr>
          <w:rFonts w:eastAsia="Arial" w:cs="Arial"/>
          <w:i/>
          <w:color w:val="000000"/>
          <w:sz w:val="24"/>
          <w:szCs w:val="22"/>
          <w:shd w:val="clear" w:color="auto" w:fill="FFFF00"/>
          <w:lang w:val="en-US"/>
        </w:rPr>
        <w:t>programme</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under</w:t>
      </w:r>
      <w:r w:rsidRPr="00A35A14">
        <w:rPr>
          <w:rFonts w:eastAsia="Arial" w:cs="Arial"/>
          <w:i/>
          <w:color w:val="000000"/>
          <w:spacing w:val="-15"/>
          <w:sz w:val="24"/>
          <w:szCs w:val="22"/>
          <w:shd w:val="clear" w:color="auto" w:fill="FFFF00"/>
          <w:lang w:val="en-US"/>
        </w:rPr>
        <w:t xml:space="preserve"> </w:t>
      </w:r>
      <w:r w:rsidRPr="00A35A14">
        <w:rPr>
          <w:rFonts w:eastAsia="Arial" w:cs="Arial"/>
          <w:i/>
          <w:color w:val="000000"/>
          <w:sz w:val="24"/>
          <w:szCs w:val="22"/>
          <w:shd w:val="clear" w:color="auto" w:fill="FFFF00"/>
          <w:lang w:val="en-US"/>
        </w:rPr>
        <w:t>which</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was</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awarded</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and</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feature</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Authority’s</w:t>
      </w:r>
      <w:r w:rsidRPr="00A35A14">
        <w:rPr>
          <w:rFonts w:eastAsia="Arial" w:cs="Arial"/>
          <w:i/>
          <w:color w:val="000000"/>
          <w:spacing w:val="-5"/>
          <w:sz w:val="24"/>
          <w:szCs w:val="22"/>
          <w:shd w:val="clear" w:color="auto" w:fill="FFFF00"/>
          <w:lang w:val="en-US"/>
        </w:rPr>
        <w:t xml:space="preserve"> </w:t>
      </w:r>
      <w:r w:rsidRPr="00A35A14">
        <w:rPr>
          <w:rFonts w:eastAsia="Arial" w:cs="Arial"/>
          <w:i/>
          <w:color w:val="000000"/>
          <w:sz w:val="24"/>
          <w:szCs w:val="22"/>
          <w:shd w:val="clear" w:color="auto" w:fill="FFFF00"/>
          <w:lang w:val="en-US"/>
        </w:rPr>
        <w:t>logo.</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If</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a</w:t>
      </w:r>
      <w:r w:rsidRPr="00A35A14">
        <w:rPr>
          <w:rFonts w:eastAsia="Arial" w:cs="Arial"/>
          <w:i/>
          <w:color w:val="000000"/>
          <w:spacing w:val="-4"/>
          <w:sz w:val="24"/>
          <w:szCs w:val="22"/>
          <w:shd w:val="clear" w:color="auto" w:fill="FFFF00"/>
          <w:lang w:val="en-US"/>
        </w:rPr>
        <w:t xml:space="preserve"> </w:t>
      </w:r>
      <w:r w:rsidRPr="00A35A14">
        <w:rPr>
          <w:rFonts w:eastAsia="Arial" w:cs="Arial"/>
          <w:i/>
          <w:color w:val="000000"/>
          <w:sz w:val="24"/>
          <w:szCs w:val="22"/>
          <w:shd w:val="clear" w:color="auto" w:fill="FFFF00"/>
          <w:lang w:val="en-US"/>
        </w:rPr>
        <w:t>Third</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Party</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wishes</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65"/>
          <w:sz w:val="24"/>
          <w:szCs w:val="22"/>
          <w:lang w:val="en-US"/>
        </w:rPr>
        <w:t xml:space="preserve"> </w:t>
      </w:r>
      <w:r w:rsidRPr="00A35A14">
        <w:rPr>
          <w:rFonts w:eastAsia="Arial" w:cs="Arial"/>
          <w:i/>
          <w:color w:val="000000"/>
          <w:sz w:val="24"/>
          <w:szCs w:val="22"/>
          <w:shd w:val="clear" w:color="auto" w:fill="FFFF00"/>
          <w:lang w:val="en-US"/>
        </w:rPr>
        <w:t>use the Authority’s logo, the Grant Recipient must first seek permission from the</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Authority.</w:t>
      </w:r>
    </w:p>
    <w:p w14:paraId="7F9BF73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i/>
          <w:sz w:val="17"/>
          <w:szCs w:val="24"/>
          <w:lang w:val="en-US"/>
        </w:rPr>
      </w:pPr>
    </w:p>
    <w:p w14:paraId="1D679707" w14:textId="77777777" w:rsidR="008C3D9D" w:rsidRPr="00A35A14" w:rsidRDefault="008C3D9D" w:rsidP="00FF1B14">
      <w:pPr>
        <w:widowControl w:val="0"/>
        <w:numPr>
          <w:ilvl w:val="1"/>
          <w:numId w:val="58"/>
        </w:numPr>
        <w:tabs>
          <w:tab w:val="left" w:pos="1463"/>
        </w:tabs>
        <w:autoSpaceDE w:val="0"/>
        <w:autoSpaceDN w:val="0"/>
        <w:spacing w:before="92" w:after="0"/>
        <w:ind w:left="1462" w:right="649"/>
        <w:jc w:val="both"/>
        <w:rPr>
          <w:rFonts w:eastAsia="Arial" w:cs="Arial"/>
          <w:i/>
          <w:sz w:val="24"/>
          <w:szCs w:val="22"/>
          <w:lang w:val="en-US"/>
        </w:rPr>
      </w:pPr>
      <w:r w:rsidRPr="00A35A14">
        <w:rPr>
          <w:rFonts w:eastAsia="Arial" w:cs="Arial"/>
          <w:i/>
          <w:color w:val="000000"/>
          <w:sz w:val="24"/>
          <w:szCs w:val="22"/>
          <w:shd w:val="clear" w:color="auto" w:fill="FFFF00"/>
          <w:lang w:val="en-US"/>
        </w:rPr>
        <w:t>The</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acknowledge</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support</w:t>
      </w:r>
      <w:r w:rsidRPr="00A35A14">
        <w:rPr>
          <w:rFonts w:eastAsia="Arial" w:cs="Arial"/>
          <w:i/>
          <w:color w:val="000000"/>
          <w:spacing w:val="-15"/>
          <w:sz w:val="24"/>
          <w:szCs w:val="22"/>
          <w:shd w:val="clear" w:color="auto" w:fill="FFFF00"/>
          <w:lang w:val="en-US"/>
        </w:rPr>
        <w:t xml:space="preserve"> </w:t>
      </w:r>
      <w:r w:rsidRPr="00A35A14">
        <w:rPr>
          <w:rFonts w:eastAsia="Arial" w:cs="Arial"/>
          <w:i/>
          <w:color w:val="000000"/>
          <w:sz w:val="24"/>
          <w:szCs w:val="22"/>
          <w:shd w:val="clear" w:color="auto" w:fill="FFFF00"/>
          <w:lang w:val="en-US"/>
        </w:rPr>
        <w:t>of</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Authority</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in</w:t>
      </w:r>
      <w:r w:rsidRPr="00A35A14">
        <w:rPr>
          <w:rFonts w:eastAsia="Arial" w:cs="Arial"/>
          <w:i/>
          <w:color w:val="000000"/>
          <w:spacing w:val="-13"/>
          <w:sz w:val="24"/>
          <w:szCs w:val="22"/>
          <w:shd w:val="clear" w:color="auto" w:fill="FFFF00"/>
          <w:lang w:val="en-US"/>
        </w:rPr>
        <w:t xml:space="preserve"> </w:t>
      </w:r>
      <w:r w:rsidRPr="00A35A14">
        <w:rPr>
          <w:rFonts w:eastAsia="Arial" w:cs="Arial"/>
          <w:i/>
          <w:color w:val="000000"/>
          <w:sz w:val="24"/>
          <w:szCs w:val="22"/>
          <w:shd w:val="clear" w:color="auto" w:fill="FFFF00"/>
          <w:lang w:val="en-US"/>
        </w:rPr>
        <w:t>any</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materials</w:t>
      </w:r>
      <w:r w:rsidRPr="00A35A14">
        <w:rPr>
          <w:rFonts w:eastAsia="Arial" w:cs="Arial"/>
          <w:i/>
          <w:color w:val="000000"/>
          <w:spacing w:val="-14"/>
          <w:sz w:val="24"/>
          <w:szCs w:val="22"/>
          <w:shd w:val="clear" w:color="auto" w:fill="FFFF00"/>
          <w:lang w:val="en-US"/>
        </w:rPr>
        <w:t xml:space="preserve"> </w:t>
      </w:r>
      <w:r w:rsidRPr="00A35A14">
        <w:rPr>
          <w:rFonts w:eastAsia="Arial" w:cs="Arial"/>
          <w:i/>
          <w:color w:val="000000"/>
          <w:sz w:val="24"/>
          <w:szCs w:val="22"/>
          <w:shd w:val="clear" w:color="auto" w:fill="FFFF00"/>
          <w:lang w:val="en-US"/>
        </w:rPr>
        <w:t>that</w:t>
      </w:r>
      <w:r w:rsidRPr="00A35A14">
        <w:rPr>
          <w:rFonts w:eastAsia="Arial" w:cs="Arial"/>
          <w:i/>
          <w:color w:val="000000"/>
          <w:spacing w:val="-65"/>
          <w:sz w:val="24"/>
          <w:szCs w:val="22"/>
          <w:lang w:val="en-US"/>
        </w:rPr>
        <w:t xml:space="preserve"> </w:t>
      </w:r>
      <w:r w:rsidRPr="00A35A14">
        <w:rPr>
          <w:rFonts w:eastAsia="Arial" w:cs="Arial"/>
          <w:i/>
          <w:color w:val="000000"/>
          <w:sz w:val="24"/>
          <w:szCs w:val="22"/>
          <w:shd w:val="clear" w:color="auto" w:fill="FFFF00"/>
          <w:lang w:val="en-US"/>
        </w:rPr>
        <w:t>refer to the Funded Activities and in any written or spoken public presentations about</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the Funded Activities. Such acknowledgements (where appropriate or as requested by</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FFFF00"/>
          <w:lang w:val="en-US"/>
        </w:rPr>
        <w:t>the Authority) must include the Authority's name and logo (or any future name or logo</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adopted by the Authority) using the templates provided by the Authority from time to</w:t>
      </w:r>
      <w:r w:rsidRPr="00A35A14">
        <w:rPr>
          <w:rFonts w:eastAsia="Arial" w:cs="Arial"/>
          <w:i/>
          <w:color w:val="000000"/>
          <w:spacing w:val="1"/>
          <w:sz w:val="24"/>
          <w:szCs w:val="22"/>
          <w:lang w:val="en-US"/>
        </w:rPr>
        <w:t xml:space="preserve"> </w:t>
      </w:r>
      <w:r w:rsidRPr="00A35A14">
        <w:rPr>
          <w:rFonts w:eastAsia="Arial" w:cs="Arial"/>
          <w:i/>
          <w:color w:val="000000"/>
          <w:sz w:val="24"/>
          <w:szCs w:val="22"/>
          <w:shd w:val="clear" w:color="auto" w:fill="FFFF00"/>
          <w:lang w:val="en-US"/>
        </w:rPr>
        <w:t>time.</w:t>
      </w:r>
    </w:p>
    <w:p w14:paraId="2A19BB3D" w14:textId="77777777" w:rsidR="008C3D9D" w:rsidRPr="00A35A14" w:rsidRDefault="008C3D9D" w:rsidP="005A6147">
      <w:pPr>
        <w:widowControl w:val="0"/>
        <w:tabs>
          <w:tab w:val="left" w:pos="2173"/>
        </w:tabs>
        <w:autoSpaceDE w:val="0"/>
        <w:autoSpaceDN w:val="0"/>
        <w:spacing w:after="0"/>
        <w:ind w:left="2172" w:right="641"/>
        <w:jc w:val="both"/>
        <w:rPr>
          <w:rFonts w:eastAsia="Arial" w:cs="Arial"/>
          <w:i/>
          <w:sz w:val="17"/>
          <w:szCs w:val="24"/>
          <w:lang w:val="en-US"/>
        </w:rPr>
      </w:pPr>
    </w:p>
    <w:p w14:paraId="3830E8E1" w14:textId="77777777" w:rsidR="008C3D9D" w:rsidRPr="00A35A14" w:rsidRDefault="008C3D9D" w:rsidP="00FF1B14">
      <w:pPr>
        <w:widowControl w:val="0"/>
        <w:numPr>
          <w:ilvl w:val="1"/>
          <w:numId w:val="58"/>
        </w:numPr>
        <w:tabs>
          <w:tab w:val="left" w:pos="1463"/>
        </w:tabs>
        <w:autoSpaceDE w:val="0"/>
        <w:autoSpaceDN w:val="0"/>
        <w:spacing w:before="93" w:after="0"/>
        <w:ind w:left="1462" w:right="655"/>
        <w:rPr>
          <w:rFonts w:eastAsia="Arial" w:cs="Arial"/>
          <w:i/>
          <w:sz w:val="24"/>
          <w:szCs w:val="22"/>
          <w:lang w:val="en-US"/>
        </w:rPr>
      </w:pPr>
      <w:r w:rsidRPr="00A35A14">
        <w:rPr>
          <w:rFonts w:eastAsia="Arial" w:cs="Arial"/>
          <w:i/>
          <w:color w:val="000000"/>
          <w:sz w:val="24"/>
          <w:szCs w:val="22"/>
          <w:shd w:val="clear" w:color="auto" w:fill="FFFF00"/>
          <w:lang w:val="en-US"/>
        </w:rPr>
        <w:t>In</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using</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Authority's</w:t>
      </w:r>
      <w:r w:rsidRPr="00A35A14">
        <w:rPr>
          <w:rFonts w:eastAsia="Arial" w:cs="Arial"/>
          <w:i/>
          <w:color w:val="000000"/>
          <w:spacing w:val="53"/>
          <w:sz w:val="24"/>
          <w:szCs w:val="22"/>
          <w:shd w:val="clear" w:color="auto" w:fill="FFFF00"/>
          <w:lang w:val="en-US"/>
        </w:rPr>
        <w:t xml:space="preserve"> </w:t>
      </w:r>
      <w:r w:rsidRPr="00A35A14">
        <w:rPr>
          <w:rFonts w:eastAsia="Arial" w:cs="Arial"/>
          <w:i/>
          <w:color w:val="000000"/>
          <w:sz w:val="24"/>
          <w:szCs w:val="22"/>
          <w:shd w:val="clear" w:color="auto" w:fill="FFFF00"/>
          <w:lang w:val="en-US"/>
        </w:rPr>
        <w:t>name</w:t>
      </w:r>
      <w:r w:rsidRPr="00A35A14">
        <w:rPr>
          <w:rFonts w:eastAsia="Arial" w:cs="Arial"/>
          <w:i/>
          <w:color w:val="000000"/>
          <w:spacing w:val="53"/>
          <w:sz w:val="24"/>
          <w:szCs w:val="22"/>
          <w:shd w:val="clear" w:color="auto" w:fill="FFFF00"/>
          <w:lang w:val="en-US"/>
        </w:rPr>
        <w:t xml:space="preserve"> </w:t>
      </w:r>
      <w:r w:rsidRPr="00A35A14">
        <w:rPr>
          <w:rFonts w:eastAsia="Arial" w:cs="Arial"/>
          <w:i/>
          <w:color w:val="000000"/>
          <w:sz w:val="24"/>
          <w:szCs w:val="22"/>
          <w:shd w:val="clear" w:color="auto" w:fill="FFFF00"/>
          <w:lang w:val="en-US"/>
        </w:rPr>
        <w:t>and</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logo,</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the</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Grant</w:t>
      </w:r>
      <w:r w:rsidRPr="00A35A14">
        <w:rPr>
          <w:rFonts w:eastAsia="Arial" w:cs="Arial"/>
          <w:i/>
          <w:color w:val="000000"/>
          <w:spacing w:val="53"/>
          <w:sz w:val="24"/>
          <w:szCs w:val="22"/>
          <w:shd w:val="clear" w:color="auto" w:fill="FFFF00"/>
          <w:lang w:val="en-US"/>
        </w:rPr>
        <w:t xml:space="preserve"> </w:t>
      </w:r>
      <w:r w:rsidRPr="00A35A14">
        <w:rPr>
          <w:rFonts w:eastAsia="Arial" w:cs="Arial"/>
          <w:i/>
          <w:color w:val="000000"/>
          <w:sz w:val="24"/>
          <w:szCs w:val="22"/>
          <w:shd w:val="clear" w:color="auto" w:fill="FFFF00"/>
          <w:lang w:val="en-US"/>
        </w:rPr>
        <w:t>Recipient</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must</w:t>
      </w:r>
      <w:r w:rsidRPr="00A35A14">
        <w:rPr>
          <w:rFonts w:eastAsia="Arial" w:cs="Arial"/>
          <w:i/>
          <w:color w:val="000000"/>
          <w:spacing w:val="54"/>
          <w:sz w:val="24"/>
          <w:szCs w:val="22"/>
          <w:shd w:val="clear" w:color="auto" w:fill="FFFF00"/>
          <w:lang w:val="en-US"/>
        </w:rPr>
        <w:t xml:space="preserve"> </w:t>
      </w:r>
      <w:r w:rsidRPr="00A35A14">
        <w:rPr>
          <w:rFonts w:eastAsia="Arial" w:cs="Arial"/>
          <w:i/>
          <w:color w:val="000000"/>
          <w:sz w:val="24"/>
          <w:szCs w:val="22"/>
          <w:shd w:val="clear" w:color="auto" w:fill="FFFF00"/>
          <w:lang w:val="en-US"/>
        </w:rPr>
        <w:t>comply</w:t>
      </w:r>
      <w:r w:rsidRPr="00A35A14">
        <w:rPr>
          <w:rFonts w:eastAsia="Arial" w:cs="Arial"/>
          <w:i/>
          <w:color w:val="000000"/>
          <w:spacing w:val="53"/>
          <w:sz w:val="24"/>
          <w:szCs w:val="22"/>
          <w:shd w:val="clear" w:color="auto" w:fill="FFFF00"/>
          <w:lang w:val="en-US"/>
        </w:rPr>
        <w:t xml:space="preserve"> </w:t>
      </w:r>
      <w:r w:rsidRPr="00A35A14">
        <w:rPr>
          <w:rFonts w:eastAsia="Arial" w:cs="Arial"/>
          <w:i/>
          <w:color w:val="000000"/>
          <w:sz w:val="24"/>
          <w:szCs w:val="22"/>
          <w:shd w:val="clear" w:color="auto" w:fill="FFFF00"/>
          <w:lang w:val="en-US"/>
        </w:rPr>
        <w:t>with</w:t>
      </w:r>
      <w:r w:rsidRPr="00A35A14">
        <w:rPr>
          <w:rFonts w:eastAsia="Arial" w:cs="Arial"/>
          <w:i/>
          <w:color w:val="000000"/>
          <w:spacing w:val="55"/>
          <w:sz w:val="24"/>
          <w:szCs w:val="22"/>
          <w:shd w:val="clear" w:color="auto" w:fill="FFFF00"/>
          <w:lang w:val="en-US"/>
        </w:rPr>
        <w:t xml:space="preserve"> </w:t>
      </w:r>
      <w:r w:rsidRPr="00A35A14">
        <w:rPr>
          <w:rFonts w:eastAsia="Arial" w:cs="Arial"/>
          <w:i/>
          <w:color w:val="000000"/>
          <w:sz w:val="24"/>
          <w:szCs w:val="22"/>
          <w:shd w:val="clear" w:color="auto" w:fill="FFFF00"/>
          <w:lang w:val="en-US"/>
        </w:rPr>
        <w:t>all</w:t>
      </w:r>
      <w:r w:rsidRPr="00A35A14">
        <w:rPr>
          <w:rFonts w:eastAsia="Arial" w:cs="Arial"/>
          <w:i/>
          <w:color w:val="000000"/>
          <w:spacing w:val="-64"/>
          <w:sz w:val="24"/>
          <w:szCs w:val="22"/>
          <w:lang w:val="en-US"/>
        </w:rPr>
        <w:t xml:space="preserve"> </w:t>
      </w:r>
      <w:r w:rsidRPr="00A35A14">
        <w:rPr>
          <w:rFonts w:eastAsia="Arial" w:cs="Arial"/>
          <w:i/>
          <w:color w:val="000000"/>
          <w:sz w:val="24"/>
          <w:szCs w:val="22"/>
          <w:shd w:val="clear" w:color="auto" w:fill="FFFF00"/>
          <w:lang w:val="en-US"/>
        </w:rPr>
        <w:t>reasonable</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branding</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guidelines issued</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by the</w:t>
      </w:r>
      <w:r w:rsidRPr="00A35A14">
        <w:rPr>
          <w:rFonts w:eastAsia="Arial" w:cs="Arial"/>
          <w:i/>
          <w:color w:val="000000"/>
          <w:spacing w:val="-3"/>
          <w:sz w:val="24"/>
          <w:szCs w:val="22"/>
          <w:shd w:val="clear" w:color="auto" w:fill="FFFF00"/>
          <w:lang w:val="en-US"/>
        </w:rPr>
        <w:t xml:space="preserve"> </w:t>
      </w:r>
      <w:r w:rsidRPr="00A35A14">
        <w:rPr>
          <w:rFonts w:eastAsia="Arial" w:cs="Arial"/>
          <w:i/>
          <w:color w:val="000000"/>
          <w:sz w:val="24"/>
          <w:szCs w:val="22"/>
          <w:shd w:val="clear" w:color="auto" w:fill="FFFF00"/>
          <w:lang w:val="en-US"/>
        </w:rPr>
        <w:t>Authority</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from</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time</w:t>
      </w:r>
      <w:r w:rsidRPr="00A35A14">
        <w:rPr>
          <w:rFonts w:eastAsia="Arial" w:cs="Arial"/>
          <w:i/>
          <w:color w:val="000000"/>
          <w:spacing w:val="-1"/>
          <w:sz w:val="24"/>
          <w:szCs w:val="22"/>
          <w:shd w:val="clear" w:color="auto" w:fill="FFFF00"/>
          <w:lang w:val="en-US"/>
        </w:rPr>
        <w:t xml:space="preserve"> </w:t>
      </w:r>
      <w:r w:rsidRPr="00A35A14">
        <w:rPr>
          <w:rFonts w:eastAsia="Arial" w:cs="Arial"/>
          <w:i/>
          <w:color w:val="000000"/>
          <w:sz w:val="24"/>
          <w:szCs w:val="22"/>
          <w:shd w:val="clear" w:color="auto" w:fill="FFFF00"/>
          <w:lang w:val="en-US"/>
        </w:rPr>
        <w:t>to</w:t>
      </w:r>
      <w:r w:rsidRPr="00A35A14">
        <w:rPr>
          <w:rFonts w:eastAsia="Arial" w:cs="Arial"/>
          <w:i/>
          <w:color w:val="000000"/>
          <w:spacing w:val="-2"/>
          <w:sz w:val="24"/>
          <w:szCs w:val="22"/>
          <w:shd w:val="clear" w:color="auto" w:fill="FFFF00"/>
          <w:lang w:val="en-US"/>
        </w:rPr>
        <w:t xml:space="preserve"> </w:t>
      </w:r>
      <w:r w:rsidRPr="00A35A14">
        <w:rPr>
          <w:rFonts w:eastAsia="Arial" w:cs="Arial"/>
          <w:i/>
          <w:color w:val="000000"/>
          <w:sz w:val="24"/>
          <w:szCs w:val="22"/>
          <w:shd w:val="clear" w:color="auto" w:fill="FFFF00"/>
          <w:lang w:val="en-US"/>
        </w:rPr>
        <w:t>time.]</w:t>
      </w:r>
    </w:p>
    <w:p w14:paraId="49E4A173" w14:textId="77777777" w:rsidR="008C3D9D" w:rsidRPr="00A35A14" w:rsidRDefault="008C3D9D" w:rsidP="00FF1B14">
      <w:pPr>
        <w:widowControl w:val="0"/>
        <w:numPr>
          <w:ilvl w:val="0"/>
          <w:numId w:val="58"/>
        </w:numPr>
        <w:tabs>
          <w:tab w:val="left" w:pos="1473"/>
          <w:tab w:val="left" w:pos="1475"/>
        </w:tabs>
        <w:autoSpaceDE w:val="0"/>
        <w:autoSpaceDN w:val="0"/>
        <w:spacing w:before="179" w:after="0"/>
        <w:ind w:hanging="722"/>
        <w:outlineLvl w:val="1"/>
        <w:rPr>
          <w:rFonts w:eastAsia="Arial" w:cs="Arial"/>
          <w:b/>
          <w:bCs/>
          <w:sz w:val="32"/>
          <w:szCs w:val="32"/>
          <w:lang w:val="en-US"/>
        </w:rPr>
      </w:pPr>
      <w:bookmarkStart w:id="95" w:name="_Toc122517733"/>
      <w:bookmarkStart w:id="96" w:name="_Toc122517770"/>
      <w:r w:rsidRPr="00A35A14">
        <w:rPr>
          <w:rFonts w:eastAsia="Arial" w:cs="Arial"/>
          <w:b/>
          <w:bCs/>
          <w:w w:val="95"/>
          <w:sz w:val="32"/>
          <w:szCs w:val="32"/>
          <w:lang w:val="en-US"/>
        </w:rPr>
        <w:t>Changes</w:t>
      </w:r>
      <w:r w:rsidRPr="00A35A14">
        <w:rPr>
          <w:rFonts w:eastAsia="Arial" w:cs="Arial"/>
          <w:b/>
          <w:bCs/>
          <w:spacing w:val="31"/>
          <w:w w:val="95"/>
          <w:sz w:val="32"/>
          <w:szCs w:val="32"/>
          <w:lang w:val="en-US"/>
        </w:rPr>
        <w:t xml:space="preserve"> </w:t>
      </w:r>
      <w:r w:rsidRPr="00A35A14">
        <w:rPr>
          <w:rFonts w:eastAsia="Arial" w:cs="Arial"/>
          <w:b/>
          <w:bCs/>
          <w:w w:val="95"/>
          <w:sz w:val="32"/>
          <w:szCs w:val="32"/>
          <w:lang w:val="en-US"/>
        </w:rPr>
        <w:t>to</w:t>
      </w:r>
      <w:r w:rsidRPr="00A35A14">
        <w:rPr>
          <w:rFonts w:eastAsia="Arial" w:cs="Arial"/>
          <w:b/>
          <w:bCs/>
          <w:spacing w:val="30"/>
          <w:w w:val="95"/>
          <w:sz w:val="32"/>
          <w:szCs w:val="32"/>
          <w:lang w:val="en-US"/>
        </w:rPr>
        <w:t xml:space="preserve"> </w:t>
      </w:r>
      <w:r w:rsidRPr="00A35A14">
        <w:rPr>
          <w:rFonts w:eastAsia="Arial" w:cs="Arial"/>
          <w:b/>
          <w:bCs/>
          <w:w w:val="95"/>
          <w:sz w:val="32"/>
          <w:szCs w:val="32"/>
          <w:lang w:val="en-US"/>
        </w:rPr>
        <w:t>the</w:t>
      </w:r>
      <w:r w:rsidRPr="00A35A14">
        <w:rPr>
          <w:rFonts w:eastAsia="Arial" w:cs="Arial"/>
          <w:b/>
          <w:bCs/>
          <w:spacing w:val="34"/>
          <w:w w:val="95"/>
          <w:sz w:val="32"/>
          <w:szCs w:val="32"/>
          <w:lang w:val="en-US"/>
        </w:rPr>
        <w:t xml:space="preserve"> </w:t>
      </w:r>
      <w:r w:rsidRPr="00A35A14">
        <w:rPr>
          <w:rFonts w:eastAsia="Arial" w:cs="Arial"/>
          <w:b/>
          <w:bCs/>
          <w:w w:val="95"/>
          <w:sz w:val="32"/>
          <w:szCs w:val="32"/>
          <w:lang w:val="en-US"/>
        </w:rPr>
        <w:t>Authority’s</w:t>
      </w:r>
      <w:r w:rsidRPr="00A35A14">
        <w:rPr>
          <w:rFonts w:eastAsia="Arial" w:cs="Arial"/>
          <w:b/>
          <w:bCs/>
          <w:spacing w:val="33"/>
          <w:w w:val="95"/>
          <w:sz w:val="32"/>
          <w:szCs w:val="32"/>
          <w:lang w:val="en-US"/>
        </w:rPr>
        <w:t xml:space="preserve"> </w:t>
      </w:r>
      <w:r w:rsidRPr="00A35A14">
        <w:rPr>
          <w:rFonts w:eastAsia="Arial" w:cs="Arial"/>
          <w:b/>
          <w:bCs/>
          <w:w w:val="95"/>
          <w:sz w:val="32"/>
          <w:szCs w:val="32"/>
          <w:lang w:val="en-US"/>
        </w:rPr>
        <w:t>Policy</w:t>
      </w:r>
      <w:r w:rsidRPr="00A35A14">
        <w:rPr>
          <w:rFonts w:eastAsia="Arial" w:cs="Arial"/>
          <w:b/>
          <w:bCs/>
          <w:spacing w:val="34"/>
          <w:w w:val="95"/>
          <w:sz w:val="32"/>
          <w:szCs w:val="32"/>
          <w:lang w:val="en-US"/>
        </w:rPr>
        <w:t xml:space="preserve"> </w:t>
      </w:r>
      <w:r w:rsidRPr="00A35A14">
        <w:rPr>
          <w:rFonts w:eastAsia="Arial" w:cs="Arial"/>
          <w:b/>
          <w:bCs/>
          <w:w w:val="95"/>
          <w:sz w:val="32"/>
          <w:szCs w:val="32"/>
          <w:lang w:val="en-US"/>
        </w:rPr>
        <w:t>Requirements</w:t>
      </w:r>
      <w:bookmarkEnd w:id="95"/>
      <w:bookmarkEnd w:id="96"/>
    </w:p>
    <w:p w14:paraId="63128667" w14:textId="07F4B40E" w:rsidR="008C3D9D" w:rsidRPr="00A35A14" w:rsidRDefault="008C3D9D" w:rsidP="00FF1B14">
      <w:pPr>
        <w:widowControl w:val="0"/>
        <w:numPr>
          <w:ilvl w:val="1"/>
          <w:numId w:val="58"/>
        </w:numPr>
        <w:tabs>
          <w:tab w:val="left" w:pos="1463"/>
        </w:tabs>
        <w:autoSpaceDE w:val="0"/>
        <w:autoSpaceDN w:val="0"/>
        <w:spacing w:before="120" w:after="0"/>
        <w:ind w:left="1462" w:right="650"/>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Authority</w:t>
      </w:r>
      <w:r w:rsidRPr="00A35A14">
        <w:rPr>
          <w:rFonts w:eastAsia="Arial" w:cs="Arial"/>
          <w:spacing w:val="-14"/>
          <w:sz w:val="24"/>
          <w:szCs w:val="22"/>
          <w:lang w:val="en-US"/>
        </w:rPr>
        <w:t xml:space="preserve"> </w:t>
      </w:r>
      <w:r w:rsidRPr="00A35A14">
        <w:rPr>
          <w:rFonts w:eastAsia="Arial" w:cs="Arial"/>
          <w:spacing w:val="-1"/>
          <w:sz w:val="24"/>
          <w:szCs w:val="22"/>
          <w:lang w:val="en-US"/>
        </w:rPr>
        <w:t>must</w:t>
      </w:r>
      <w:r w:rsidRPr="00A35A14">
        <w:rPr>
          <w:rFonts w:eastAsia="Arial" w:cs="Arial"/>
          <w:spacing w:val="-16"/>
          <w:sz w:val="24"/>
          <w:szCs w:val="22"/>
          <w:lang w:val="en-US"/>
        </w:rPr>
        <w:t xml:space="preserve"> </w:t>
      </w:r>
      <w:r w:rsidRPr="00A35A14">
        <w:rPr>
          <w:rFonts w:eastAsia="Arial" w:cs="Arial"/>
          <w:spacing w:val="-1"/>
          <w:sz w:val="24"/>
          <w:szCs w:val="22"/>
          <w:lang w:val="en-US"/>
        </w:rPr>
        <w:t>notify</w:t>
      </w:r>
      <w:r w:rsidRPr="00A35A14">
        <w:rPr>
          <w:rFonts w:eastAsia="Arial" w:cs="Arial"/>
          <w:spacing w:val="-14"/>
          <w:sz w:val="24"/>
          <w:szCs w:val="22"/>
          <w:lang w:val="en-US"/>
        </w:rPr>
        <w:t xml:space="preserve"> </w:t>
      </w: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Grant</w:t>
      </w:r>
      <w:r w:rsidRPr="00A35A14">
        <w:rPr>
          <w:rFonts w:eastAsia="Arial" w:cs="Arial"/>
          <w:spacing w:val="-14"/>
          <w:sz w:val="24"/>
          <w:szCs w:val="22"/>
          <w:lang w:val="en-US"/>
        </w:rPr>
        <w:t xml:space="preserve"> </w:t>
      </w:r>
      <w:r w:rsidRPr="00A35A14">
        <w:rPr>
          <w:rFonts w:eastAsia="Arial" w:cs="Arial"/>
          <w:sz w:val="24"/>
          <w:szCs w:val="22"/>
          <w:lang w:val="en-US"/>
        </w:rPr>
        <w:t>Recipient</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any</w:t>
      </w:r>
      <w:r w:rsidRPr="00A35A14">
        <w:rPr>
          <w:rFonts w:eastAsia="Arial" w:cs="Arial"/>
          <w:spacing w:val="-14"/>
          <w:sz w:val="24"/>
          <w:szCs w:val="22"/>
          <w:lang w:val="en-US"/>
        </w:rPr>
        <w:t xml:space="preserve"> </w:t>
      </w:r>
      <w:r w:rsidRPr="00A35A14">
        <w:rPr>
          <w:rFonts w:eastAsia="Arial" w:cs="Arial"/>
          <w:sz w:val="24"/>
          <w:szCs w:val="22"/>
          <w:lang w:val="en-US"/>
        </w:rPr>
        <w:t>changes</w:t>
      </w:r>
      <w:r w:rsidRPr="00A35A14">
        <w:rPr>
          <w:rFonts w:eastAsia="Arial" w:cs="Arial"/>
          <w:spacing w:val="-14"/>
          <w:sz w:val="24"/>
          <w:szCs w:val="22"/>
          <w:lang w:val="en-US"/>
        </w:rPr>
        <w:t xml:space="preserve"> </w:t>
      </w:r>
      <w:r w:rsidRPr="00A35A14">
        <w:rPr>
          <w:rFonts w:eastAsia="Arial" w:cs="Arial"/>
          <w:sz w:val="24"/>
          <w:szCs w:val="22"/>
          <w:lang w:val="en-US"/>
        </w:rPr>
        <w:t>to</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00731419" w:rsidRPr="00A35A14">
        <w:rPr>
          <w:rFonts w:eastAsia="Arial" w:cs="Arial"/>
          <w:sz w:val="24"/>
          <w:szCs w:val="22"/>
          <w:lang w:val="en-US"/>
        </w:rPr>
        <w:t>Authority's</w:t>
      </w:r>
      <w:r w:rsidR="00731419" w:rsidRPr="00A35A14">
        <w:rPr>
          <w:rFonts w:eastAsia="Arial" w:cs="Arial"/>
          <w:spacing w:val="-17"/>
          <w:sz w:val="24"/>
          <w:szCs w:val="22"/>
          <w:lang w:val="en-US"/>
        </w:rPr>
        <w:t xml:space="preserve"> </w:t>
      </w:r>
      <w:r w:rsidRPr="00A35A14">
        <w:rPr>
          <w:rFonts w:eastAsia="Arial" w:cs="Arial"/>
          <w:sz w:val="24"/>
          <w:szCs w:val="22"/>
          <w:lang w:val="en-US"/>
        </w:rPr>
        <w:t>activities,</w:t>
      </w:r>
      <w:r w:rsidRPr="00A35A14">
        <w:rPr>
          <w:rFonts w:eastAsia="Arial" w:cs="Arial"/>
          <w:spacing w:val="-64"/>
          <w:sz w:val="24"/>
          <w:szCs w:val="22"/>
          <w:lang w:val="en-US"/>
        </w:rPr>
        <w:t xml:space="preserve"> </w:t>
      </w:r>
      <w:r w:rsidRPr="00A35A14">
        <w:rPr>
          <w:rFonts w:eastAsia="Arial" w:cs="Arial"/>
          <w:sz w:val="24"/>
          <w:szCs w:val="22"/>
          <w:lang w:val="en-US"/>
        </w:rPr>
        <w:t>which</w:t>
      </w:r>
      <w:r w:rsidRPr="00A35A14">
        <w:rPr>
          <w:rFonts w:eastAsia="Arial" w:cs="Arial"/>
          <w:spacing w:val="-1"/>
          <w:sz w:val="24"/>
          <w:szCs w:val="22"/>
          <w:lang w:val="en-US"/>
        </w:rPr>
        <w:t xml:space="preserve"> </w:t>
      </w:r>
      <w:r w:rsidRPr="00A35A14">
        <w:rPr>
          <w:rFonts w:eastAsia="Arial" w:cs="Arial"/>
          <w:sz w:val="24"/>
          <w:szCs w:val="22"/>
          <w:lang w:val="en-US"/>
        </w:rPr>
        <w:t>are supported</w:t>
      </w:r>
      <w:r w:rsidRPr="00A35A14">
        <w:rPr>
          <w:rFonts w:eastAsia="Arial" w:cs="Arial"/>
          <w:spacing w:val="-2"/>
          <w:sz w:val="24"/>
          <w:szCs w:val="22"/>
          <w:lang w:val="en-US"/>
        </w:rPr>
        <w:t xml:space="preserve"> </w:t>
      </w:r>
      <w:r w:rsidRPr="00A35A14">
        <w:rPr>
          <w:rFonts w:eastAsia="Arial" w:cs="Arial"/>
          <w:sz w:val="24"/>
          <w:szCs w:val="22"/>
          <w:lang w:val="en-US"/>
        </w:rPr>
        <w:t>by the</w:t>
      </w:r>
      <w:r w:rsidRPr="00A35A14">
        <w:rPr>
          <w:rFonts w:eastAsia="Arial" w:cs="Arial"/>
          <w:spacing w:val="-2"/>
          <w:sz w:val="24"/>
          <w:szCs w:val="22"/>
          <w:lang w:val="en-US"/>
        </w:rPr>
        <w:t xml:space="preserve"> </w:t>
      </w:r>
      <w:r w:rsidRPr="00A35A14">
        <w:rPr>
          <w:rFonts w:eastAsia="Arial" w:cs="Arial"/>
          <w:sz w:val="24"/>
          <w:szCs w:val="22"/>
          <w:lang w:val="en-US"/>
        </w:rPr>
        <w:t>Grant.</w:t>
      </w:r>
    </w:p>
    <w:p w14:paraId="58BAFE2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8B4E4C1" w14:textId="77777777" w:rsidR="008C3D9D" w:rsidRPr="00A35A14" w:rsidRDefault="008C3D9D" w:rsidP="00FF1B14">
      <w:pPr>
        <w:widowControl w:val="0"/>
        <w:numPr>
          <w:ilvl w:val="1"/>
          <w:numId w:val="58"/>
        </w:numPr>
        <w:tabs>
          <w:tab w:val="left" w:pos="1463"/>
        </w:tabs>
        <w:autoSpaceDE w:val="0"/>
        <w:autoSpaceDN w:val="0"/>
        <w:spacing w:after="0"/>
        <w:ind w:right="653" w:hanging="721"/>
        <w:rPr>
          <w:rFonts w:eastAsia="Arial" w:cs="Arial"/>
          <w:sz w:val="24"/>
          <w:szCs w:val="22"/>
          <w:lang w:val="en-US"/>
        </w:rPr>
      </w:pPr>
      <w:r w:rsidRPr="00A35A14">
        <w:rPr>
          <w:rFonts w:eastAsia="Arial" w:cs="Arial"/>
          <w:sz w:val="24"/>
          <w:szCs w:val="22"/>
          <w:lang w:val="en-US"/>
        </w:rPr>
        <w:t>The</w:t>
      </w:r>
      <w:r w:rsidRPr="00A35A14">
        <w:rPr>
          <w:rFonts w:eastAsia="Arial" w:cs="Arial"/>
          <w:spacing w:val="36"/>
          <w:sz w:val="24"/>
          <w:szCs w:val="22"/>
          <w:lang w:val="en-US"/>
        </w:rPr>
        <w:t xml:space="preserve"> </w:t>
      </w:r>
      <w:r w:rsidRPr="00A35A14">
        <w:rPr>
          <w:rFonts w:eastAsia="Arial" w:cs="Arial"/>
          <w:sz w:val="24"/>
          <w:szCs w:val="22"/>
          <w:lang w:val="en-US"/>
        </w:rPr>
        <w:t>Grant</w:t>
      </w:r>
      <w:r w:rsidRPr="00A35A14">
        <w:rPr>
          <w:rFonts w:eastAsia="Arial" w:cs="Arial"/>
          <w:spacing w:val="37"/>
          <w:sz w:val="24"/>
          <w:szCs w:val="22"/>
          <w:lang w:val="en-US"/>
        </w:rPr>
        <w:t xml:space="preserve"> </w:t>
      </w:r>
      <w:r w:rsidRPr="00A35A14">
        <w:rPr>
          <w:rFonts w:eastAsia="Arial" w:cs="Arial"/>
          <w:sz w:val="24"/>
          <w:szCs w:val="22"/>
          <w:lang w:val="en-US"/>
        </w:rPr>
        <w:t>Recipient</w:t>
      </w:r>
      <w:r w:rsidRPr="00A35A14">
        <w:rPr>
          <w:rFonts w:eastAsia="Arial" w:cs="Arial"/>
          <w:spacing w:val="35"/>
          <w:sz w:val="24"/>
          <w:szCs w:val="22"/>
          <w:lang w:val="en-US"/>
        </w:rPr>
        <w:t xml:space="preserve"> </w:t>
      </w:r>
      <w:r w:rsidRPr="00A35A14">
        <w:rPr>
          <w:rFonts w:eastAsia="Arial" w:cs="Arial"/>
          <w:sz w:val="24"/>
          <w:szCs w:val="22"/>
          <w:lang w:val="en-US"/>
        </w:rPr>
        <w:t>must</w:t>
      </w:r>
      <w:r w:rsidRPr="00A35A14">
        <w:rPr>
          <w:rFonts w:eastAsia="Arial" w:cs="Arial"/>
          <w:spacing w:val="36"/>
          <w:sz w:val="24"/>
          <w:szCs w:val="22"/>
          <w:lang w:val="en-US"/>
        </w:rPr>
        <w:t xml:space="preserve"> </w:t>
      </w:r>
      <w:r w:rsidRPr="00A35A14">
        <w:rPr>
          <w:rFonts w:eastAsia="Arial" w:cs="Arial"/>
          <w:sz w:val="24"/>
          <w:szCs w:val="22"/>
          <w:lang w:val="en-US"/>
        </w:rPr>
        <w:t>accommodate</w:t>
      </w:r>
      <w:r w:rsidRPr="00A35A14">
        <w:rPr>
          <w:rFonts w:eastAsia="Arial" w:cs="Arial"/>
          <w:spacing w:val="37"/>
          <w:sz w:val="24"/>
          <w:szCs w:val="22"/>
          <w:lang w:val="en-US"/>
        </w:rPr>
        <w:t xml:space="preserve"> </w:t>
      </w:r>
      <w:r w:rsidRPr="00A35A14">
        <w:rPr>
          <w:rFonts w:eastAsia="Arial" w:cs="Arial"/>
          <w:sz w:val="24"/>
          <w:szCs w:val="22"/>
          <w:lang w:val="en-US"/>
        </w:rPr>
        <w:t>any</w:t>
      </w:r>
      <w:r w:rsidRPr="00A35A14">
        <w:rPr>
          <w:rFonts w:eastAsia="Arial" w:cs="Arial"/>
          <w:spacing w:val="39"/>
          <w:sz w:val="24"/>
          <w:szCs w:val="22"/>
          <w:lang w:val="en-US"/>
        </w:rPr>
        <w:t xml:space="preserve"> </w:t>
      </w:r>
      <w:r w:rsidRPr="00A35A14">
        <w:rPr>
          <w:rFonts w:eastAsia="Arial" w:cs="Arial"/>
          <w:sz w:val="24"/>
          <w:szCs w:val="22"/>
          <w:lang w:val="en-US"/>
        </w:rPr>
        <w:t>changes</w:t>
      </w:r>
      <w:r w:rsidRPr="00A35A14">
        <w:rPr>
          <w:rFonts w:eastAsia="Arial" w:cs="Arial"/>
          <w:spacing w:val="37"/>
          <w:sz w:val="24"/>
          <w:szCs w:val="22"/>
          <w:lang w:val="en-US"/>
        </w:rPr>
        <w:t xml:space="preserve"> </w:t>
      </w:r>
      <w:r w:rsidRPr="00A35A14">
        <w:rPr>
          <w:rFonts w:eastAsia="Arial" w:cs="Arial"/>
          <w:sz w:val="24"/>
          <w:szCs w:val="22"/>
          <w:lang w:val="en-US"/>
        </w:rPr>
        <w:t>to</w:t>
      </w:r>
      <w:r w:rsidRPr="00A35A14">
        <w:rPr>
          <w:rFonts w:eastAsia="Arial" w:cs="Arial"/>
          <w:spacing w:val="37"/>
          <w:sz w:val="24"/>
          <w:szCs w:val="22"/>
          <w:lang w:val="en-US"/>
        </w:rPr>
        <w:t xml:space="preserve"> </w:t>
      </w:r>
      <w:r w:rsidRPr="00A35A14">
        <w:rPr>
          <w:rFonts w:eastAsia="Arial" w:cs="Arial"/>
          <w:sz w:val="24"/>
          <w:szCs w:val="22"/>
          <w:lang w:val="en-US"/>
        </w:rPr>
        <w:t>the</w:t>
      </w:r>
      <w:r w:rsidRPr="00A35A14">
        <w:rPr>
          <w:rFonts w:eastAsia="Arial" w:cs="Arial"/>
          <w:spacing w:val="37"/>
          <w:sz w:val="24"/>
          <w:szCs w:val="22"/>
          <w:lang w:val="en-US"/>
        </w:rPr>
        <w:t xml:space="preserve"> </w:t>
      </w:r>
      <w:r w:rsidRPr="00A35A14">
        <w:rPr>
          <w:rFonts w:eastAsia="Arial" w:cs="Arial"/>
          <w:sz w:val="24"/>
          <w:szCs w:val="22"/>
          <w:lang w:val="en-US"/>
        </w:rPr>
        <w:t>Authority’s</w:t>
      </w:r>
      <w:r w:rsidRPr="00A35A14">
        <w:rPr>
          <w:rFonts w:eastAsia="Arial" w:cs="Arial"/>
          <w:spacing w:val="37"/>
          <w:sz w:val="24"/>
          <w:szCs w:val="22"/>
          <w:lang w:val="en-US"/>
        </w:rPr>
        <w:t xml:space="preserve"> </w:t>
      </w:r>
      <w:r w:rsidRPr="00A35A14">
        <w:rPr>
          <w:rFonts w:eastAsia="Arial" w:cs="Arial"/>
          <w:sz w:val="24"/>
          <w:szCs w:val="22"/>
          <w:lang w:val="en-US"/>
        </w:rPr>
        <w:t>needs</w:t>
      </w:r>
      <w:r w:rsidRPr="00A35A14">
        <w:rPr>
          <w:rFonts w:eastAsia="Arial" w:cs="Arial"/>
          <w:spacing w:val="36"/>
          <w:sz w:val="24"/>
          <w:szCs w:val="22"/>
          <w:lang w:val="en-US"/>
        </w:rPr>
        <w:t xml:space="preserve"> </w:t>
      </w:r>
      <w:r w:rsidRPr="00A35A14">
        <w:rPr>
          <w:rFonts w:eastAsia="Arial" w:cs="Arial"/>
          <w:sz w:val="24"/>
          <w:szCs w:val="22"/>
          <w:lang w:val="en-US"/>
        </w:rPr>
        <w:t>and</w:t>
      </w:r>
      <w:r w:rsidRPr="00A35A14">
        <w:rPr>
          <w:rFonts w:eastAsia="Arial" w:cs="Arial"/>
          <w:spacing w:val="-63"/>
          <w:sz w:val="24"/>
          <w:szCs w:val="22"/>
          <w:lang w:val="en-US"/>
        </w:rPr>
        <w:t xml:space="preserve"> </w:t>
      </w:r>
      <w:r w:rsidRPr="00A35A14">
        <w:rPr>
          <w:rFonts w:eastAsia="Arial" w:cs="Arial"/>
          <w:sz w:val="24"/>
          <w:szCs w:val="22"/>
          <w:lang w:val="en-US"/>
        </w:rPr>
        <w:t>policy</w:t>
      </w:r>
      <w:r w:rsidRPr="00A35A14">
        <w:rPr>
          <w:rFonts w:eastAsia="Arial" w:cs="Arial"/>
          <w:spacing w:val="-1"/>
          <w:sz w:val="24"/>
          <w:szCs w:val="22"/>
          <w:lang w:val="en-US"/>
        </w:rPr>
        <w:t xml:space="preserve"> </w:t>
      </w:r>
      <w:r w:rsidRPr="00A35A14">
        <w:rPr>
          <w:rFonts w:eastAsia="Arial" w:cs="Arial"/>
          <w:sz w:val="24"/>
          <w:szCs w:val="22"/>
          <w:lang w:val="en-US"/>
        </w:rPr>
        <w:t>requirements under these Conditions.</w:t>
      </w:r>
    </w:p>
    <w:p w14:paraId="4DEABFAB" w14:textId="77777777" w:rsidR="008C3D9D" w:rsidRPr="00A35A14" w:rsidRDefault="008C3D9D" w:rsidP="008C3D9D">
      <w:pPr>
        <w:widowControl w:val="0"/>
        <w:autoSpaceDE w:val="0"/>
        <w:autoSpaceDN w:val="0"/>
        <w:spacing w:after="0"/>
        <w:rPr>
          <w:rFonts w:eastAsia="Arial" w:cs="Arial"/>
          <w:sz w:val="24"/>
          <w:szCs w:val="22"/>
          <w:lang w:val="en-US"/>
        </w:rPr>
      </w:pPr>
    </w:p>
    <w:p w14:paraId="35D2728B" w14:textId="77777777" w:rsidR="008C3D9D" w:rsidRPr="00A35A14" w:rsidRDefault="008C3D9D" w:rsidP="00F94271">
      <w:pPr>
        <w:keepNext/>
        <w:keepLines/>
        <w:widowControl w:val="0"/>
        <w:numPr>
          <w:ilvl w:val="0"/>
          <w:numId w:val="58"/>
        </w:numPr>
        <w:tabs>
          <w:tab w:val="left" w:pos="1473"/>
          <w:tab w:val="left" w:pos="1475"/>
        </w:tabs>
        <w:autoSpaceDE w:val="0"/>
        <w:autoSpaceDN w:val="0"/>
        <w:spacing w:before="62" w:after="0"/>
        <w:ind w:right="2010"/>
        <w:outlineLvl w:val="1"/>
        <w:rPr>
          <w:rFonts w:eastAsia="Arial" w:cs="Arial"/>
          <w:b/>
          <w:bCs/>
          <w:sz w:val="32"/>
          <w:szCs w:val="32"/>
          <w:lang w:val="en-US"/>
        </w:rPr>
      </w:pPr>
      <w:bookmarkStart w:id="97" w:name="_Toc122517734"/>
      <w:bookmarkStart w:id="98" w:name="_Toc122517771"/>
      <w:r w:rsidRPr="00A35A14">
        <w:rPr>
          <w:rFonts w:eastAsia="Arial" w:cs="Arial"/>
          <w:b/>
          <w:bCs/>
          <w:w w:val="95"/>
          <w:sz w:val="32"/>
          <w:szCs w:val="32"/>
          <w:lang w:val="en-US"/>
        </w:rPr>
        <w:t>Clawback</w:t>
      </w:r>
      <w:r w:rsidRPr="00A35A14">
        <w:rPr>
          <w:rFonts w:eastAsia="Arial" w:cs="Arial"/>
          <w:bCs/>
          <w:w w:val="95"/>
          <w:sz w:val="24"/>
          <w:szCs w:val="32"/>
          <w:lang w:val="en-US"/>
        </w:rPr>
        <w:t>,</w:t>
      </w:r>
      <w:r w:rsidRPr="00A35A14">
        <w:rPr>
          <w:rFonts w:eastAsia="Arial" w:cs="Arial"/>
          <w:bCs/>
          <w:spacing w:val="62"/>
          <w:w w:val="95"/>
          <w:sz w:val="24"/>
          <w:szCs w:val="32"/>
          <w:lang w:val="en-US"/>
        </w:rPr>
        <w:t xml:space="preserve"> </w:t>
      </w:r>
      <w:r w:rsidRPr="00A35A14">
        <w:rPr>
          <w:rFonts w:eastAsia="Arial" w:cs="Arial"/>
          <w:b/>
          <w:bCs/>
          <w:w w:val="95"/>
          <w:sz w:val="32"/>
          <w:szCs w:val="32"/>
          <w:lang w:val="en-US"/>
        </w:rPr>
        <w:t>Events</w:t>
      </w:r>
      <w:r w:rsidRPr="00A35A14">
        <w:rPr>
          <w:rFonts w:eastAsia="Arial" w:cs="Arial"/>
          <w:b/>
          <w:bCs/>
          <w:spacing w:val="39"/>
          <w:w w:val="95"/>
          <w:sz w:val="32"/>
          <w:szCs w:val="32"/>
          <w:lang w:val="en-US"/>
        </w:rPr>
        <w:t xml:space="preserve"> </w:t>
      </w:r>
      <w:r w:rsidRPr="00A35A14">
        <w:rPr>
          <w:rFonts w:eastAsia="Arial" w:cs="Arial"/>
          <w:b/>
          <w:bCs/>
          <w:w w:val="95"/>
          <w:sz w:val="32"/>
          <w:szCs w:val="32"/>
          <w:lang w:val="en-US"/>
        </w:rPr>
        <w:t>of</w:t>
      </w:r>
      <w:r w:rsidRPr="00A35A14">
        <w:rPr>
          <w:rFonts w:eastAsia="Arial" w:cs="Arial"/>
          <w:b/>
          <w:bCs/>
          <w:spacing w:val="38"/>
          <w:w w:val="95"/>
          <w:sz w:val="32"/>
          <w:szCs w:val="32"/>
          <w:lang w:val="en-US"/>
        </w:rPr>
        <w:t xml:space="preserve"> </w:t>
      </w:r>
      <w:r w:rsidRPr="00A35A14">
        <w:rPr>
          <w:rFonts w:eastAsia="Arial" w:cs="Arial"/>
          <w:b/>
          <w:bCs/>
          <w:w w:val="95"/>
          <w:sz w:val="32"/>
          <w:szCs w:val="32"/>
          <w:lang w:val="en-US"/>
        </w:rPr>
        <w:t>Default</w:t>
      </w:r>
      <w:r w:rsidRPr="00A35A14">
        <w:rPr>
          <w:rFonts w:eastAsia="Arial" w:cs="Arial"/>
          <w:bCs/>
          <w:w w:val="95"/>
          <w:sz w:val="24"/>
          <w:szCs w:val="32"/>
          <w:lang w:val="en-US"/>
        </w:rPr>
        <w:t>,</w:t>
      </w:r>
      <w:r w:rsidRPr="00A35A14">
        <w:rPr>
          <w:rFonts w:eastAsia="Arial" w:cs="Arial"/>
          <w:bCs/>
          <w:spacing w:val="62"/>
          <w:w w:val="95"/>
          <w:sz w:val="24"/>
          <w:szCs w:val="32"/>
          <w:lang w:val="en-US"/>
        </w:rPr>
        <w:t xml:space="preserve"> </w:t>
      </w:r>
      <w:r w:rsidRPr="00A35A14">
        <w:rPr>
          <w:rFonts w:eastAsia="Arial" w:cs="Arial"/>
          <w:b/>
          <w:bCs/>
          <w:w w:val="95"/>
          <w:sz w:val="32"/>
          <w:szCs w:val="32"/>
          <w:lang w:val="en-US"/>
        </w:rPr>
        <w:t>Termination</w:t>
      </w:r>
      <w:r w:rsidRPr="00A35A14">
        <w:rPr>
          <w:rFonts w:eastAsia="Arial" w:cs="Arial"/>
          <w:b/>
          <w:bCs/>
          <w:spacing w:val="40"/>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41"/>
          <w:w w:val="95"/>
          <w:sz w:val="32"/>
          <w:szCs w:val="32"/>
          <w:lang w:val="en-US"/>
        </w:rPr>
        <w:t xml:space="preserve"> </w:t>
      </w:r>
      <w:r w:rsidRPr="00A35A14">
        <w:rPr>
          <w:rFonts w:eastAsia="Arial" w:cs="Arial"/>
          <w:b/>
          <w:bCs/>
          <w:w w:val="95"/>
          <w:sz w:val="32"/>
          <w:szCs w:val="32"/>
          <w:lang w:val="en-US"/>
        </w:rPr>
        <w:t>Rights</w:t>
      </w:r>
      <w:r w:rsidRPr="00A35A14">
        <w:rPr>
          <w:rFonts w:eastAsia="Arial" w:cs="Arial"/>
          <w:b/>
          <w:bCs/>
          <w:spacing w:val="-81"/>
          <w:w w:val="95"/>
          <w:sz w:val="32"/>
          <w:szCs w:val="32"/>
          <w:lang w:val="en-US"/>
        </w:rPr>
        <w:t xml:space="preserve"> </w:t>
      </w:r>
      <w:r w:rsidRPr="00A35A14">
        <w:rPr>
          <w:rFonts w:eastAsia="Arial" w:cs="Arial"/>
          <w:b/>
          <w:bCs/>
          <w:w w:val="95"/>
          <w:sz w:val="32"/>
          <w:szCs w:val="32"/>
          <w:lang w:val="en-US"/>
        </w:rPr>
        <w:t>Reserved</w:t>
      </w:r>
      <w:r w:rsidRPr="00A35A14">
        <w:rPr>
          <w:rFonts w:eastAsia="Arial" w:cs="Arial"/>
          <w:b/>
          <w:bCs/>
          <w:spacing w:val="-9"/>
          <w:w w:val="95"/>
          <w:sz w:val="32"/>
          <w:szCs w:val="32"/>
          <w:lang w:val="en-US"/>
        </w:rPr>
        <w:t xml:space="preserve"> </w:t>
      </w:r>
      <w:r w:rsidRPr="00A35A14">
        <w:rPr>
          <w:rFonts w:eastAsia="Arial" w:cs="Arial"/>
          <w:b/>
          <w:bCs/>
          <w:w w:val="95"/>
          <w:sz w:val="32"/>
          <w:szCs w:val="32"/>
          <w:lang w:val="en-US"/>
        </w:rPr>
        <w:t>for</w:t>
      </w:r>
      <w:r w:rsidRPr="00A35A14">
        <w:rPr>
          <w:rFonts w:eastAsia="Arial" w:cs="Arial"/>
          <w:b/>
          <w:bCs/>
          <w:spacing w:val="-10"/>
          <w:w w:val="95"/>
          <w:sz w:val="32"/>
          <w:szCs w:val="32"/>
          <w:lang w:val="en-US"/>
        </w:rPr>
        <w:t xml:space="preserve"> </w:t>
      </w:r>
      <w:r w:rsidRPr="00A35A14">
        <w:rPr>
          <w:rFonts w:eastAsia="Arial" w:cs="Arial"/>
          <w:b/>
          <w:bCs/>
          <w:w w:val="95"/>
          <w:sz w:val="32"/>
          <w:szCs w:val="32"/>
          <w:lang w:val="en-US"/>
        </w:rPr>
        <w:t>Breach</w:t>
      </w:r>
      <w:r w:rsidRPr="00A35A14">
        <w:rPr>
          <w:rFonts w:eastAsia="Arial" w:cs="Arial"/>
          <w:b/>
          <w:bCs/>
          <w:spacing w:val="-10"/>
          <w:w w:val="95"/>
          <w:sz w:val="32"/>
          <w:szCs w:val="32"/>
          <w:lang w:val="en-US"/>
        </w:rPr>
        <w:t xml:space="preserve"> </w:t>
      </w:r>
      <w:r w:rsidRPr="00A35A14">
        <w:rPr>
          <w:rFonts w:eastAsia="Arial" w:cs="Arial"/>
          <w:b/>
          <w:bCs/>
          <w:w w:val="95"/>
          <w:sz w:val="32"/>
          <w:szCs w:val="32"/>
          <w:lang w:val="en-US"/>
        </w:rPr>
        <w:t>and</w:t>
      </w:r>
      <w:r w:rsidRPr="00A35A14">
        <w:rPr>
          <w:rFonts w:eastAsia="Arial" w:cs="Arial"/>
          <w:b/>
          <w:bCs/>
          <w:spacing w:val="-12"/>
          <w:w w:val="95"/>
          <w:sz w:val="32"/>
          <w:szCs w:val="32"/>
          <w:lang w:val="en-US"/>
        </w:rPr>
        <w:t xml:space="preserve"> </w:t>
      </w:r>
      <w:r w:rsidRPr="00A35A14">
        <w:rPr>
          <w:rFonts w:eastAsia="Arial" w:cs="Arial"/>
          <w:b/>
          <w:bCs/>
          <w:w w:val="95"/>
          <w:sz w:val="32"/>
          <w:szCs w:val="32"/>
          <w:lang w:val="en-US"/>
        </w:rPr>
        <w:t>Termination</w:t>
      </w:r>
      <w:bookmarkEnd w:id="97"/>
      <w:bookmarkEnd w:id="98"/>
    </w:p>
    <w:p w14:paraId="65811F87" w14:textId="77777777" w:rsidR="008C3D9D" w:rsidRPr="00A35A14" w:rsidRDefault="008C3D9D" w:rsidP="00F94271">
      <w:pPr>
        <w:keepNext/>
        <w:keepLines/>
        <w:widowControl w:val="0"/>
        <w:autoSpaceDE w:val="0"/>
        <w:autoSpaceDN w:val="0"/>
        <w:spacing w:before="241" w:after="0"/>
        <w:ind w:left="753"/>
        <w:outlineLvl w:val="6"/>
        <w:rPr>
          <w:rFonts w:eastAsia="Arial" w:cs="Arial"/>
          <w:b/>
          <w:bCs/>
          <w:sz w:val="24"/>
          <w:szCs w:val="24"/>
          <w:lang w:val="en-US"/>
        </w:rPr>
      </w:pPr>
      <w:r w:rsidRPr="00A35A14">
        <w:rPr>
          <w:rFonts w:eastAsia="Arial" w:cs="Arial"/>
          <w:b/>
          <w:bCs/>
          <w:sz w:val="24"/>
          <w:szCs w:val="24"/>
          <w:lang w:val="en-US"/>
        </w:rPr>
        <w:t>Events</w:t>
      </w:r>
      <w:r w:rsidRPr="00A35A14">
        <w:rPr>
          <w:rFonts w:eastAsia="Arial" w:cs="Arial"/>
          <w:b/>
          <w:bCs/>
          <w:spacing w:val="1"/>
          <w:sz w:val="24"/>
          <w:szCs w:val="24"/>
          <w:lang w:val="en-US"/>
        </w:rPr>
        <w:t xml:space="preserve"> </w:t>
      </w:r>
      <w:r w:rsidRPr="00A35A14">
        <w:rPr>
          <w:rFonts w:eastAsia="Arial" w:cs="Arial"/>
          <w:b/>
          <w:bCs/>
          <w:sz w:val="24"/>
          <w:szCs w:val="24"/>
          <w:lang w:val="en-US"/>
        </w:rPr>
        <w:t>of</w:t>
      </w:r>
      <w:r w:rsidRPr="00A35A14">
        <w:rPr>
          <w:rFonts w:eastAsia="Arial" w:cs="Arial"/>
          <w:b/>
          <w:bCs/>
          <w:spacing w:val="-2"/>
          <w:sz w:val="24"/>
          <w:szCs w:val="24"/>
          <w:lang w:val="en-US"/>
        </w:rPr>
        <w:t xml:space="preserve"> </w:t>
      </w:r>
      <w:r w:rsidRPr="00A35A14">
        <w:rPr>
          <w:rFonts w:eastAsia="Arial" w:cs="Arial"/>
          <w:b/>
          <w:bCs/>
          <w:sz w:val="24"/>
          <w:szCs w:val="24"/>
          <w:lang w:val="en-US"/>
        </w:rPr>
        <w:t>Default</w:t>
      </w:r>
    </w:p>
    <w:p w14:paraId="25A36080" w14:textId="4900E0FE" w:rsidR="008C3D9D" w:rsidRPr="00A35A14" w:rsidRDefault="008C3D9D" w:rsidP="00F94271">
      <w:pPr>
        <w:keepNext/>
        <w:keepLines/>
        <w:widowControl w:val="0"/>
        <w:numPr>
          <w:ilvl w:val="1"/>
          <w:numId w:val="58"/>
        </w:numPr>
        <w:tabs>
          <w:tab w:val="left" w:pos="1463"/>
        </w:tabs>
        <w:autoSpaceDE w:val="0"/>
        <w:autoSpaceDN w:val="0"/>
        <w:spacing w:before="120" w:after="0"/>
        <w:ind w:right="647" w:hanging="721"/>
        <w:rPr>
          <w:rFonts w:eastAsia="Arial" w:cs="Arial"/>
          <w:sz w:val="24"/>
          <w:szCs w:val="22"/>
          <w:lang w:val="en-US"/>
        </w:rPr>
      </w:pPr>
      <w:bookmarkStart w:id="99" w:name="_bookmark24"/>
      <w:bookmarkEnd w:id="99"/>
      <w:r w:rsidRPr="00A35A14">
        <w:rPr>
          <w:rFonts w:eastAsia="Arial" w:cs="Arial"/>
          <w:sz w:val="24"/>
          <w:szCs w:val="22"/>
          <w:lang w:val="en-US"/>
        </w:rPr>
        <w:t>The</w:t>
      </w:r>
      <w:r w:rsidRPr="00A35A14">
        <w:rPr>
          <w:rFonts w:eastAsia="Arial" w:cs="Arial"/>
          <w:spacing w:val="27"/>
          <w:sz w:val="24"/>
          <w:szCs w:val="22"/>
          <w:lang w:val="en-US"/>
        </w:rPr>
        <w:t xml:space="preserve"> </w:t>
      </w:r>
      <w:r w:rsidRPr="00A35A14">
        <w:rPr>
          <w:rFonts w:eastAsia="Arial" w:cs="Arial"/>
          <w:sz w:val="24"/>
          <w:szCs w:val="22"/>
          <w:lang w:val="en-US"/>
        </w:rPr>
        <w:t>Authority</w:t>
      </w:r>
      <w:r w:rsidRPr="00A35A14">
        <w:rPr>
          <w:rFonts w:eastAsia="Arial" w:cs="Arial"/>
          <w:spacing w:val="26"/>
          <w:sz w:val="24"/>
          <w:szCs w:val="22"/>
          <w:lang w:val="en-US"/>
        </w:rPr>
        <w:t xml:space="preserve"> </w:t>
      </w:r>
      <w:r w:rsidRPr="00A35A14">
        <w:rPr>
          <w:rFonts w:eastAsia="Arial" w:cs="Arial"/>
          <w:sz w:val="24"/>
          <w:szCs w:val="22"/>
          <w:lang w:val="en-US"/>
        </w:rPr>
        <w:t>may</w:t>
      </w:r>
      <w:r w:rsidRPr="00A35A14">
        <w:rPr>
          <w:rFonts w:eastAsia="Arial" w:cs="Arial"/>
          <w:spacing w:val="24"/>
          <w:sz w:val="24"/>
          <w:szCs w:val="22"/>
          <w:lang w:val="en-US"/>
        </w:rPr>
        <w:t xml:space="preserve"> </w:t>
      </w:r>
      <w:r w:rsidRPr="00A35A14">
        <w:rPr>
          <w:rFonts w:eastAsia="Arial" w:cs="Arial"/>
          <w:sz w:val="24"/>
          <w:szCs w:val="22"/>
          <w:lang w:val="en-US"/>
        </w:rPr>
        <w:t>exercise</w:t>
      </w:r>
      <w:r w:rsidRPr="00A35A14">
        <w:rPr>
          <w:rFonts w:eastAsia="Arial" w:cs="Arial"/>
          <w:spacing w:val="28"/>
          <w:sz w:val="24"/>
          <w:szCs w:val="22"/>
          <w:lang w:val="en-US"/>
        </w:rPr>
        <w:t xml:space="preserve"> </w:t>
      </w:r>
      <w:r w:rsidRPr="00A35A14">
        <w:rPr>
          <w:rFonts w:eastAsia="Arial" w:cs="Arial"/>
          <w:sz w:val="24"/>
          <w:szCs w:val="22"/>
          <w:lang w:val="en-US"/>
        </w:rPr>
        <w:t>its</w:t>
      </w:r>
      <w:r w:rsidRPr="00A35A14">
        <w:rPr>
          <w:rFonts w:eastAsia="Arial" w:cs="Arial"/>
          <w:spacing w:val="31"/>
          <w:sz w:val="24"/>
          <w:szCs w:val="22"/>
          <w:lang w:val="en-US"/>
        </w:rPr>
        <w:t xml:space="preserve"> </w:t>
      </w:r>
      <w:r w:rsidRPr="00A35A14">
        <w:rPr>
          <w:rFonts w:eastAsia="Arial" w:cs="Arial"/>
          <w:sz w:val="24"/>
          <w:szCs w:val="22"/>
          <w:lang w:val="en-US"/>
        </w:rPr>
        <w:t>rights</w:t>
      </w:r>
      <w:r w:rsidRPr="00A35A14">
        <w:rPr>
          <w:rFonts w:eastAsia="Arial" w:cs="Arial"/>
          <w:spacing w:val="28"/>
          <w:sz w:val="24"/>
          <w:szCs w:val="22"/>
          <w:lang w:val="en-US"/>
        </w:rPr>
        <w:t xml:space="preserve"> </w:t>
      </w:r>
      <w:r w:rsidRPr="00A35A14">
        <w:rPr>
          <w:rFonts w:eastAsia="Arial" w:cs="Arial"/>
          <w:sz w:val="24"/>
          <w:szCs w:val="22"/>
          <w:lang w:val="en-US"/>
        </w:rPr>
        <w:t>set</w:t>
      </w:r>
      <w:r w:rsidRPr="00A35A14">
        <w:rPr>
          <w:rFonts w:eastAsia="Arial" w:cs="Arial"/>
          <w:spacing w:val="27"/>
          <w:sz w:val="24"/>
          <w:szCs w:val="22"/>
          <w:lang w:val="en-US"/>
        </w:rPr>
        <w:t xml:space="preserve"> </w:t>
      </w:r>
      <w:r w:rsidRPr="00A35A14">
        <w:rPr>
          <w:rFonts w:eastAsia="Arial" w:cs="Arial"/>
          <w:sz w:val="24"/>
          <w:szCs w:val="22"/>
          <w:lang w:val="en-US"/>
        </w:rPr>
        <w:t>out</w:t>
      </w:r>
      <w:r w:rsidRPr="00A35A14">
        <w:rPr>
          <w:rFonts w:eastAsia="Arial" w:cs="Arial"/>
          <w:spacing w:val="28"/>
          <w:sz w:val="24"/>
          <w:szCs w:val="22"/>
          <w:lang w:val="en-US"/>
        </w:rPr>
        <w:t xml:space="preserve"> </w:t>
      </w:r>
      <w:r w:rsidRPr="00A35A14">
        <w:rPr>
          <w:rFonts w:eastAsia="Arial" w:cs="Arial"/>
          <w:sz w:val="24"/>
          <w:szCs w:val="22"/>
          <w:lang w:val="en-US"/>
        </w:rPr>
        <w:t>in</w:t>
      </w:r>
      <w:r w:rsidRPr="00A35A14">
        <w:rPr>
          <w:rFonts w:eastAsia="Arial" w:cs="Arial"/>
          <w:spacing w:val="28"/>
          <w:sz w:val="24"/>
          <w:szCs w:val="22"/>
          <w:lang w:val="en-US"/>
        </w:rPr>
        <w:t xml:space="preserve"> </w:t>
      </w:r>
      <w:r w:rsidRPr="00A35A14">
        <w:rPr>
          <w:rFonts w:eastAsia="Arial" w:cs="Arial"/>
          <w:sz w:val="24"/>
          <w:szCs w:val="22"/>
          <w:lang w:val="en-US"/>
        </w:rPr>
        <w:t>condition</w:t>
      </w:r>
      <w:r w:rsidRPr="00A35A14">
        <w:rPr>
          <w:rFonts w:eastAsia="Arial" w:cs="Arial"/>
          <w:spacing w:val="25"/>
          <w:sz w:val="24"/>
          <w:szCs w:val="22"/>
          <w:lang w:val="en-US"/>
        </w:rPr>
        <w:t xml:space="preserve"> </w:t>
      </w:r>
      <w:r w:rsidRPr="00A35A14">
        <w:rPr>
          <w:rFonts w:eastAsia="Arial" w:cs="Arial"/>
          <w:sz w:val="24"/>
          <w:szCs w:val="22"/>
          <w:lang w:val="en-US"/>
        </w:rPr>
        <w:t>27.3</w:t>
      </w:r>
      <w:r w:rsidRPr="00A35A14">
        <w:rPr>
          <w:rFonts w:eastAsia="Arial" w:cs="Arial"/>
          <w:spacing w:val="28"/>
          <w:sz w:val="24"/>
          <w:szCs w:val="22"/>
          <w:lang w:val="en-US"/>
        </w:rPr>
        <w:t xml:space="preserve"> </w:t>
      </w:r>
      <w:r w:rsidRPr="00A35A14">
        <w:rPr>
          <w:rFonts w:eastAsia="Arial" w:cs="Arial"/>
          <w:sz w:val="24"/>
          <w:szCs w:val="22"/>
          <w:lang w:val="en-US"/>
        </w:rPr>
        <w:t>if</w:t>
      </w:r>
      <w:r w:rsidRPr="00A35A14">
        <w:rPr>
          <w:rFonts w:eastAsia="Arial" w:cs="Arial"/>
          <w:spacing w:val="27"/>
          <w:sz w:val="24"/>
          <w:szCs w:val="22"/>
          <w:lang w:val="en-US"/>
        </w:rPr>
        <w:t xml:space="preserve"> </w:t>
      </w:r>
      <w:r w:rsidRPr="00A35A14">
        <w:rPr>
          <w:rFonts w:eastAsia="Arial" w:cs="Arial"/>
          <w:sz w:val="24"/>
          <w:szCs w:val="22"/>
          <w:lang w:val="en-US"/>
        </w:rPr>
        <w:t>any</w:t>
      </w:r>
      <w:r w:rsidRPr="00A35A14">
        <w:rPr>
          <w:rFonts w:eastAsia="Arial" w:cs="Arial"/>
          <w:spacing w:val="28"/>
          <w:sz w:val="24"/>
          <w:szCs w:val="22"/>
          <w:lang w:val="en-US"/>
        </w:rPr>
        <w:t xml:space="preserve"> </w:t>
      </w:r>
      <w:r w:rsidRPr="00A35A14">
        <w:rPr>
          <w:rFonts w:eastAsia="Arial" w:cs="Arial"/>
          <w:sz w:val="24"/>
          <w:szCs w:val="22"/>
          <w:lang w:val="en-US"/>
        </w:rPr>
        <w:t>of</w:t>
      </w:r>
      <w:r w:rsidRPr="00A35A14">
        <w:rPr>
          <w:rFonts w:eastAsia="Arial" w:cs="Arial"/>
          <w:spacing w:val="27"/>
          <w:sz w:val="24"/>
          <w:szCs w:val="22"/>
          <w:lang w:val="en-US"/>
        </w:rPr>
        <w:t xml:space="preserve"> </w:t>
      </w:r>
      <w:r w:rsidRPr="00A35A14">
        <w:rPr>
          <w:rFonts w:eastAsia="Arial" w:cs="Arial"/>
          <w:sz w:val="24"/>
          <w:szCs w:val="22"/>
          <w:lang w:val="en-US"/>
        </w:rPr>
        <w:t>the</w:t>
      </w:r>
      <w:r w:rsidRPr="00A35A14">
        <w:rPr>
          <w:rFonts w:eastAsia="Arial" w:cs="Arial"/>
          <w:spacing w:val="28"/>
          <w:sz w:val="24"/>
          <w:szCs w:val="22"/>
          <w:lang w:val="en-US"/>
        </w:rPr>
        <w:t xml:space="preserve"> </w:t>
      </w:r>
      <w:r w:rsidRPr="00A35A14">
        <w:rPr>
          <w:rFonts w:eastAsia="Arial" w:cs="Arial"/>
          <w:sz w:val="24"/>
          <w:szCs w:val="22"/>
          <w:lang w:val="en-US"/>
        </w:rPr>
        <w:t>following</w:t>
      </w:r>
      <w:r w:rsidRPr="00A35A14">
        <w:rPr>
          <w:rFonts w:eastAsia="Arial" w:cs="Arial"/>
          <w:spacing w:val="-64"/>
          <w:sz w:val="24"/>
          <w:szCs w:val="22"/>
          <w:lang w:val="en-US"/>
        </w:rPr>
        <w:t xml:space="preserve"> </w:t>
      </w:r>
      <w:r w:rsidRPr="00A35A14">
        <w:rPr>
          <w:rFonts w:eastAsia="Arial" w:cs="Arial"/>
          <w:sz w:val="24"/>
          <w:szCs w:val="22"/>
          <w:lang w:val="en-US"/>
        </w:rPr>
        <w:t>events</w:t>
      </w:r>
      <w:r w:rsidRPr="00A35A14">
        <w:rPr>
          <w:rFonts w:eastAsia="Arial" w:cs="Arial"/>
          <w:spacing w:val="-2"/>
          <w:sz w:val="24"/>
          <w:szCs w:val="22"/>
          <w:lang w:val="en-US"/>
        </w:rPr>
        <w:t xml:space="preserve"> </w:t>
      </w:r>
      <w:r w:rsidRPr="00A35A14">
        <w:rPr>
          <w:rFonts w:eastAsia="Arial" w:cs="Arial"/>
          <w:sz w:val="24"/>
          <w:szCs w:val="22"/>
          <w:lang w:val="en-US"/>
        </w:rPr>
        <w:t>occu</w:t>
      </w:r>
      <w:bookmarkStart w:id="100" w:name="_bookmark25"/>
      <w:bookmarkEnd w:id="100"/>
      <w:r w:rsidRPr="00A35A14">
        <w:rPr>
          <w:rFonts w:eastAsia="Arial" w:cs="Arial"/>
          <w:sz w:val="24"/>
          <w:szCs w:val="22"/>
          <w:lang w:val="en-US"/>
        </w:rPr>
        <w:t>r:</w:t>
      </w:r>
    </w:p>
    <w:p w14:paraId="41C446D1" w14:textId="77777777" w:rsidR="00F94271" w:rsidRPr="00A35A14" w:rsidRDefault="00F94271" w:rsidP="00F94271">
      <w:pPr>
        <w:widowControl w:val="0"/>
        <w:tabs>
          <w:tab w:val="left" w:pos="1463"/>
        </w:tabs>
        <w:autoSpaceDE w:val="0"/>
        <w:autoSpaceDN w:val="0"/>
        <w:spacing w:before="120" w:after="0"/>
        <w:ind w:left="1474" w:right="647"/>
        <w:rPr>
          <w:rFonts w:eastAsia="Arial" w:cs="Arial"/>
          <w:sz w:val="24"/>
          <w:szCs w:val="22"/>
          <w:lang w:val="en-US"/>
        </w:rPr>
      </w:pPr>
    </w:p>
    <w:p w14:paraId="07B9DBE8" w14:textId="77777777" w:rsidR="008C3D9D" w:rsidRPr="00A35A14" w:rsidRDefault="008C3D9D" w:rsidP="00FF1B14">
      <w:pPr>
        <w:widowControl w:val="0"/>
        <w:numPr>
          <w:ilvl w:val="2"/>
          <w:numId w:val="32"/>
        </w:numPr>
        <w:tabs>
          <w:tab w:val="left" w:pos="2455"/>
          <w:tab w:val="left" w:pos="2456"/>
        </w:tabs>
        <w:autoSpaceDE w:val="0"/>
        <w:autoSpaceDN w:val="0"/>
        <w:spacing w:after="0"/>
        <w:ind w:right="652"/>
        <w:rPr>
          <w:rFonts w:eastAsia="Arial" w:cs="Arial"/>
          <w:sz w:val="24"/>
          <w:szCs w:val="22"/>
          <w:lang w:val="en-US"/>
        </w:rPr>
      </w:pPr>
      <w:r w:rsidRPr="00A35A14">
        <w:rPr>
          <w:rFonts w:eastAsia="Arial" w:cs="Arial"/>
          <w:sz w:val="24"/>
          <w:szCs w:val="22"/>
          <w:lang w:val="en-US"/>
        </w:rPr>
        <w:t>the</w:t>
      </w:r>
      <w:r w:rsidRPr="00A35A14">
        <w:rPr>
          <w:rFonts w:eastAsia="Arial" w:cs="Arial"/>
          <w:spacing w:val="49"/>
          <w:sz w:val="24"/>
          <w:szCs w:val="22"/>
          <w:lang w:val="en-US"/>
        </w:rPr>
        <w:t xml:space="preserve"> </w:t>
      </w:r>
      <w:r w:rsidRPr="00A35A14">
        <w:rPr>
          <w:rFonts w:eastAsia="Arial" w:cs="Arial"/>
          <w:sz w:val="24"/>
          <w:szCs w:val="22"/>
          <w:lang w:val="en-US"/>
        </w:rPr>
        <w:t>Grant</w:t>
      </w:r>
      <w:r w:rsidRPr="00A35A14">
        <w:rPr>
          <w:rFonts w:eastAsia="Arial" w:cs="Arial"/>
          <w:spacing w:val="49"/>
          <w:sz w:val="24"/>
          <w:szCs w:val="22"/>
          <w:lang w:val="en-US"/>
        </w:rPr>
        <w:t xml:space="preserve"> </w:t>
      </w:r>
      <w:r w:rsidRPr="00A35A14">
        <w:rPr>
          <w:rFonts w:eastAsia="Arial" w:cs="Arial"/>
          <w:sz w:val="24"/>
          <w:szCs w:val="22"/>
          <w:lang w:val="en-US"/>
        </w:rPr>
        <w:t>Recipient</w:t>
      </w:r>
      <w:r w:rsidRPr="00A35A14">
        <w:rPr>
          <w:rFonts w:eastAsia="Arial" w:cs="Arial"/>
          <w:spacing w:val="47"/>
          <w:sz w:val="24"/>
          <w:szCs w:val="22"/>
          <w:lang w:val="en-US"/>
        </w:rPr>
        <w:t xml:space="preserve"> </w:t>
      </w:r>
      <w:r w:rsidRPr="00A35A14">
        <w:rPr>
          <w:rFonts w:eastAsia="Arial" w:cs="Arial"/>
          <w:sz w:val="24"/>
          <w:szCs w:val="22"/>
          <w:lang w:val="en-US"/>
        </w:rPr>
        <w:t>uses</w:t>
      </w:r>
      <w:r w:rsidRPr="00A35A14">
        <w:rPr>
          <w:rFonts w:eastAsia="Arial" w:cs="Arial"/>
          <w:spacing w:val="49"/>
          <w:sz w:val="24"/>
          <w:szCs w:val="22"/>
          <w:lang w:val="en-US"/>
        </w:rPr>
        <w:t xml:space="preserve"> </w:t>
      </w:r>
      <w:r w:rsidRPr="00A35A14">
        <w:rPr>
          <w:rFonts w:eastAsia="Arial" w:cs="Arial"/>
          <w:sz w:val="24"/>
          <w:szCs w:val="22"/>
          <w:lang w:val="en-US"/>
        </w:rPr>
        <w:t>the</w:t>
      </w:r>
      <w:r w:rsidRPr="00A35A14">
        <w:rPr>
          <w:rFonts w:eastAsia="Arial" w:cs="Arial"/>
          <w:spacing w:val="49"/>
          <w:sz w:val="24"/>
          <w:szCs w:val="22"/>
          <w:lang w:val="en-US"/>
        </w:rPr>
        <w:t xml:space="preserve"> </w:t>
      </w:r>
      <w:r w:rsidRPr="00A35A14">
        <w:rPr>
          <w:rFonts w:eastAsia="Arial" w:cs="Arial"/>
          <w:sz w:val="24"/>
          <w:szCs w:val="22"/>
          <w:lang w:val="en-US"/>
        </w:rPr>
        <w:t>Grant</w:t>
      </w:r>
      <w:r w:rsidRPr="00A35A14">
        <w:rPr>
          <w:rFonts w:eastAsia="Arial" w:cs="Arial"/>
          <w:spacing w:val="49"/>
          <w:sz w:val="24"/>
          <w:szCs w:val="22"/>
          <w:lang w:val="en-US"/>
        </w:rPr>
        <w:t xml:space="preserve"> </w:t>
      </w:r>
      <w:r w:rsidRPr="00A35A14">
        <w:rPr>
          <w:rFonts w:eastAsia="Arial" w:cs="Arial"/>
          <w:sz w:val="24"/>
          <w:szCs w:val="22"/>
          <w:lang w:val="en-US"/>
        </w:rPr>
        <w:t>for</w:t>
      </w:r>
      <w:r w:rsidRPr="00A35A14">
        <w:rPr>
          <w:rFonts w:eastAsia="Arial" w:cs="Arial"/>
          <w:spacing w:val="48"/>
          <w:sz w:val="24"/>
          <w:szCs w:val="22"/>
          <w:lang w:val="en-US"/>
        </w:rPr>
        <w:t xml:space="preserve"> </w:t>
      </w:r>
      <w:r w:rsidRPr="00A35A14">
        <w:rPr>
          <w:rFonts w:eastAsia="Arial" w:cs="Arial"/>
          <w:sz w:val="24"/>
          <w:szCs w:val="22"/>
          <w:lang w:val="en-US"/>
        </w:rPr>
        <w:t>a</w:t>
      </w:r>
      <w:r w:rsidRPr="00A35A14">
        <w:rPr>
          <w:rFonts w:eastAsia="Arial" w:cs="Arial"/>
          <w:spacing w:val="50"/>
          <w:sz w:val="24"/>
          <w:szCs w:val="22"/>
          <w:lang w:val="en-US"/>
        </w:rPr>
        <w:t xml:space="preserve"> </w:t>
      </w:r>
      <w:r w:rsidRPr="00A35A14">
        <w:rPr>
          <w:rFonts w:eastAsia="Arial" w:cs="Arial"/>
          <w:sz w:val="24"/>
          <w:szCs w:val="22"/>
          <w:lang w:val="en-US"/>
        </w:rPr>
        <w:t>purpose</w:t>
      </w:r>
      <w:r w:rsidRPr="00A35A14">
        <w:rPr>
          <w:rFonts w:eastAsia="Arial" w:cs="Arial"/>
          <w:spacing w:val="47"/>
          <w:sz w:val="24"/>
          <w:szCs w:val="22"/>
          <w:lang w:val="en-US"/>
        </w:rPr>
        <w:t xml:space="preserve"> </w:t>
      </w:r>
      <w:r w:rsidRPr="00A35A14">
        <w:rPr>
          <w:rFonts w:eastAsia="Arial" w:cs="Arial"/>
          <w:sz w:val="24"/>
          <w:szCs w:val="22"/>
          <w:lang w:val="en-US"/>
        </w:rPr>
        <w:t>other</w:t>
      </w:r>
      <w:r w:rsidRPr="00A35A14">
        <w:rPr>
          <w:rFonts w:eastAsia="Arial" w:cs="Arial"/>
          <w:spacing w:val="48"/>
          <w:sz w:val="24"/>
          <w:szCs w:val="22"/>
          <w:lang w:val="en-US"/>
        </w:rPr>
        <w:t xml:space="preserve"> </w:t>
      </w:r>
      <w:r w:rsidRPr="00A35A14">
        <w:rPr>
          <w:rFonts w:eastAsia="Arial" w:cs="Arial"/>
          <w:sz w:val="24"/>
          <w:szCs w:val="22"/>
          <w:lang w:val="en-US"/>
        </w:rPr>
        <w:t>than</w:t>
      </w:r>
      <w:r w:rsidRPr="00A35A14">
        <w:rPr>
          <w:rFonts w:eastAsia="Arial" w:cs="Arial"/>
          <w:spacing w:val="47"/>
          <w:sz w:val="24"/>
          <w:szCs w:val="22"/>
          <w:lang w:val="en-US"/>
        </w:rPr>
        <w:t xml:space="preserve"> </w:t>
      </w:r>
      <w:r w:rsidRPr="00A35A14">
        <w:rPr>
          <w:rFonts w:eastAsia="Arial" w:cs="Arial"/>
          <w:sz w:val="24"/>
          <w:szCs w:val="22"/>
          <w:lang w:val="en-US"/>
        </w:rPr>
        <w:t>the</w:t>
      </w:r>
      <w:r w:rsidRPr="00A35A14">
        <w:rPr>
          <w:rFonts w:eastAsia="Arial" w:cs="Arial"/>
          <w:spacing w:val="47"/>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Activities;</w:t>
      </w:r>
    </w:p>
    <w:p w14:paraId="0035F8C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31948A55" w14:textId="77777777" w:rsidR="008C3D9D" w:rsidRPr="00A35A14" w:rsidRDefault="008C3D9D" w:rsidP="00FF1B14">
      <w:pPr>
        <w:widowControl w:val="0"/>
        <w:numPr>
          <w:ilvl w:val="2"/>
          <w:numId w:val="32"/>
        </w:numPr>
        <w:tabs>
          <w:tab w:val="left" w:pos="2455"/>
          <w:tab w:val="left" w:pos="2456"/>
        </w:tabs>
        <w:autoSpaceDE w:val="0"/>
        <w:autoSpaceDN w:val="0"/>
        <w:spacing w:after="0"/>
        <w:ind w:right="1456"/>
        <w:rPr>
          <w:rFonts w:eastAsia="Arial" w:cs="Arial"/>
          <w:sz w:val="24"/>
          <w:szCs w:val="22"/>
          <w:lang w:val="en-US"/>
        </w:rPr>
      </w:pP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3"/>
          <w:sz w:val="24"/>
          <w:szCs w:val="22"/>
          <w:lang w:val="en-US"/>
        </w:rPr>
        <w:t xml:space="preserve"> </w:t>
      </w:r>
      <w:r w:rsidRPr="00A35A14">
        <w:rPr>
          <w:rFonts w:eastAsia="Arial" w:cs="Arial"/>
          <w:sz w:val="24"/>
          <w:szCs w:val="22"/>
          <w:lang w:val="en-US"/>
        </w:rPr>
        <w:t>fails</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comply</w:t>
      </w:r>
      <w:r w:rsidRPr="00A35A14">
        <w:rPr>
          <w:rFonts w:eastAsia="Arial" w:cs="Arial"/>
          <w:spacing w:val="-2"/>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obligations</w:t>
      </w:r>
      <w:r w:rsidRPr="00A35A14">
        <w:rPr>
          <w:rFonts w:eastAsia="Arial" w:cs="Arial"/>
          <w:spacing w:val="-2"/>
          <w:sz w:val="24"/>
          <w:szCs w:val="22"/>
          <w:lang w:val="en-US"/>
        </w:rPr>
        <w:t xml:space="preserve"> </w:t>
      </w:r>
      <w:r w:rsidRPr="00A35A14">
        <w:rPr>
          <w:rFonts w:eastAsia="Arial" w:cs="Arial"/>
          <w:sz w:val="24"/>
          <w:szCs w:val="22"/>
          <w:lang w:val="en-US"/>
        </w:rPr>
        <w:t>under</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63"/>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r w:rsidRPr="00A35A14">
        <w:rPr>
          <w:rFonts w:eastAsia="Arial" w:cs="Arial"/>
          <w:spacing w:val="-2"/>
          <w:sz w:val="24"/>
          <w:szCs w:val="22"/>
          <w:lang w:val="en-US"/>
        </w:rPr>
        <w:t xml:space="preserve"> </w:t>
      </w:r>
      <w:r w:rsidRPr="00A35A14">
        <w:rPr>
          <w:rFonts w:eastAsia="Arial" w:cs="Arial"/>
          <w:sz w:val="24"/>
          <w:szCs w:val="22"/>
          <w:lang w:val="en-US"/>
        </w:rPr>
        <w:t>which</w:t>
      </w:r>
      <w:r w:rsidRPr="00A35A14">
        <w:rPr>
          <w:rFonts w:eastAsia="Arial" w:cs="Arial"/>
          <w:spacing w:val="-2"/>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material</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opinion</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Authority;</w:t>
      </w:r>
    </w:p>
    <w:p w14:paraId="2A8BBBA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17"/>
          <w:szCs w:val="24"/>
          <w:lang w:val="en-US"/>
        </w:rPr>
      </w:pPr>
    </w:p>
    <w:p w14:paraId="4DAA65DC" w14:textId="77777777" w:rsidR="008C3D9D" w:rsidRPr="00A35A14" w:rsidRDefault="008C3D9D" w:rsidP="00FF1B14">
      <w:pPr>
        <w:widowControl w:val="0"/>
        <w:numPr>
          <w:ilvl w:val="2"/>
          <w:numId w:val="32"/>
        </w:numPr>
        <w:tabs>
          <w:tab w:val="left" w:pos="2456"/>
        </w:tabs>
        <w:autoSpaceDE w:val="0"/>
        <w:autoSpaceDN w:val="0"/>
        <w:spacing w:before="92" w:after="0"/>
        <w:ind w:right="642"/>
        <w:jc w:val="both"/>
        <w:rPr>
          <w:rFonts w:eastAsia="Arial" w:cs="Arial"/>
          <w:sz w:val="24"/>
          <w:szCs w:val="22"/>
          <w:lang w:val="en-US"/>
        </w:rPr>
      </w:pPr>
      <w:r w:rsidRPr="00A35A14">
        <w:rPr>
          <w:rFonts w:eastAsia="Arial" w:cs="Arial"/>
          <w:sz w:val="24"/>
          <w:szCs w:val="22"/>
          <w:lang w:val="en-US"/>
        </w:rPr>
        <w:t xml:space="preserve">where delivery of the Funded Activities do not start within </w:t>
      </w:r>
      <w:r w:rsidRPr="00A35A14">
        <w:rPr>
          <w:rFonts w:eastAsia="Arial" w:cs="Arial"/>
          <w:color w:val="000000"/>
          <w:sz w:val="24"/>
          <w:szCs w:val="22"/>
          <w:shd w:val="clear" w:color="auto" w:fill="00FF00"/>
          <w:lang w:val="en-US"/>
        </w:rPr>
        <w:t>[three (3) months</w:t>
      </w:r>
      <w:r w:rsidRPr="00A35A14">
        <w:rPr>
          <w:rFonts w:eastAsia="Arial" w:cs="Arial"/>
          <w:color w:val="000000"/>
          <w:sz w:val="24"/>
          <w:szCs w:val="22"/>
          <w:lang w:val="en-US"/>
        </w:rPr>
        <w:t xml:space="preserve"> of</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5"/>
          <w:sz w:val="24"/>
          <w:szCs w:val="22"/>
          <w:lang w:val="en-US"/>
        </w:rPr>
        <w:t xml:space="preserve"> </w:t>
      </w:r>
      <w:r w:rsidRPr="00A35A14">
        <w:rPr>
          <w:rFonts w:eastAsia="Arial" w:cs="Arial"/>
          <w:color w:val="000000"/>
          <w:sz w:val="24"/>
          <w:szCs w:val="22"/>
          <w:lang w:val="en-US"/>
        </w:rPr>
        <w:t>Commencement</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Date</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and</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13"/>
          <w:sz w:val="24"/>
          <w:szCs w:val="22"/>
          <w:lang w:val="en-US"/>
        </w:rPr>
        <w:t xml:space="preserve"> </w:t>
      </w:r>
      <w:r w:rsidRPr="00A35A14">
        <w:rPr>
          <w:rFonts w:eastAsia="Arial" w:cs="Arial"/>
          <w:color w:val="000000"/>
          <w:sz w:val="24"/>
          <w:szCs w:val="22"/>
          <w:lang w:val="en-US"/>
        </w:rPr>
        <w:t>Recipient</w:t>
      </w:r>
      <w:r w:rsidRPr="00A35A14">
        <w:rPr>
          <w:rFonts w:eastAsia="Arial" w:cs="Arial"/>
          <w:color w:val="000000"/>
          <w:spacing w:val="-15"/>
          <w:sz w:val="24"/>
          <w:szCs w:val="22"/>
          <w:lang w:val="en-US"/>
        </w:rPr>
        <w:t xml:space="preserve"> </w:t>
      </w:r>
      <w:r w:rsidRPr="00A35A14">
        <w:rPr>
          <w:rFonts w:eastAsia="Arial" w:cs="Arial"/>
          <w:color w:val="000000"/>
          <w:sz w:val="24"/>
          <w:szCs w:val="22"/>
          <w:lang w:val="en-US"/>
        </w:rPr>
        <w:t>fails</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provide</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3"/>
          <w:sz w:val="24"/>
          <w:szCs w:val="22"/>
          <w:lang w:val="en-US"/>
        </w:rPr>
        <w:t xml:space="preserve"> </w:t>
      </w:r>
      <w:r w:rsidRPr="00A35A14">
        <w:rPr>
          <w:rFonts w:eastAsia="Arial" w:cs="Arial"/>
          <w:color w:val="000000"/>
          <w:sz w:val="24"/>
          <w:szCs w:val="22"/>
          <w:lang w:val="en-US"/>
        </w:rPr>
        <w:t>Authority</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with</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 satisfactory explanation for the delay, or failed to agree a new date on</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which</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 Funded</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Activities must</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start</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with</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 Authority;</w:t>
      </w:r>
    </w:p>
    <w:p w14:paraId="1D12764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684F3A1B" w14:textId="77777777" w:rsidR="008C3D9D" w:rsidRPr="00A35A14" w:rsidRDefault="008C3D9D" w:rsidP="00FF1B14">
      <w:pPr>
        <w:widowControl w:val="0"/>
        <w:numPr>
          <w:ilvl w:val="2"/>
          <w:numId w:val="32"/>
        </w:numPr>
        <w:tabs>
          <w:tab w:val="left" w:pos="2455"/>
          <w:tab w:val="left" w:pos="2456"/>
        </w:tabs>
        <w:autoSpaceDE w:val="0"/>
        <w:autoSpaceDN w:val="0"/>
        <w:spacing w:after="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uses</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5"/>
          <w:sz w:val="24"/>
          <w:szCs w:val="22"/>
          <w:lang w:val="en-US"/>
        </w:rPr>
        <w:t xml:space="preserve"> </w:t>
      </w:r>
      <w:r w:rsidRPr="00A35A14">
        <w:rPr>
          <w:rFonts w:eastAsia="Arial" w:cs="Arial"/>
          <w:sz w:val="24"/>
          <w:szCs w:val="22"/>
          <w:lang w:val="en-US"/>
        </w:rPr>
        <w:t>Ineligible</w:t>
      </w:r>
      <w:r w:rsidRPr="00A35A14">
        <w:rPr>
          <w:rFonts w:eastAsia="Arial" w:cs="Arial"/>
          <w:spacing w:val="-2"/>
          <w:sz w:val="24"/>
          <w:szCs w:val="22"/>
          <w:lang w:val="en-US"/>
        </w:rPr>
        <w:t xml:space="preserve"> </w:t>
      </w:r>
      <w:r w:rsidRPr="00A35A14">
        <w:rPr>
          <w:rFonts w:eastAsia="Arial" w:cs="Arial"/>
          <w:sz w:val="24"/>
          <w:szCs w:val="22"/>
          <w:lang w:val="en-US"/>
        </w:rPr>
        <w:t>Expenditure;</w:t>
      </w:r>
    </w:p>
    <w:p w14:paraId="42751B3D"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1A2CF8D" w14:textId="77777777" w:rsidR="008C3D9D" w:rsidRPr="00A35A14" w:rsidRDefault="008C3D9D" w:rsidP="00FF1B14">
      <w:pPr>
        <w:widowControl w:val="0"/>
        <w:numPr>
          <w:ilvl w:val="2"/>
          <w:numId w:val="32"/>
        </w:numPr>
        <w:tabs>
          <w:tab w:val="left" w:pos="2455"/>
          <w:tab w:val="left" w:pos="2456"/>
        </w:tabs>
        <w:autoSpaceDE w:val="0"/>
        <w:autoSpaceDN w:val="0"/>
        <w:spacing w:after="0"/>
        <w:ind w:right="651"/>
        <w:rPr>
          <w:rFonts w:eastAsia="Arial" w:cs="Arial"/>
          <w:sz w:val="24"/>
          <w:szCs w:val="22"/>
          <w:lang w:val="en-US"/>
        </w:rPr>
      </w:pPr>
      <w:r w:rsidRPr="00A35A14">
        <w:rPr>
          <w:rFonts w:eastAsia="Arial" w:cs="Arial"/>
          <w:sz w:val="24"/>
          <w:szCs w:val="22"/>
          <w:lang w:val="en-US"/>
        </w:rPr>
        <w:t>the Grant Recipient fails, in the Authority’s opinion, to make satisfactory</w:t>
      </w:r>
      <w:r w:rsidRPr="00A35A14">
        <w:rPr>
          <w:rFonts w:eastAsia="Arial" w:cs="Arial"/>
          <w:spacing w:val="1"/>
          <w:sz w:val="24"/>
          <w:szCs w:val="22"/>
          <w:lang w:val="en-US"/>
        </w:rPr>
        <w:t xml:space="preserve"> </w:t>
      </w:r>
      <w:r w:rsidRPr="00A35A14">
        <w:rPr>
          <w:rFonts w:eastAsia="Arial" w:cs="Arial"/>
          <w:sz w:val="24"/>
          <w:szCs w:val="22"/>
          <w:lang w:val="en-US"/>
        </w:rPr>
        <w:t>progress with the Funded Activities and in particular, with meeting the Agreed</w:t>
      </w:r>
      <w:r w:rsidRPr="00A35A14">
        <w:rPr>
          <w:rFonts w:eastAsia="Arial" w:cs="Arial"/>
          <w:spacing w:val="-64"/>
          <w:sz w:val="24"/>
          <w:szCs w:val="22"/>
          <w:lang w:val="en-US"/>
        </w:rPr>
        <w:t xml:space="preserve"> </w:t>
      </w:r>
      <w:r w:rsidRPr="00A35A14">
        <w:rPr>
          <w:rFonts w:eastAsia="Arial" w:cs="Arial"/>
          <w:sz w:val="24"/>
          <w:szCs w:val="22"/>
          <w:lang w:val="en-US"/>
        </w:rPr>
        <w:t>Outputs</w:t>
      </w:r>
      <w:r w:rsidRPr="00A35A14">
        <w:rPr>
          <w:rFonts w:eastAsia="Arial" w:cs="Arial"/>
          <w:spacing w:val="-1"/>
          <w:sz w:val="24"/>
          <w:szCs w:val="22"/>
          <w:lang w:val="en-US"/>
        </w:rPr>
        <w:t xml:space="preserve"> </w:t>
      </w:r>
      <w:r w:rsidRPr="00A35A14">
        <w:rPr>
          <w:rFonts w:eastAsia="Arial" w:cs="Arial"/>
          <w:sz w:val="24"/>
          <w:szCs w:val="22"/>
          <w:lang w:val="en-US"/>
        </w:rPr>
        <w:t>set out in</w:t>
      </w:r>
      <w:r w:rsidRPr="00A35A14">
        <w:rPr>
          <w:rFonts w:eastAsia="Arial" w:cs="Arial"/>
          <w:spacing w:val="-3"/>
          <w:sz w:val="24"/>
          <w:szCs w:val="22"/>
          <w:lang w:val="en-US"/>
        </w:rPr>
        <w:t xml:space="preserve"> </w:t>
      </w:r>
      <w:r w:rsidRPr="00A35A14">
        <w:rPr>
          <w:rFonts w:eastAsia="Arial" w:cs="Arial"/>
          <w:sz w:val="24"/>
          <w:szCs w:val="22"/>
          <w:lang w:val="en-US"/>
        </w:rPr>
        <w:t>Schedule</w:t>
      </w:r>
      <w:r w:rsidRPr="00A35A14">
        <w:rPr>
          <w:rFonts w:eastAsia="Arial" w:cs="Arial"/>
          <w:spacing w:val="-2"/>
          <w:sz w:val="24"/>
          <w:szCs w:val="22"/>
          <w:lang w:val="en-US"/>
        </w:rPr>
        <w:t xml:space="preserve"> </w:t>
      </w:r>
      <w:r w:rsidRPr="00A35A14">
        <w:rPr>
          <w:rFonts w:eastAsia="Arial" w:cs="Arial"/>
          <w:sz w:val="24"/>
          <w:szCs w:val="22"/>
          <w:lang w:val="en-US"/>
        </w:rPr>
        <w:t>3</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these Conditions;</w:t>
      </w:r>
    </w:p>
    <w:p w14:paraId="7E010645"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085A9229" w14:textId="77777777" w:rsidR="008C3D9D" w:rsidRPr="00A35A14" w:rsidRDefault="008C3D9D" w:rsidP="00FF1B14">
      <w:pPr>
        <w:widowControl w:val="0"/>
        <w:numPr>
          <w:ilvl w:val="2"/>
          <w:numId w:val="32"/>
        </w:numPr>
        <w:tabs>
          <w:tab w:val="left" w:pos="2455"/>
          <w:tab w:val="left" w:pos="2456"/>
        </w:tabs>
        <w:autoSpaceDE w:val="0"/>
        <w:autoSpaceDN w:val="0"/>
        <w:spacing w:after="0"/>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3"/>
          <w:sz w:val="24"/>
          <w:szCs w:val="22"/>
          <w:lang w:val="en-US"/>
        </w:rPr>
        <w:t xml:space="preserve"> </w:t>
      </w:r>
      <w:r w:rsidRPr="00A35A14">
        <w:rPr>
          <w:rFonts w:eastAsia="Arial" w:cs="Arial"/>
          <w:sz w:val="24"/>
          <w:szCs w:val="22"/>
          <w:lang w:val="en-US"/>
        </w:rPr>
        <w:t>fails</w:t>
      </w:r>
      <w:r w:rsidRPr="00A35A14">
        <w:rPr>
          <w:rFonts w:eastAsia="Arial" w:cs="Arial"/>
          <w:spacing w:val="-2"/>
          <w:sz w:val="24"/>
          <w:szCs w:val="22"/>
          <w:lang w:val="en-US"/>
        </w:rPr>
        <w:t xml:space="preserve"> </w:t>
      </w:r>
      <w:r w:rsidRPr="00A35A14">
        <w:rPr>
          <w:rFonts w:eastAsia="Arial" w:cs="Arial"/>
          <w:sz w:val="24"/>
          <w:szCs w:val="22"/>
          <w:lang w:val="en-US"/>
        </w:rPr>
        <w:t>to:</w:t>
      </w:r>
    </w:p>
    <w:p w14:paraId="15A5E392" w14:textId="77777777" w:rsidR="008C3D9D" w:rsidRPr="00A35A14" w:rsidRDefault="008C3D9D" w:rsidP="00FF1B14">
      <w:pPr>
        <w:widowControl w:val="0"/>
        <w:numPr>
          <w:ilvl w:val="3"/>
          <w:numId w:val="32"/>
        </w:numPr>
        <w:tabs>
          <w:tab w:val="left" w:pos="2456"/>
        </w:tabs>
        <w:autoSpaceDE w:val="0"/>
        <w:autoSpaceDN w:val="0"/>
        <w:spacing w:after="0"/>
        <w:ind w:right="649"/>
        <w:rPr>
          <w:rFonts w:eastAsia="Arial" w:cs="Arial"/>
          <w:sz w:val="24"/>
          <w:szCs w:val="22"/>
          <w:lang w:val="en-US"/>
        </w:rPr>
      </w:pPr>
      <w:r w:rsidRPr="00A35A14">
        <w:rPr>
          <w:rFonts w:eastAsia="Arial" w:cs="Arial"/>
          <w:sz w:val="24"/>
          <w:szCs w:val="22"/>
          <w:lang w:val="en-US"/>
        </w:rPr>
        <w:t>submit an adequate Remedial Action Plan to the Authority following a request</w:t>
      </w:r>
      <w:r w:rsidRPr="00A35A14">
        <w:rPr>
          <w:rFonts w:eastAsia="Arial" w:cs="Arial"/>
          <w:spacing w:val="-64"/>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2"/>
          <w:sz w:val="24"/>
          <w:szCs w:val="22"/>
          <w:lang w:val="en-US"/>
        </w:rPr>
        <w:t xml:space="preserve"> </w:t>
      </w:r>
      <w:r w:rsidRPr="00A35A14">
        <w:rPr>
          <w:rFonts w:eastAsia="Arial" w:cs="Arial"/>
          <w:sz w:val="24"/>
          <w:szCs w:val="22"/>
          <w:lang w:val="en-US"/>
        </w:rPr>
        <w:t>pursuant</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4"/>
          <w:sz w:val="24"/>
          <w:szCs w:val="22"/>
          <w:lang w:val="en-US"/>
        </w:rPr>
        <w:t xml:space="preserve"> </w:t>
      </w:r>
      <w:hyperlink w:anchor="_bookmark28" w:history="1">
        <w:r w:rsidRPr="00A35A14">
          <w:rPr>
            <w:rFonts w:eastAsia="Arial" w:cs="Arial"/>
            <w:sz w:val="24"/>
            <w:szCs w:val="22"/>
            <w:lang w:val="en-US"/>
          </w:rPr>
          <w:t>27.3.4</w:t>
        </w:r>
        <w:r w:rsidRPr="00A35A14">
          <w:rPr>
            <w:rFonts w:eastAsia="Arial" w:cs="Arial"/>
            <w:spacing w:val="-1"/>
            <w:sz w:val="24"/>
            <w:szCs w:val="22"/>
            <w:lang w:val="en-US"/>
          </w:rPr>
          <w:t xml:space="preserve"> </w:t>
        </w:r>
      </w:hyperlink>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r w:rsidRPr="00A35A14">
        <w:rPr>
          <w:rFonts w:eastAsia="Arial" w:cs="Arial"/>
          <w:sz w:val="24"/>
          <w:szCs w:val="22"/>
          <w:lang w:val="en-US"/>
        </w:rPr>
        <w:t>6.2.4;</w:t>
      </w:r>
      <w:r w:rsidRPr="00A35A14">
        <w:rPr>
          <w:rFonts w:eastAsia="Arial" w:cs="Arial"/>
          <w:spacing w:val="-2"/>
          <w:sz w:val="24"/>
          <w:szCs w:val="22"/>
          <w:lang w:val="en-US"/>
        </w:rPr>
        <w:t xml:space="preserve"> </w:t>
      </w:r>
      <w:r w:rsidRPr="00A35A14">
        <w:rPr>
          <w:rFonts w:eastAsia="Arial" w:cs="Arial"/>
          <w:sz w:val="24"/>
          <w:szCs w:val="22"/>
          <w:lang w:val="en-US"/>
        </w:rPr>
        <w:t>or</w:t>
      </w:r>
    </w:p>
    <w:p w14:paraId="1818261E" w14:textId="77777777" w:rsidR="008C3D9D" w:rsidRPr="00A35A14" w:rsidRDefault="008C3D9D" w:rsidP="00FF1B14">
      <w:pPr>
        <w:widowControl w:val="0"/>
        <w:numPr>
          <w:ilvl w:val="3"/>
          <w:numId w:val="32"/>
        </w:numPr>
        <w:tabs>
          <w:tab w:val="left" w:pos="2456"/>
        </w:tabs>
        <w:autoSpaceDE w:val="0"/>
        <w:autoSpaceDN w:val="0"/>
        <w:spacing w:before="1" w:after="0"/>
        <w:ind w:right="648" w:hanging="387"/>
        <w:rPr>
          <w:rFonts w:eastAsia="Arial" w:cs="Arial"/>
          <w:sz w:val="24"/>
          <w:szCs w:val="22"/>
          <w:lang w:val="en-US"/>
        </w:rPr>
      </w:pPr>
      <w:r w:rsidRPr="00A35A14">
        <w:rPr>
          <w:rFonts w:eastAsia="Arial" w:cs="Arial"/>
          <w:sz w:val="24"/>
          <w:szCs w:val="22"/>
          <w:lang w:val="en-US"/>
        </w:rPr>
        <w:t>improve</w:t>
      </w:r>
      <w:r w:rsidRPr="00A35A14">
        <w:rPr>
          <w:rFonts w:eastAsia="Arial" w:cs="Arial"/>
          <w:spacing w:val="35"/>
          <w:sz w:val="24"/>
          <w:szCs w:val="22"/>
          <w:lang w:val="en-US"/>
        </w:rPr>
        <w:t xml:space="preserve"> </w:t>
      </w:r>
      <w:r w:rsidRPr="00A35A14">
        <w:rPr>
          <w:rFonts w:eastAsia="Arial" w:cs="Arial"/>
          <w:sz w:val="24"/>
          <w:szCs w:val="22"/>
          <w:lang w:val="en-US"/>
        </w:rPr>
        <w:t>delivery</w:t>
      </w:r>
      <w:r w:rsidRPr="00A35A14">
        <w:rPr>
          <w:rFonts w:eastAsia="Arial" w:cs="Arial"/>
          <w:spacing w:val="38"/>
          <w:sz w:val="24"/>
          <w:szCs w:val="22"/>
          <w:lang w:val="en-US"/>
        </w:rPr>
        <w:t xml:space="preserve"> </w:t>
      </w:r>
      <w:r w:rsidRPr="00A35A14">
        <w:rPr>
          <w:rFonts w:eastAsia="Arial" w:cs="Arial"/>
          <w:sz w:val="24"/>
          <w:szCs w:val="22"/>
          <w:lang w:val="en-US"/>
        </w:rPr>
        <w:t>of</w:t>
      </w:r>
      <w:r w:rsidRPr="00A35A14">
        <w:rPr>
          <w:rFonts w:eastAsia="Arial" w:cs="Arial"/>
          <w:spacing w:val="35"/>
          <w:sz w:val="24"/>
          <w:szCs w:val="22"/>
          <w:lang w:val="en-US"/>
        </w:rPr>
        <w:t xml:space="preserve"> </w:t>
      </w:r>
      <w:r w:rsidRPr="00A35A14">
        <w:rPr>
          <w:rFonts w:eastAsia="Arial" w:cs="Arial"/>
          <w:sz w:val="24"/>
          <w:szCs w:val="22"/>
          <w:lang w:val="en-US"/>
        </w:rPr>
        <w:t>the</w:t>
      </w:r>
      <w:r w:rsidRPr="00A35A14">
        <w:rPr>
          <w:rFonts w:eastAsia="Arial" w:cs="Arial"/>
          <w:spacing w:val="37"/>
          <w:sz w:val="24"/>
          <w:szCs w:val="22"/>
          <w:lang w:val="en-US"/>
        </w:rPr>
        <w:t xml:space="preserve"> </w:t>
      </w:r>
      <w:r w:rsidRPr="00A35A14">
        <w:rPr>
          <w:rFonts w:eastAsia="Arial" w:cs="Arial"/>
          <w:sz w:val="24"/>
          <w:szCs w:val="22"/>
          <w:lang w:val="en-US"/>
        </w:rPr>
        <w:t>Funded</w:t>
      </w:r>
      <w:r w:rsidRPr="00A35A14">
        <w:rPr>
          <w:rFonts w:eastAsia="Arial" w:cs="Arial"/>
          <w:spacing w:val="37"/>
          <w:sz w:val="24"/>
          <w:szCs w:val="22"/>
          <w:lang w:val="en-US"/>
        </w:rPr>
        <w:t xml:space="preserve"> </w:t>
      </w:r>
      <w:r w:rsidRPr="00A35A14">
        <w:rPr>
          <w:rFonts w:eastAsia="Arial" w:cs="Arial"/>
          <w:sz w:val="24"/>
          <w:szCs w:val="22"/>
          <w:lang w:val="en-US"/>
        </w:rPr>
        <w:t>Activities</w:t>
      </w:r>
      <w:r w:rsidRPr="00A35A14">
        <w:rPr>
          <w:rFonts w:eastAsia="Arial" w:cs="Arial"/>
          <w:spacing w:val="37"/>
          <w:sz w:val="24"/>
          <w:szCs w:val="22"/>
          <w:lang w:val="en-US"/>
        </w:rPr>
        <w:t xml:space="preserve"> </w:t>
      </w:r>
      <w:r w:rsidRPr="00A35A14">
        <w:rPr>
          <w:rFonts w:eastAsia="Arial" w:cs="Arial"/>
          <w:sz w:val="24"/>
          <w:szCs w:val="22"/>
          <w:lang w:val="en-US"/>
        </w:rPr>
        <w:t>in</w:t>
      </w:r>
      <w:r w:rsidRPr="00A35A14">
        <w:rPr>
          <w:rFonts w:eastAsia="Arial" w:cs="Arial"/>
          <w:spacing w:val="35"/>
          <w:sz w:val="24"/>
          <w:szCs w:val="22"/>
          <w:lang w:val="en-US"/>
        </w:rPr>
        <w:t xml:space="preserve"> </w:t>
      </w:r>
      <w:r w:rsidRPr="00A35A14">
        <w:rPr>
          <w:rFonts w:eastAsia="Arial" w:cs="Arial"/>
          <w:sz w:val="24"/>
          <w:szCs w:val="22"/>
          <w:lang w:val="en-US"/>
        </w:rPr>
        <w:t>accordance</w:t>
      </w:r>
      <w:r w:rsidRPr="00A35A14">
        <w:rPr>
          <w:rFonts w:eastAsia="Arial" w:cs="Arial"/>
          <w:spacing w:val="35"/>
          <w:sz w:val="24"/>
          <w:szCs w:val="22"/>
          <w:lang w:val="en-US"/>
        </w:rPr>
        <w:t xml:space="preserve"> </w:t>
      </w:r>
      <w:r w:rsidRPr="00A35A14">
        <w:rPr>
          <w:rFonts w:eastAsia="Arial" w:cs="Arial"/>
          <w:sz w:val="24"/>
          <w:szCs w:val="22"/>
          <w:lang w:val="en-US"/>
        </w:rPr>
        <w:t>with</w:t>
      </w:r>
      <w:r w:rsidRPr="00A35A14">
        <w:rPr>
          <w:rFonts w:eastAsia="Arial" w:cs="Arial"/>
          <w:spacing w:val="35"/>
          <w:sz w:val="24"/>
          <w:szCs w:val="22"/>
          <w:lang w:val="en-US"/>
        </w:rPr>
        <w:t xml:space="preserve"> </w:t>
      </w:r>
      <w:r w:rsidRPr="00A35A14">
        <w:rPr>
          <w:rFonts w:eastAsia="Arial" w:cs="Arial"/>
          <w:sz w:val="24"/>
          <w:szCs w:val="22"/>
          <w:lang w:val="en-US"/>
        </w:rPr>
        <w:t>the</w:t>
      </w:r>
      <w:r w:rsidRPr="00A35A14">
        <w:rPr>
          <w:rFonts w:eastAsia="Arial" w:cs="Arial"/>
          <w:spacing w:val="33"/>
          <w:sz w:val="24"/>
          <w:szCs w:val="22"/>
          <w:lang w:val="en-US"/>
        </w:rPr>
        <w:t xml:space="preserve"> </w:t>
      </w:r>
      <w:r w:rsidRPr="00A35A14">
        <w:rPr>
          <w:rFonts w:eastAsia="Arial" w:cs="Arial"/>
          <w:sz w:val="24"/>
          <w:szCs w:val="22"/>
          <w:lang w:val="en-US"/>
        </w:rPr>
        <w:t>Remedial</w:t>
      </w:r>
      <w:r w:rsidRPr="00A35A14">
        <w:rPr>
          <w:rFonts w:eastAsia="Arial" w:cs="Arial"/>
          <w:spacing w:val="-63"/>
          <w:sz w:val="24"/>
          <w:szCs w:val="22"/>
          <w:lang w:val="en-US"/>
        </w:rPr>
        <w:t xml:space="preserve"> </w:t>
      </w:r>
      <w:r w:rsidRPr="00A35A14">
        <w:rPr>
          <w:rFonts w:eastAsia="Arial" w:cs="Arial"/>
          <w:sz w:val="24"/>
          <w:szCs w:val="22"/>
          <w:lang w:val="en-US"/>
        </w:rPr>
        <w:t>Action</w:t>
      </w:r>
      <w:r w:rsidRPr="00A35A14">
        <w:rPr>
          <w:rFonts w:eastAsia="Arial" w:cs="Arial"/>
          <w:spacing w:val="-3"/>
          <w:sz w:val="24"/>
          <w:szCs w:val="22"/>
          <w:lang w:val="en-US"/>
        </w:rPr>
        <w:t xml:space="preserve"> </w:t>
      </w:r>
      <w:r w:rsidRPr="00A35A14">
        <w:rPr>
          <w:rFonts w:eastAsia="Arial" w:cs="Arial"/>
          <w:sz w:val="24"/>
          <w:szCs w:val="22"/>
          <w:lang w:val="en-US"/>
        </w:rPr>
        <w:t>Plan</w:t>
      </w:r>
      <w:r w:rsidRPr="00A35A14">
        <w:rPr>
          <w:rFonts w:eastAsia="Arial" w:cs="Arial"/>
          <w:spacing w:val="-1"/>
          <w:sz w:val="24"/>
          <w:szCs w:val="22"/>
          <w:lang w:val="en-US"/>
        </w:rPr>
        <w:t xml:space="preserve"> </w:t>
      </w:r>
      <w:r w:rsidRPr="00A35A14">
        <w:rPr>
          <w:rFonts w:eastAsia="Arial" w:cs="Arial"/>
          <w:sz w:val="24"/>
          <w:szCs w:val="22"/>
          <w:lang w:val="en-US"/>
        </w:rPr>
        <w:t>approved</w:t>
      </w:r>
      <w:r w:rsidRPr="00A35A14">
        <w:rPr>
          <w:rFonts w:eastAsia="Arial" w:cs="Arial"/>
          <w:spacing w:val="-4"/>
          <w:sz w:val="24"/>
          <w:szCs w:val="22"/>
          <w:lang w:val="en-US"/>
        </w:rPr>
        <w:t xml:space="preserve"> </w:t>
      </w:r>
      <w:r w:rsidRPr="00A35A14">
        <w:rPr>
          <w:rFonts w:eastAsia="Arial" w:cs="Arial"/>
          <w:sz w:val="24"/>
          <w:szCs w:val="22"/>
          <w:lang w:val="en-US"/>
        </w:rPr>
        <w:t>by the Authority;</w:t>
      </w:r>
    </w:p>
    <w:p w14:paraId="717B0AB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856E2B4" w14:textId="77777777" w:rsidR="008C3D9D" w:rsidRPr="00A35A14" w:rsidRDefault="008C3D9D" w:rsidP="00FF1B14">
      <w:pPr>
        <w:widowControl w:val="0"/>
        <w:numPr>
          <w:ilvl w:val="2"/>
          <w:numId w:val="32"/>
        </w:numPr>
        <w:tabs>
          <w:tab w:val="left" w:pos="2456"/>
        </w:tabs>
        <w:autoSpaceDE w:val="0"/>
        <w:autoSpaceDN w:val="0"/>
        <w:spacing w:before="1" w:after="0"/>
        <w:ind w:right="643"/>
        <w:jc w:val="both"/>
        <w:rPr>
          <w:rFonts w:eastAsia="Arial" w:cs="Arial"/>
          <w:sz w:val="24"/>
          <w:szCs w:val="22"/>
          <w:lang w:val="en-US"/>
        </w:rPr>
      </w:pPr>
      <w:r w:rsidRPr="00A35A14">
        <w:rPr>
          <w:rFonts w:eastAsia="Arial" w:cs="Arial"/>
          <w:sz w:val="24"/>
          <w:szCs w:val="22"/>
          <w:lang w:val="en-US"/>
        </w:rPr>
        <w:t>the Grant Recipient is, in the opinion of the Authority, delivering the Funded</w:t>
      </w:r>
      <w:r w:rsidRPr="00A35A14">
        <w:rPr>
          <w:rFonts w:eastAsia="Arial" w:cs="Arial"/>
          <w:spacing w:val="1"/>
          <w:sz w:val="24"/>
          <w:szCs w:val="22"/>
          <w:lang w:val="en-US"/>
        </w:rPr>
        <w:t xml:space="preserve"> </w:t>
      </w:r>
      <w:r w:rsidRPr="00A35A14">
        <w:rPr>
          <w:rFonts w:eastAsia="Arial" w:cs="Arial"/>
          <w:sz w:val="24"/>
          <w:szCs w:val="22"/>
          <w:lang w:val="en-US"/>
        </w:rPr>
        <w:t>Activities in a negligent manner (in this context negligence includes but is not</w:t>
      </w:r>
      <w:r w:rsidRPr="00A35A14">
        <w:rPr>
          <w:rFonts w:eastAsia="Arial" w:cs="Arial"/>
          <w:spacing w:val="1"/>
          <w:sz w:val="24"/>
          <w:szCs w:val="22"/>
          <w:lang w:val="en-US"/>
        </w:rPr>
        <w:t xml:space="preserve"> </w:t>
      </w:r>
      <w:r w:rsidRPr="00A35A14">
        <w:rPr>
          <w:rFonts w:eastAsia="Arial" w:cs="Arial"/>
          <w:sz w:val="24"/>
          <w:szCs w:val="22"/>
          <w:lang w:val="en-US"/>
        </w:rPr>
        <w:t>limited</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failing to</w:t>
      </w:r>
      <w:r w:rsidRPr="00A35A14">
        <w:rPr>
          <w:rFonts w:eastAsia="Arial" w:cs="Arial"/>
          <w:spacing w:val="-2"/>
          <w:sz w:val="24"/>
          <w:szCs w:val="22"/>
          <w:lang w:val="en-US"/>
        </w:rPr>
        <w:t xml:space="preserve"> </w:t>
      </w:r>
      <w:r w:rsidRPr="00A35A14">
        <w:rPr>
          <w:rFonts w:eastAsia="Arial" w:cs="Arial"/>
          <w:sz w:val="24"/>
          <w:szCs w:val="22"/>
          <w:lang w:val="en-US"/>
        </w:rPr>
        <w:t>prevent</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report</w:t>
      </w:r>
      <w:r w:rsidRPr="00A35A14">
        <w:rPr>
          <w:rFonts w:eastAsia="Arial" w:cs="Arial"/>
          <w:spacing w:val="-4"/>
          <w:sz w:val="24"/>
          <w:szCs w:val="22"/>
          <w:lang w:val="en-US"/>
        </w:rPr>
        <w:t xml:space="preserve"> </w:t>
      </w:r>
      <w:r w:rsidRPr="00A35A14">
        <w:rPr>
          <w:rFonts w:eastAsia="Arial" w:cs="Arial"/>
          <w:sz w:val="24"/>
          <w:szCs w:val="22"/>
          <w:lang w:val="en-US"/>
        </w:rPr>
        <w:t>actual</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4"/>
          <w:sz w:val="24"/>
          <w:szCs w:val="22"/>
          <w:lang w:val="en-US"/>
        </w:rPr>
        <w:t xml:space="preserve"> </w:t>
      </w:r>
      <w:r w:rsidRPr="00A35A14">
        <w:rPr>
          <w:rFonts w:eastAsia="Arial" w:cs="Arial"/>
          <w:sz w:val="24"/>
          <w:szCs w:val="22"/>
          <w:lang w:val="en-US"/>
        </w:rPr>
        <w:t>anticipated</w:t>
      </w:r>
      <w:r w:rsidRPr="00A35A14">
        <w:rPr>
          <w:rFonts w:eastAsia="Arial" w:cs="Arial"/>
          <w:spacing w:val="-3"/>
          <w:sz w:val="24"/>
          <w:szCs w:val="22"/>
          <w:lang w:val="en-US"/>
        </w:rPr>
        <w:t xml:space="preserve"> </w:t>
      </w:r>
      <w:r w:rsidRPr="00A35A14">
        <w:rPr>
          <w:rFonts w:eastAsia="Arial" w:cs="Arial"/>
          <w:sz w:val="24"/>
          <w:szCs w:val="22"/>
          <w:lang w:val="en-US"/>
        </w:rPr>
        <w:t>fraud</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corruption);</w:t>
      </w:r>
    </w:p>
    <w:p w14:paraId="5843CD2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3C227975" w14:textId="77777777" w:rsidR="008C3D9D" w:rsidRPr="00A35A14" w:rsidRDefault="008C3D9D" w:rsidP="00FF1B14">
      <w:pPr>
        <w:widowControl w:val="0"/>
        <w:numPr>
          <w:ilvl w:val="2"/>
          <w:numId w:val="32"/>
        </w:numPr>
        <w:tabs>
          <w:tab w:val="left" w:pos="2597"/>
          <w:tab w:val="left" w:pos="2598"/>
        </w:tabs>
        <w:autoSpaceDE w:val="0"/>
        <w:autoSpaceDN w:val="0"/>
        <w:spacing w:after="0"/>
        <w:ind w:left="2597" w:hanging="1136"/>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fails</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declare</w:t>
      </w:r>
      <w:r w:rsidRPr="00A35A14">
        <w:rPr>
          <w:rFonts w:eastAsia="Arial" w:cs="Arial"/>
          <w:spacing w:val="-1"/>
          <w:sz w:val="24"/>
          <w:szCs w:val="22"/>
          <w:lang w:val="en-US"/>
        </w:rPr>
        <w:t xml:space="preserve"> </w:t>
      </w:r>
      <w:r w:rsidRPr="00A35A14">
        <w:rPr>
          <w:rFonts w:eastAsia="Arial" w:cs="Arial"/>
          <w:sz w:val="24"/>
          <w:szCs w:val="22"/>
          <w:lang w:val="en-US"/>
        </w:rPr>
        <w:t>Duplicate</w:t>
      </w:r>
      <w:r w:rsidRPr="00A35A14">
        <w:rPr>
          <w:rFonts w:eastAsia="Arial" w:cs="Arial"/>
          <w:spacing w:val="-5"/>
          <w:sz w:val="24"/>
          <w:szCs w:val="22"/>
          <w:lang w:val="en-US"/>
        </w:rPr>
        <w:t xml:space="preserve"> </w:t>
      </w:r>
      <w:r w:rsidRPr="00A35A14">
        <w:rPr>
          <w:rFonts w:eastAsia="Arial" w:cs="Arial"/>
          <w:sz w:val="24"/>
          <w:szCs w:val="22"/>
          <w:lang w:val="en-US"/>
        </w:rPr>
        <w:t>Funding;</w:t>
      </w:r>
    </w:p>
    <w:p w14:paraId="119A55FF"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8E1DEF7" w14:textId="77777777" w:rsidR="008C3D9D" w:rsidRPr="00A35A14" w:rsidRDefault="008C3D9D" w:rsidP="00FF1B14">
      <w:pPr>
        <w:widowControl w:val="0"/>
        <w:numPr>
          <w:ilvl w:val="2"/>
          <w:numId w:val="32"/>
        </w:numPr>
        <w:tabs>
          <w:tab w:val="left" w:pos="2598"/>
        </w:tabs>
        <w:autoSpaceDE w:val="0"/>
        <w:autoSpaceDN w:val="0"/>
        <w:spacing w:after="0"/>
        <w:ind w:left="2597" w:right="655" w:hanging="1136"/>
        <w:jc w:val="both"/>
        <w:rPr>
          <w:rFonts w:eastAsia="Arial" w:cs="Arial"/>
          <w:sz w:val="24"/>
          <w:szCs w:val="22"/>
          <w:lang w:val="en-US"/>
        </w:rPr>
      </w:pPr>
      <w:bookmarkStart w:id="101" w:name="_bookmark26"/>
      <w:bookmarkEnd w:id="101"/>
      <w:r w:rsidRPr="00A35A14">
        <w:rPr>
          <w:rFonts w:eastAsia="Arial" w:cs="Arial"/>
          <w:sz w:val="24"/>
          <w:szCs w:val="22"/>
          <w:lang w:val="en-US"/>
        </w:rPr>
        <w:t>the Grant Recipient fails to declare any Match Funding in accordance with</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hyperlink w:anchor="_bookmark4" w:history="1">
        <w:r w:rsidRPr="00A35A14">
          <w:rPr>
            <w:rFonts w:eastAsia="Arial" w:cs="Arial"/>
            <w:sz w:val="24"/>
            <w:szCs w:val="22"/>
            <w:lang w:val="en-US"/>
          </w:rPr>
          <w:t>4.7</w:t>
        </w:r>
      </w:hyperlink>
      <w:r w:rsidRPr="00A35A14">
        <w:rPr>
          <w:rFonts w:eastAsia="Arial" w:cs="Arial"/>
          <w:sz w:val="24"/>
          <w:szCs w:val="22"/>
          <w:lang w:val="en-US"/>
        </w:rPr>
        <w:t>;</w:t>
      </w:r>
    </w:p>
    <w:p w14:paraId="3C33A6F0"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4980CAC" w14:textId="77777777" w:rsidR="008C3D9D" w:rsidRPr="00A35A14" w:rsidRDefault="008C3D9D" w:rsidP="00FF1B14">
      <w:pPr>
        <w:widowControl w:val="0"/>
        <w:numPr>
          <w:ilvl w:val="2"/>
          <w:numId w:val="32"/>
        </w:numPr>
        <w:tabs>
          <w:tab w:val="left" w:pos="2598"/>
        </w:tabs>
        <w:autoSpaceDE w:val="0"/>
        <w:autoSpaceDN w:val="0"/>
        <w:spacing w:after="0"/>
        <w:ind w:left="2597" w:right="650" w:hanging="113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receives</w:t>
      </w:r>
      <w:r w:rsidRPr="00A35A14">
        <w:rPr>
          <w:rFonts w:eastAsia="Arial" w:cs="Arial"/>
          <w:spacing w:val="-4"/>
          <w:sz w:val="24"/>
          <w:szCs w:val="22"/>
          <w:lang w:val="en-US"/>
        </w:rPr>
        <w:t xml:space="preserve"> </w:t>
      </w:r>
      <w:r w:rsidRPr="00A35A14">
        <w:rPr>
          <w:rFonts w:eastAsia="Arial" w:cs="Arial"/>
          <w:sz w:val="24"/>
          <w:szCs w:val="22"/>
          <w:lang w:val="en-US"/>
        </w:rPr>
        <w:t>funding</w:t>
      </w:r>
      <w:r w:rsidRPr="00A35A14">
        <w:rPr>
          <w:rFonts w:eastAsia="Arial" w:cs="Arial"/>
          <w:spacing w:val="-4"/>
          <w:sz w:val="24"/>
          <w:szCs w:val="22"/>
          <w:lang w:val="en-US"/>
        </w:rPr>
        <w:t xml:space="preserve"> </w:t>
      </w:r>
      <w:r w:rsidRPr="00A35A14">
        <w:rPr>
          <w:rFonts w:eastAsia="Arial" w:cs="Arial"/>
          <w:sz w:val="24"/>
          <w:szCs w:val="22"/>
          <w:lang w:val="en-US"/>
        </w:rPr>
        <w:t>from</w:t>
      </w:r>
      <w:r w:rsidRPr="00A35A14">
        <w:rPr>
          <w:rFonts w:eastAsia="Arial" w:cs="Arial"/>
          <w:spacing w:val="-5"/>
          <w:sz w:val="24"/>
          <w:szCs w:val="22"/>
          <w:lang w:val="en-US"/>
        </w:rPr>
        <w:t xml:space="preserve"> </w:t>
      </w:r>
      <w:r w:rsidRPr="00A35A14">
        <w:rPr>
          <w:rFonts w:eastAsia="Arial" w:cs="Arial"/>
          <w:sz w:val="24"/>
          <w:szCs w:val="22"/>
          <w:lang w:val="en-US"/>
        </w:rPr>
        <w:t>a</w:t>
      </w:r>
      <w:r w:rsidRPr="00A35A14">
        <w:rPr>
          <w:rFonts w:eastAsia="Arial" w:cs="Arial"/>
          <w:spacing w:val="-6"/>
          <w:sz w:val="24"/>
          <w:szCs w:val="22"/>
          <w:lang w:val="en-US"/>
        </w:rPr>
        <w:t xml:space="preserve"> </w:t>
      </w:r>
      <w:r w:rsidRPr="00A35A14">
        <w:rPr>
          <w:rFonts w:eastAsia="Arial" w:cs="Arial"/>
          <w:sz w:val="24"/>
          <w:szCs w:val="22"/>
          <w:lang w:val="en-US"/>
        </w:rPr>
        <w:t>Third</w:t>
      </w:r>
      <w:r w:rsidRPr="00A35A14">
        <w:rPr>
          <w:rFonts w:eastAsia="Arial" w:cs="Arial"/>
          <w:spacing w:val="-3"/>
          <w:sz w:val="24"/>
          <w:szCs w:val="22"/>
          <w:lang w:val="en-US"/>
        </w:rPr>
        <w:t xml:space="preserve"> </w:t>
      </w:r>
      <w:r w:rsidRPr="00A35A14">
        <w:rPr>
          <w:rFonts w:eastAsia="Arial" w:cs="Arial"/>
          <w:sz w:val="24"/>
          <w:szCs w:val="22"/>
          <w:lang w:val="en-US"/>
        </w:rPr>
        <w:t>Party</w:t>
      </w:r>
      <w:r w:rsidRPr="00A35A14">
        <w:rPr>
          <w:rFonts w:eastAsia="Arial" w:cs="Arial"/>
          <w:spacing w:val="-5"/>
          <w:sz w:val="24"/>
          <w:szCs w:val="22"/>
          <w:lang w:val="en-US"/>
        </w:rPr>
        <w:t xml:space="preserve"> </w:t>
      </w:r>
      <w:r w:rsidRPr="00A35A14">
        <w:rPr>
          <w:rFonts w:eastAsia="Arial" w:cs="Arial"/>
          <w:sz w:val="24"/>
          <w:szCs w:val="22"/>
          <w:lang w:val="en-US"/>
        </w:rPr>
        <w:t>which,</w:t>
      </w:r>
      <w:r w:rsidRPr="00A35A14">
        <w:rPr>
          <w:rFonts w:eastAsia="Arial" w:cs="Arial"/>
          <w:spacing w:val="-4"/>
          <w:sz w:val="24"/>
          <w:szCs w:val="22"/>
          <w:lang w:val="en-US"/>
        </w:rPr>
        <w:t xml:space="preserve"> </w:t>
      </w:r>
      <w:r w:rsidRPr="00A35A14">
        <w:rPr>
          <w:rFonts w:eastAsia="Arial" w:cs="Arial"/>
          <w:sz w:val="24"/>
          <w:szCs w:val="22"/>
          <w:lang w:val="en-US"/>
        </w:rPr>
        <w:t>in</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opinion</w:t>
      </w:r>
      <w:r w:rsidRPr="00A35A14">
        <w:rPr>
          <w:rFonts w:eastAsia="Arial" w:cs="Arial"/>
          <w:spacing w:val="-64"/>
          <w:sz w:val="24"/>
          <w:szCs w:val="22"/>
          <w:lang w:val="en-US"/>
        </w:rPr>
        <w:t xml:space="preserve"> </w:t>
      </w:r>
      <w:r w:rsidRPr="00A35A14">
        <w:rPr>
          <w:rFonts w:eastAsia="Arial" w:cs="Arial"/>
          <w:sz w:val="24"/>
          <w:szCs w:val="22"/>
          <w:lang w:val="en-US"/>
        </w:rPr>
        <w:t>of the Authority, undertakes activities that are likely to bring the reputation of</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2"/>
          <w:sz w:val="24"/>
          <w:szCs w:val="22"/>
          <w:lang w:val="en-US"/>
        </w:rPr>
        <w:t xml:space="preserve"> </w:t>
      </w:r>
      <w:r w:rsidRPr="00A35A14">
        <w:rPr>
          <w:rFonts w:eastAsia="Arial" w:cs="Arial"/>
          <w:sz w:val="24"/>
          <w:szCs w:val="22"/>
          <w:lang w:val="en-US"/>
        </w:rPr>
        <w:t>Activities or</w:t>
      </w:r>
      <w:r w:rsidRPr="00A35A14">
        <w:rPr>
          <w:rFonts w:eastAsia="Arial" w:cs="Arial"/>
          <w:spacing w:val="-1"/>
          <w:sz w:val="24"/>
          <w:szCs w:val="22"/>
          <w:lang w:val="en-US"/>
        </w:rPr>
        <w:t xml:space="preserve"> </w:t>
      </w:r>
      <w:r w:rsidRPr="00A35A14">
        <w:rPr>
          <w:rFonts w:eastAsia="Arial" w:cs="Arial"/>
          <w:sz w:val="24"/>
          <w:szCs w:val="22"/>
          <w:lang w:val="en-US"/>
        </w:rPr>
        <w:t>the Authority into</w:t>
      </w:r>
      <w:r w:rsidRPr="00A35A14">
        <w:rPr>
          <w:rFonts w:eastAsia="Arial" w:cs="Arial"/>
          <w:spacing w:val="-3"/>
          <w:sz w:val="24"/>
          <w:szCs w:val="22"/>
          <w:lang w:val="en-US"/>
        </w:rPr>
        <w:t xml:space="preserve"> </w:t>
      </w:r>
      <w:r w:rsidRPr="00A35A14">
        <w:rPr>
          <w:rFonts w:eastAsia="Arial" w:cs="Arial"/>
          <w:sz w:val="24"/>
          <w:szCs w:val="22"/>
          <w:lang w:val="en-US"/>
        </w:rPr>
        <w:t>disrepute;</w:t>
      </w:r>
    </w:p>
    <w:p w14:paraId="782AE0E6"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002BD29" w14:textId="77777777" w:rsidR="008C3D9D" w:rsidRPr="00A35A14" w:rsidRDefault="008C3D9D" w:rsidP="00FF1B14">
      <w:pPr>
        <w:widowControl w:val="0"/>
        <w:numPr>
          <w:ilvl w:val="2"/>
          <w:numId w:val="32"/>
        </w:numPr>
        <w:tabs>
          <w:tab w:val="left" w:pos="2598"/>
        </w:tabs>
        <w:autoSpaceDE w:val="0"/>
        <w:autoSpaceDN w:val="0"/>
        <w:spacing w:after="0"/>
        <w:ind w:left="2597" w:right="644" w:hanging="1136"/>
        <w:jc w:val="both"/>
        <w:rPr>
          <w:rFonts w:eastAsia="Arial" w:cs="Arial"/>
          <w:sz w:val="24"/>
          <w:szCs w:val="22"/>
          <w:lang w:val="en-US"/>
        </w:rPr>
      </w:pPr>
      <w:r w:rsidRPr="00A35A14">
        <w:rPr>
          <w:rFonts w:eastAsia="Arial" w:cs="Arial"/>
          <w:sz w:val="24"/>
          <w:szCs w:val="22"/>
          <w:lang w:val="en-US"/>
        </w:rPr>
        <w:t>the Grant Recipient provides the Authority with any materially misleading or</w:t>
      </w:r>
      <w:r w:rsidRPr="00A35A14">
        <w:rPr>
          <w:rFonts w:eastAsia="Arial" w:cs="Arial"/>
          <w:spacing w:val="1"/>
          <w:sz w:val="24"/>
          <w:szCs w:val="22"/>
          <w:lang w:val="en-US"/>
        </w:rPr>
        <w:t xml:space="preserve"> </w:t>
      </w:r>
      <w:r w:rsidRPr="00A35A14">
        <w:rPr>
          <w:rFonts w:eastAsia="Arial" w:cs="Arial"/>
          <w:sz w:val="24"/>
          <w:szCs w:val="22"/>
          <w:lang w:val="en-US"/>
        </w:rPr>
        <w:t>inaccurate information and/or any of the information provided in their grant</w:t>
      </w:r>
      <w:r w:rsidRPr="00A35A14">
        <w:rPr>
          <w:rFonts w:eastAsia="Arial" w:cs="Arial"/>
          <w:spacing w:val="1"/>
          <w:sz w:val="24"/>
          <w:szCs w:val="22"/>
          <w:lang w:val="en-US"/>
        </w:rPr>
        <w:t xml:space="preserve"> </w:t>
      </w:r>
      <w:r w:rsidRPr="00A35A14">
        <w:rPr>
          <w:rFonts w:eastAsia="Arial" w:cs="Arial"/>
          <w:sz w:val="24"/>
          <w:szCs w:val="22"/>
          <w:lang w:val="en-US"/>
        </w:rPr>
        <w:t>application or in any subsequent supporting correspondence is found to be</w:t>
      </w:r>
      <w:r w:rsidRPr="00A35A14">
        <w:rPr>
          <w:rFonts w:eastAsia="Arial" w:cs="Arial"/>
          <w:spacing w:val="1"/>
          <w:sz w:val="24"/>
          <w:szCs w:val="22"/>
          <w:lang w:val="en-US"/>
        </w:rPr>
        <w:t xml:space="preserve"> </w:t>
      </w:r>
      <w:r w:rsidRPr="00A35A14">
        <w:rPr>
          <w:rFonts w:eastAsia="Arial" w:cs="Arial"/>
          <w:sz w:val="24"/>
          <w:szCs w:val="22"/>
          <w:lang w:val="en-US"/>
        </w:rPr>
        <w:t>incorrect or incomplete to an extent which the Authority considers to be</w:t>
      </w:r>
      <w:r w:rsidRPr="00A35A14">
        <w:rPr>
          <w:rFonts w:eastAsia="Arial" w:cs="Arial"/>
          <w:spacing w:val="1"/>
          <w:sz w:val="24"/>
          <w:szCs w:val="22"/>
          <w:lang w:val="en-US"/>
        </w:rPr>
        <w:t xml:space="preserve"> </w:t>
      </w:r>
      <w:r w:rsidRPr="00A35A14">
        <w:rPr>
          <w:rFonts w:eastAsia="Arial" w:cs="Arial"/>
          <w:sz w:val="24"/>
          <w:szCs w:val="22"/>
          <w:lang w:val="en-US"/>
        </w:rPr>
        <w:t>significant;</w:t>
      </w:r>
    </w:p>
    <w:p w14:paraId="00A4B002" w14:textId="77777777" w:rsidR="008C3D9D" w:rsidRPr="00A35A14" w:rsidRDefault="008C3D9D" w:rsidP="008C3D9D">
      <w:pPr>
        <w:widowControl w:val="0"/>
        <w:autoSpaceDE w:val="0"/>
        <w:autoSpaceDN w:val="0"/>
        <w:spacing w:after="0"/>
        <w:jc w:val="both"/>
        <w:rPr>
          <w:rFonts w:eastAsia="Arial" w:cs="Arial"/>
          <w:sz w:val="24"/>
          <w:szCs w:val="22"/>
          <w:lang w:val="en-US"/>
        </w:rPr>
      </w:pPr>
    </w:p>
    <w:p w14:paraId="69735702" w14:textId="77777777" w:rsidR="008C3D9D" w:rsidRPr="00A35A14" w:rsidRDefault="008C3D9D" w:rsidP="00FF1B14">
      <w:pPr>
        <w:widowControl w:val="0"/>
        <w:numPr>
          <w:ilvl w:val="2"/>
          <w:numId w:val="32"/>
        </w:numPr>
        <w:tabs>
          <w:tab w:val="left" w:pos="2598"/>
        </w:tabs>
        <w:autoSpaceDE w:val="0"/>
        <w:autoSpaceDN w:val="0"/>
        <w:spacing w:before="82" w:after="0"/>
        <w:ind w:left="2597" w:right="645" w:hanging="1136"/>
        <w:jc w:val="both"/>
        <w:rPr>
          <w:rFonts w:eastAsia="Arial" w:cs="Arial"/>
          <w:sz w:val="24"/>
          <w:szCs w:val="22"/>
          <w:lang w:val="en-US"/>
        </w:rPr>
      </w:pPr>
      <w:r w:rsidRPr="00A35A14">
        <w:rPr>
          <w:rFonts w:eastAsia="Arial" w:cs="Arial"/>
          <w:sz w:val="24"/>
          <w:szCs w:val="22"/>
          <w:lang w:val="en-US"/>
        </w:rPr>
        <w:t>the Grant Recipient commits or has committed a Prohibited Act or fails to</w:t>
      </w:r>
      <w:r w:rsidRPr="00A35A14">
        <w:rPr>
          <w:rFonts w:eastAsia="Arial" w:cs="Arial"/>
          <w:spacing w:val="1"/>
          <w:sz w:val="24"/>
          <w:szCs w:val="22"/>
          <w:lang w:val="en-US"/>
        </w:rPr>
        <w:t xml:space="preserve"> </w:t>
      </w:r>
      <w:r w:rsidRPr="00A35A14">
        <w:rPr>
          <w:rFonts w:eastAsia="Arial" w:cs="Arial"/>
          <w:sz w:val="24"/>
          <w:szCs w:val="22"/>
          <w:lang w:val="en-US"/>
        </w:rPr>
        <w:t>report a Prohibited Act to the Authority, whether committed by the Grant</w:t>
      </w:r>
      <w:r w:rsidRPr="00A35A14">
        <w:rPr>
          <w:rFonts w:eastAsia="Arial" w:cs="Arial"/>
          <w:spacing w:val="1"/>
          <w:sz w:val="24"/>
          <w:szCs w:val="22"/>
          <w:lang w:val="en-US"/>
        </w:rPr>
        <w:t xml:space="preserve"> </w:t>
      </w:r>
      <w:r w:rsidRPr="00A35A14">
        <w:rPr>
          <w:rFonts w:eastAsia="Arial" w:cs="Arial"/>
          <w:sz w:val="24"/>
          <w:szCs w:val="22"/>
          <w:lang w:val="en-US"/>
        </w:rPr>
        <w:t>Recipient, its Representatives or a Third Party, as soon as they become</w:t>
      </w:r>
      <w:r w:rsidRPr="00A35A14">
        <w:rPr>
          <w:rFonts w:eastAsia="Arial" w:cs="Arial"/>
          <w:spacing w:val="1"/>
          <w:sz w:val="24"/>
          <w:szCs w:val="22"/>
          <w:lang w:val="en-US"/>
        </w:rPr>
        <w:t xml:space="preserve"> </w:t>
      </w:r>
      <w:r w:rsidRPr="00A35A14">
        <w:rPr>
          <w:rFonts w:eastAsia="Arial" w:cs="Arial"/>
          <w:sz w:val="24"/>
          <w:szCs w:val="22"/>
          <w:lang w:val="en-US"/>
        </w:rPr>
        <w:t>aware of</w:t>
      </w:r>
      <w:r w:rsidRPr="00A35A14">
        <w:rPr>
          <w:rFonts w:eastAsia="Arial" w:cs="Arial"/>
          <w:spacing w:val="-2"/>
          <w:sz w:val="24"/>
          <w:szCs w:val="22"/>
          <w:lang w:val="en-US"/>
        </w:rPr>
        <w:t xml:space="preserve"> </w:t>
      </w:r>
      <w:r w:rsidRPr="00A35A14">
        <w:rPr>
          <w:rFonts w:eastAsia="Arial" w:cs="Arial"/>
          <w:sz w:val="24"/>
          <w:szCs w:val="22"/>
          <w:lang w:val="en-US"/>
        </w:rPr>
        <w:t>it;</w:t>
      </w:r>
    </w:p>
    <w:p w14:paraId="08DDCA6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3FAADA16" w14:textId="77777777" w:rsidR="008C3D9D" w:rsidRPr="00A35A14" w:rsidRDefault="008C3D9D" w:rsidP="00FF1B14">
      <w:pPr>
        <w:widowControl w:val="0"/>
        <w:numPr>
          <w:ilvl w:val="2"/>
          <w:numId w:val="32"/>
        </w:numPr>
        <w:tabs>
          <w:tab w:val="left" w:pos="2598"/>
        </w:tabs>
        <w:autoSpaceDE w:val="0"/>
        <w:autoSpaceDN w:val="0"/>
        <w:spacing w:after="0"/>
        <w:ind w:left="2597" w:right="645" w:hanging="1136"/>
        <w:jc w:val="both"/>
        <w:rPr>
          <w:rFonts w:eastAsia="Arial" w:cs="Arial"/>
          <w:sz w:val="24"/>
          <w:szCs w:val="22"/>
          <w:lang w:val="en-US"/>
        </w:rPr>
      </w:pPr>
      <w:r w:rsidRPr="00A35A14">
        <w:rPr>
          <w:rFonts w:eastAsia="Arial" w:cs="Arial"/>
          <w:sz w:val="24"/>
          <w:szCs w:val="22"/>
          <w:lang w:val="en-US"/>
        </w:rPr>
        <w:t>the Authority determines (acting reasonably) that the Grant Recipient or any</w:t>
      </w:r>
      <w:r w:rsidRPr="00A35A14">
        <w:rPr>
          <w:rFonts w:eastAsia="Arial" w:cs="Arial"/>
          <w:spacing w:val="-64"/>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its Representatives</w:t>
      </w:r>
      <w:r w:rsidRPr="00A35A14">
        <w:rPr>
          <w:rFonts w:eastAsia="Arial" w:cs="Arial"/>
          <w:spacing w:val="-5"/>
          <w:sz w:val="24"/>
          <w:szCs w:val="22"/>
          <w:lang w:val="en-US"/>
        </w:rPr>
        <w:t xml:space="preserve"> </w:t>
      </w:r>
      <w:r w:rsidRPr="00A35A14">
        <w:rPr>
          <w:rFonts w:eastAsia="Arial" w:cs="Arial"/>
          <w:sz w:val="24"/>
          <w:szCs w:val="22"/>
          <w:lang w:val="en-US"/>
        </w:rPr>
        <w:t>has:</w:t>
      </w:r>
    </w:p>
    <w:p w14:paraId="187D63D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1D6B435C" w14:textId="77777777" w:rsidR="008C3D9D" w:rsidRPr="00A35A14" w:rsidRDefault="008C3D9D" w:rsidP="00FF1B14">
      <w:pPr>
        <w:widowControl w:val="0"/>
        <w:numPr>
          <w:ilvl w:val="1"/>
          <w:numId w:val="33"/>
        </w:numPr>
        <w:tabs>
          <w:tab w:val="left" w:pos="2739"/>
        </w:tabs>
        <w:autoSpaceDE w:val="0"/>
        <w:autoSpaceDN w:val="0"/>
        <w:spacing w:after="0"/>
        <w:ind w:right="652"/>
        <w:jc w:val="both"/>
        <w:rPr>
          <w:rFonts w:eastAsia="Arial" w:cs="Arial"/>
          <w:sz w:val="24"/>
          <w:szCs w:val="22"/>
          <w:lang w:val="en-US"/>
        </w:rPr>
      </w:pPr>
      <w:r w:rsidRPr="00A35A14">
        <w:rPr>
          <w:rFonts w:eastAsia="Arial" w:cs="Arial"/>
          <w:sz w:val="24"/>
          <w:szCs w:val="22"/>
          <w:lang w:val="en-US"/>
        </w:rPr>
        <w:t>acted dishonestly or negligently at any time during the term of the 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detriment</w:t>
      </w:r>
      <w:r w:rsidRPr="00A35A14">
        <w:rPr>
          <w:rFonts w:eastAsia="Arial" w:cs="Arial"/>
          <w:spacing w:val="-1"/>
          <w:sz w:val="24"/>
          <w:szCs w:val="22"/>
          <w:lang w:val="en-US"/>
        </w:rPr>
        <w:t xml:space="preserve"> </w:t>
      </w:r>
      <w:r w:rsidRPr="00A35A14">
        <w:rPr>
          <w:rFonts w:eastAsia="Arial" w:cs="Arial"/>
          <w:sz w:val="24"/>
          <w:szCs w:val="22"/>
          <w:lang w:val="en-US"/>
        </w:rPr>
        <w:t>of 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3"/>
          <w:sz w:val="24"/>
          <w:szCs w:val="22"/>
          <w:lang w:val="en-US"/>
        </w:rPr>
        <w:t xml:space="preserve"> </w:t>
      </w:r>
      <w:r w:rsidRPr="00A35A14">
        <w:rPr>
          <w:rFonts w:eastAsia="Arial" w:cs="Arial"/>
          <w:sz w:val="24"/>
          <w:szCs w:val="22"/>
          <w:lang w:val="en-US"/>
        </w:rPr>
        <w:t>or</w:t>
      </w:r>
    </w:p>
    <w:p w14:paraId="3703F29E" w14:textId="77777777" w:rsidR="008C3D9D" w:rsidRPr="00A35A14" w:rsidRDefault="008C3D9D" w:rsidP="00FF1B14">
      <w:pPr>
        <w:widowControl w:val="0"/>
        <w:numPr>
          <w:ilvl w:val="1"/>
          <w:numId w:val="33"/>
        </w:numPr>
        <w:tabs>
          <w:tab w:val="left" w:pos="2739"/>
        </w:tabs>
        <w:autoSpaceDE w:val="0"/>
        <w:autoSpaceDN w:val="0"/>
        <w:spacing w:after="0"/>
        <w:ind w:right="650" w:hanging="730"/>
        <w:jc w:val="both"/>
        <w:rPr>
          <w:rFonts w:eastAsia="Arial" w:cs="Arial"/>
          <w:sz w:val="24"/>
          <w:szCs w:val="22"/>
          <w:lang w:val="en-US"/>
        </w:rPr>
      </w:pPr>
      <w:r w:rsidRPr="00A35A14">
        <w:rPr>
          <w:rFonts w:eastAsia="Arial" w:cs="Arial"/>
          <w:sz w:val="24"/>
          <w:szCs w:val="22"/>
          <w:lang w:val="en-US"/>
        </w:rPr>
        <w:t>taken any actions which unfairly bring or are likely to unfairly bring the</w:t>
      </w:r>
      <w:r w:rsidRPr="00A35A14">
        <w:rPr>
          <w:rFonts w:eastAsia="Arial" w:cs="Arial"/>
          <w:spacing w:val="1"/>
          <w:sz w:val="24"/>
          <w:szCs w:val="22"/>
          <w:lang w:val="en-US"/>
        </w:rPr>
        <w:t xml:space="preserve"> </w:t>
      </w:r>
      <w:r w:rsidRPr="00A35A14">
        <w:rPr>
          <w:rFonts w:eastAsia="Arial" w:cs="Arial"/>
          <w:sz w:val="24"/>
          <w:szCs w:val="22"/>
          <w:lang w:val="en-US"/>
        </w:rPr>
        <w:t>Authority’s name or reputation and/or the Authority into disrepute. Actions</w:t>
      </w:r>
      <w:r w:rsidRPr="00A35A14">
        <w:rPr>
          <w:rFonts w:eastAsia="Arial" w:cs="Arial"/>
          <w:spacing w:val="1"/>
          <w:sz w:val="24"/>
          <w:szCs w:val="22"/>
          <w:lang w:val="en-US"/>
        </w:rPr>
        <w:t xml:space="preserve"> </w:t>
      </w:r>
      <w:r w:rsidRPr="00A35A14">
        <w:rPr>
          <w:rFonts w:eastAsia="Arial" w:cs="Arial"/>
          <w:sz w:val="24"/>
          <w:szCs w:val="22"/>
          <w:lang w:val="en-US"/>
        </w:rPr>
        <w:t>include</w:t>
      </w:r>
      <w:r w:rsidRPr="00A35A14">
        <w:rPr>
          <w:rFonts w:eastAsia="Arial" w:cs="Arial"/>
          <w:spacing w:val="-3"/>
          <w:sz w:val="24"/>
          <w:szCs w:val="22"/>
          <w:lang w:val="en-US"/>
        </w:rPr>
        <w:t xml:space="preserve"> </w:t>
      </w:r>
      <w:r w:rsidRPr="00A35A14">
        <w:rPr>
          <w:rFonts w:eastAsia="Arial" w:cs="Arial"/>
          <w:sz w:val="24"/>
          <w:szCs w:val="22"/>
          <w:lang w:val="en-US"/>
        </w:rPr>
        <w:t>omissions in this context;</w:t>
      </w:r>
    </w:p>
    <w:p w14:paraId="2D7F7B34" w14:textId="77777777" w:rsidR="008C3D9D" w:rsidRPr="00A35A14" w:rsidRDefault="008C3D9D" w:rsidP="00FF1B14">
      <w:pPr>
        <w:widowControl w:val="0"/>
        <w:numPr>
          <w:ilvl w:val="1"/>
          <w:numId w:val="33"/>
        </w:numPr>
        <w:tabs>
          <w:tab w:val="left" w:pos="2739"/>
        </w:tabs>
        <w:autoSpaceDE w:val="0"/>
        <w:autoSpaceDN w:val="0"/>
        <w:spacing w:before="1" w:after="0"/>
        <w:ind w:right="654" w:hanging="682"/>
        <w:jc w:val="both"/>
        <w:rPr>
          <w:rFonts w:eastAsia="Arial" w:cs="Arial"/>
          <w:sz w:val="24"/>
          <w:szCs w:val="22"/>
          <w:lang w:val="en-US"/>
        </w:rPr>
      </w:pPr>
      <w:r w:rsidRPr="00A35A14">
        <w:rPr>
          <w:rFonts w:eastAsia="Arial" w:cs="Arial"/>
          <w:sz w:val="24"/>
          <w:szCs w:val="22"/>
          <w:lang w:val="en-US"/>
        </w:rPr>
        <w:t>transferred, assigns or novates the Grant to any Third Party without the</w:t>
      </w:r>
      <w:r w:rsidRPr="00A35A14">
        <w:rPr>
          <w:rFonts w:eastAsia="Arial" w:cs="Arial"/>
          <w:spacing w:val="1"/>
          <w:sz w:val="24"/>
          <w:szCs w:val="22"/>
          <w:lang w:val="en-US"/>
        </w:rPr>
        <w:t xml:space="preserve"> </w:t>
      </w:r>
      <w:r w:rsidRPr="00A35A14">
        <w:rPr>
          <w:rFonts w:eastAsia="Arial" w:cs="Arial"/>
          <w:sz w:val="24"/>
          <w:szCs w:val="22"/>
          <w:lang w:val="en-US"/>
        </w:rPr>
        <w:t>Authority’s</w:t>
      </w:r>
      <w:r w:rsidRPr="00A35A14">
        <w:rPr>
          <w:rFonts w:eastAsia="Arial" w:cs="Arial"/>
          <w:spacing w:val="-1"/>
          <w:sz w:val="24"/>
          <w:szCs w:val="22"/>
          <w:lang w:val="en-US"/>
        </w:rPr>
        <w:t xml:space="preserve"> </w:t>
      </w:r>
      <w:r w:rsidRPr="00A35A14">
        <w:rPr>
          <w:rFonts w:eastAsia="Arial" w:cs="Arial"/>
          <w:sz w:val="24"/>
          <w:szCs w:val="22"/>
          <w:lang w:val="en-US"/>
        </w:rPr>
        <w:t>consent;</w:t>
      </w:r>
    </w:p>
    <w:p w14:paraId="0EA651A3" w14:textId="77777777" w:rsidR="008C3D9D" w:rsidRPr="00A35A14" w:rsidRDefault="008C3D9D" w:rsidP="00FF1B14">
      <w:pPr>
        <w:widowControl w:val="0"/>
        <w:numPr>
          <w:ilvl w:val="1"/>
          <w:numId w:val="33"/>
        </w:numPr>
        <w:tabs>
          <w:tab w:val="left" w:pos="2739"/>
        </w:tabs>
        <w:autoSpaceDE w:val="0"/>
        <w:autoSpaceDN w:val="0"/>
        <w:spacing w:after="0"/>
        <w:ind w:right="644" w:hanging="730"/>
        <w:jc w:val="both"/>
        <w:rPr>
          <w:rFonts w:eastAsia="Arial" w:cs="Arial"/>
          <w:sz w:val="24"/>
          <w:szCs w:val="22"/>
          <w:lang w:val="en-US"/>
        </w:rPr>
      </w:pPr>
      <w:r w:rsidRPr="00A35A14">
        <w:rPr>
          <w:rFonts w:eastAsia="Arial" w:cs="Arial"/>
          <w:sz w:val="24"/>
          <w:szCs w:val="22"/>
          <w:lang w:val="en-US"/>
        </w:rPr>
        <w:t>failed to act in accordance with the Law; howsoever arising, including</w:t>
      </w:r>
      <w:r w:rsidRPr="00A35A14">
        <w:rPr>
          <w:rFonts w:eastAsia="Arial" w:cs="Arial"/>
          <w:spacing w:val="1"/>
          <w:sz w:val="24"/>
          <w:szCs w:val="22"/>
          <w:lang w:val="en-US"/>
        </w:rPr>
        <w:t xml:space="preserve"> </w:t>
      </w:r>
      <w:r w:rsidRPr="00A35A14">
        <w:rPr>
          <w:rFonts w:eastAsia="Arial" w:cs="Arial"/>
          <w:sz w:val="24"/>
          <w:szCs w:val="22"/>
          <w:lang w:val="en-US"/>
        </w:rPr>
        <w:t>incurring expenditure</w:t>
      </w:r>
      <w:r w:rsidRPr="00A35A14">
        <w:rPr>
          <w:rFonts w:eastAsia="Arial" w:cs="Arial"/>
          <w:spacing w:val="-2"/>
          <w:sz w:val="24"/>
          <w:szCs w:val="22"/>
          <w:lang w:val="en-US"/>
        </w:rPr>
        <w:t xml:space="preserve"> </w:t>
      </w:r>
      <w:r w:rsidRPr="00A35A14">
        <w:rPr>
          <w:rFonts w:eastAsia="Arial" w:cs="Arial"/>
          <w:sz w:val="24"/>
          <w:szCs w:val="22"/>
          <w:lang w:val="en-US"/>
        </w:rPr>
        <w:t>on unlawful activities;</w:t>
      </w:r>
    </w:p>
    <w:p w14:paraId="1D96823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320EC4C3" w14:textId="77777777" w:rsidR="008C3D9D" w:rsidRPr="00A35A14" w:rsidRDefault="008C3D9D" w:rsidP="00FF1B14">
      <w:pPr>
        <w:widowControl w:val="0"/>
        <w:numPr>
          <w:ilvl w:val="2"/>
          <w:numId w:val="32"/>
        </w:numPr>
        <w:tabs>
          <w:tab w:val="left" w:pos="2456"/>
        </w:tabs>
        <w:autoSpaceDE w:val="0"/>
        <w:autoSpaceDN w:val="0"/>
        <w:spacing w:after="0"/>
        <w:ind w:right="648"/>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8"/>
          <w:sz w:val="24"/>
          <w:szCs w:val="22"/>
          <w:lang w:val="en-US"/>
        </w:rPr>
        <w:t xml:space="preserve"> </w:t>
      </w:r>
      <w:r w:rsidRPr="00A35A14">
        <w:rPr>
          <w:rFonts w:eastAsia="Arial" w:cs="Arial"/>
          <w:sz w:val="24"/>
          <w:szCs w:val="22"/>
          <w:lang w:val="en-US"/>
        </w:rPr>
        <w:t>Recipient</w:t>
      </w:r>
      <w:r w:rsidRPr="00A35A14">
        <w:rPr>
          <w:rFonts w:eastAsia="Arial" w:cs="Arial"/>
          <w:spacing w:val="-8"/>
          <w:sz w:val="24"/>
          <w:szCs w:val="22"/>
          <w:lang w:val="en-US"/>
        </w:rPr>
        <w:t xml:space="preserve"> </w:t>
      </w:r>
      <w:r w:rsidRPr="00A35A14">
        <w:rPr>
          <w:rFonts w:eastAsia="Arial" w:cs="Arial"/>
          <w:sz w:val="24"/>
          <w:szCs w:val="22"/>
          <w:lang w:val="en-US"/>
        </w:rPr>
        <w:t>ceases</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operate</w:t>
      </w:r>
      <w:r w:rsidRPr="00A35A14">
        <w:rPr>
          <w:rFonts w:eastAsia="Arial" w:cs="Arial"/>
          <w:spacing w:val="-9"/>
          <w:sz w:val="24"/>
          <w:szCs w:val="22"/>
          <w:lang w:val="en-US"/>
        </w:rPr>
        <w:t xml:space="preserve"> </w:t>
      </w:r>
      <w:r w:rsidRPr="00A35A14">
        <w:rPr>
          <w:rFonts w:eastAsia="Arial" w:cs="Arial"/>
          <w:sz w:val="24"/>
          <w:szCs w:val="22"/>
          <w:lang w:val="en-US"/>
        </w:rPr>
        <w:t>for</w:t>
      </w:r>
      <w:r w:rsidRPr="00A35A14">
        <w:rPr>
          <w:rFonts w:eastAsia="Arial" w:cs="Arial"/>
          <w:spacing w:val="-9"/>
          <w:sz w:val="24"/>
          <w:szCs w:val="22"/>
          <w:lang w:val="en-US"/>
        </w:rPr>
        <w:t xml:space="preserve"> </w:t>
      </w:r>
      <w:r w:rsidRPr="00A35A14">
        <w:rPr>
          <w:rFonts w:eastAsia="Arial" w:cs="Arial"/>
          <w:sz w:val="24"/>
          <w:szCs w:val="22"/>
          <w:lang w:val="en-US"/>
        </w:rPr>
        <w:t>any</w:t>
      </w:r>
      <w:r w:rsidRPr="00A35A14">
        <w:rPr>
          <w:rFonts w:eastAsia="Arial" w:cs="Arial"/>
          <w:spacing w:val="-11"/>
          <w:sz w:val="24"/>
          <w:szCs w:val="22"/>
          <w:lang w:val="en-US"/>
        </w:rPr>
        <w:t xml:space="preserve"> </w:t>
      </w:r>
      <w:r w:rsidRPr="00A35A14">
        <w:rPr>
          <w:rFonts w:eastAsia="Arial" w:cs="Arial"/>
          <w:sz w:val="24"/>
          <w:szCs w:val="22"/>
          <w:lang w:val="en-US"/>
        </w:rPr>
        <w:t>reason,</w:t>
      </w:r>
      <w:r w:rsidRPr="00A35A14">
        <w:rPr>
          <w:rFonts w:eastAsia="Arial" w:cs="Arial"/>
          <w:spacing w:val="-8"/>
          <w:sz w:val="24"/>
          <w:szCs w:val="22"/>
          <w:lang w:val="en-US"/>
        </w:rPr>
        <w:t xml:space="preserve"> </w:t>
      </w:r>
      <w:r w:rsidRPr="00A35A14">
        <w:rPr>
          <w:rFonts w:eastAsia="Arial" w:cs="Arial"/>
          <w:sz w:val="24"/>
          <w:szCs w:val="22"/>
          <w:lang w:val="en-US"/>
        </w:rPr>
        <w:t>or</w:t>
      </w:r>
      <w:r w:rsidRPr="00A35A14">
        <w:rPr>
          <w:rFonts w:eastAsia="Arial" w:cs="Arial"/>
          <w:spacing w:val="-9"/>
          <w:sz w:val="24"/>
          <w:szCs w:val="22"/>
          <w:lang w:val="en-US"/>
        </w:rPr>
        <w:t xml:space="preserve"> </w:t>
      </w:r>
      <w:r w:rsidRPr="00A35A14">
        <w:rPr>
          <w:rFonts w:eastAsia="Arial" w:cs="Arial"/>
          <w:sz w:val="24"/>
          <w:szCs w:val="22"/>
          <w:lang w:val="en-US"/>
        </w:rPr>
        <w:t>it</w:t>
      </w:r>
      <w:r w:rsidRPr="00A35A14">
        <w:rPr>
          <w:rFonts w:eastAsia="Arial" w:cs="Arial"/>
          <w:spacing w:val="-9"/>
          <w:sz w:val="24"/>
          <w:szCs w:val="22"/>
          <w:lang w:val="en-US"/>
        </w:rPr>
        <w:t xml:space="preserve"> </w:t>
      </w:r>
      <w:r w:rsidRPr="00A35A14">
        <w:rPr>
          <w:rFonts w:eastAsia="Arial" w:cs="Arial"/>
          <w:sz w:val="24"/>
          <w:szCs w:val="22"/>
          <w:lang w:val="en-US"/>
        </w:rPr>
        <w:t>passes</w:t>
      </w:r>
      <w:r w:rsidRPr="00A35A14">
        <w:rPr>
          <w:rFonts w:eastAsia="Arial" w:cs="Arial"/>
          <w:spacing w:val="-8"/>
          <w:sz w:val="24"/>
          <w:szCs w:val="22"/>
          <w:lang w:val="en-US"/>
        </w:rPr>
        <w:t xml:space="preserve"> </w:t>
      </w:r>
      <w:r w:rsidRPr="00A35A14">
        <w:rPr>
          <w:rFonts w:eastAsia="Arial" w:cs="Arial"/>
          <w:sz w:val="24"/>
          <w:szCs w:val="22"/>
          <w:lang w:val="en-US"/>
        </w:rPr>
        <w:t>a</w:t>
      </w:r>
      <w:r w:rsidRPr="00A35A14">
        <w:rPr>
          <w:rFonts w:eastAsia="Arial" w:cs="Arial"/>
          <w:spacing w:val="-10"/>
          <w:sz w:val="24"/>
          <w:szCs w:val="22"/>
          <w:lang w:val="en-US"/>
        </w:rPr>
        <w:t xml:space="preserve"> </w:t>
      </w:r>
      <w:r w:rsidRPr="00A35A14">
        <w:rPr>
          <w:rFonts w:eastAsia="Arial" w:cs="Arial"/>
          <w:sz w:val="24"/>
          <w:szCs w:val="22"/>
          <w:lang w:val="en-US"/>
        </w:rPr>
        <w:t>resolution</w:t>
      </w:r>
      <w:r w:rsidRPr="00A35A14">
        <w:rPr>
          <w:rFonts w:eastAsia="Arial" w:cs="Arial"/>
          <w:spacing w:val="-64"/>
          <w:sz w:val="24"/>
          <w:szCs w:val="22"/>
          <w:lang w:val="en-US"/>
        </w:rPr>
        <w:t xml:space="preserve"> </w:t>
      </w:r>
      <w:r w:rsidRPr="00A35A14">
        <w:rPr>
          <w:rFonts w:eastAsia="Arial" w:cs="Arial"/>
          <w:sz w:val="24"/>
          <w:szCs w:val="22"/>
          <w:lang w:val="en-US"/>
        </w:rPr>
        <w:t>(or any court of competent jurisdiction makes an order) that it be wound up or</w:t>
      </w:r>
      <w:r w:rsidRPr="00A35A14">
        <w:rPr>
          <w:rFonts w:eastAsia="Arial" w:cs="Arial"/>
          <w:spacing w:val="-64"/>
          <w:sz w:val="24"/>
          <w:szCs w:val="22"/>
          <w:lang w:val="en-US"/>
        </w:rPr>
        <w:t xml:space="preserve"> </w:t>
      </w:r>
      <w:r w:rsidRPr="00A35A14">
        <w:rPr>
          <w:rFonts w:eastAsia="Arial" w:cs="Arial"/>
          <w:sz w:val="24"/>
          <w:szCs w:val="22"/>
          <w:lang w:val="en-US"/>
        </w:rPr>
        <w:t>dissolved</w:t>
      </w:r>
      <w:r w:rsidRPr="00A35A14">
        <w:rPr>
          <w:rFonts w:eastAsia="Arial" w:cs="Arial"/>
          <w:spacing w:val="-8"/>
          <w:sz w:val="24"/>
          <w:szCs w:val="22"/>
          <w:lang w:val="en-US"/>
        </w:rPr>
        <w:t xml:space="preserve"> </w:t>
      </w:r>
      <w:r w:rsidRPr="00A35A14">
        <w:rPr>
          <w:rFonts w:eastAsia="Arial" w:cs="Arial"/>
          <w:sz w:val="24"/>
          <w:szCs w:val="22"/>
          <w:lang w:val="en-US"/>
        </w:rPr>
        <w:t>(other</w:t>
      </w:r>
      <w:r w:rsidRPr="00A35A14">
        <w:rPr>
          <w:rFonts w:eastAsia="Arial" w:cs="Arial"/>
          <w:spacing w:val="-9"/>
          <w:sz w:val="24"/>
          <w:szCs w:val="22"/>
          <w:lang w:val="en-US"/>
        </w:rPr>
        <w:t xml:space="preserve"> </w:t>
      </w:r>
      <w:r w:rsidRPr="00A35A14">
        <w:rPr>
          <w:rFonts w:eastAsia="Arial" w:cs="Arial"/>
          <w:sz w:val="24"/>
          <w:szCs w:val="22"/>
          <w:lang w:val="en-US"/>
        </w:rPr>
        <w:t>than</w:t>
      </w:r>
      <w:r w:rsidRPr="00A35A14">
        <w:rPr>
          <w:rFonts w:eastAsia="Arial" w:cs="Arial"/>
          <w:spacing w:val="-8"/>
          <w:sz w:val="24"/>
          <w:szCs w:val="22"/>
          <w:lang w:val="en-US"/>
        </w:rPr>
        <w:t xml:space="preserve"> </w:t>
      </w:r>
      <w:r w:rsidRPr="00A35A14">
        <w:rPr>
          <w:rFonts w:eastAsia="Arial" w:cs="Arial"/>
          <w:sz w:val="24"/>
          <w:szCs w:val="22"/>
          <w:lang w:val="en-US"/>
        </w:rPr>
        <w:t>for</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purpose</w:t>
      </w:r>
      <w:r w:rsidRPr="00A35A14">
        <w:rPr>
          <w:rFonts w:eastAsia="Arial" w:cs="Arial"/>
          <w:spacing w:val="-11"/>
          <w:sz w:val="24"/>
          <w:szCs w:val="22"/>
          <w:lang w:val="en-US"/>
        </w:rPr>
        <w:t xml:space="preserve"> </w:t>
      </w:r>
      <w:r w:rsidRPr="00A35A14">
        <w:rPr>
          <w:rFonts w:eastAsia="Arial" w:cs="Arial"/>
          <w:sz w:val="24"/>
          <w:szCs w:val="22"/>
          <w:lang w:val="en-US"/>
        </w:rPr>
        <w:t>of</w:t>
      </w:r>
      <w:r w:rsidRPr="00A35A14">
        <w:rPr>
          <w:rFonts w:eastAsia="Arial" w:cs="Arial"/>
          <w:spacing w:val="-8"/>
          <w:sz w:val="24"/>
          <w:szCs w:val="22"/>
          <w:lang w:val="en-US"/>
        </w:rPr>
        <w:t xml:space="preserve"> </w:t>
      </w:r>
      <w:r w:rsidRPr="00A35A14">
        <w:rPr>
          <w:rFonts w:eastAsia="Arial" w:cs="Arial"/>
          <w:sz w:val="24"/>
          <w:szCs w:val="22"/>
          <w:lang w:val="en-US"/>
        </w:rPr>
        <w:t>a</w:t>
      </w:r>
      <w:r w:rsidRPr="00A35A14">
        <w:rPr>
          <w:rFonts w:eastAsia="Arial" w:cs="Arial"/>
          <w:spacing w:val="-8"/>
          <w:sz w:val="24"/>
          <w:szCs w:val="22"/>
          <w:lang w:val="en-US"/>
        </w:rPr>
        <w:t xml:space="preserve"> </w:t>
      </w:r>
      <w:r w:rsidRPr="00A35A14">
        <w:rPr>
          <w:rFonts w:eastAsia="Arial" w:cs="Arial"/>
          <w:sz w:val="24"/>
          <w:szCs w:val="22"/>
          <w:lang w:val="en-US"/>
        </w:rPr>
        <w:t>bona</w:t>
      </w:r>
      <w:r w:rsidRPr="00A35A14">
        <w:rPr>
          <w:rFonts w:eastAsia="Arial" w:cs="Arial"/>
          <w:spacing w:val="-7"/>
          <w:sz w:val="24"/>
          <w:szCs w:val="22"/>
          <w:lang w:val="en-US"/>
        </w:rPr>
        <w:t xml:space="preserve"> </w:t>
      </w:r>
      <w:r w:rsidRPr="00A35A14">
        <w:rPr>
          <w:rFonts w:eastAsia="Arial" w:cs="Arial"/>
          <w:sz w:val="24"/>
          <w:szCs w:val="22"/>
          <w:lang w:val="en-US"/>
        </w:rPr>
        <w:t>fide</w:t>
      </w:r>
      <w:r w:rsidRPr="00A35A14">
        <w:rPr>
          <w:rFonts w:eastAsia="Arial" w:cs="Arial"/>
          <w:spacing w:val="-7"/>
          <w:sz w:val="24"/>
          <w:szCs w:val="22"/>
          <w:lang w:val="en-US"/>
        </w:rPr>
        <w:t xml:space="preserve"> </w:t>
      </w:r>
      <w:r w:rsidRPr="00A35A14">
        <w:rPr>
          <w:rFonts w:eastAsia="Arial" w:cs="Arial"/>
          <w:sz w:val="24"/>
          <w:szCs w:val="22"/>
          <w:lang w:val="en-US"/>
        </w:rPr>
        <w:t>and</w:t>
      </w:r>
      <w:r w:rsidRPr="00A35A14">
        <w:rPr>
          <w:rFonts w:eastAsia="Arial" w:cs="Arial"/>
          <w:spacing w:val="-8"/>
          <w:sz w:val="24"/>
          <w:szCs w:val="22"/>
          <w:lang w:val="en-US"/>
        </w:rPr>
        <w:t xml:space="preserve"> </w:t>
      </w:r>
      <w:r w:rsidRPr="00A35A14">
        <w:rPr>
          <w:rFonts w:eastAsia="Arial" w:cs="Arial"/>
          <w:sz w:val="24"/>
          <w:szCs w:val="22"/>
          <w:lang w:val="en-US"/>
        </w:rPr>
        <w:t>solvent</w:t>
      </w:r>
      <w:r w:rsidRPr="00A35A14">
        <w:rPr>
          <w:rFonts w:eastAsia="Arial" w:cs="Arial"/>
          <w:spacing w:val="-8"/>
          <w:sz w:val="24"/>
          <w:szCs w:val="22"/>
          <w:lang w:val="en-US"/>
        </w:rPr>
        <w:t xml:space="preserve"> </w:t>
      </w:r>
      <w:r w:rsidRPr="00A35A14">
        <w:rPr>
          <w:rFonts w:eastAsia="Arial" w:cs="Arial"/>
          <w:sz w:val="24"/>
          <w:szCs w:val="22"/>
          <w:lang w:val="en-US"/>
        </w:rPr>
        <w:t>reconstruction</w:t>
      </w:r>
      <w:r w:rsidRPr="00A35A14">
        <w:rPr>
          <w:rFonts w:eastAsia="Arial" w:cs="Arial"/>
          <w:spacing w:val="-6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amalgamation;</w:t>
      </w:r>
    </w:p>
    <w:p w14:paraId="7B9F3092"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5175909" w14:textId="77777777" w:rsidR="008C3D9D" w:rsidRPr="00A35A14" w:rsidRDefault="008C3D9D" w:rsidP="00FF1B14">
      <w:pPr>
        <w:widowControl w:val="0"/>
        <w:numPr>
          <w:ilvl w:val="2"/>
          <w:numId w:val="32"/>
        </w:numPr>
        <w:tabs>
          <w:tab w:val="left" w:pos="2456"/>
        </w:tabs>
        <w:autoSpaceDE w:val="0"/>
        <w:autoSpaceDN w:val="0"/>
        <w:spacing w:after="0"/>
        <w:ind w:right="649"/>
        <w:jc w:val="both"/>
        <w:rPr>
          <w:rFonts w:eastAsia="Arial" w:cs="Arial"/>
          <w:sz w:val="24"/>
          <w:szCs w:val="22"/>
          <w:lang w:val="en-US"/>
        </w:rPr>
      </w:pPr>
      <w:r w:rsidRPr="00A35A14">
        <w:rPr>
          <w:rFonts w:eastAsia="Arial" w:cs="Arial"/>
          <w:sz w:val="24"/>
          <w:szCs w:val="22"/>
          <w:lang w:val="en-US"/>
        </w:rPr>
        <w:t>the Grant Recipient becomes insolvent as defined by section 123 of the</w:t>
      </w:r>
      <w:r w:rsidRPr="00A35A14">
        <w:rPr>
          <w:rFonts w:eastAsia="Arial" w:cs="Arial"/>
          <w:spacing w:val="1"/>
          <w:sz w:val="24"/>
          <w:szCs w:val="22"/>
          <w:lang w:val="en-US"/>
        </w:rPr>
        <w:t xml:space="preserve"> </w:t>
      </w:r>
      <w:r w:rsidRPr="00A35A14">
        <w:rPr>
          <w:rFonts w:eastAsia="Arial" w:cs="Arial"/>
          <w:sz w:val="24"/>
          <w:szCs w:val="22"/>
          <w:lang w:val="en-US"/>
        </w:rPr>
        <w:t>Insolvency</w:t>
      </w:r>
      <w:r w:rsidRPr="00A35A14">
        <w:rPr>
          <w:rFonts w:eastAsia="Arial" w:cs="Arial"/>
          <w:spacing w:val="-12"/>
          <w:sz w:val="24"/>
          <w:szCs w:val="22"/>
          <w:lang w:val="en-US"/>
        </w:rPr>
        <w:t xml:space="preserve"> </w:t>
      </w:r>
      <w:r w:rsidRPr="00A35A14">
        <w:rPr>
          <w:rFonts w:eastAsia="Arial" w:cs="Arial"/>
          <w:sz w:val="24"/>
          <w:szCs w:val="22"/>
          <w:lang w:val="en-US"/>
        </w:rPr>
        <w:t>Act</w:t>
      </w:r>
      <w:r w:rsidRPr="00A35A14">
        <w:rPr>
          <w:rFonts w:eastAsia="Arial" w:cs="Arial"/>
          <w:spacing w:val="-10"/>
          <w:sz w:val="24"/>
          <w:szCs w:val="22"/>
          <w:lang w:val="en-US"/>
        </w:rPr>
        <w:t xml:space="preserve"> </w:t>
      </w:r>
      <w:r w:rsidRPr="00A35A14">
        <w:rPr>
          <w:rFonts w:eastAsia="Arial" w:cs="Arial"/>
          <w:sz w:val="24"/>
          <w:szCs w:val="22"/>
          <w:lang w:val="en-US"/>
        </w:rPr>
        <w:t>1986,</w:t>
      </w:r>
      <w:r w:rsidRPr="00A35A14">
        <w:rPr>
          <w:rFonts w:eastAsia="Arial" w:cs="Arial"/>
          <w:spacing w:val="-10"/>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declared</w:t>
      </w:r>
      <w:r w:rsidRPr="00A35A14">
        <w:rPr>
          <w:rFonts w:eastAsia="Arial" w:cs="Arial"/>
          <w:spacing w:val="-10"/>
          <w:sz w:val="24"/>
          <w:szCs w:val="22"/>
          <w:lang w:val="en-US"/>
        </w:rPr>
        <w:t xml:space="preserve"> </w:t>
      </w:r>
      <w:r w:rsidRPr="00A35A14">
        <w:rPr>
          <w:rFonts w:eastAsia="Arial" w:cs="Arial"/>
          <w:sz w:val="24"/>
          <w:szCs w:val="22"/>
          <w:lang w:val="en-US"/>
        </w:rPr>
        <w:t>bankrupt,</w:t>
      </w:r>
      <w:r w:rsidRPr="00A35A14">
        <w:rPr>
          <w:rFonts w:eastAsia="Arial" w:cs="Arial"/>
          <w:spacing w:val="-10"/>
          <w:sz w:val="24"/>
          <w:szCs w:val="22"/>
          <w:lang w:val="en-US"/>
        </w:rPr>
        <w:t xml:space="preserve"> </w:t>
      </w:r>
      <w:r w:rsidRPr="00A35A14">
        <w:rPr>
          <w:rFonts w:eastAsia="Arial" w:cs="Arial"/>
          <w:sz w:val="24"/>
          <w:szCs w:val="22"/>
          <w:lang w:val="en-US"/>
        </w:rPr>
        <w:t>or</w:t>
      </w:r>
      <w:r w:rsidRPr="00A35A14">
        <w:rPr>
          <w:rFonts w:eastAsia="Arial" w:cs="Arial"/>
          <w:spacing w:val="-11"/>
          <w:sz w:val="24"/>
          <w:szCs w:val="22"/>
          <w:lang w:val="en-US"/>
        </w:rPr>
        <w:t xml:space="preserve"> </w:t>
      </w:r>
      <w:r w:rsidRPr="00A35A14">
        <w:rPr>
          <w:rFonts w:eastAsia="Arial" w:cs="Arial"/>
          <w:sz w:val="24"/>
          <w:szCs w:val="22"/>
          <w:lang w:val="en-US"/>
        </w:rPr>
        <w:t>it</w:t>
      </w:r>
      <w:r w:rsidRPr="00A35A14">
        <w:rPr>
          <w:rFonts w:eastAsia="Arial" w:cs="Arial"/>
          <w:spacing w:val="-12"/>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placed</w:t>
      </w:r>
      <w:r w:rsidRPr="00A35A14">
        <w:rPr>
          <w:rFonts w:eastAsia="Arial" w:cs="Arial"/>
          <w:spacing w:val="-10"/>
          <w:sz w:val="24"/>
          <w:szCs w:val="22"/>
          <w:lang w:val="en-US"/>
        </w:rPr>
        <w:t xml:space="preserve"> </w:t>
      </w:r>
      <w:r w:rsidRPr="00A35A14">
        <w:rPr>
          <w:rFonts w:eastAsia="Arial" w:cs="Arial"/>
          <w:sz w:val="24"/>
          <w:szCs w:val="22"/>
          <w:lang w:val="en-US"/>
        </w:rPr>
        <w:t>into</w:t>
      </w:r>
      <w:r w:rsidRPr="00A35A14">
        <w:rPr>
          <w:rFonts w:eastAsia="Arial" w:cs="Arial"/>
          <w:spacing w:val="-9"/>
          <w:sz w:val="24"/>
          <w:szCs w:val="22"/>
          <w:lang w:val="en-US"/>
        </w:rPr>
        <w:t xml:space="preserve"> </w:t>
      </w:r>
      <w:r w:rsidRPr="00A35A14">
        <w:rPr>
          <w:rFonts w:eastAsia="Arial" w:cs="Arial"/>
          <w:sz w:val="24"/>
          <w:szCs w:val="22"/>
          <w:lang w:val="en-US"/>
        </w:rPr>
        <w:t>receivership,</w:t>
      </w:r>
      <w:r w:rsidRPr="00A35A14">
        <w:rPr>
          <w:rFonts w:eastAsia="Arial" w:cs="Arial"/>
          <w:spacing w:val="-64"/>
          <w:sz w:val="24"/>
          <w:szCs w:val="22"/>
          <w:lang w:val="en-US"/>
        </w:rPr>
        <w:t xml:space="preserve"> </w:t>
      </w:r>
      <w:r w:rsidRPr="00A35A14">
        <w:rPr>
          <w:rFonts w:eastAsia="Arial" w:cs="Arial"/>
          <w:sz w:val="24"/>
          <w:szCs w:val="22"/>
          <w:lang w:val="en-US"/>
        </w:rPr>
        <w:t>administration or liquidation, or a petition has been presented for its winding</w:t>
      </w:r>
      <w:r w:rsidRPr="00A35A14">
        <w:rPr>
          <w:rFonts w:eastAsia="Arial" w:cs="Arial"/>
          <w:spacing w:val="1"/>
          <w:sz w:val="24"/>
          <w:szCs w:val="22"/>
          <w:lang w:val="en-US"/>
        </w:rPr>
        <w:t xml:space="preserve"> </w:t>
      </w:r>
      <w:r w:rsidRPr="00A35A14">
        <w:rPr>
          <w:rFonts w:eastAsia="Arial" w:cs="Arial"/>
          <w:sz w:val="24"/>
          <w:szCs w:val="22"/>
          <w:lang w:val="en-US"/>
        </w:rPr>
        <w:t>up, or it enters into any arrangement or composition for the benefit of its</w:t>
      </w:r>
      <w:r w:rsidRPr="00A35A14">
        <w:rPr>
          <w:rFonts w:eastAsia="Arial" w:cs="Arial"/>
          <w:spacing w:val="1"/>
          <w:sz w:val="24"/>
          <w:szCs w:val="22"/>
          <w:lang w:val="en-US"/>
        </w:rPr>
        <w:t xml:space="preserve"> </w:t>
      </w:r>
      <w:r w:rsidRPr="00A35A14">
        <w:rPr>
          <w:rFonts w:eastAsia="Arial" w:cs="Arial"/>
          <w:sz w:val="24"/>
          <w:szCs w:val="22"/>
          <w:lang w:val="en-US"/>
        </w:rPr>
        <w:t>creditors,</w:t>
      </w:r>
      <w:r w:rsidRPr="00A35A14">
        <w:rPr>
          <w:rFonts w:eastAsia="Arial" w:cs="Arial"/>
          <w:spacing w:val="-1"/>
          <w:sz w:val="24"/>
          <w:szCs w:val="22"/>
          <w:lang w:val="en-US"/>
        </w:rPr>
        <w:t xml:space="preserve"> </w:t>
      </w:r>
      <w:r w:rsidRPr="00A35A14">
        <w:rPr>
          <w:rFonts w:eastAsia="Arial" w:cs="Arial"/>
          <w:sz w:val="24"/>
          <w:szCs w:val="22"/>
          <w:lang w:val="en-US"/>
        </w:rPr>
        <w:t>or it is</w:t>
      </w:r>
      <w:r w:rsidRPr="00A35A14">
        <w:rPr>
          <w:rFonts w:eastAsia="Arial" w:cs="Arial"/>
          <w:spacing w:val="-3"/>
          <w:sz w:val="24"/>
          <w:szCs w:val="22"/>
          <w:lang w:val="en-US"/>
        </w:rPr>
        <w:t xml:space="preserve"> </w:t>
      </w:r>
      <w:r w:rsidRPr="00A35A14">
        <w:rPr>
          <w:rFonts w:eastAsia="Arial" w:cs="Arial"/>
          <w:sz w:val="24"/>
          <w:szCs w:val="22"/>
          <w:lang w:val="en-US"/>
        </w:rPr>
        <w:t>unable to</w:t>
      </w:r>
      <w:r w:rsidRPr="00A35A14">
        <w:rPr>
          <w:rFonts w:eastAsia="Arial" w:cs="Arial"/>
          <w:spacing w:val="-3"/>
          <w:sz w:val="24"/>
          <w:szCs w:val="22"/>
          <w:lang w:val="en-US"/>
        </w:rPr>
        <w:t xml:space="preserve"> </w:t>
      </w:r>
      <w:r w:rsidRPr="00A35A14">
        <w:rPr>
          <w:rFonts w:eastAsia="Arial" w:cs="Arial"/>
          <w:sz w:val="24"/>
          <w:szCs w:val="22"/>
          <w:lang w:val="en-US"/>
        </w:rPr>
        <w:t>pay its</w:t>
      </w:r>
      <w:r w:rsidRPr="00A35A14">
        <w:rPr>
          <w:rFonts w:eastAsia="Arial" w:cs="Arial"/>
          <w:spacing w:val="-2"/>
          <w:sz w:val="24"/>
          <w:szCs w:val="22"/>
          <w:lang w:val="en-US"/>
        </w:rPr>
        <w:t xml:space="preserve"> </w:t>
      </w:r>
      <w:r w:rsidRPr="00A35A14">
        <w:rPr>
          <w:rFonts w:eastAsia="Arial" w:cs="Arial"/>
          <w:sz w:val="24"/>
          <w:szCs w:val="22"/>
          <w:lang w:val="en-US"/>
        </w:rPr>
        <w:t>debts</w:t>
      </w:r>
      <w:r w:rsidRPr="00A35A14">
        <w:rPr>
          <w:rFonts w:eastAsia="Arial" w:cs="Arial"/>
          <w:spacing w:val="-2"/>
          <w:sz w:val="24"/>
          <w:szCs w:val="22"/>
          <w:lang w:val="en-US"/>
        </w:rPr>
        <w:t xml:space="preserve"> </w:t>
      </w:r>
      <w:r w:rsidRPr="00A35A14">
        <w:rPr>
          <w:rFonts w:eastAsia="Arial" w:cs="Arial"/>
          <w:sz w:val="24"/>
          <w:szCs w:val="22"/>
          <w:lang w:val="en-US"/>
        </w:rPr>
        <w:t>as they</w:t>
      </w:r>
      <w:r w:rsidRPr="00A35A14">
        <w:rPr>
          <w:rFonts w:eastAsia="Arial" w:cs="Arial"/>
          <w:spacing w:val="-1"/>
          <w:sz w:val="24"/>
          <w:szCs w:val="22"/>
          <w:lang w:val="en-US"/>
        </w:rPr>
        <w:t xml:space="preserve"> </w:t>
      </w:r>
      <w:r w:rsidRPr="00A35A14">
        <w:rPr>
          <w:rFonts w:eastAsia="Arial" w:cs="Arial"/>
          <w:sz w:val="24"/>
          <w:szCs w:val="22"/>
          <w:lang w:val="en-US"/>
        </w:rPr>
        <w:t>fall</w:t>
      </w:r>
      <w:r w:rsidRPr="00A35A14">
        <w:rPr>
          <w:rFonts w:eastAsia="Arial" w:cs="Arial"/>
          <w:spacing w:val="-1"/>
          <w:sz w:val="24"/>
          <w:szCs w:val="22"/>
          <w:lang w:val="en-US"/>
        </w:rPr>
        <w:t xml:space="preserve"> </w:t>
      </w:r>
      <w:r w:rsidRPr="00A35A14">
        <w:rPr>
          <w:rFonts w:eastAsia="Arial" w:cs="Arial"/>
          <w:sz w:val="24"/>
          <w:szCs w:val="22"/>
          <w:lang w:val="en-US"/>
        </w:rPr>
        <w:t>due;</w:t>
      </w:r>
    </w:p>
    <w:p w14:paraId="0BBF7BD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4BFE010E" w14:textId="77777777" w:rsidR="008C3D9D" w:rsidRPr="00A35A14" w:rsidRDefault="008C3D9D" w:rsidP="00FF1B14">
      <w:pPr>
        <w:widowControl w:val="0"/>
        <w:numPr>
          <w:ilvl w:val="2"/>
          <w:numId w:val="32"/>
        </w:numPr>
        <w:tabs>
          <w:tab w:val="left" w:pos="2456"/>
        </w:tabs>
        <w:autoSpaceDE w:val="0"/>
        <w:autoSpaceDN w:val="0"/>
        <w:spacing w:after="0"/>
        <w:ind w:right="649"/>
        <w:jc w:val="both"/>
        <w:rPr>
          <w:rFonts w:eastAsia="Arial" w:cs="Arial"/>
          <w:sz w:val="24"/>
          <w:szCs w:val="22"/>
          <w:lang w:val="en-US"/>
        </w:rPr>
      </w:pPr>
      <w:r w:rsidRPr="00A35A14">
        <w:rPr>
          <w:rFonts w:eastAsia="Arial" w:cs="Arial"/>
          <w:sz w:val="24"/>
          <w:szCs w:val="22"/>
          <w:lang w:val="en-US"/>
        </w:rPr>
        <w:t>the European Commission or the Court of Justice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European</w:t>
      </w:r>
      <w:r w:rsidRPr="00A35A14">
        <w:rPr>
          <w:rFonts w:eastAsia="Arial" w:cs="Arial"/>
          <w:spacing w:val="1"/>
          <w:sz w:val="24"/>
          <w:szCs w:val="22"/>
          <w:lang w:val="en-US"/>
        </w:rPr>
        <w:t xml:space="preserve"> </w:t>
      </w:r>
      <w:r w:rsidRPr="00A35A14">
        <w:rPr>
          <w:rFonts w:eastAsia="Arial" w:cs="Arial"/>
          <w:sz w:val="24"/>
          <w:szCs w:val="22"/>
          <w:lang w:val="en-US"/>
        </w:rPr>
        <w:t>Union</w:t>
      </w:r>
      <w:r w:rsidRPr="00A35A14">
        <w:rPr>
          <w:rFonts w:eastAsia="Arial" w:cs="Arial"/>
          <w:spacing w:val="1"/>
          <w:sz w:val="24"/>
          <w:szCs w:val="22"/>
          <w:lang w:val="en-US"/>
        </w:rPr>
        <w:t xml:space="preserve"> </w:t>
      </w:r>
      <w:r w:rsidRPr="00A35A14">
        <w:rPr>
          <w:rFonts w:eastAsia="Arial" w:cs="Arial"/>
          <w:sz w:val="24"/>
          <w:szCs w:val="22"/>
          <w:lang w:val="en-US"/>
        </w:rPr>
        <w:t>requires any Grant paid to be</w:t>
      </w:r>
      <w:r w:rsidRPr="00A35A14">
        <w:rPr>
          <w:rFonts w:eastAsia="Arial" w:cs="Arial"/>
          <w:spacing w:val="1"/>
          <w:sz w:val="24"/>
          <w:szCs w:val="22"/>
          <w:lang w:val="en-US"/>
        </w:rPr>
        <w:t xml:space="preserve"> </w:t>
      </w:r>
      <w:r w:rsidRPr="00A35A14">
        <w:rPr>
          <w:rFonts w:eastAsia="Arial" w:cs="Arial"/>
          <w:sz w:val="24"/>
          <w:szCs w:val="22"/>
          <w:lang w:val="en-US"/>
        </w:rPr>
        <w:t>recovered by reason of a breach of State Aid</w:t>
      </w:r>
      <w:r w:rsidRPr="00A35A14">
        <w:rPr>
          <w:rFonts w:eastAsia="Arial" w:cs="Arial"/>
          <w:spacing w:val="1"/>
          <w:sz w:val="24"/>
          <w:szCs w:val="22"/>
          <w:lang w:val="en-US"/>
        </w:rPr>
        <w:t xml:space="preserve"> </w:t>
      </w:r>
      <w:r w:rsidRPr="00A35A14">
        <w:rPr>
          <w:rFonts w:eastAsia="Arial" w:cs="Arial"/>
          <w:sz w:val="24"/>
          <w:szCs w:val="22"/>
          <w:lang w:val="en-US"/>
        </w:rPr>
        <w:t>Law</w:t>
      </w:r>
      <w:r w:rsidRPr="00A35A14">
        <w:rPr>
          <w:rFonts w:eastAsia="Arial" w:cs="Arial"/>
          <w:spacing w:val="-2"/>
          <w:sz w:val="24"/>
          <w:szCs w:val="22"/>
          <w:lang w:val="en-US"/>
        </w:rPr>
        <w:t xml:space="preserve"> </w:t>
      </w:r>
      <w:r w:rsidRPr="00A35A14">
        <w:rPr>
          <w:rFonts w:eastAsia="Arial" w:cs="Arial"/>
          <w:sz w:val="24"/>
          <w:szCs w:val="22"/>
          <w:lang w:val="en-US"/>
        </w:rPr>
        <w:t>through</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application</w:t>
      </w:r>
      <w:r w:rsidRPr="00A35A14">
        <w:rPr>
          <w:rFonts w:eastAsia="Arial" w:cs="Arial"/>
          <w:spacing w:val="-1"/>
          <w:sz w:val="24"/>
          <w:szCs w:val="22"/>
          <w:lang w:val="en-US"/>
        </w:rPr>
        <w:t xml:space="preserve"> </w:t>
      </w:r>
      <w:r w:rsidRPr="00A35A14">
        <w:rPr>
          <w:rFonts w:eastAsia="Arial" w:cs="Arial"/>
          <w:sz w:val="24"/>
          <w:szCs w:val="22"/>
          <w:lang w:val="en-US"/>
        </w:rPr>
        <w:t>under</w:t>
      </w:r>
      <w:r w:rsidRPr="00A35A14">
        <w:rPr>
          <w:rFonts w:eastAsia="Arial" w:cs="Arial"/>
          <w:spacing w:val="-4"/>
          <w:sz w:val="24"/>
          <w:szCs w:val="22"/>
          <w:lang w:val="en-US"/>
        </w:rPr>
        <w:t xml:space="preserve"> </w:t>
      </w:r>
      <w:r w:rsidRPr="00A35A14">
        <w:rPr>
          <w:rFonts w:eastAsia="Arial" w:cs="Arial"/>
          <w:sz w:val="24"/>
          <w:szCs w:val="22"/>
          <w:lang w:val="en-US"/>
        </w:rPr>
        <w:t>Article</w:t>
      </w:r>
      <w:r w:rsidRPr="00A35A14">
        <w:rPr>
          <w:rFonts w:eastAsia="Arial" w:cs="Arial"/>
          <w:spacing w:val="-2"/>
          <w:sz w:val="24"/>
          <w:szCs w:val="22"/>
          <w:lang w:val="en-US"/>
        </w:rPr>
        <w:t xml:space="preserve"> </w:t>
      </w:r>
      <w:r w:rsidRPr="00A35A14">
        <w:rPr>
          <w:rFonts w:eastAsia="Arial" w:cs="Arial"/>
          <w:sz w:val="24"/>
          <w:szCs w:val="22"/>
          <w:lang w:val="en-US"/>
        </w:rPr>
        <w:t>10</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Northern</w:t>
      </w:r>
      <w:r w:rsidRPr="00A35A14">
        <w:rPr>
          <w:rFonts w:eastAsia="Arial" w:cs="Arial"/>
          <w:spacing w:val="-3"/>
          <w:sz w:val="24"/>
          <w:szCs w:val="22"/>
          <w:lang w:val="en-US"/>
        </w:rPr>
        <w:t xml:space="preserve"> </w:t>
      </w:r>
      <w:r w:rsidRPr="00A35A14">
        <w:rPr>
          <w:rFonts w:eastAsia="Arial" w:cs="Arial"/>
          <w:sz w:val="24"/>
          <w:szCs w:val="22"/>
          <w:lang w:val="en-US"/>
        </w:rPr>
        <w:t>Ireland</w:t>
      </w:r>
      <w:r w:rsidRPr="00A35A14">
        <w:rPr>
          <w:rFonts w:eastAsia="Arial" w:cs="Arial"/>
          <w:spacing w:val="-1"/>
          <w:sz w:val="24"/>
          <w:szCs w:val="22"/>
          <w:lang w:val="en-US"/>
        </w:rPr>
        <w:t xml:space="preserve"> </w:t>
      </w:r>
      <w:r w:rsidRPr="00A35A14">
        <w:rPr>
          <w:rFonts w:eastAsia="Arial" w:cs="Arial"/>
          <w:sz w:val="24"/>
          <w:szCs w:val="22"/>
          <w:lang w:val="en-US"/>
        </w:rPr>
        <w:t>Protocol;</w:t>
      </w:r>
    </w:p>
    <w:p w14:paraId="6A7B40CA"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7"/>
          <w:szCs w:val="24"/>
          <w:lang w:val="en-US"/>
        </w:rPr>
      </w:pPr>
    </w:p>
    <w:p w14:paraId="157162E5" w14:textId="77777777" w:rsidR="008C3D9D" w:rsidRPr="00A35A14" w:rsidRDefault="008C3D9D" w:rsidP="00FF1B14">
      <w:pPr>
        <w:widowControl w:val="0"/>
        <w:numPr>
          <w:ilvl w:val="2"/>
          <w:numId w:val="32"/>
        </w:numPr>
        <w:tabs>
          <w:tab w:val="left" w:pos="2456"/>
        </w:tabs>
        <w:autoSpaceDE w:val="0"/>
        <w:autoSpaceDN w:val="0"/>
        <w:spacing w:before="1" w:after="0"/>
        <w:ind w:right="647"/>
        <w:jc w:val="both"/>
        <w:rPr>
          <w:rFonts w:eastAsia="Arial" w:cs="Arial"/>
          <w:sz w:val="24"/>
          <w:szCs w:val="22"/>
          <w:lang w:val="en-US"/>
        </w:rPr>
      </w:pPr>
      <w:r w:rsidRPr="00A35A14">
        <w:rPr>
          <w:rFonts w:eastAsia="Arial" w:cs="Arial"/>
          <w:sz w:val="24"/>
          <w:szCs w:val="22"/>
          <w:lang w:val="en-US"/>
        </w:rPr>
        <w:t>a court, tribunal or independent body or authority of competent jurisdiction</w:t>
      </w:r>
      <w:r w:rsidRPr="00A35A14">
        <w:rPr>
          <w:rFonts w:eastAsia="Arial" w:cs="Arial"/>
          <w:spacing w:val="1"/>
          <w:sz w:val="24"/>
          <w:szCs w:val="22"/>
          <w:lang w:val="en-US"/>
        </w:rPr>
        <w:t xml:space="preserve"> </w:t>
      </w:r>
      <w:r w:rsidRPr="00A35A14">
        <w:rPr>
          <w:rFonts w:eastAsia="Arial" w:cs="Arial"/>
          <w:sz w:val="24"/>
          <w:szCs w:val="22"/>
          <w:lang w:val="en-US"/>
        </w:rPr>
        <w:t>requires any Grant paid to be recovered by reason of breach of the UK’s</w:t>
      </w:r>
      <w:r w:rsidRPr="00A35A14">
        <w:rPr>
          <w:rFonts w:eastAsia="Arial" w:cs="Arial"/>
          <w:spacing w:val="1"/>
          <w:sz w:val="24"/>
          <w:szCs w:val="22"/>
          <w:lang w:val="en-US"/>
        </w:rPr>
        <w:t xml:space="preserve"> </w:t>
      </w:r>
      <w:r w:rsidRPr="00A35A14">
        <w:rPr>
          <w:rFonts w:eastAsia="Arial" w:cs="Arial"/>
          <w:sz w:val="24"/>
          <w:szCs w:val="22"/>
          <w:lang w:val="en-US"/>
        </w:rPr>
        <w:t>obligations under the Trade and Co-operation Agreement or the terms of any</w:t>
      </w:r>
      <w:r w:rsidRPr="00A35A14">
        <w:rPr>
          <w:rFonts w:eastAsia="Arial" w:cs="Arial"/>
          <w:spacing w:val="1"/>
          <w:sz w:val="24"/>
          <w:szCs w:val="22"/>
          <w:lang w:val="en-US"/>
        </w:rPr>
        <w:t xml:space="preserve"> </w:t>
      </w:r>
      <w:r w:rsidRPr="00A35A14">
        <w:rPr>
          <w:rFonts w:eastAsia="Arial" w:cs="Arial"/>
          <w:sz w:val="24"/>
          <w:szCs w:val="22"/>
          <w:lang w:val="en-US"/>
        </w:rPr>
        <w:t>UK</w:t>
      </w:r>
      <w:r w:rsidRPr="00A35A14">
        <w:rPr>
          <w:rFonts w:eastAsia="Arial" w:cs="Arial"/>
          <w:spacing w:val="-1"/>
          <w:sz w:val="24"/>
          <w:szCs w:val="22"/>
          <w:lang w:val="en-US"/>
        </w:rPr>
        <w:t xml:space="preserve"> </w:t>
      </w:r>
      <w:r w:rsidRPr="00A35A14">
        <w:rPr>
          <w:rFonts w:eastAsia="Arial" w:cs="Arial"/>
          <w:sz w:val="24"/>
          <w:szCs w:val="22"/>
          <w:lang w:val="en-US"/>
        </w:rPr>
        <w:t>subsidy control legislation;</w:t>
      </w:r>
    </w:p>
    <w:p w14:paraId="39EBB90B"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326AA46" w14:textId="77777777" w:rsidR="008C3D9D" w:rsidRPr="00A35A14" w:rsidRDefault="008C3D9D" w:rsidP="00ED00FD">
      <w:pPr>
        <w:widowControl w:val="0"/>
        <w:numPr>
          <w:ilvl w:val="2"/>
          <w:numId w:val="32"/>
        </w:numPr>
        <w:tabs>
          <w:tab w:val="left" w:pos="2456"/>
          <w:tab w:val="left" w:pos="10607"/>
        </w:tabs>
        <w:autoSpaceDE w:val="0"/>
        <w:autoSpaceDN w:val="0"/>
        <w:spacing w:after="0"/>
        <w:ind w:right="723"/>
        <w:jc w:val="both"/>
        <w:rPr>
          <w:rFonts w:eastAsia="Arial" w:cs="Arial"/>
          <w:sz w:val="24"/>
          <w:szCs w:val="22"/>
          <w:lang w:val="en-US"/>
        </w:rPr>
      </w:pPr>
      <w:r w:rsidRPr="00A35A14">
        <w:rPr>
          <w:rFonts w:eastAsia="Arial" w:cs="Arial"/>
          <w:sz w:val="24"/>
          <w:szCs w:val="22"/>
          <w:lang w:val="en-US"/>
        </w:rPr>
        <w:t>The Grant Recipient breaches the Code of Conduct and/or fails to report an</w:t>
      </w:r>
      <w:r w:rsidRPr="00A35A14">
        <w:rPr>
          <w:rFonts w:eastAsia="Arial" w:cs="Arial"/>
          <w:spacing w:val="1"/>
          <w:sz w:val="24"/>
          <w:szCs w:val="22"/>
          <w:lang w:val="en-US"/>
        </w:rPr>
        <w:t xml:space="preserve"> </w:t>
      </w:r>
      <w:r w:rsidRPr="00A35A14">
        <w:rPr>
          <w:rFonts w:eastAsia="Arial" w:cs="Arial"/>
          <w:sz w:val="24"/>
          <w:szCs w:val="22"/>
          <w:lang w:val="en-US"/>
        </w:rPr>
        <w:t>actual</w:t>
      </w:r>
      <w:r w:rsidRPr="00A35A14">
        <w:rPr>
          <w:rFonts w:eastAsia="Arial" w:cs="Arial"/>
          <w:spacing w:val="-5"/>
          <w:sz w:val="24"/>
          <w:szCs w:val="22"/>
          <w:lang w:val="en-US"/>
        </w:rPr>
        <w:t xml:space="preserve"> </w:t>
      </w:r>
      <w:r w:rsidRPr="00A35A14">
        <w:rPr>
          <w:rFonts w:eastAsia="Arial" w:cs="Arial"/>
          <w:sz w:val="24"/>
          <w:szCs w:val="22"/>
          <w:lang w:val="en-US"/>
        </w:rPr>
        <w:t>or</w:t>
      </w:r>
      <w:r w:rsidRPr="00A35A14">
        <w:rPr>
          <w:rFonts w:eastAsia="Arial" w:cs="Arial"/>
          <w:spacing w:val="-2"/>
          <w:sz w:val="24"/>
          <w:szCs w:val="22"/>
          <w:lang w:val="en-US"/>
        </w:rPr>
        <w:t xml:space="preserve"> </w:t>
      </w:r>
      <w:r w:rsidRPr="00A35A14">
        <w:rPr>
          <w:rFonts w:eastAsia="Arial" w:cs="Arial"/>
          <w:sz w:val="24"/>
          <w:szCs w:val="22"/>
          <w:lang w:val="en-US"/>
        </w:rPr>
        <w:t>suspected</w:t>
      </w:r>
      <w:r w:rsidRPr="00A35A14">
        <w:rPr>
          <w:rFonts w:eastAsia="Arial" w:cs="Arial"/>
          <w:spacing w:val="-1"/>
          <w:sz w:val="24"/>
          <w:szCs w:val="22"/>
          <w:lang w:val="en-US"/>
        </w:rPr>
        <w:t xml:space="preserve"> </w:t>
      </w:r>
      <w:r w:rsidRPr="00A35A14">
        <w:rPr>
          <w:rFonts w:eastAsia="Arial" w:cs="Arial"/>
          <w:sz w:val="24"/>
          <w:szCs w:val="22"/>
          <w:lang w:val="en-US"/>
        </w:rPr>
        <w:t>breach</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Code</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Conduct</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4"/>
          <w:sz w:val="24"/>
          <w:szCs w:val="22"/>
          <w:lang w:val="en-US"/>
        </w:rPr>
        <w:t xml:space="preserve"> </w:t>
      </w:r>
      <w:r w:rsidRPr="00A35A14">
        <w:rPr>
          <w:rFonts w:eastAsia="Arial" w:cs="Arial"/>
          <w:sz w:val="24"/>
          <w:szCs w:val="22"/>
          <w:lang w:val="en-US"/>
        </w:rPr>
        <w:t>or</w:t>
      </w:r>
      <w:r w:rsidRPr="00A35A14">
        <w:rPr>
          <w:rFonts w:eastAsia="Arial" w:cs="Arial"/>
          <w:spacing w:val="-63"/>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Representatives in</w:t>
      </w:r>
      <w:r w:rsidRPr="00A35A14">
        <w:rPr>
          <w:rFonts w:eastAsia="Arial" w:cs="Arial"/>
          <w:spacing w:val="-2"/>
          <w:sz w:val="24"/>
          <w:szCs w:val="22"/>
          <w:lang w:val="en-US"/>
        </w:rPr>
        <w:t xml:space="preserve"> </w:t>
      </w:r>
      <w:r w:rsidRPr="00A35A14">
        <w:rPr>
          <w:rFonts w:eastAsia="Arial" w:cs="Arial"/>
          <w:sz w:val="24"/>
          <w:szCs w:val="22"/>
          <w:lang w:val="en-US"/>
        </w:rPr>
        <w:t>accordance</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condition</w:t>
      </w:r>
      <w:r w:rsidRPr="00A35A14">
        <w:rPr>
          <w:rFonts w:eastAsia="Arial" w:cs="Arial"/>
          <w:spacing w:val="5"/>
          <w:sz w:val="24"/>
          <w:szCs w:val="22"/>
          <w:lang w:val="en-US"/>
        </w:rPr>
        <w:t xml:space="preserve"> </w:t>
      </w:r>
      <w:hyperlink w:anchor="_bookmark33" w:history="1">
        <w:r w:rsidRPr="00A35A14">
          <w:rPr>
            <w:rFonts w:eastAsia="Arial" w:cs="Arial"/>
            <w:sz w:val="24"/>
            <w:szCs w:val="22"/>
            <w:lang w:val="en-US"/>
          </w:rPr>
          <w:t>32.2</w:t>
        </w:r>
      </w:hyperlink>
      <w:r w:rsidRPr="00A35A14">
        <w:rPr>
          <w:rFonts w:eastAsia="Arial" w:cs="Arial"/>
          <w:sz w:val="24"/>
          <w:szCs w:val="22"/>
          <w:lang w:val="en-US"/>
        </w:rPr>
        <w:t>;</w:t>
      </w:r>
    </w:p>
    <w:p w14:paraId="5F9C3450"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sz w:val="25"/>
          <w:szCs w:val="24"/>
          <w:lang w:val="en-US"/>
        </w:rPr>
      </w:pPr>
    </w:p>
    <w:p w14:paraId="068FC732" w14:textId="77777777" w:rsidR="008C3D9D" w:rsidRPr="00A35A14" w:rsidRDefault="008C3D9D" w:rsidP="00ED00FD">
      <w:pPr>
        <w:widowControl w:val="0"/>
        <w:numPr>
          <w:ilvl w:val="2"/>
          <w:numId w:val="32"/>
        </w:numPr>
        <w:tabs>
          <w:tab w:val="left" w:pos="2456"/>
          <w:tab w:val="left" w:pos="10607"/>
        </w:tabs>
        <w:autoSpaceDE w:val="0"/>
        <w:autoSpaceDN w:val="0"/>
        <w:spacing w:after="0" w:line="276" w:lineRule="auto"/>
        <w:ind w:right="65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9"/>
          <w:sz w:val="24"/>
          <w:szCs w:val="22"/>
          <w:lang w:val="en-US"/>
        </w:rPr>
        <w:t xml:space="preserve"> </w:t>
      </w:r>
      <w:r w:rsidRPr="00A35A14">
        <w:rPr>
          <w:rFonts w:eastAsia="Arial" w:cs="Arial"/>
          <w:sz w:val="24"/>
          <w:szCs w:val="22"/>
          <w:lang w:val="en-US"/>
        </w:rPr>
        <w:t>Grant</w:t>
      </w:r>
      <w:r w:rsidRPr="00A35A14">
        <w:rPr>
          <w:rFonts w:eastAsia="Arial" w:cs="Arial"/>
          <w:spacing w:val="48"/>
          <w:sz w:val="24"/>
          <w:szCs w:val="22"/>
          <w:lang w:val="en-US"/>
        </w:rPr>
        <w:t xml:space="preserve"> </w:t>
      </w:r>
      <w:r w:rsidRPr="00A35A14">
        <w:rPr>
          <w:rFonts w:eastAsia="Arial" w:cs="Arial"/>
          <w:sz w:val="24"/>
          <w:szCs w:val="22"/>
          <w:lang w:val="en-US"/>
        </w:rPr>
        <w:t>Recipient</w:t>
      </w:r>
      <w:r w:rsidRPr="00A35A14">
        <w:rPr>
          <w:rFonts w:eastAsia="Arial" w:cs="Arial"/>
          <w:spacing w:val="47"/>
          <w:sz w:val="24"/>
          <w:szCs w:val="22"/>
          <w:lang w:val="en-US"/>
        </w:rPr>
        <w:t xml:space="preserve"> </w:t>
      </w:r>
      <w:r w:rsidRPr="00A35A14">
        <w:rPr>
          <w:rFonts w:eastAsia="Arial" w:cs="Arial"/>
          <w:sz w:val="24"/>
          <w:szCs w:val="22"/>
          <w:lang w:val="en-US"/>
        </w:rPr>
        <w:t>undergoes</w:t>
      </w:r>
      <w:r w:rsidRPr="00A35A14">
        <w:rPr>
          <w:rFonts w:eastAsia="Arial" w:cs="Arial"/>
          <w:spacing w:val="47"/>
          <w:sz w:val="24"/>
          <w:szCs w:val="22"/>
          <w:lang w:val="en-US"/>
        </w:rPr>
        <w:t xml:space="preserve"> </w:t>
      </w:r>
      <w:r w:rsidRPr="00A35A14">
        <w:rPr>
          <w:rFonts w:eastAsia="Arial" w:cs="Arial"/>
          <w:sz w:val="24"/>
          <w:szCs w:val="22"/>
          <w:lang w:val="en-US"/>
        </w:rPr>
        <w:t>a</w:t>
      </w:r>
      <w:r w:rsidRPr="00A35A14">
        <w:rPr>
          <w:rFonts w:eastAsia="Arial" w:cs="Arial"/>
          <w:spacing w:val="47"/>
          <w:sz w:val="24"/>
          <w:szCs w:val="22"/>
          <w:lang w:val="en-US"/>
        </w:rPr>
        <w:t xml:space="preserve"> </w:t>
      </w:r>
      <w:r w:rsidRPr="00A35A14">
        <w:rPr>
          <w:rFonts w:eastAsia="Arial" w:cs="Arial"/>
          <w:sz w:val="24"/>
          <w:szCs w:val="22"/>
          <w:lang w:val="en-US"/>
        </w:rPr>
        <w:t>Change</w:t>
      </w:r>
      <w:r w:rsidRPr="00A35A14">
        <w:rPr>
          <w:rFonts w:eastAsia="Arial" w:cs="Arial"/>
          <w:spacing w:val="48"/>
          <w:sz w:val="24"/>
          <w:szCs w:val="22"/>
          <w:lang w:val="en-US"/>
        </w:rPr>
        <w:t xml:space="preserve"> </w:t>
      </w:r>
      <w:r w:rsidRPr="00A35A14">
        <w:rPr>
          <w:rFonts w:eastAsia="Arial" w:cs="Arial"/>
          <w:sz w:val="24"/>
          <w:szCs w:val="22"/>
          <w:lang w:val="en-US"/>
        </w:rPr>
        <w:t>of</w:t>
      </w:r>
      <w:r w:rsidRPr="00A35A14">
        <w:rPr>
          <w:rFonts w:eastAsia="Arial" w:cs="Arial"/>
          <w:spacing w:val="48"/>
          <w:sz w:val="24"/>
          <w:szCs w:val="22"/>
          <w:lang w:val="en-US"/>
        </w:rPr>
        <w:t xml:space="preserve"> </w:t>
      </w:r>
      <w:r w:rsidRPr="00A35A14">
        <w:rPr>
          <w:rFonts w:eastAsia="Arial" w:cs="Arial"/>
          <w:sz w:val="24"/>
          <w:szCs w:val="22"/>
          <w:lang w:val="en-US"/>
        </w:rPr>
        <w:t>Control</w:t>
      </w:r>
      <w:r w:rsidRPr="00A35A14">
        <w:rPr>
          <w:rFonts w:eastAsia="Arial" w:cs="Arial"/>
          <w:spacing w:val="46"/>
          <w:sz w:val="24"/>
          <w:szCs w:val="22"/>
          <w:lang w:val="en-US"/>
        </w:rPr>
        <w:t xml:space="preserve"> </w:t>
      </w:r>
      <w:r w:rsidRPr="00A35A14">
        <w:rPr>
          <w:rFonts w:eastAsia="Arial" w:cs="Arial"/>
          <w:sz w:val="24"/>
          <w:szCs w:val="22"/>
          <w:lang w:val="en-US"/>
        </w:rPr>
        <w:t>which</w:t>
      </w:r>
      <w:r w:rsidRPr="00A35A14">
        <w:rPr>
          <w:rFonts w:eastAsia="Arial" w:cs="Arial"/>
          <w:spacing w:val="48"/>
          <w:sz w:val="24"/>
          <w:szCs w:val="22"/>
          <w:lang w:val="en-US"/>
        </w:rPr>
        <w:t xml:space="preserve"> </w:t>
      </w:r>
      <w:r w:rsidRPr="00A35A14">
        <w:rPr>
          <w:rFonts w:eastAsia="Arial" w:cs="Arial"/>
          <w:sz w:val="24"/>
          <w:szCs w:val="22"/>
          <w:lang w:val="en-US"/>
        </w:rPr>
        <w:t>the</w:t>
      </w:r>
      <w:r w:rsidRPr="00A35A14">
        <w:rPr>
          <w:rFonts w:eastAsia="Arial" w:cs="Arial"/>
          <w:spacing w:val="47"/>
          <w:sz w:val="24"/>
          <w:szCs w:val="22"/>
          <w:lang w:val="en-US"/>
        </w:rPr>
        <w:t xml:space="preserve"> </w:t>
      </w:r>
      <w:r w:rsidRPr="00A35A14">
        <w:rPr>
          <w:rFonts w:eastAsia="Arial" w:cs="Arial"/>
          <w:sz w:val="24"/>
          <w:szCs w:val="22"/>
          <w:lang w:val="en-US"/>
        </w:rPr>
        <w:t>Authority,</w:t>
      </w:r>
      <w:r w:rsidRPr="00A35A14">
        <w:rPr>
          <w:rFonts w:eastAsia="Arial" w:cs="Arial"/>
          <w:spacing w:val="-63"/>
          <w:sz w:val="24"/>
          <w:szCs w:val="22"/>
          <w:lang w:val="en-US"/>
        </w:rPr>
        <w:t xml:space="preserve"> </w:t>
      </w:r>
      <w:r w:rsidRPr="00A35A14">
        <w:rPr>
          <w:rFonts w:eastAsia="Arial" w:cs="Arial"/>
          <w:sz w:val="24"/>
          <w:szCs w:val="22"/>
          <w:lang w:val="en-US"/>
        </w:rPr>
        <w:t>acting</w:t>
      </w:r>
      <w:r w:rsidRPr="00A35A14">
        <w:rPr>
          <w:rFonts w:eastAsia="Arial" w:cs="Arial"/>
          <w:spacing w:val="-1"/>
          <w:sz w:val="24"/>
          <w:szCs w:val="22"/>
          <w:lang w:val="en-US"/>
        </w:rPr>
        <w:t xml:space="preserve"> </w:t>
      </w:r>
      <w:r w:rsidRPr="00A35A14">
        <w:rPr>
          <w:rFonts w:eastAsia="Arial" w:cs="Arial"/>
          <w:sz w:val="24"/>
          <w:szCs w:val="22"/>
          <w:lang w:val="en-US"/>
        </w:rPr>
        <w:t>reasonably,</w:t>
      </w:r>
      <w:r w:rsidRPr="00A35A14">
        <w:rPr>
          <w:rFonts w:eastAsia="Arial" w:cs="Arial"/>
          <w:spacing w:val="-3"/>
          <w:sz w:val="24"/>
          <w:szCs w:val="22"/>
          <w:lang w:val="en-US"/>
        </w:rPr>
        <w:t xml:space="preserve"> </w:t>
      </w:r>
      <w:r w:rsidRPr="00A35A14">
        <w:rPr>
          <w:rFonts w:eastAsia="Arial" w:cs="Arial"/>
          <w:sz w:val="24"/>
          <w:szCs w:val="22"/>
          <w:lang w:val="en-US"/>
        </w:rPr>
        <w:t>considers:</w:t>
      </w:r>
    </w:p>
    <w:p w14:paraId="54D96C61" w14:textId="77777777" w:rsidR="008C3D9D" w:rsidRPr="00A35A14" w:rsidRDefault="008C3D9D" w:rsidP="00ED00FD">
      <w:pPr>
        <w:widowControl w:val="0"/>
        <w:numPr>
          <w:ilvl w:val="2"/>
          <w:numId w:val="32"/>
        </w:numPr>
        <w:tabs>
          <w:tab w:val="left" w:pos="2456"/>
          <w:tab w:val="left" w:pos="10607"/>
        </w:tabs>
        <w:autoSpaceDE w:val="0"/>
        <w:autoSpaceDN w:val="0"/>
        <w:spacing w:after="0" w:line="275" w:lineRule="exact"/>
        <w:jc w:val="both"/>
        <w:rPr>
          <w:rFonts w:eastAsia="Arial" w:cs="Arial"/>
          <w:sz w:val="24"/>
          <w:szCs w:val="22"/>
          <w:lang w:val="en-US"/>
        </w:rPr>
      </w:pPr>
      <w:r w:rsidRPr="00A35A14">
        <w:rPr>
          <w:rFonts w:eastAsia="Arial" w:cs="Arial"/>
          <w:sz w:val="24"/>
          <w:szCs w:val="22"/>
          <w:lang w:val="en-US"/>
        </w:rPr>
        <w:t>will</w:t>
      </w:r>
      <w:r w:rsidRPr="00A35A14">
        <w:rPr>
          <w:rFonts w:eastAsia="Arial" w:cs="Arial"/>
          <w:spacing w:val="-3"/>
          <w:sz w:val="24"/>
          <w:szCs w:val="22"/>
          <w:lang w:val="en-US"/>
        </w:rPr>
        <w:t xml:space="preserve"> </w:t>
      </w:r>
      <w:r w:rsidRPr="00A35A14">
        <w:rPr>
          <w:rFonts w:eastAsia="Arial" w:cs="Arial"/>
          <w:sz w:val="24"/>
          <w:szCs w:val="22"/>
          <w:lang w:val="en-US"/>
        </w:rPr>
        <w:t>be</w:t>
      </w:r>
      <w:r w:rsidRPr="00A35A14">
        <w:rPr>
          <w:rFonts w:eastAsia="Arial" w:cs="Arial"/>
          <w:spacing w:val="-2"/>
          <w:sz w:val="24"/>
          <w:szCs w:val="22"/>
          <w:lang w:val="en-US"/>
        </w:rPr>
        <w:t xml:space="preserve"> </w:t>
      </w:r>
      <w:r w:rsidRPr="00A35A14">
        <w:rPr>
          <w:rFonts w:eastAsia="Arial" w:cs="Arial"/>
          <w:sz w:val="24"/>
          <w:szCs w:val="22"/>
          <w:lang w:val="en-US"/>
        </w:rPr>
        <w:t>materially</w:t>
      </w:r>
      <w:r w:rsidRPr="00A35A14">
        <w:rPr>
          <w:rFonts w:eastAsia="Arial" w:cs="Arial"/>
          <w:spacing w:val="-1"/>
          <w:sz w:val="24"/>
          <w:szCs w:val="22"/>
          <w:lang w:val="en-US"/>
        </w:rPr>
        <w:t xml:space="preserve"> </w:t>
      </w:r>
      <w:r w:rsidRPr="00A35A14">
        <w:rPr>
          <w:rFonts w:eastAsia="Arial" w:cs="Arial"/>
          <w:sz w:val="24"/>
          <w:szCs w:val="22"/>
          <w:lang w:val="en-US"/>
        </w:rPr>
        <w:t>detrimental</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4"/>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and/or;</w:t>
      </w:r>
    </w:p>
    <w:p w14:paraId="341FAD51" w14:textId="77777777" w:rsidR="008C3D9D" w:rsidRPr="00A35A14" w:rsidRDefault="008C3D9D" w:rsidP="00ED00FD">
      <w:pPr>
        <w:widowControl w:val="0"/>
        <w:numPr>
          <w:ilvl w:val="2"/>
          <w:numId w:val="32"/>
        </w:numPr>
        <w:tabs>
          <w:tab w:val="left" w:pos="2456"/>
          <w:tab w:val="left" w:pos="10607"/>
        </w:tabs>
        <w:autoSpaceDE w:val="0"/>
        <w:autoSpaceDN w:val="0"/>
        <w:spacing w:before="44" w:after="0"/>
        <w:ind w:right="93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new</w:t>
      </w:r>
      <w:r w:rsidRPr="00A35A14">
        <w:rPr>
          <w:rFonts w:eastAsia="Arial" w:cs="Arial"/>
          <w:spacing w:val="-2"/>
          <w:sz w:val="24"/>
          <w:szCs w:val="22"/>
          <w:lang w:val="en-US"/>
        </w:rPr>
        <w:t xml:space="preserve"> </w:t>
      </w:r>
      <w:r w:rsidRPr="00A35A14">
        <w:rPr>
          <w:rFonts w:eastAsia="Arial" w:cs="Arial"/>
          <w:sz w:val="24"/>
          <w:szCs w:val="22"/>
          <w:lang w:val="en-US"/>
        </w:rPr>
        <w:t>body</w:t>
      </w:r>
      <w:r w:rsidRPr="00A35A14">
        <w:rPr>
          <w:rFonts w:eastAsia="Arial" w:cs="Arial"/>
          <w:spacing w:val="-2"/>
          <w:sz w:val="24"/>
          <w:szCs w:val="22"/>
          <w:lang w:val="en-US"/>
        </w:rPr>
        <w:t xml:space="preserve"> </w:t>
      </w:r>
      <w:r w:rsidRPr="00A35A14">
        <w:rPr>
          <w:rFonts w:eastAsia="Arial" w:cs="Arial"/>
          <w:sz w:val="24"/>
          <w:szCs w:val="22"/>
          <w:lang w:val="en-US"/>
        </w:rPr>
        <w:t>corporate</w:t>
      </w:r>
      <w:r w:rsidRPr="00A35A14">
        <w:rPr>
          <w:rFonts w:eastAsia="Arial" w:cs="Arial"/>
          <w:spacing w:val="-2"/>
          <w:sz w:val="24"/>
          <w:szCs w:val="22"/>
          <w:lang w:val="en-US"/>
        </w:rPr>
        <w:t xml:space="preserve"> </w:t>
      </w:r>
      <w:r w:rsidRPr="00A35A14">
        <w:rPr>
          <w:rFonts w:eastAsia="Arial" w:cs="Arial"/>
          <w:sz w:val="24"/>
          <w:szCs w:val="22"/>
          <w:lang w:val="en-US"/>
        </w:rPr>
        <w:t>cannot</w:t>
      </w:r>
      <w:r w:rsidRPr="00A35A14">
        <w:rPr>
          <w:rFonts w:eastAsia="Arial" w:cs="Arial"/>
          <w:spacing w:val="-4"/>
          <w:sz w:val="24"/>
          <w:szCs w:val="22"/>
          <w:lang w:val="en-US"/>
        </w:rPr>
        <w:t xml:space="preserve"> </w:t>
      </w:r>
      <w:r w:rsidRPr="00A35A14">
        <w:rPr>
          <w:rFonts w:eastAsia="Arial" w:cs="Arial"/>
          <w:sz w:val="24"/>
          <w:szCs w:val="22"/>
          <w:lang w:val="en-US"/>
        </w:rPr>
        <w:t>continue</w:t>
      </w:r>
      <w:r w:rsidRPr="00A35A14">
        <w:rPr>
          <w:rFonts w:eastAsia="Arial" w:cs="Arial"/>
          <w:spacing w:val="-5"/>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receive</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because</w:t>
      </w:r>
      <w:r w:rsidRPr="00A35A14">
        <w:rPr>
          <w:rFonts w:eastAsia="Arial" w:cs="Arial"/>
          <w:spacing w:val="-3"/>
          <w:sz w:val="24"/>
          <w:szCs w:val="22"/>
          <w:lang w:val="en-US"/>
        </w:rPr>
        <w:t xml:space="preserve"> </w:t>
      </w:r>
      <w:r w:rsidRPr="00A35A14">
        <w:rPr>
          <w:rFonts w:eastAsia="Arial" w:cs="Arial"/>
          <w:sz w:val="24"/>
          <w:szCs w:val="22"/>
          <w:lang w:val="en-US"/>
        </w:rPr>
        <w:t>they</w:t>
      </w:r>
      <w:r w:rsidRPr="00A35A14">
        <w:rPr>
          <w:rFonts w:eastAsia="Arial" w:cs="Arial"/>
          <w:spacing w:val="-63"/>
          <w:sz w:val="24"/>
          <w:szCs w:val="22"/>
          <w:lang w:val="en-US"/>
        </w:rPr>
        <w:t xml:space="preserve"> </w:t>
      </w:r>
      <w:r w:rsidRPr="00A35A14">
        <w:rPr>
          <w:rFonts w:eastAsia="Arial" w:cs="Arial"/>
          <w:sz w:val="24"/>
          <w:szCs w:val="22"/>
          <w:lang w:val="en-US"/>
        </w:rPr>
        <w:t>do not meet the Eligibility Criteria used to award the Grant to the Grant</w:t>
      </w:r>
      <w:r w:rsidRPr="00A35A14">
        <w:rPr>
          <w:rFonts w:eastAsia="Arial" w:cs="Arial"/>
          <w:spacing w:val="1"/>
          <w:sz w:val="24"/>
          <w:szCs w:val="22"/>
          <w:lang w:val="en-US"/>
        </w:rPr>
        <w:t xml:space="preserve"> </w:t>
      </w:r>
      <w:r w:rsidRPr="00A35A14">
        <w:rPr>
          <w:rFonts w:eastAsia="Arial" w:cs="Arial"/>
          <w:sz w:val="24"/>
          <w:szCs w:val="22"/>
          <w:lang w:val="en-US"/>
        </w:rPr>
        <w:t>Recipient;</w:t>
      </w:r>
    </w:p>
    <w:p w14:paraId="0748CECF" w14:textId="77777777" w:rsidR="008C3D9D" w:rsidRPr="00A35A14" w:rsidRDefault="008C3D9D" w:rsidP="00ED00FD">
      <w:pPr>
        <w:widowControl w:val="0"/>
        <w:numPr>
          <w:ilvl w:val="2"/>
          <w:numId w:val="32"/>
        </w:numPr>
        <w:tabs>
          <w:tab w:val="left" w:pos="2456"/>
          <w:tab w:val="left" w:pos="10607"/>
        </w:tabs>
        <w:autoSpaceDE w:val="0"/>
        <w:autoSpaceDN w:val="0"/>
        <w:spacing w:before="82" w:after="0"/>
        <w:ind w:right="1508"/>
        <w:jc w:val="both"/>
        <w:rPr>
          <w:rFonts w:eastAsia="Arial" w:cs="Arial"/>
          <w:sz w:val="24"/>
          <w:szCs w:val="22"/>
          <w:lang w:val="en-US"/>
        </w:rPr>
      </w:pPr>
      <w:r w:rsidRPr="00A35A14">
        <w:rPr>
          <w:rFonts w:eastAsia="Arial" w:cs="Arial"/>
          <w:sz w:val="24"/>
          <w:szCs w:val="22"/>
          <w:lang w:val="en-US"/>
        </w:rPr>
        <w:t>the Authority believes that the Change of Control would raise national</w:t>
      </w:r>
      <w:r w:rsidRPr="00A35A14">
        <w:rPr>
          <w:rFonts w:eastAsia="Arial" w:cs="Arial"/>
          <w:spacing w:val="-65"/>
          <w:sz w:val="24"/>
          <w:szCs w:val="22"/>
          <w:lang w:val="en-US"/>
        </w:rPr>
        <w:t xml:space="preserve"> </w:t>
      </w:r>
      <w:r w:rsidRPr="00A35A14">
        <w:rPr>
          <w:rFonts w:eastAsia="Arial" w:cs="Arial"/>
          <w:sz w:val="24"/>
          <w:szCs w:val="22"/>
          <w:lang w:val="en-US"/>
        </w:rPr>
        <w:t>security</w:t>
      </w:r>
      <w:r w:rsidRPr="00A35A14">
        <w:rPr>
          <w:rFonts w:eastAsia="Arial" w:cs="Arial"/>
          <w:spacing w:val="-1"/>
          <w:sz w:val="24"/>
          <w:szCs w:val="22"/>
          <w:lang w:val="en-US"/>
        </w:rPr>
        <w:t xml:space="preserve"> </w:t>
      </w:r>
      <w:r w:rsidRPr="00A35A14">
        <w:rPr>
          <w:rFonts w:eastAsia="Arial" w:cs="Arial"/>
          <w:sz w:val="24"/>
          <w:szCs w:val="22"/>
          <w:lang w:val="en-US"/>
        </w:rPr>
        <w:t>concerns and/or;</w:t>
      </w:r>
    </w:p>
    <w:p w14:paraId="0F327D85" w14:textId="77777777" w:rsidR="008C3D9D" w:rsidRPr="00A35A14" w:rsidRDefault="008C3D9D" w:rsidP="00ED00FD">
      <w:pPr>
        <w:widowControl w:val="0"/>
        <w:numPr>
          <w:ilvl w:val="2"/>
          <w:numId w:val="32"/>
        </w:numPr>
        <w:tabs>
          <w:tab w:val="left" w:pos="2456"/>
          <w:tab w:val="left" w:pos="10607"/>
        </w:tabs>
        <w:autoSpaceDE w:val="0"/>
        <w:autoSpaceDN w:val="0"/>
        <w:spacing w:after="0"/>
        <w:ind w:right="1414"/>
        <w:jc w:val="both"/>
        <w:rPr>
          <w:rFonts w:eastAsia="Arial" w:cs="Arial"/>
          <w:sz w:val="24"/>
          <w:szCs w:val="22"/>
          <w:lang w:val="en-US"/>
        </w:rPr>
      </w:pPr>
      <w:r w:rsidRPr="00A35A14">
        <w:rPr>
          <w:rFonts w:eastAsia="Arial" w:cs="Arial"/>
          <w:sz w:val="24"/>
          <w:szCs w:val="22"/>
          <w:lang w:val="en-US"/>
        </w:rPr>
        <w:t>the new body corporate intends to make fundamental change(s) to the</w:t>
      </w:r>
      <w:r w:rsidRPr="00A35A14">
        <w:rPr>
          <w:rFonts w:eastAsia="Arial" w:cs="Arial"/>
          <w:spacing w:val="-64"/>
          <w:sz w:val="24"/>
          <w:szCs w:val="22"/>
          <w:lang w:val="en-US"/>
        </w:rPr>
        <w:t xml:space="preserve"> </w:t>
      </w:r>
      <w:r w:rsidRPr="00A35A14">
        <w:rPr>
          <w:rFonts w:eastAsia="Arial" w:cs="Arial"/>
          <w:sz w:val="24"/>
          <w:szCs w:val="22"/>
          <w:lang w:val="en-US"/>
        </w:rPr>
        <w:t>purpose</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which the</w:t>
      </w:r>
      <w:r w:rsidRPr="00A35A14">
        <w:rPr>
          <w:rFonts w:eastAsia="Arial" w:cs="Arial"/>
          <w:spacing w:val="-2"/>
          <w:sz w:val="24"/>
          <w:szCs w:val="22"/>
          <w:lang w:val="en-US"/>
        </w:rPr>
        <w:t xml:space="preserve"> </w:t>
      </w:r>
      <w:r w:rsidRPr="00A35A14">
        <w:rPr>
          <w:rFonts w:eastAsia="Arial" w:cs="Arial"/>
          <w:sz w:val="24"/>
          <w:szCs w:val="22"/>
          <w:lang w:val="en-US"/>
        </w:rPr>
        <w:t>Grant was</w:t>
      </w:r>
      <w:r w:rsidRPr="00A35A14">
        <w:rPr>
          <w:rFonts w:eastAsia="Arial" w:cs="Arial"/>
          <w:spacing w:val="-2"/>
          <w:sz w:val="24"/>
          <w:szCs w:val="22"/>
          <w:lang w:val="en-US"/>
        </w:rPr>
        <w:t xml:space="preserve"> </w:t>
      </w:r>
      <w:r w:rsidRPr="00A35A14">
        <w:rPr>
          <w:rFonts w:eastAsia="Arial" w:cs="Arial"/>
          <w:sz w:val="24"/>
          <w:szCs w:val="22"/>
          <w:lang w:val="en-US"/>
        </w:rPr>
        <w:t>given.</w:t>
      </w:r>
    </w:p>
    <w:p w14:paraId="1F061223"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sz w:val="24"/>
          <w:szCs w:val="24"/>
          <w:lang w:val="en-US"/>
        </w:rPr>
      </w:pPr>
    </w:p>
    <w:p w14:paraId="46F292BE" w14:textId="77777777" w:rsidR="008C3D9D" w:rsidRPr="00A35A14" w:rsidRDefault="008C3D9D" w:rsidP="00ED00FD">
      <w:pPr>
        <w:widowControl w:val="0"/>
        <w:numPr>
          <w:ilvl w:val="1"/>
          <w:numId w:val="58"/>
        </w:numPr>
        <w:tabs>
          <w:tab w:val="left" w:pos="1463"/>
          <w:tab w:val="left" w:pos="10607"/>
        </w:tabs>
        <w:autoSpaceDE w:val="0"/>
        <w:autoSpaceDN w:val="0"/>
        <w:spacing w:after="0"/>
        <w:ind w:left="1462" w:right="648"/>
        <w:jc w:val="both"/>
        <w:rPr>
          <w:rFonts w:eastAsia="Arial" w:cs="Arial"/>
          <w:sz w:val="24"/>
          <w:szCs w:val="22"/>
          <w:lang w:val="en-US"/>
        </w:rPr>
      </w:pPr>
      <w:r w:rsidRPr="00A35A14">
        <w:rPr>
          <w:rFonts w:eastAsia="Arial" w:cs="Arial"/>
          <w:sz w:val="24"/>
          <w:szCs w:val="22"/>
          <w:lang w:val="en-US"/>
        </w:rPr>
        <w:t>Where,</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Authority</w:t>
      </w:r>
      <w:r w:rsidRPr="00A35A14">
        <w:rPr>
          <w:rFonts w:eastAsia="Arial" w:cs="Arial"/>
          <w:spacing w:val="-10"/>
          <w:sz w:val="24"/>
          <w:szCs w:val="22"/>
          <w:lang w:val="en-US"/>
        </w:rPr>
        <w:t xml:space="preserve"> </w:t>
      </w:r>
      <w:r w:rsidRPr="00A35A14">
        <w:rPr>
          <w:rFonts w:eastAsia="Arial" w:cs="Arial"/>
          <w:sz w:val="24"/>
          <w:szCs w:val="22"/>
          <w:lang w:val="en-US"/>
        </w:rPr>
        <w:t>determines</w:t>
      </w:r>
      <w:r w:rsidRPr="00A35A14">
        <w:rPr>
          <w:rFonts w:eastAsia="Arial" w:cs="Arial"/>
          <w:spacing w:val="-12"/>
          <w:sz w:val="24"/>
          <w:szCs w:val="22"/>
          <w:lang w:val="en-US"/>
        </w:rPr>
        <w:t xml:space="preserve"> </w:t>
      </w:r>
      <w:r w:rsidRPr="00A35A14">
        <w:rPr>
          <w:rFonts w:eastAsia="Arial" w:cs="Arial"/>
          <w:sz w:val="24"/>
          <w:szCs w:val="22"/>
          <w:lang w:val="en-US"/>
        </w:rPr>
        <w:t>that</w:t>
      </w:r>
      <w:r w:rsidRPr="00A35A14">
        <w:rPr>
          <w:rFonts w:eastAsia="Arial" w:cs="Arial"/>
          <w:spacing w:val="-10"/>
          <w:sz w:val="24"/>
          <w:szCs w:val="22"/>
          <w:lang w:val="en-US"/>
        </w:rPr>
        <w:t xml:space="preserve"> </w:t>
      </w:r>
      <w:r w:rsidRPr="00A35A14">
        <w:rPr>
          <w:rFonts w:eastAsia="Arial" w:cs="Arial"/>
          <w:sz w:val="24"/>
          <w:szCs w:val="22"/>
          <w:lang w:val="en-US"/>
        </w:rPr>
        <w:t>an</w:t>
      </w:r>
      <w:r w:rsidRPr="00A35A14">
        <w:rPr>
          <w:rFonts w:eastAsia="Arial" w:cs="Arial"/>
          <w:spacing w:val="-10"/>
          <w:sz w:val="24"/>
          <w:szCs w:val="22"/>
          <w:lang w:val="en-US"/>
        </w:rPr>
        <w:t xml:space="preserve"> </w:t>
      </w:r>
      <w:r w:rsidRPr="00A35A14">
        <w:rPr>
          <w:rFonts w:eastAsia="Arial" w:cs="Arial"/>
          <w:sz w:val="24"/>
          <w:szCs w:val="22"/>
          <w:lang w:val="en-US"/>
        </w:rPr>
        <w:t>Event</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Default</w:t>
      </w:r>
      <w:r w:rsidRPr="00A35A14">
        <w:rPr>
          <w:rFonts w:eastAsia="Arial" w:cs="Arial"/>
          <w:spacing w:val="-11"/>
          <w:sz w:val="24"/>
          <w:szCs w:val="22"/>
          <w:lang w:val="en-US"/>
        </w:rPr>
        <w:t xml:space="preserve"> </w:t>
      </w:r>
      <w:r w:rsidRPr="00A35A14">
        <w:rPr>
          <w:rFonts w:eastAsia="Arial" w:cs="Arial"/>
          <w:sz w:val="24"/>
          <w:szCs w:val="22"/>
          <w:lang w:val="en-US"/>
        </w:rPr>
        <w:t>has</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2"/>
          <w:sz w:val="24"/>
          <w:szCs w:val="22"/>
          <w:lang w:val="en-US"/>
        </w:rPr>
        <w:t xml:space="preserve"> </w:t>
      </w:r>
      <w:r w:rsidRPr="00A35A14">
        <w:rPr>
          <w:rFonts w:eastAsia="Arial" w:cs="Arial"/>
          <w:sz w:val="24"/>
          <w:szCs w:val="22"/>
          <w:lang w:val="en-US"/>
        </w:rPr>
        <w:t>may</w:t>
      </w:r>
      <w:r w:rsidRPr="00A35A14">
        <w:rPr>
          <w:rFonts w:eastAsia="Arial" w:cs="Arial"/>
          <w:spacing w:val="-13"/>
          <w:sz w:val="24"/>
          <w:szCs w:val="22"/>
          <w:lang w:val="en-US"/>
        </w:rPr>
        <w:t xml:space="preserve"> </w:t>
      </w:r>
      <w:r w:rsidRPr="00A35A14">
        <w:rPr>
          <w:rFonts w:eastAsia="Arial" w:cs="Arial"/>
          <w:sz w:val="24"/>
          <w:szCs w:val="22"/>
          <w:lang w:val="en-US"/>
        </w:rPr>
        <w:t>have</w:t>
      </w:r>
      <w:r w:rsidRPr="00A35A14">
        <w:rPr>
          <w:rFonts w:eastAsia="Arial" w:cs="Arial"/>
          <w:spacing w:val="-10"/>
          <w:sz w:val="24"/>
          <w:szCs w:val="22"/>
          <w:lang w:val="en-US"/>
        </w:rPr>
        <w:t xml:space="preserve"> </w:t>
      </w:r>
      <w:r w:rsidRPr="00A35A14">
        <w:rPr>
          <w:rFonts w:eastAsia="Arial" w:cs="Arial"/>
          <w:sz w:val="24"/>
          <w:szCs w:val="22"/>
          <w:lang w:val="en-US"/>
        </w:rPr>
        <w:t>occurred,</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65"/>
          <w:sz w:val="24"/>
          <w:szCs w:val="22"/>
          <w:lang w:val="en-US"/>
        </w:rPr>
        <w:t xml:space="preserve"> </w:t>
      </w:r>
      <w:r w:rsidRPr="00A35A14">
        <w:rPr>
          <w:rFonts w:eastAsia="Arial" w:cs="Arial"/>
          <w:sz w:val="24"/>
          <w:szCs w:val="22"/>
          <w:lang w:val="en-US"/>
        </w:rPr>
        <w:t>Authority</w:t>
      </w:r>
      <w:r w:rsidRPr="00A35A14">
        <w:rPr>
          <w:rFonts w:eastAsia="Arial" w:cs="Arial"/>
          <w:spacing w:val="-12"/>
          <w:sz w:val="24"/>
          <w:szCs w:val="22"/>
          <w:lang w:val="en-US"/>
        </w:rPr>
        <w:t xml:space="preserve"> </w:t>
      </w:r>
      <w:r w:rsidRPr="00A35A14">
        <w:rPr>
          <w:rFonts w:eastAsia="Arial" w:cs="Arial"/>
          <w:sz w:val="24"/>
          <w:szCs w:val="22"/>
          <w:lang w:val="en-US"/>
        </w:rPr>
        <w:t>must</w:t>
      </w:r>
      <w:r w:rsidRPr="00A35A14">
        <w:rPr>
          <w:rFonts w:eastAsia="Arial" w:cs="Arial"/>
          <w:spacing w:val="-11"/>
          <w:sz w:val="24"/>
          <w:szCs w:val="22"/>
          <w:lang w:val="en-US"/>
        </w:rPr>
        <w:t xml:space="preserve"> </w:t>
      </w:r>
      <w:r w:rsidRPr="00A35A14">
        <w:rPr>
          <w:rFonts w:eastAsia="Arial" w:cs="Arial"/>
          <w:sz w:val="24"/>
          <w:szCs w:val="22"/>
          <w:lang w:val="en-US"/>
        </w:rPr>
        <w:t>notify</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12"/>
          <w:sz w:val="24"/>
          <w:szCs w:val="22"/>
          <w:lang w:val="en-US"/>
        </w:rPr>
        <w:t xml:space="preserve"> </w:t>
      </w:r>
      <w:r w:rsidRPr="00A35A14">
        <w:rPr>
          <w:rFonts w:eastAsia="Arial" w:cs="Arial"/>
          <w:sz w:val="24"/>
          <w:szCs w:val="22"/>
          <w:lang w:val="en-US"/>
        </w:rPr>
        <w:t>to</w:t>
      </w:r>
      <w:r w:rsidRPr="00A35A14">
        <w:rPr>
          <w:rFonts w:eastAsia="Arial" w:cs="Arial"/>
          <w:spacing w:val="-10"/>
          <w:sz w:val="24"/>
          <w:szCs w:val="22"/>
          <w:lang w:val="en-US"/>
        </w:rPr>
        <w:t xml:space="preserve"> </w:t>
      </w:r>
      <w:r w:rsidRPr="00A35A14">
        <w:rPr>
          <w:rFonts w:eastAsia="Arial" w:cs="Arial"/>
          <w:sz w:val="24"/>
          <w:szCs w:val="22"/>
          <w:lang w:val="en-US"/>
        </w:rPr>
        <w:t>that</w:t>
      </w:r>
      <w:r w:rsidRPr="00A35A14">
        <w:rPr>
          <w:rFonts w:eastAsia="Arial" w:cs="Arial"/>
          <w:spacing w:val="-9"/>
          <w:sz w:val="24"/>
          <w:szCs w:val="22"/>
          <w:lang w:val="en-US"/>
        </w:rPr>
        <w:t xml:space="preserve"> </w:t>
      </w:r>
      <w:r w:rsidRPr="00A35A14">
        <w:rPr>
          <w:rFonts w:eastAsia="Arial" w:cs="Arial"/>
          <w:sz w:val="24"/>
          <w:szCs w:val="22"/>
          <w:lang w:val="en-US"/>
        </w:rPr>
        <w:t>effect</w:t>
      </w:r>
      <w:r w:rsidRPr="00A35A14">
        <w:rPr>
          <w:rFonts w:eastAsia="Arial" w:cs="Arial"/>
          <w:spacing w:val="-9"/>
          <w:sz w:val="24"/>
          <w:szCs w:val="22"/>
          <w:lang w:val="en-US"/>
        </w:rPr>
        <w:t xml:space="preserve"> </w:t>
      </w:r>
      <w:r w:rsidRPr="00A35A14">
        <w:rPr>
          <w:rFonts w:eastAsia="Arial" w:cs="Arial"/>
          <w:sz w:val="24"/>
          <w:szCs w:val="22"/>
          <w:lang w:val="en-US"/>
        </w:rPr>
        <w:t>in</w:t>
      </w:r>
      <w:r w:rsidRPr="00A35A14">
        <w:rPr>
          <w:rFonts w:eastAsia="Arial" w:cs="Arial"/>
          <w:spacing w:val="-11"/>
          <w:sz w:val="24"/>
          <w:szCs w:val="22"/>
          <w:lang w:val="en-US"/>
        </w:rPr>
        <w:t xml:space="preserve"> </w:t>
      </w:r>
      <w:r w:rsidRPr="00A35A14">
        <w:rPr>
          <w:rFonts w:eastAsia="Arial" w:cs="Arial"/>
          <w:sz w:val="24"/>
          <w:szCs w:val="22"/>
          <w:lang w:val="en-US"/>
        </w:rPr>
        <w:t>writing,</w:t>
      </w:r>
      <w:r w:rsidRPr="00A35A14">
        <w:rPr>
          <w:rFonts w:eastAsia="Arial" w:cs="Arial"/>
          <w:spacing w:val="-9"/>
          <w:sz w:val="24"/>
          <w:szCs w:val="22"/>
          <w:lang w:val="en-US"/>
        </w:rPr>
        <w:t xml:space="preserve"> </w:t>
      </w:r>
      <w:r w:rsidRPr="00A35A14">
        <w:rPr>
          <w:rFonts w:eastAsia="Arial" w:cs="Arial"/>
          <w:sz w:val="24"/>
          <w:szCs w:val="22"/>
          <w:lang w:val="en-US"/>
        </w:rPr>
        <w:t>setting</w:t>
      </w:r>
      <w:r w:rsidRPr="00A35A14">
        <w:rPr>
          <w:rFonts w:eastAsia="Arial" w:cs="Arial"/>
          <w:spacing w:val="-12"/>
          <w:sz w:val="24"/>
          <w:szCs w:val="22"/>
          <w:lang w:val="en-US"/>
        </w:rPr>
        <w:t xml:space="preserve"> </w:t>
      </w:r>
      <w:r w:rsidRPr="00A35A14">
        <w:rPr>
          <w:rFonts w:eastAsia="Arial" w:cs="Arial"/>
          <w:sz w:val="24"/>
          <w:szCs w:val="22"/>
          <w:lang w:val="en-US"/>
        </w:rPr>
        <w:t>out</w:t>
      </w:r>
      <w:r w:rsidRPr="00A35A14">
        <w:rPr>
          <w:rFonts w:eastAsia="Arial" w:cs="Arial"/>
          <w:spacing w:val="-11"/>
          <w:sz w:val="24"/>
          <w:szCs w:val="22"/>
          <w:lang w:val="en-US"/>
        </w:rPr>
        <w:t xml:space="preserve"> </w:t>
      </w:r>
      <w:r w:rsidRPr="00A35A14">
        <w:rPr>
          <w:rFonts w:eastAsia="Arial" w:cs="Arial"/>
          <w:sz w:val="24"/>
          <w:szCs w:val="22"/>
          <w:lang w:val="en-US"/>
        </w:rPr>
        <w:t>any</w:t>
      </w:r>
      <w:r w:rsidRPr="00A35A14">
        <w:rPr>
          <w:rFonts w:eastAsia="Arial" w:cs="Arial"/>
          <w:spacing w:val="-9"/>
          <w:sz w:val="24"/>
          <w:szCs w:val="22"/>
          <w:lang w:val="en-US"/>
        </w:rPr>
        <w:t xml:space="preserve"> </w:t>
      </w:r>
      <w:r w:rsidRPr="00A35A14">
        <w:rPr>
          <w:rFonts w:eastAsia="Arial" w:cs="Arial"/>
          <w:sz w:val="24"/>
          <w:szCs w:val="22"/>
          <w:lang w:val="en-US"/>
        </w:rPr>
        <w:t>relevant</w:t>
      </w:r>
      <w:r w:rsidRPr="00A35A14">
        <w:rPr>
          <w:rFonts w:eastAsia="Arial" w:cs="Arial"/>
          <w:spacing w:val="-64"/>
          <w:sz w:val="24"/>
          <w:szCs w:val="22"/>
          <w:lang w:val="en-US"/>
        </w:rPr>
        <w:t xml:space="preserve"> </w:t>
      </w:r>
      <w:r w:rsidRPr="00A35A14">
        <w:rPr>
          <w:rFonts w:eastAsia="Arial" w:cs="Arial"/>
          <w:sz w:val="24"/>
          <w:szCs w:val="22"/>
          <w:lang w:val="en-US"/>
        </w:rPr>
        <w:t>details,</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failure</w:t>
      </w:r>
      <w:r w:rsidRPr="00A35A14">
        <w:rPr>
          <w:rFonts w:eastAsia="Arial" w:cs="Arial"/>
          <w:spacing w:val="-4"/>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comply</w:t>
      </w:r>
      <w:r w:rsidRPr="00A35A14">
        <w:rPr>
          <w:rFonts w:eastAsia="Arial" w:cs="Arial"/>
          <w:spacing w:val="-4"/>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these</w:t>
      </w:r>
      <w:r w:rsidRPr="00A35A14">
        <w:rPr>
          <w:rFonts w:eastAsia="Arial" w:cs="Arial"/>
          <w:spacing w:val="-3"/>
          <w:sz w:val="24"/>
          <w:szCs w:val="22"/>
          <w:lang w:val="en-US"/>
        </w:rPr>
        <w:t xml:space="preserve"> </w:t>
      </w:r>
      <w:r w:rsidRPr="00A35A14">
        <w:rPr>
          <w:rFonts w:eastAsia="Arial" w:cs="Arial"/>
          <w:sz w:val="24"/>
          <w:szCs w:val="22"/>
          <w:lang w:val="en-US"/>
        </w:rPr>
        <w:t>Conditions</w:t>
      </w:r>
      <w:r w:rsidRPr="00A35A14">
        <w:rPr>
          <w:rFonts w:eastAsia="Arial" w:cs="Arial"/>
          <w:spacing w:val="-4"/>
          <w:sz w:val="24"/>
          <w:szCs w:val="22"/>
          <w:lang w:val="en-US"/>
        </w:rPr>
        <w:t xml:space="preserve"> </w:t>
      </w:r>
      <w:r w:rsidRPr="00A35A14">
        <w:rPr>
          <w:rFonts w:eastAsia="Arial" w:cs="Arial"/>
          <w:sz w:val="24"/>
          <w:szCs w:val="22"/>
          <w:lang w:val="en-US"/>
        </w:rPr>
        <w:t>or</w:t>
      </w:r>
      <w:r w:rsidRPr="00A35A14">
        <w:rPr>
          <w:rFonts w:eastAsia="Arial" w:cs="Arial"/>
          <w:spacing w:val="-4"/>
          <w:sz w:val="24"/>
          <w:szCs w:val="22"/>
          <w:lang w:val="en-US"/>
        </w:rPr>
        <w:t xml:space="preserve"> </w:t>
      </w:r>
      <w:r w:rsidRPr="00A35A14">
        <w:rPr>
          <w:rFonts w:eastAsia="Arial" w:cs="Arial"/>
          <w:sz w:val="24"/>
          <w:szCs w:val="22"/>
          <w:lang w:val="en-US"/>
        </w:rPr>
        <w:t>pertaining</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Event</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Default,</w:t>
      </w:r>
      <w:r w:rsidRPr="00A35A14">
        <w:rPr>
          <w:rFonts w:eastAsia="Arial" w:cs="Arial"/>
          <w:spacing w:val="-64"/>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details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action that</w:t>
      </w:r>
      <w:r w:rsidRPr="00A35A14">
        <w:rPr>
          <w:rFonts w:eastAsia="Arial" w:cs="Arial"/>
          <w:spacing w:val="-1"/>
          <w:sz w:val="24"/>
          <w:szCs w:val="22"/>
          <w:lang w:val="en-US"/>
        </w:rPr>
        <w:t xml:space="preserve"> </w:t>
      </w:r>
      <w:r w:rsidRPr="00A35A14">
        <w:rPr>
          <w:rFonts w:eastAsia="Arial" w:cs="Arial"/>
          <w:sz w:val="24"/>
          <w:szCs w:val="22"/>
          <w:lang w:val="en-US"/>
        </w:rPr>
        <w:t>the Authority</w:t>
      </w:r>
      <w:r w:rsidRPr="00A35A14">
        <w:rPr>
          <w:rFonts w:eastAsia="Arial" w:cs="Arial"/>
          <w:spacing w:val="-1"/>
          <w:sz w:val="24"/>
          <w:szCs w:val="22"/>
          <w:lang w:val="en-US"/>
        </w:rPr>
        <w:t xml:space="preserve"> </w:t>
      </w:r>
      <w:r w:rsidRPr="00A35A14">
        <w:rPr>
          <w:rFonts w:eastAsia="Arial" w:cs="Arial"/>
          <w:sz w:val="24"/>
          <w:szCs w:val="22"/>
          <w:lang w:val="en-US"/>
        </w:rPr>
        <w:t>intends</w:t>
      </w:r>
      <w:r w:rsidRPr="00A35A14">
        <w:rPr>
          <w:rFonts w:eastAsia="Arial" w:cs="Arial"/>
          <w:spacing w:val="-2"/>
          <w:sz w:val="24"/>
          <w:szCs w:val="22"/>
          <w:lang w:val="en-US"/>
        </w:rPr>
        <w:t xml:space="preserve"> </w:t>
      </w:r>
      <w:r w:rsidRPr="00A35A14">
        <w:rPr>
          <w:rFonts w:eastAsia="Arial" w:cs="Arial"/>
          <w:sz w:val="24"/>
          <w:szCs w:val="22"/>
          <w:lang w:val="en-US"/>
        </w:rPr>
        <w:t>to take</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has</w:t>
      </w:r>
      <w:r w:rsidRPr="00A35A14">
        <w:rPr>
          <w:rFonts w:eastAsia="Arial" w:cs="Arial"/>
          <w:spacing w:val="-3"/>
          <w:sz w:val="24"/>
          <w:szCs w:val="22"/>
          <w:lang w:val="en-US"/>
        </w:rPr>
        <w:t xml:space="preserve"> </w:t>
      </w:r>
      <w:r w:rsidRPr="00A35A14">
        <w:rPr>
          <w:rFonts w:eastAsia="Arial" w:cs="Arial"/>
          <w:sz w:val="24"/>
          <w:szCs w:val="22"/>
          <w:lang w:val="en-US"/>
        </w:rPr>
        <w:t>taken.</w:t>
      </w:r>
    </w:p>
    <w:p w14:paraId="5641BD6F"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szCs w:val="24"/>
          <w:lang w:val="en-US"/>
        </w:rPr>
      </w:pPr>
    </w:p>
    <w:p w14:paraId="330D3D97" w14:textId="77777777" w:rsidR="008C3D9D" w:rsidRPr="00A35A14" w:rsidRDefault="008C3D9D" w:rsidP="00ED00FD">
      <w:pPr>
        <w:widowControl w:val="0"/>
        <w:tabs>
          <w:tab w:val="left" w:pos="10607"/>
        </w:tabs>
        <w:autoSpaceDE w:val="0"/>
        <w:autoSpaceDN w:val="0"/>
        <w:spacing w:before="1" w:after="0"/>
        <w:ind w:left="753"/>
        <w:jc w:val="both"/>
        <w:outlineLvl w:val="6"/>
        <w:rPr>
          <w:rFonts w:eastAsia="Arial" w:cs="Arial"/>
          <w:b/>
          <w:bCs/>
          <w:sz w:val="24"/>
          <w:szCs w:val="24"/>
          <w:lang w:val="en-US"/>
        </w:rPr>
      </w:pPr>
      <w:r w:rsidRPr="00A35A14">
        <w:rPr>
          <w:rFonts w:eastAsia="Arial" w:cs="Arial"/>
          <w:b/>
          <w:bCs/>
          <w:sz w:val="24"/>
          <w:szCs w:val="24"/>
          <w:lang w:val="en-US"/>
        </w:rPr>
        <w:t>Rights</w:t>
      </w:r>
      <w:r w:rsidRPr="00A35A14">
        <w:rPr>
          <w:rFonts w:eastAsia="Arial" w:cs="Arial"/>
          <w:b/>
          <w:bCs/>
          <w:spacing w:val="-1"/>
          <w:sz w:val="24"/>
          <w:szCs w:val="24"/>
          <w:lang w:val="en-US"/>
        </w:rPr>
        <w:t xml:space="preserve"> </w:t>
      </w:r>
      <w:r w:rsidRPr="00A35A14">
        <w:rPr>
          <w:rFonts w:eastAsia="Arial" w:cs="Arial"/>
          <w:b/>
          <w:bCs/>
          <w:sz w:val="24"/>
          <w:szCs w:val="24"/>
          <w:lang w:val="en-US"/>
        </w:rPr>
        <w:t>reserved</w:t>
      </w:r>
      <w:r w:rsidRPr="00A35A14">
        <w:rPr>
          <w:rFonts w:eastAsia="Arial" w:cs="Arial"/>
          <w:b/>
          <w:bCs/>
          <w:spacing w:val="-1"/>
          <w:sz w:val="24"/>
          <w:szCs w:val="24"/>
          <w:lang w:val="en-US"/>
        </w:rPr>
        <w:t xml:space="preserve"> </w:t>
      </w:r>
      <w:r w:rsidRPr="00A35A14">
        <w:rPr>
          <w:rFonts w:eastAsia="Arial" w:cs="Arial"/>
          <w:b/>
          <w:bCs/>
          <w:sz w:val="24"/>
          <w:szCs w:val="24"/>
          <w:lang w:val="en-US"/>
        </w:rPr>
        <w:t>for</w:t>
      </w:r>
      <w:r w:rsidRPr="00A35A14">
        <w:rPr>
          <w:rFonts w:eastAsia="Arial" w:cs="Arial"/>
          <w:b/>
          <w:bCs/>
          <w:spacing w:val="-2"/>
          <w:sz w:val="24"/>
          <w:szCs w:val="24"/>
          <w:lang w:val="en-US"/>
        </w:rPr>
        <w:t xml:space="preserve"> </w:t>
      </w:r>
      <w:r w:rsidRPr="00A35A14">
        <w:rPr>
          <w:rFonts w:eastAsia="Arial" w:cs="Arial"/>
          <w:b/>
          <w:bCs/>
          <w:sz w:val="24"/>
          <w:szCs w:val="24"/>
          <w:lang w:val="en-US"/>
        </w:rPr>
        <w:t>the</w:t>
      </w:r>
      <w:r w:rsidRPr="00A35A14">
        <w:rPr>
          <w:rFonts w:eastAsia="Arial" w:cs="Arial"/>
          <w:b/>
          <w:bCs/>
          <w:spacing w:val="-1"/>
          <w:sz w:val="24"/>
          <w:szCs w:val="24"/>
          <w:lang w:val="en-US"/>
        </w:rPr>
        <w:t xml:space="preserve"> </w:t>
      </w:r>
      <w:r w:rsidRPr="00A35A14">
        <w:rPr>
          <w:rFonts w:eastAsia="Arial" w:cs="Arial"/>
          <w:b/>
          <w:bCs/>
          <w:sz w:val="24"/>
          <w:szCs w:val="24"/>
          <w:lang w:val="en-US"/>
        </w:rPr>
        <w:t>Authority</w:t>
      </w:r>
      <w:r w:rsidRPr="00A35A14">
        <w:rPr>
          <w:rFonts w:eastAsia="Arial" w:cs="Arial"/>
          <w:b/>
          <w:bCs/>
          <w:spacing w:val="-1"/>
          <w:sz w:val="24"/>
          <w:szCs w:val="24"/>
          <w:lang w:val="en-US"/>
        </w:rPr>
        <w:t xml:space="preserve"> </w:t>
      </w:r>
      <w:r w:rsidRPr="00A35A14">
        <w:rPr>
          <w:rFonts w:eastAsia="Arial" w:cs="Arial"/>
          <w:b/>
          <w:bCs/>
          <w:sz w:val="24"/>
          <w:szCs w:val="24"/>
          <w:lang w:val="en-US"/>
        </w:rPr>
        <w:t>in</w:t>
      </w:r>
      <w:r w:rsidRPr="00A35A14">
        <w:rPr>
          <w:rFonts w:eastAsia="Arial" w:cs="Arial"/>
          <w:b/>
          <w:bCs/>
          <w:spacing w:val="-1"/>
          <w:sz w:val="24"/>
          <w:szCs w:val="24"/>
          <w:lang w:val="en-US"/>
        </w:rPr>
        <w:t xml:space="preserve"> </w:t>
      </w:r>
      <w:r w:rsidRPr="00A35A14">
        <w:rPr>
          <w:rFonts w:eastAsia="Arial" w:cs="Arial"/>
          <w:b/>
          <w:bCs/>
          <w:sz w:val="24"/>
          <w:szCs w:val="24"/>
          <w:lang w:val="en-US"/>
        </w:rPr>
        <w:t>relation</w:t>
      </w:r>
      <w:r w:rsidRPr="00A35A14">
        <w:rPr>
          <w:rFonts w:eastAsia="Arial" w:cs="Arial"/>
          <w:b/>
          <w:bCs/>
          <w:spacing w:val="-2"/>
          <w:sz w:val="24"/>
          <w:szCs w:val="24"/>
          <w:lang w:val="en-US"/>
        </w:rPr>
        <w:t xml:space="preserve"> </w:t>
      </w:r>
      <w:r w:rsidRPr="00A35A14">
        <w:rPr>
          <w:rFonts w:eastAsia="Arial" w:cs="Arial"/>
          <w:b/>
          <w:bCs/>
          <w:sz w:val="24"/>
          <w:szCs w:val="24"/>
          <w:lang w:val="en-US"/>
        </w:rPr>
        <w:t>to</w:t>
      </w:r>
      <w:r w:rsidRPr="00A35A14">
        <w:rPr>
          <w:rFonts w:eastAsia="Arial" w:cs="Arial"/>
          <w:b/>
          <w:bCs/>
          <w:spacing w:val="-2"/>
          <w:sz w:val="24"/>
          <w:szCs w:val="24"/>
          <w:lang w:val="en-US"/>
        </w:rPr>
        <w:t xml:space="preserve"> </w:t>
      </w:r>
      <w:r w:rsidRPr="00A35A14">
        <w:rPr>
          <w:rFonts w:eastAsia="Arial" w:cs="Arial"/>
          <w:b/>
          <w:bCs/>
          <w:sz w:val="24"/>
          <w:szCs w:val="24"/>
          <w:lang w:val="en-US"/>
        </w:rPr>
        <w:t>an</w:t>
      </w:r>
      <w:r w:rsidRPr="00A35A14">
        <w:rPr>
          <w:rFonts w:eastAsia="Arial" w:cs="Arial"/>
          <w:b/>
          <w:bCs/>
          <w:spacing w:val="-2"/>
          <w:sz w:val="24"/>
          <w:szCs w:val="24"/>
          <w:lang w:val="en-US"/>
        </w:rPr>
        <w:t xml:space="preserve"> </w:t>
      </w:r>
      <w:r w:rsidRPr="00A35A14">
        <w:rPr>
          <w:rFonts w:eastAsia="Arial" w:cs="Arial"/>
          <w:b/>
          <w:bCs/>
          <w:sz w:val="24"/>
          <w:szCs w:val="24"/>
          <w:lang w:val="en-US"/>
        </w:rPr>
        <w:t>Event</w:t>
      </w:r>
      <w:r w:rsidRPr="00A35A14">
        <w:rPr>
          <w:rFonts w:eastAsia="Arial" w:cs="Arial"/>
          <w:b/>
          <w:bCs/>
          <w:spacing w:val="-2"/>
          <w:sz w:val="24"/>
          <w:szCs w:val="24"/>
          <w:lang w:val="en-US"/>
        </w:rPr>
        <w:t xml:space="preserve"> </w:t>
      </w:r>
      <w:r w:rsidRPr="00A35A14">
        <w:rPr>
          <w:rFonts w:eastAsia="Arial" w:cs="Arial"/>
          <w:b/>
          <w:bCs/>
          <w:sz w:val="24"/>
          <w:szCs w:val="24"/>
          <w:lang w:val="en-US"/>
        </w:rPr>
        <w:t>of</w:t>
      </w:r>
      <w:r w:rsidRPr="00A35A14">
        <w:rPr>
          <w:rFonts w:eastAsia="Arial" w:cs="Arial"/>
          <w:b/>
          <w:bCs/>
          <w:spacing w:val="-2"/>
          <w:sz w:val="24"/>
          <w:szCs w:val="24"/>
          <w:lang w:val="en-US"/>
        </w:rPr>
        <w:t xml:space="preserve"> </w:t>
      </w:r>
      <w:r w:rsidRPr="00A35A14">
        <w:rPr>
          <w:rFonts w:eastAsia="Arial" w:cs="Arial"/>
          <w:b/>
          <w:bCs/>
          <w:sz w:val="24"/>
          <w:szCs w:val="24"/>
          <w:lang w:val="en-US"/>
        </w:rPr>
        <w:t>Default</w:t>
      </w:r>
    </w:p>
    <w:p w14:paraId="1E00A3C6"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szCs w:val="24"/>
          <w:lang w:val="en-US"/>
        </w:rPr>
      </w:pPr>
    </w:p>
    <w:p w14:paraId="19979536" w14:textId="77777777" w:rsidR="008C3D9D" w:rsidRPr="00A35A14" w:rsidRDefault="008C3D9D" w:rsidP="00ED00FD">
      <w:pPr>
        <w:widowControl w:val="0"/>
        <w:numPr>
          <w:ilvl w:val="1"/>
          <w:numId w:val="58"/>
        </w:numPr>
        <w:tabs>
          <w:tab w:val="left" w:pos="1463"/>
          <w:tab w:val="left" w:pos="10607"/>
        </w:tabs>
        <w:autoSpaceDE w:val="0"/>
        <w:autoSpaceDN w:val="0"/>
        <w:spacing w:after="0"/>
        <w:ind w:right="652" w:hanging="721"/>
        <w:jc w:val="both"/>
        <w:rPr>
          <w:rFonts w:eastAsia="Arial" w:cs="Arial"/>
          <w:sz w:val="24"/>
          <w:szCs w:val="22"/>
          <w:lang w:val="en-US"/>
        </w:rPr>
      </w:pPr>
      <w:r w:rsidRPr="00A35A14">
        <w:rPr>
          <w:rFonts w:eastAsia="Arial" w:cs="Arial"/>
          <w:sz w:val="24"/>
          <w:szCs w:val="22"/>
          <w:lang w:val="en-US"/>
        </w:rPr>
        <w:t>Where,</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Authority</w:t>
      </w:r>
      <w:r w:rsidRPr="00A35A14">
        <w:rPr>
          <w:rFonts w:eastAsia="Arial" w:cs="Arial"/>
          <w:spacing w:val="-10"/>
          <w:sz w:val="24"/>
          <w:szCs w:val="22"/>
          <w:lang w:val="en-US"/>
        </w:rPr>
        <w:t xml:space="preserve"> </w:t>
      </w:r>
      <w:r w:rsidRPr="00A35A14">
        <w:rPr>
          <w:rFonts w:eastAsia="Arial" w:cs="Arial"/>
          <w:sz w:val="24"/>
          <w:szCs w:val="22"/>
          <w:lang w:val="en-US"/>
        </w:rPr>
        <w:t>determines</w:t>
      </w:r>
      <w:r w:rsidRPr="00A35A14">
        <w:rPr>
          <w:rFonts w:eastAsia="Arial" w:cs="Arial"/>
          <w:spacing w:val="-12"/>
          <w:sz w:val="24"/>
          <w:szCs w:val="22"/>
          <w:lang w:val="en-US"/>
        </w:rPr>
        <w:t xml:space="preserve"> </w:t>
      </w:r>
      <w:r w:rsidRPr="00A35A14">
        <w:rPr>
          <w:rFonts w:eastAsia="Arial" w:cs="Arial"/>
          <w:sz w:val="24"/>
          <w:szCs w:val="22"/>
          <w:lang w:val="en-US"/>
        </w:rPr>
        <w:t>that</w:t>
      </w:r>
      <w:r w:rsidRPr="00A35A14">
        <w:rPr>
          <w:rFonts w:eastAsia="Arial" w:cs="Arial"/>
          <w:spacing w:val="-10"/>
          <w:sz w:val="24"/>
          <w:szCs w:val="22"/>
          <w:lang w:val="en-US"/>
        </w:rPr>
        <w:t xml:space="preserve"> </w:t>
      </w:r>
      <w:r w:rsidRPr="00A35A14">
        <w:rPr>
          <w:rFonts w:eastAsia="Arial" w:cs="Arial"/>
          <w:sz w:val="24"/>
          <w:szCs w:val="22"/>
          <w:lang w:val="en-US"/>
        </w:rPr>
        <w:t>an</w:t>
      </w:r>
      <w:r w:rsidRPr="00A35A14">
        <w:rPr>
          <w:rFonts w:eastAsia="Arial" w:cs="Arial"/>
          <w:spacing w:val="-10"/>
          <w:sz w:val="24"/>
          <w:szCs w:val="22"/>
          <w:lang w:val="en-US"/>
        </w:rPr>
        <w:t xml:space="preserve"> </w:t>
      </w:r>
      <w:r w:rsidRPr="00A35A14">
        <w:rPr>
          <w:rFonts w:eastAsia="Arial" w:cs="Arial"/>
          <w:sz w:val="24"/>
          <w:szCs w:val="22"/>
          <w:lang w:val="en-US"/>
        </w:rPr>
        <w:t>Event</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Default</w:t>
      </w:r>
      <w:r w:rsidRPr="00A35A14">
        <w:rPr>
          <w:rFonts w:eastAsia="Arial" w:cs="Arial"/>
          <w:spacing w:val="-11"/>
          <w:sz w:val="24"/>
          <w:szCs w:val="22"/>
          <w:lang w:val="en-US"/>
        </w:rPr>
        <w:t xml:space="preserve"> </w:t>
      </w:r>
      <w:r w:rsidRPr="00A35A14">
        <w:rPr>
          <w:rFonts w:eastAsia="Arial" w:cs="Arial"/>
          <w:sz w:val="24"/>
          <w:szCs w:val="22"/>
          <w:lang w:val="en-US"/>
        </w:rPr>
        <w:t>has</w:t>
      </w:r>
      <w:r w:rsidRPr="00A35A14">
        <w:rPr>
          <w:rFonts w:eastAsia="Arial" w:cs="Arial"/>
          <w:spacing w:val="-11"/>
          <w:sz w:val="24"/>
          <w:szCs w:val="22"/>
          <w:lang w:val="en-US"/>
        </w:rPr>
        <w:t xml:space="preserve"> </w:t>
      </w:r>
      <w:r w:rsidRPr="00A35A14">
        <w:rPr>
          <w:rFonts w:eastAsia="Arial" w:cs="Arial"/>
          <w:sz w:val="24"/>
          <w:szCs w:val="22"/>
          <w:lang w:val="en-US"/>
        </w:rPr>
        <w:t>or</w:t>
      </w:r>
      <w:r w:rsidRPr="00A35A14">
        <w:rPr>
          <w:rFonts w:eastAsia="Arial" w:cs="Arial"/>
          <w:spacing w:val="-12"/>
          <w:sz w:val="24"/>
          <w:szCs w:val="22"/>
          <w:lang w:val="en-US"/>
        </w:rPr>
        <w:t xml:space="preserve"> </w:t>
      </w:r>
      <w:r w:rsidRPr="00A35A14">
        <w:rPr>
          <w:rFonts w:eastAsia="Arial" w:cs="Arial"/>
          <w:sz w:val="24"/>
          <w:szCs w:val="22"/>
          <w:lang w:val="en-US"/>
        </w:rPr>
        <w:t>may</w:t>
      </w:r>
      <w:r w:rsidRPr="00A35A14">
        <w:rPr>
          <w:rFonts w:eastAsia="Arial" w:cs="Arial"/>
          <w:spacing w:val="-13"/>
          <w:sz w:val="24"/>
          <w:szCs w:val="22"/>
          <w:lang w:val="en-US"/>
        </w:rPr>
        <w:t xml:space="preserve"> </w:t>
      </w:r>
      <w:r w:rsidRPr="00A35A14">
        <w:rPr>
          <w:rFonts w:eastAsia="Arial" w:cs="Arial"/>
          <w:sz w:val="24"/>
          <w:szCs w:val="22"/>
          <w:lang w:val="en-US"/>
        </w:rPr>
        <w:t>have</w:t>
      </w:r>
      <w:r w:rsidRPr="00A35A14">
        <w:rPr>
          <w:rFonts w:eastAsia="Arial" w:cs="Arial"/>
          <w:spacing w:val="-10"/>
          <w:sz w:val="24"/>
          <w:szCs w:val="22"/>
          <w:lang w:val="en-US"/>
        </w:rPr>
        <w:t xml:space="preserve"> </w:t>
      </w:r>
      <w:r w:rsidRPr="00A35A14">
        <w:rPr>
          <w:rFonts w:eastAsia="Arial" w:cs="Arial"/>
          <w:sz w:val="24"/>
          <w:szCs w:val="22"/>
          <w:lang w:val="en-US"/>
        </w:rPr>
        <w:t>occurred,</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must take</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one</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3"/>
          <w:sz w:val="24"/>
          <w:szCs w:val="22"/>
          <w:lang w:val="en-US"/>
        </w:rPr>
        <w:t xml:space="preserve"> </w:t>
      </w:r>
      <w:r w:rsidRPr="00A35A14">
        <w:rPr>
          <w:rFonts w:eastAsia="Arial" w:cs="Arial"/>
          <w:sz w:val="24"/>
          <w:szCs w:val="22"/>
          <w:lang w:val="en-US"/>
        </w:rPr>
        <w:t>more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following actions:</w:t>
      </w:r>
    </w:p>
    <w:p w14:paraId="6743E785"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sz w:val="25"/>
          <w:szCs w:val="24"/>
          <w:lang w:val="en-US"/>
        </w:rPr>
      </w:pPr>
    </w:p>
    <w:p w14:paraId="3315CE48" w14:textId="77777777" w:rsidR="008C3D9D" w:rsidRPr="00A35A14" w:rsidRDefault="008C3D9D" w:rsidP="00ED00FD">
      <w:pPr>
        <w:widowControl w:val="0"/>
        <w:numPr>
          <w:ilvl w:val="2"/>
          <w:numId w:val="31"/>
        </w:numPr>
        <w:tabs>
          <w:tab w:val="left" w:pos="2455"/>
          <w:tab w:val="left" w:pos="2456"/>
        </w:tabs>
        <w:autoSpaceDE w:val="0"/>
        <w:autoSpaceDN w:val="0"/>
        <w:spacing w:after="0"/>
        <w:ind w:right="698"/>
        <w:jc w:val="both"/>
        <w:rPr>
          <w:rFonts w:eastAsia="Arial" w:cs="Arial"/>
          <w:sz w:val="24"/>
          <w:szCs w:val="22"/>
          <w:lang w:val="en-US"/>
        </w:rPr>
      </w:pPr>
      <w:r w:rsidRPr="00A35A14">
        <w:rPr>
          <w:rFonts w:eastAsia="Arial" w:cs="Arial"/>
          <w:sz w:val="24"/>
          <w:szCs w:val="22"/>
          <w:lang w:val="en-US"/>
        </w:rPr>
        <w:t>suspend or terminate the payment of Grant for such period as the Authority</w:t>
      </w:r>
      <w:r w:rsidRPr="00A35A14">
        <w:rPr>
          <w:rFonts w:eastAsia="Arial" w:cs="Arial"/>
          <w:spacing w:val="-65"/>
          <w:sz w:val="24"/>
          <w:szCs w:val="22"/>
          <w:lang w:val="en-US"/>
        </w:rPr>
        <w:t xml:space="preserve"> </w:t>
      </w:r>
      <w:r w:rsidRPr="00A35A14">
        <w:rPr>
          <w:rFonts w:eastAsia="Arial" w:cs="Arial"/>
          <w:sz w:val="24"/>
          <w:szCs w:val="22"/>
          <w:lang w:val="en-US"/>
        </w:rPr>
        <w:t>determines;</w:t>
      </w:r>
      <w:r w:rsidRPr="00A35A14">
        <w:rPr>
          <w:rFonts w:eastAsia="Arial" w:cs="Arial"/>
          <w:spacing w:val="-3"/>
          <w:sz w:val="24"/>
          <w:szCs w:val="22"/>
          <w:lang w:val="en-US"/>
        </w:rPr>
        <w:t xml:space="preserve"> </w:t>
      </w:r>
      <w:r w:rsidRPr="00A35A14">
        <w:rPr>
          <w:rFonts w:eastAsia="Arial" w:cs="Arial"/>
          <w:sz w:val="24"/>
          <w:szCs w:val="22"/>
          <w:lang w:val="en-US"/>
        </w:rPr>
        <w:t>and/or</w:t>
      </w:r>
    </w:p>
    <w:p w14:paraId="66976863" w14:textId="77777777" w:rsidR="008C3D9D" w:rsidRPr="00A35A14" w:rsidRDefault="008C3D9D" w:rsidP="00ED00FD">
      <w:pPr>
        <w:widowControl w:val="0"/>
        <w:numPr>
          <w:ilvl w:val="2"/>
          <w:numId w:val="31"/>
        </w:numPr>
        <w:tabs>
          <w:tab w:val="left" w:pos="2455"/>
          <w:tab w:val="left" w:pos="2456"/>
        </w:tabs>
        <w:autoSpaceDE w:val="0"/>
        <w:autoSpaceDN w:val="0"/>
        <w:spacing w:after="0"/>
        <w:ind w:right="698"/>
        <w:jc w:val="both"/>
        <w:rPr>
          <w:rFonts w:eastAsia="Arial" w:cs="Arial"/>
          <w:sz w:val="24"/>
          <w:szCs w:val="22"/>
          <w:lang w:val="en-US"/>
        </w:rPr>
      </w:pPr>
      <w:r w:rsidRPr="00A35A14">
        <w:rPr>
          <w:rFonts w:eastAsia="Arial" w:cs="Arial"/>
          <w:sz w:val="24"/>
          <w:szCs w:val="22"/>
          <w:lang w:val="en-US"/>
        </w:rPr>
        <w:t>reduce the Maximum Sum in which case the payment of Grant must</w:t>
      </w:r>
      <w:r w:rsidRPr="00A35A14">
        <w:rPr>
          <w:rFonts w:eastAsia="Arial" w:cs="Arial"/>
          <w:spacing w:val="1"/>
          <w:sz w:val="24"/>
          <w:szCs w:val="22"/>
          <w:lang w:val="en-US"/>
        </w:rPr>
        <w:t xml:space="preserve"> </w:t>
      </w:r>
      <w:r w:rsidRPr="00A35A14">
        <w:rPr>
          <w:rFonts w:eastAsia="Arial" w:cs="Arial"/>
          <w:sz w:val="24"/>
          <w:szCs w:val="22"/>
          <w:lang w:val="en-US"/>
        </w:rPr>
        <w:t>thereafter</w:t>
      </w:r>
      <w:r w:rsidRPr="00A35A14">
        <w:rPr>
          <w:rFonts w:eastAsia="Arial" w:cs="Arial"/>
          <w:spacing w:val="1"/>
          <w:sz w:val="24"/>
          <w:szCs w:val="22"/>
          <w:lang w:val="en-US"/>
        </w:rPr>
        <w:t xml:space="preserve"> </w:t>
      </w:r>
      <w:r w:rsidRPr="00A35A14">
        <w:rPr>
          <w:rFonts w:eastAsia="Arial" w:cs="Arial"/>
          <w:sz w:val="24"/>
          <w:szCs w:val="22"/>
          <w:lang w:val="en-US"/>
        </w:rPr>
        <w:t>be made in accordance with the reduction and notified to the</w:t>
      </w:r>
      <w:r w:rsidRPr="00A35A14">
        <w:rPr>
          <w:rFonts w:eastAsia="Arial" w:cs="Arial"/>
          <w:spacing w:val="-64"/>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31"/>
          <w:sz w:val="24"/>
          <w:szCs w:val="22"/>
          <w:lang w:val="en-US"/>
        </w:rPr>
        <w:t xml:space="preserve"> </w:t>
      </w:r>
      <w:r w:rsidRPr="00A35A14">
        <w:rPr>
          <w:rFonts w:eastAsia="Arial" w:cs="Arial"/>
          <w:sz w:val="24"/>
          <w:szCs w:val="22"/>
          <w:lang w:val="en-US"/>
        </w:rPr>
        <w:t>and/or</w:t>
      </w:r>
    </w:p>
    <w:p w14:paraId="7D7264C8" w14:textId="531C271E" w:rsidR="008C3D9D" w:rsidRPr="00A35A14" w:rsidRDefault="008C3D9D" w:rsidP="00ED00FD">
      <w:pPr>
        <w:widowControl w:val="0"/>
        <w:numPr>
          <w:ilvl w:val="2"/>
          <w:numId w:val="31"/>
        </w:numPr>
        <w:tabs>
          <w:tab w:val="left" w:pos="2455"/>
          <w:tab w:val="left" w:pos="2456"/>
        </w:tabs>
        <w:autoSpaceDE w:val="0"/>
        <w:autoSpaceDN w:val="0"/>
        <w:spacing w:after="0"/>
        <w:ind w:right="698"/>
        <w:jc w:val="both"/>
        <w:rPr>
          <w:rFonts w:eastAsia="Arial" w:cs="Arial"/>
          <w:sz w:val="24"/>
          <w:szCs w:val="24"/>
          <w:lang w:val="en-US"/>
        </w:rPr>
      </w:pPr>
      <w:bookmarkStart w:id="102" w:name="_bookmark27"/>
      <w:bookmarkEnd w:id="102"/>
      <w:r w:rsidRPr="00A35A14">
        <w:rPr>
          <w:rFonts w:eastAsia="Arial" w:cs="Arial"/>
          <w:sz w:val="24"/>
          <w:szCs w:val="22"/>
          <w:lang w:val="en-US"/>
        </w:rPr>
        <w:t>require the Grant Recipient to repay the Authority the whole or any part of the</w:t>
      </w:r>
      <w:r w:rsidRPr="00A35A14">
        <w:rPr>
          <w:rFonts w:eastAsia="Arial" w:cs="Arial"/>
          <w:spacing w:val="-64"/>
          <w:sz w:val="24"/>
          <w:szCs w:val="22"/>
          <w:lang w:val="en-US"/>
        </w:rPr>
        <w:t xml:space="preserve"> </w:t>
      </w:r>
      <w:r w:rsidRPr="00A35A14">
        <w:rPr>
          <w:rFonts w:eastAsia="Arial" w:cs="Arial"/>
          <w:sz w:val="24"/>
          <w:szCs w:val="22"/>
          <w:lang w:val="en-US"/>
        </w:rPr>
        <w:t>amount</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previously paid</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4"/>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Such sums</w:t>
      </w:r>
      <w:r w:rsidRPr="00A35A14">
        <w:rPr>
          <w:rFonts w:eastAsia="Arial" w:cs="Arial"/>
          <w:spacing w:val="-3"/>
          <w:sz w:val="24"/>
          <w:szCs w:val="22"/>
          <w:lang w:val="en-US"/>
        </w:rPr>
        <w:t xml:space="preserve"> </w:t>
      </w:r>
      <w:r w:rsidRPr="00A35A14">
        <w:rPr>
          <w:rFonts w:eastAsia="Arial" w:cs="Arial"/>
          <w:sz w:val="24"/>
          <w:szCs w:val="22"/>
          <w:lang w:val="en-US"/>
        </w:rPr>
        <w:t>are</w:t>
      </w:r>
      <w:r w:rsidR="00ED00FD" w:rsidRPr="00A35A14">
        <w:rPr>
          <w:rFonts w:eastAsia="Arial" w:cs="Arial"/>
          <w:sz w:val="24"/>
          <w:szCs w:val="22"/>
          <w:lang w:val="en-US"/>
        </w:rPr>
        <w:t xml:space="preserve"> </w:t>
      </w:r>
      <w:r w:rsidRPr="00A35A14">
        <w:rPr>
          <w:rFonts w:eastAsia="Arial" w:cs="Arial"/>
          <w:sz w:val="24"/>
          <w:szCs w:val="24"/>
          <w:lang w:val="en-US"/>
        </w:rPr>
        <w:t>recoverable</w:t>
      </w:r>
      <w:r w:rsidRPr="00A35A14">
        <w:rPr>
          <w:rFonts w:eastAsia="Arial" w:cs="Arial"/>
          <w:spacing w:val="-3"/>
          <w:sz w:val="24"/>
          <w:szCs w:val="24"/>
          <w:lang w:val="en-US"/>
        </w:rPr>
        <w:t xml:space="preserve"> </w:t>
      </w:r>
      <w:r w:rsidRPr="00A35A14">
        <w:rPr>
          <w:rFonts w:eastAsia="Arial" w:cs="Arial"/>
          <w:sz w:val="24"/>
          <w:szCs w:val="24"/>
          <w:lang w:val="en-US"/>
        </w:rPr>
        <w:t>as</w:t>
      </w:r>
      <w:r w:rsidRPr="00A35A14">
        <w:rPr>
          <w:rFonts w:eastAsia="Arial" w:cs="Arial"/>
          <w:spacing w:val="-2"/>
          <w:sz w:val="24"/>
          <w:szCs w:val="24"/>
          <w:lang w:val="en-US"/>
        </w:rPr>
        <w:t xml:space="preserve"> </w:t>
      </w:r>
      <w:r w:rsidRPr="00A35A14">
        <w:rPr>
          <w:rFonts w:eastAsia="Arial" w:cs="Arial"/>
          <w:sz w:val="24"/>
          <w:szCs w:val="24"/>
          <w:lang w:val="en-US"/>
        </w:rPr>
        <w:t>a civil</w:t>
      </w:r>
      <w:r w:rsidRPr="00A35A14">
        <w:rPr>
          <w:rFonts w:eastAsia="Arial" w:cs="Arial"/>
          <w:spacing w:val="-2"/>
          <w:sz w:val="24"/>
          <w:szCs w:val="24"/>
          <w:lang w:val="en-US"/>
        </w:rPr>
        <w:t xml:space="preserve"> </w:t>
      </w:r>
      <w:r w:rsidRPr="00A35A14">
        <w:rPr>
          <w:rFonts w:eastAsia="Arial" w:cs="Arial"/>
          <w:sz w:val="24"/>
          <w:szCs w:val="24"/>
          <w:lang w:val="en-US"/>
        </w:rPr>
        <w:t>debt;</w:t>
      </w:r>
      <w:r w:rsidRPr="00A35A14">
        <w:rPr>
          <w:rFonts w:eastAsia="Arial" w:cs="Arial"/>
          <w:spacing w:val="-2"/>
          <w:sz w:val="24"/>
          <w:szCs w:val="24"/>
          <w:lang w:val="en-US"/>
        </w:rPr>
        <w:t xml:space="preserve"> </w:t>
      </w:r>
      <w:r w:rsidRPr="00A35A14">
        <w:rPr>
          <w:rFonts w:eastAsia="Arial" w:cs="Arial"/>
          <w:sz w:val="24"/>
          <w:szCs w:val="24"/>
          <w:lang w:val="en-US"/>
        </w:rPr>
        <w:t>and/or</w:t>
      </w:r>
    </w:p>
    <w:p w14:paraId="289135EF" w14:textId="77777777" w:rsidR="008C3D9D" w:rsidRPr="00A35A14" w:rsidRDefault="008C3D9D" w:rsidP="00ED00FD">
      <w:pPr>
        <w:widowControl w:val="0"/>
        <w:numPr>
          <w:ilvl w:val="2"/>
          <w:numId w:val="31"/>
        </w:numPr>
        <w:tabs>
          <w:tab w:val="left" w:pos="2456"/>
        </w:tabs>
        <w:autoSpaceDE w:val="0"/>
        <w:autoSpaceDN w:val="0"/>
        <w:spacing w:after="0"/>
        <w:ind w:right="698"/>
        <w:jc w:val="both"/>
        <w:rPr>
          <w:rFonts w:eastAsia="Arial" w:cs="Arial"/>
          <w:sz w:val="24"/>
          <w:szCs w:val="22"/>
          <w:lang w:val="en-US"/>
        </w:rPr>
      </w:pPr>
      <w:bookmarkStart w:id="103" w:name="_bookmark28"/>
      <w:bookmarkEnd w:id="103"/>
      <w:r w:rsidRPr="00A35A14">
        <w:rPr>
          <w:rFonts w:eastAsia="Arial" w:cs="Arial"/>
          <w:sz w:val="24"/>
          <w:szCs w:val="22"/>
          <w:lang w:val="en-US"/>
        </w:rPr>
        <w:t>give the Grant Recipient an opportunity to remedy the Event of Default (if</w:t>
      </w:r>
      <w:r w:rsidRPr="00A35A14">
        <w:rPr>
          <w:rFonts w:eastAsia="Arial" w:cs="Arial"/>
          <w:spacing w:val="-64"/>
          <w:sz w:val="24"/>
          <w:szCs w:val="22"/>
          <w:lang w:val="en-US"/>
        </w:rPr>
        <w:t xml:space="preserve"> </w:t>
      </w:r>
      <w:r w:rsidRPr="00A35A14">
        <w:rPr>
          <w:rFonts w:eastAsia="Arial" w:cs="Arial"/>
          <w:sz w:val="24"/>
          <w:szCs w:val="22"/>
          <w:lang w:val="en-US"/>
        </w:rPr>
        <w:t>remediable) in accordance with the procedure set out in condition 27.4 to</w:t>
      </w:r>
      <w:r w:rsidRPr="00A35A14">
        <w:rPr>
          <w:rFonts w:eastAsia="Arial" w:cs="Arial"/>
          <w:spacing w:val="-64"/>
          <w:sz w:val="24"/>
          <w:szCs w:val="22"/>
          <w:lang w:val="en-US"/>
        </w:rPr>
        <w:t xml:space="preserve"> </w:t>
      </w:r>
      <w:r w:rsidRPr="00A35A14">
        <w:rPr>
          <w:rFonts w:eastAsia="Arial" w:cs="Arial"/>
          <w:sz w:val="24"/>
          <w:szCs w:val="22"/>
          <w:lang w:val="en-US"/>
        </w:rPr>
        <w:t>27.10;</w:t>
      </w:r>
    </w:p>
    <w:p w14:paraId="65CECD3E" w14:textId="77777777" w:rsidR="008C3D9D" w:rsidRPr="00A35A14" w:rsidRDefault="008C3D9D" w:rsidP="00ED00FD">
      <w:pPr>
        <w:widowControl w:val="0"/>
        <w:numPr>
          <w:ilvl w:val="2"/>
          <w:numId w:val="31"/>
        </w:numPr>
        <w:tabs>
          <w:tab w:val="left" w:pos="2456"/>
          <w:tab w:val="left" w:pos="10607"/>
        </w:tabs>
        <w:autoSpaceDE w:val="0"/>
        <w:autoSpaceDN w:val="0"/>
        <w:spacing w:after="0"/>
        <w:jc w:val="both"/>
        <w:rPr>
          <w:rFonts w:eastAsia="Arial" w:cs="Arial"/>
          <w:sz w:val="24"/>
          <w:szCs w:val="22"/>
          <w:lang w:val="en-US"/>
        </w:rPr>
      </w:pPr>
      <w:r w:rsidRPr="00A35A14">
        <w:rPr>
          <w:rFonts w:eastAsia="Arial" w:cs="Arial"/>
          <w:sz w:val="24"/>
          <w:szCs w:val="22"/>
          <w:lang w:val="en-US"/>
        </w:rPr>
        <w:t>terminate</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Funding</w:t>
      </w:r>
      <w:r w:rsidRPr="00A35A14">
        <w:rPr>
          <w:rFonts w:eastAsia="Arial" w:cs="Arial"/>
          <w:spacing w:val="-3"/>
          <w:sz w:val="24"/>
          <w:szCs w:val="22"/>
          <w:lang w:val="en-US"/>
        </w:rPr>
        <w:t xml:space="preserve"> </w:t>
      </w:r>
      <w:r w:rsidRPr="00A35A14">
        <w:rPr>
          <w:rFonts w:eastAsia="Arial" w:cs="Arial"/>
          <w:sz w:val="24"/>
          <w:szCs w:val="22"/>
          <w:lang w:val="en-US"/>
        </w:rPr>
        <w:t>Agreement.</w:t>
      </w:r>
    </w:p>
    <w:p w14:paraId="756B7398" w14:textId="77777777" w:rsidR="008C3D9D" w:rsidRPr="00A35A14" w:rsidRDefault="008C3D9D" w:rsidP="00ED00FD">
      <w:pPr>
        <w:widowControl w:val="0"/>
        <w:tabs>
          <w:tab w:val="left" w:pos="10607"/>
        </w:tabs>
        <w:autoSpaceDE w:val="0"/>
        <w:autoSpaceDN w:val="0"/>
        <w:spacing w:before="234" w:after="0"/>
        <w:ind w:left="753"/>
        <w:jc w:val="both"/>
        <w:outlineLvl w:val="6"/>
        <w:rPr>
          <w:rFonts w:eastAsia="Arial" w:cs="Arial"/>
          <w:b/>
          <w:bCs/>
          <w:sz w:val="24"/>
          <w:szCs w:val="24"/>
          <w:lang w:val="en-US"/>
        </w:rPr>
      </w:pPr>
      <w:r w:rsidRPr="00A35A14">
        <w:rPr>
          <w:rFonts w:eastAsia="Arial" w:cs="Arial"/>
          <w:b/>
          <w:bCs/>
          <w:sz w:val="24"/>
          <w:szCs w:val="24"/>
          <w:lang w:val="en-US"/>
        </w:rPr>
        <w:t>Opportunity for</w:t>
      </w:r>
      <w:r w:rsidRPr="00A35A14">
        <w:rPr>
          <w:rFonts w:eastAsia="Arial" w:cs="Arial"/>
          <w:b/>
          <w:bCs/>
          <w:spacing w:val="-1"/>
          <w:sz w:val="24"/>
          <w:szCs w:val="24"/>
          <w:lang w:val="en-US"/>
        </w:rPr>
        <w:t xml:space="preserve"> </w:t>
      </w:r>
      <w:r w:rsidRPr="00A35A14">
        <w:rPr>
          <w:rFonts w:eastAsia="Arial" w:cs="Arial"/>
          <w:b/>
          <w:bCs/>
          <w:sz w:val="24"/>
          <w:szCs w:val="24"/>
          <w:lang w:val="en-US"/>
        </w:rPr>
        <w:t>the Grant</w:t>
      </w:r>
      <w:r w:rsidRPr="00A35A14">
        <w:rPr>
          <w:rFonts w:eastAsia="Arial" w:cs="Arial"/>
          <w:b/>
          <w:bCs/>
          <w:spacing w:val="-1"/>
          <w:sz w:val="24"/>
          <w:szCs w:val="24"/>
          <w:lang w:val="en-US"/>
        </w:rPr>
        <w:t xml:space="preserve"> </w:t>
      </w:r>
      <w:r w:rsidRPr="00A35A14">
        <w:rPr>
          <w:rFonts w:eastAsia="Arial" w:cs="Arial"/>
          <w:b/>
          <w:bCs/>
          <w:sz w:val="24"/>
          <w:szCs w:val="24"/>
          <w:lang w:val="en-US"/>
        </w:rPr>
        <w:t>Recipient</w:t>
      </w:r>
      <w:r w:rsidRPr="00A35A14">
        <w:rPr>
          <w:rFonts w:eastAsia="Arial" w:cs="Arial"/>
          <w:b/>
          <w:bCs/>
          <w:spacing w:val="-1"/>
          <w:sz w:val="24"/>
          <w:szCs w:val="24"/>
          <w:lang w:val="en-US"/>
        </w:rPr>
        <w:t xml:space="preserve"> </w:t>
      </w:r>
      <w:r w:rsidRPr="00A35A14">
        <w:rPr>
          <w:rFonts w:eastAsia="Arial" w:cs="Arial"/>
          <w:b/>
          <w:bCs/>
          <w:sz w:val="24"/>
          <w:szCs w:val="24"/>
          <w:lang w:val="en-US"/>
        </w:rPr>
        <w:t>to</w:t>
      </w:r>
      <w:r w:rsidRPr="00A35A14">
        <w:rPr>
          <w:rFonts w:eastAsia="Arial" w:cs="Arial"/>
          <w:b/>
          <w:bCs/>
          <w:spacing w:val="-1"/>
          <w:sz w:val="24"/>
          <w:szCs w:val="24"/>
          <w:lang w:val="en-US"/>
        </w:rPr>
        <w:t xml:space="preserve"> </w:t>
      </w:r>
      <w:r w:rsidRPr="00A35A14">
        <w:rPr>
          <w:rFonts w:eastAsia="Arial" w:cs="Arial"/>
          <w:b/>
          <w:bCs/>
          <w:sz w:val="24"/>
          <w:szCs w:val="24"/>
          <w:lang w:val="en-US"/>
        </w:rPr>
        <w:t>remedy</w:t>
      </w:r>
      <w:r w:rsidRPr="00A35A14">
        <w:rPr>
          <w:rFonts w:eastAsia="Arial" w:cs="Arial"/>
          <w:b/>
          <w:bCs/>
          <w:spacing w:val="1"/>
          <w:sz w:val="24"/>
          <w:szCs w:val="24"/>
          <w:lang w:val="en-US"/>
        </w:rPr>
        <w:t xml:space="preserve"> </w:t>
      </w:r>
      <w:r w:rsidRPr="00A35A14">
        <w:rPr>
          <w:rFonts w:eastAsia="Arial" w:cs="Arial"/>
          <w:b/>
          <w:bCs/>
          <w:sz w:val="24"/>
          <w:szCs w:val="24"/>
          <w:lang w:val="en-US"/>
        </w:rPr>
        <w:t>an</w:t>
      </w:r>
      <w:r w:rsidRPr="00A35A14">
        <w:rPr>
          <w:rFonts w:eastAsia="Arial" w:cs="Arial"/>
          <w:b/>
          <w:bCs/>
          <w:spacing w:val="-4"/>
          <w:sz w:val="24"/>
          <w:szCs w:val="24"/>
          <w:lang w:val="en-US"/>
        </w:rPr>
        <w:t xml:space="preserve"> </w:t>
      </w:r>
      <w:r w:rsidRPr="00A35A14">
        <w:rPr>
          <w:rFonts w:eastAsia="Arial" w:cs="Arial"/>
          <w:b/>
          <w:bCs/>
          <w:sz w:val="24"/>
          <w:szCs w:val="24"/>
          <w:lang w:val="en-US"/>
        </w:rPr>
        <w:t>Event of</w:t>
      </w:r>
      <w:r w:rsidRPr="00A35A14">
        <w:rPr>
          <w:rFonts w:eastAsia="Arial" w:cs="Arial"/>
          <w:b/>
          <w:bCs/>
          <w:spacing w:val="-2"/>
          <w:sz w:val="24"/>
          <w:szCs w:val="24"/>
          <w:lang w:val="en-US"/>
        </w:rPr>
        <w:t xml:space="preserve"> </w:t>
      </w:r>
      <w:r w:rsidRPr="00A35A14">
        <w:rPr>
          <w:rFonts w:eastAsia="Arial" w:cs="Arial"/>
          <w:b/>
          <w:bCs/>
          <w:sz w:val="24"/>
          <w:szCs w:val="24"/>
          <w:lang w:val="en-US"/>
        </w:rPr>
        <w:t>Default</w:t>
      </w:r>
    </w:p>
    <w:p w14:paraId="363E8AAD" w14:textId="77777777" w:rsidR="008C3D9D" w:rsidRPr="00A35A14" w:rsidRDefault="008C3D9D" w:rsidP="00ED00FD">
      <w:pPr>
        <w:widowControl w:val="0"/>
        <w:tabs>
          <w:tab w:val="left" w:pos="2173"/>
          <w:tab w:val="left" w:pos="10607"/>
        </w:tabs>
        <w:autoSpaceDE w:val="0"/>
        <w:autoSpaceDN w:val="0"/>
        <w:spacing w:after="0"/>
        <w:ind w:left="2172" w:right="641"/>
        <w:jc w:val="both"/>
        <w:rPr>
          <w:rFonts w:eastAsia="Arial" w:cs="Arial"/>
          <w:bCs/>
          <w:lang w:val="en-US"/>
        </w:rPr>
      </w:pPr>
    </w:p>
    <w:p w14:paraId="185ADD73" w14:textId="77777777" w:rsidR="008C3D9D" w:rsidRPr="00A35A14" w:rsidRDefault="008C3D9D" w:rsidP="00FF1B14">
      <w:pPr>
        <w:widowControl w:val="0"/>
        <w:numPr>
          <w:ilvl w:val="1"/>
          <w:numId w:val="58"/>
        </w:numPr>
        <w:tabs>
          <w:tab w:val="left" w:pos="1463"/>
        </w:tabs>
        <w:autoSpaceDE w:val="0"/>
        <w:autoSpaceDN w:val="0"/>
        <w:spacing w:before="1" w:after="0"/>
        <w:ind w:left="1462" w:right="643"/>
        <w:jc w:val="both"/>
        <w:rPr>
          <w:rFonts w:eastAsia="Arial" w:cs="Arial"/>
          <w:sz w:val="24"/>
          <w:szCs w:val="22"/>
          <w:lang w:val="en-US"/>
        </w:rPr>
      </w:pPr>
      <w:bookmarkStart w:id="104" w:name="_bookmark29"/>
      <w:bookmarkEnd w:id="104"/>
      <w:r w:rsidRPr="00A35A14">
        <w:rPr>
          <w:rFonts w:eastAsia="Arial" w:cs="Arial"/>
          <w:sz w:val="24"/>
          <w:szCs w:val="22"/>
          <w:lang w:val="en-US"/>
        </w:rPr>
        <w:t>Where the Grant Recipient is provided with an opportunity to submit a draft Remedial</w:t>
      </w:r>
      <w:r w:rsidRPr="00A35A14">
        <w:rPr>
          <w:rFonts w:eastAsia="Arial" w:cs="Arial"/>
          <w:spacing w:val="1"/>
          <w:sz w:val="24"/>
          <w:szCs w:val="22"/>
          <w:lang w:val="en-US"/>
        </w:rPr>
        <w:t xml:space="preserve"> </w:t>
      </w:r>
      <w:r w:rsidRPr="00A35A14">
        <w:rPr>
          <w:rFonts w:eastAsia="Arial" w:cs="Arial"/>
          <w:sz w:val="24"/>
          <w:szCs w:val="22"/>
          <w:lang w:val="en-US"/>
        </w:rPr>
        <w:t xml:space="preserve">Action Plan in accordance with condition </w:t>
      </w:r>
      <w:hyperlink w:anchor="_bookmark28" w:history="1">
        <w:r w:rsidRPr="00A35A14">
          <w:rPr>
            <w:rFonts w:eastAsia="Arial" w:cs="Arial"/>
            <w:sz w:val="24"/>
            <w:szCs w:val="22"/>
            <w:lang w:val="en-US"/>
          </w:rPr>
          <w:t>27.3.4</w:t>
        </w:r>
      </w:hyperlink>
      <w:r w:rsidRPr="00A35A14">
        <w:rPr>
          <w:rFonts w:eastAsia="Arial" w:cs="Arial"/>
          <w:sz w:val="24"/>
          <w:szCs w:val="22"/>
          <w:lang w:val="en-US"/>
        </w:rPr>
        <w:t>, the draft Remedial Action Plan must</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
          <w:sz w:val="24"/>
          <w:szCs w:val="22"/>
          <w:lang w:val="en-US"/>
        </w:rPr>
        <w:t xml:space="preserve"> </w:t>
      </w:r>
      <w:r w:rsidRPr="00A35A14">
        <w:rPr>
          <w:rFonts w:eastAsia="Arial" w:cs="Arial"/>
          <w:sz w:val="24"/>
          <w:szCs w:val="22"/>
          <w:lang w:val="en-US"/>
        </w:rPr>
        <w:t>submitted to the Authority for approval, within 5 Working Days of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49"/>
          <w:sz w:val="24"/>
          <w:szCs w:val="22"/>
          <w:lang w:val="en-US"/>
        </w:rPr>
        <w:t xml:space="preserve"> </w:t>
      </w:r>
      <w:r w:rsidRPr="00A35A14">
        <w:rPr>
          <w:rFonts w:eastAsia="Arial" w:cs="Arial"/>
          <w:sz w:val="24"/>
          <w:szCs w:val="22"/>
          <w:lang w:val="en-US"/>
        </w:rPr>
        <w:t>receiving</w:t>
      </w:r>
      <w:r w:rsidRPr="00A35A14">
        <w:rPr>
          <w:rFonts w:eastAsia="Arial" w:cs="Arial"/>
          <w:spacing w:val="-1"/>
          <w:sz w:val="24"/>
          <w:szCs w:val="22"/>
          <w:lang w:val="en-US"/>
        </w:rPr>
        <w:t xml:space="preserve"> </w:t>
      </w:r>
      <w:r w:rsidRPr="00A35A14">
        <w:rPr>
          <w:rFonts w:eastAsia="Arial" w:cs="Arial"/>
          <w:sz w:val="24"/>
          <w:szCs w:val="22"/>
          <w:lang w:val="en-US"/>
        </w:rPr>
        <w:t>notice</w:t>
      </w:r>
      <w:r w:rsidRPr="00A35A14">
        <w:rPr>
          <w:rFonts w:eastAsia="Arial" w:cs="Arial"/>
          <w:spacing w:val="-2"/>
          <w:sz w:val="24"/>
          <w:szCs w:val="22"/>
          <w:lang w:val="en-US"/>
        </w:rPr>
        <w:t xml:space="preserve"> </w:t>
      </w:r>
      <w:r w:rsidRPr="00A35A14">
        <w:rPr>
          <w:rFonts w:eastAsia="Arial" w:cs="Arial"/>
          <w:sz w:val="24"/>
          <w:szCs w:val="22"/>
          <w:lang w:val="en-US"/>
        </w:rPr>
        <w:t>from</w:t>
      </w:r>
      <w:r w:rsidRPr="00A35A14">
        <w:rPr>
          <w:rFonts w:eastAsia="Arial" w:cs="Arial"/>
          <w:spacing w:val="-1"/>
          <w:sz w:val="24"/>
          <w:szCs w:val="22"/>
          <w:lang w:val="en-US"/>
        </w:rPr>
        <w:t xml:space="preserve"> </w:t>
      </w:r>
      <w:r w:rsidRPr="00A35A14">
        <w:rPr>
          <w:rFonts w:eastAsia="Arial" w:cs="Arial"/>
          <w:sz w:val="24"/>
          <w:szCs w:val="22"/>
          <w:lang w:val="en-US"/>
        </w:rPr>
        <w:t>the Authority.</w:t>
      </w:r>
    </w:p>
    <w:p w14:paraId="70EE4D0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010D2377" w14:textId="77777777" w:rsidR="008C3D9D" w:rsidRPr="00A35A14" w:rsidRDefault="008C3D9D" w:rsidP="00FF1B14">
      <w:pPr>
        <w:widowControl w:val="0"/>
        <w:numPr>
          <w:ilvl w:val="1"/>
          <w:numId w:val="58"/>
        </w:numPr>
        <w:tabs>
          <w:tab w:val="left" w:pos="1463"/>
        </w:tabs>
        <w:autoSpaceDE w:val="0"/>
        <w:autoSpaceDN w:val="0"/>
        <w:spacing w:after="0"/>
        <w:ind w:left="1462" w:hanging="568"/>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draft</w:t>
      </w:r>
      <w:r w:rsidRPr="00A35A14">
        <w:rPr>
          <w:rFonts w:eastAsia="Arial" w:cs="Arial"/>
          <w:spacing w:val="-2"/>
          <w:sz w:val="24"/>
          <w:szCs w:val="22"/>
          <w:lang w:val="en-US"/>
        </w:rPr>
        <w:t xml:space="preserve"> </w:t>
      </w:r>
      <w:r w:rsidRPr="00A35A14">
        <w:rPr>
          <w:rFonts w:eastAsia="Arial" w:cs="Arial"/>
          <w:sz w:val="24"/>
          <w:szCs w:val="22"/>
          <w:lang w:val="en-US"/>
        </w:rPr>
        <w:t>Remedial</w:t>
      </w:r>
      <w:r w:rsidRPr="00A35A14">
        <w:rPr>
          <w:rFonts w:eastAsia="Arial" w:cs="Arial"/>
          <w:spacing w:val="-2"/>
          <w:sz w:val="24"/>
          <w:szCs w:val="22"/>
          <w:lang w:val="en-US"/>
        </w:rPr>
        <w:t xml:space="preserve"> </w:t>
      </w:r>
      <w:r w:rsidRPr="00A35A14">
        <w:rPr>
          <w:rFonts w:eastAsia="Arial" w:cs="Arial"/>
          <w:sz w:val="24"/>
          <w:szCs w:val="22"/>
          <w:lang w:val="en-US"/>
        </w:rPr>
        <w:t>Action</w:t>
      </w:r>
      <w:r w:rsidRPr="00A35A14">
        <w:rPr>
          <w:rFonts w:eastAsia="Arial" w:cs="Arial"/>
          <w:spacing w:val="-1"/>
          <w:sz w:val="24"/>
          <w:szCs w:val="22"/>
          <w:lang w:val="en-US"/>
        </w:rPr>
        <w:t xml:space="preserve"> </w:t>
      </w:r>
      <w:r w:rsidRPr="00A35A14">
        <w:rPr>
          <w:rFonts w:eastAsia="Arial" w:cs="Arial"/>
          <w:sz w:val="24"/>
          <w:szCs w:val="22"/>
          <w:lang w:val="en-US"/>
        </w:rPr>
        <w:t>Plan</w:t>
      </w:r>
      <w:r w:rsidRPr="00A35A14">
        <w:rPr>
          <w:rFonts w:eastAsia="Arial" w:cs="Arial"/>
          <w:spacing w:val="-3"/>
          <w:sz w:val="24"/>
          <w:szCs w:val="22"/>
          <w:lang w:val="en-US"/>
        </w:rPr>
        <w:t xml:space="preserve"> </w:t>
      </w:r>
      <w:r w:rsidRPr="00A35A14">
        <w:rPr>
          <w:rFonts w:eastAsia="Arial" w:cs="Arial"/>
          <w:sz w:val="24"/>
          <w:szCs w:val="22"/>
          <w:lang w:val="en-US"/>
        </w:rPr>
        <w:t>must</w:t>
      </w:r>
      <w:r w:rsidRPr="00A35A14">
        <w:rPr>
          <w:rFonts w:eastAsia="Arial" w:cs="Arial"/>
          <w:spacing w:val="-2"/>
          <w:sz w:val="24"/>
          <w:szCs w:val="22"/>
          <w:lang w:val="en-US"/>
        </w:rPr>
        <w:t xml:space="preserve"> </w:t>
      </w:r>
      <w:r w:rsidRPr="00A35A14">
        <w:rPr>
          <w:rFonts w:eastAsia="Arial" w:cs="Arial"/>
          <w:sz w:val="24"/>
          <w:szCs w:val="22"/>
          <w:lang w:val="en-US"/>
        </w:rPr>
        <w:t>set</w:t>
      </w:r>
      <w:r w:rsidRPr="00A35A14">
        <w:rPr>
          <w:rFonts w:eastAsia="Arial" w:cs="Arial"/>
          <w:spacing w:val="-2"/>
          <w:sz w:val="24"/>
          <w:szCs w:val="22"/>
          <w:lang w:val="en-US"/>
        </w:rPr>
        <w:t xml:space="preserve"> </w:t>
      </w:r>
      <w:r w:rsidRPr="00A35A14">
        <w:rPr>
          <w:rFonts w:eastAsia="Arial" w:cs="Arial"/>
          <w:sz w:val="24"/>
          <w:szCs w:val="22"/>
          <w:lang w:val="en-US"/>
        </w:rPr>
        <w:t>out:</w:t>
      </w:r>
    </w:p>
    <w:p w14:paraId="701648B2"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21EFC4E9" w14:textId="77777777" w:rsidR="008C3D9D" w:rsidRPr="00A35A14" w:rsidRDefault="008C3D9D" w:rsidP="00FF1B14">
      <w:pPr>
        <w:widowControl w:val="0"/>
        <w:numPr>
          <w:ilvl w:val="2"/>
          <w:numId w:val="30"/>
        </w:numPr>
        <w:tabs>
          <w:tab w:val="left" w:pos="2456"/>
        </w:tabs>
        <w:autoSpaceDE w:val="0"/>
        <w:autoSpaceDN w:val="0"/>
        <w:spacing w:after="0"/>
        <w:jc w:val="both"/>
        <w:rPr>
          <w:rFonts w:eastAsia="Arial" w:cs="Arial"/>
          <w:sz w:val="24"/>
          <w:szCs w:val="22"/>
          <w:lang w:val="en-US"/>
        </w:rPr>
      </w:pPr>
      <w:r w:rsidRPr="00A35A14">
        <w:rPr>
          <w:rFonts w:eastAsia="Arial" w:cs="Arial"/>
          <w:sz w:val="24"/>
          <w:szCs w:val="22"/>
          <w:lang w:val="en-US"/>
        </w:rPr>
        <w:t>full</w:t>
      </w:r>
      <w:r w:rsidRPr="00A35A14">
        <w:rPr>
          <w:rFonts w:eastAsia="Arial" w:cs="Arial"/>
          <w:spacing w:val="-2"/>
          <w:sz w:val="24"/>
          <w:szCs w:val="22"/>
          <w:lang w:val="en-US"/>
        </w:rPr>
        <w:t xml:space="preserve"> </w:t>
      </w:r>
      <w:r w:rsidRPr="00A35A14">
        <w:rPr>
          <w:rFonts w:eastAsia="Arial" w:cs="Arial"/>
          <w:sz w:val="24"/>
          <w:szCs w:val="22"/>
          <w:lang w:val="en-US"/>
        </w:rPr>
        <w:t>details 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Event</w:t>
      </w:r>
      <w:r w:rsidRPr="00A35A14">
        <w:rPr>
          <w:rFonts w:eastAsia="Arial" w:cs="Arial"/>
          <w:spacing w:val="-3"/>
          <w:sz w:val="24"/>
          <w:szCs w:val="22"/>
          <w:lang w:val="en-US"/>
        </w:rPr>
        <w:t xml:space="preserve"> </w:t>
      </w:r>
      <w:r w:rsidRPr="00A35A14">
        <w:rPr>
          <w:rFonts w:eastAsia="Arial" w:cs="Arial"/>
          <w:sz w:val="24"/>
          <w:szCs w:val="22"/>
          <w:lang w:val="en-US"/>
        </w:rPr>
        <w:t>of Default;</w:t>
      </w:r>
      <w:r w:rsidRPr="00A35A14">
        <w:rPr>
          <w:rFonts w:eastAsia="Arial" w:cs="Arial"/>
          <w:spacing w:val="-2"/>
          <w:sz w:val="24"/>
          <w:szCs w:val="22"/>
          <w:lang w:val="en-US"/>
        </w:rPr>
        <w:t xml:space="preserve"> </w:t>
      </w:r>
      <w:r w:rsidRPr="00A35A14">
        <w:rPr>
          <w:rFonts w:eastAsia="Arial" w:cs="Arial"/>
          <w:sz w:val="24"/>
          <w:szCs w:val="22"/>
          <w:lang w:val="en-US"/>
        </w:rPr>
        <w:t>and</w:t>
      </w:r>
    </w:p>
    <w:p w14:paraId="0661E16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4"/>
          <w:szCs w:val="24"/>
          <w:lang w:val="en-US"/>
        </w:rPr>
      </w:pPr>
    </w:p>
    <w:p w14:paraId="7411268C" w14:textId="77777777" w:rsidR="008C3D9D" w:rsidRPr="00A35A14" w:rsidRDefault="008C3D9D" w:rsidP="00FF1B14">
      <w:pPr>
        <w:widowControl w:val="0"/>
        <w:numPr>
          <w:ilvl w:val="2"/>
          <w:numId w:val="30"/>
        </w:numPr>
        <w:tabs>
          <w:tab w:val="left" w:pos="2455"/>
          <w:tab w:val="left" w:pos="2456"/>
        </w:tabs>
        <w:autoSpaceDE w:val="0"/>
        <w:autoSpaceDN w:val="0"/>
        <w:spacing w:after="0"/>
        <w:ind w:right="651"/>
        <w:rPr>
          <w:rFonts w:eastAsia="Arial" w:cs="Arial"/>
          <w:sz w:val="24"/>
          <w:szCs w:val="22"/>
          <w:lang w:val="en-US"/>
        </w:rPr>
      </w:pPr>
      <w:r w:rsidRPr="00A35A14">
        <w:rPr>
          <w:rFonts w:eastAsia="Arial" w:cs="Arial"/>
          <w:sz w:val="24"/>
          <w:szCs w:val="22"/>
          <w:lang w:val="en-US"/>
        </w:rPr>
        <w:t>the</w:t>
      </w:r>
      <w:r w:rsidRPr="00A35A14">
        <w:rPr>
          <w:rFonts w:eastAsia="Arial" w:cs="Arial"/>
          <w:spacing w:val="18"/>
          <w:sz w:val="24"/>
          <w:szCs w:val="22"/>
          <w:lang w:val="en-US"/>
        </w:rPr>
        <w:t xml:space="preserve"> </w:t>
      </w:r>
      <w:r w:rsidRPr="00A35A14">
        <w:rPr>
          <w:rFonts w:eastAsia="Arial" w:cs="Arial"/>
          <w:sz w:val="24"/>
          <w:szCs w:val="22"/>
          <w:lang w:val="en-US"/>
        </w:rPr>
        <w:t>steps</w:t>
      </w:r>
      <w:r w:rsidRPr="00A35A14">
        <w:rPr>
          <w:rFonts w:eastAsia="Arial" w:cs="Arial"/>
          <w:spacing w:val="18"/>
          <w:sz w:val="24"/>
          <w:szCs w:val="22"/>
          <w:lang w:val="en-US"/>
        </w:rPr>
        <w:t xml:space="preserve"> </w:t>
      </w:r>
      <w:r w:rsidRPr="00A35A14">
        <w:rPr>
          <w:rFonts w:eastAsia="Arial" w:cs="Arial"/>
          <w:sz w:val="24"/>
          <w:szCs w:val="22"/>
          <w:lang w:val="en-US"/>
        </w:rPr>
        <w:t>which</w:t>
      </w:r>
      <w:r w:rsidRPr="00A35A14">
        <w:rPr>
          <w:rFonts w:eastAsia="Arial" w:cs="Arial"/>
          <w:spacing w:val="19"/>
          <w:sz w:val="24"/>
          <w:szCs w:val="22"/>
          <w:lang w:val="en-US"/>
        </w:rPr>
        <w:t xml:space="preserve"> </w:t>
      </w:r>
      <w:r w:rsidRPr="00A35A14">
        <w:rPr>
          <w:rFonts w:eastAsia="Arial" w:cs="Arial"/>
          <w:sz w:val="24"/>
          <w:szCs w:val="22"/>
          <w:lang w:val="en-US"/>
        </w:rPr>
        <w:t>the</w:t>
      </w:r>
      <w:r w:rsidRPr="00A35A14">
        <w:rPr>
          <w:rFonts w:eastAsia="Arial" w:cs="Arial"/>
          <w:spacing w:val="19"/>
          <w:sz w:val="24"/>
          <w:szCs w:val="22"/>
          <w:lang w:val="en-US"/>
        </w:rPr>
        <w:t xml:space="preserve"> </w:t>
      </w:r>
      <w:r w:rsidRPr="00A35A14">
        <w:rPr>
          <w:rFonts w:eastAsia="Arial" w:cs="Arial"/>
          <w:sz w:val="24"/>
          <w:szCs w:val="22"/>
          <w:lang w:val="en-US"/>
        </w:rPr>
        <w:t>Grant</w:t>
      </w:r>
      <w:r w:rsidRPr="00A35A14">
        <w:rPr>
          <w:rFonts w:eastAsia="Arial" w:cs="Arial"/>
          <w:spacing w:val="21"/>
          <w:sz w:val="24"/>
          <w:szCs w:val="22"/>
          <w:lang w:val="en-US"/>
        </w:rPr>
        <w:t xml:space="preserve"> </w:t>
      </w:r>
      <w:r w:rsidRPr="00A35A14">
        <w:rPr>
          <w:rFonts w:eastAsia="Arial" w:cs="Arial"/>
          <w:sz w:val="24"/>
          <w:szCs w:val="22"/>
          <w:lang w:val="en-US"/>
        </w:rPr>
        <w:t>Recipient</w:t>
      </w:r>
      <w:r w:rsidRPr="00A35A14">
        <w:rPr>
          <w:rFonts w:eastAsia="Arial" w:cs="Arial"/>
          <w:spacing w:val="17"/>
          <w:sz w:val="24"/>
          <w:szCs w:val="22"/>
          <w:lang w:val="en-US"/>
        </w:rPr>
        <w:t xml:space="preserve"> </w:t>
      </w:r>
      <w:r w:rsidRPr="00A35A14">
        <w:rPr>
          <w:rFonts w:eastAsia="Arial" w:cs="Arial"/>
          <w:sz w:val="24"/>
          <w:szCs w:val="22"/>
          <w:lang w:val="en-US"/>
        </w:rPr>
        <w:t>proposes</w:t>
      </w:r>
      <w:r w:rsidRPr="00A35A14">
        <w:rPr>
          <w:rFonts w:eastAsia="Arial" w:cs="Arial"/>
          <w:spacing w:val="20"/>
          <w:sz w:val="24"/>
          <w:szCs w:val="22"/>
          <w:lang w:val="en-US"/>
        </w:rPr>
        <w:t xml:space="preserve"> </w:t>
      </w:r>
      <w:r w:rsidRPr="00A35A14">
        <w:rPr>
          <w:rFonts w:eastAsia="Arial" w:cs="Arial"/>
          <w:sz w:val="24"/>
          <w:szCs w:val="22"/>
          <w:lang w:val="en-US"/>
        </w:rPr>
        <w:t>to</w:t>
      </w:r>
      <w:r w:rsidRPr="00A35A14">
        <w:rPr>
          <w:rFonts w:eastAsia="Arial" w:cs="Arial"/>
          <w:spacing w:val="19"/>
          <w:sz w:val="24"/>
          <w:szCs w:val="22"/>
          <w:lang w:val="en-US"/>
        </w:rPr>
        <w:t xml:space="preserve"> </w:t>
      </w:r>
      <w:r w:rsidRPr="00A35A14">
        <w:rPr>
          <w:rFonts w:eastAsia="Arial" w:cs="Arial"/>
          <w:sz w:val="24"/>
          <w:szCs w:val="22"/>
          <w:lang w:val="en-US"/>
        </w:rPr>
        <w:t>take</w:t>
      </w:r>
      <w:r w:rsidRPr="00A35A14">
        <w:rPr>
          <w:rFonts w:eastAsia="Arial" w:cs="Arial"/>
          <w:spacing w:val="19"/>
          <w:sz w:val="24"/>
          <w:szCs w:val="22"/>
          <w:lang w:val="en-US"/>
        </w:rPr>
        <w:t xml:space="preserve"> </w:t>
      </w:r>
      <w:r w:rsidRPr="00A35A14">
        <w:rPr>
          <w:rFonts w:eastAsia="Arial" w:cs="Arial"/>
          <w:sz w:val="24"/>
          <w:szCs w:val="22"/>
          <w:lang w:val="en-US"/>
        </w:rPr>
        <w:t>to</w:t>
      </w:r>
      <w:r w:rsidRPr="00A35A14">
        <w:rPr>
          <w:rFonts w:eastAsia="Arial" w:cs="Arial"/>
          <w:spacing w:val="19"/>
          <w:sz w:val="24"/>
          <w:szCs w:val="22"/>
          <w:lang w:val="en-US"/>
        </w:rPr>
        <w:t xml:space="preserve"> </w:t>
      </w:r>
      <w:r w:rsidRPr="00A35A14">
        <w:rPr>
          <w:rFonts w:eastAsia="Arial" w:cs="Arial"/>
          <w:sz w:val="24"/>
          <w:szCs w:val="22"/>
          <w:lang w:val="en-US"/>
        </w:rPr>
        <w:t>rectify</w:t>
      </w:r>
      <w:r w:rsidRPr="00A35A14">
        <w:rPr>
          <w:rFonts w:eastAsia="Arial" w:cs="Arial"/>
          <w:spacing w:val="17"/>
          <w:sz w:val="24"/>
          <w:szCs w:val="22"/>
          <w:lang w:val="en-US"/>
        </w:rPr>
        <w:t xml:space="preserve"> </w:t>
      </w:r>
      <w:r w:rsidRPr="00A35A14">
        <w:rPr>
          <w:rFonts w:eastAsia="Arial" w:cs="Arial"/>
          <w:sz w:val="24"/>
          <w:szCs w:val="22"/>
          <w:lang w:val="en-US"/>
        </w:rPr>
        <w:t>the</w:t>
      </w:r>
      <w:r w:rsidRPr="00A35A14">
        <w:rPr>
          <w:rFonts w:eastAsia="Arial" w:cs="Arial"/>
          <w:spacing w:val="21"/>
          <w:sz w:val="24"/>
          <w:szCs w:val="22"/>
          <w:lang w:val="en-US"/>
        </w:rPr>
        <w:t xml:space="preserve"> </w:t>
      </w:r>
      <w:r w:rsidRPr="00A35A14">
        <w:rPr>
          <w:rFonts w:eastAsia="Arial" w:cs="Arial"/>
          <w:sz w:val="24"/>
          <w:szCs w:val="22"/>
          <w:lang w:val="en-US"/>
        </w:rPr>
        <w:t>Event</w:t>
      </w:r>
      <w:r w:rsidRPr="00A35A14">
        <w:rPr>
          <w:rFonts w:eastAsia="Arial" w:cs="Arial"/>
          <w:spacing w:val="18"/>
          <w:sz w:val="24"/>
          <w:szCs w:val="22"/>
          <w:lang w:val="en-US"/>
        </w:rPr>
        <w:t xml:space="preserve"> </w:t>
      </w:r>
      <w:r w:rsidRPr="00A35A14">
        <w:rPr>
          <w:rFonts w:eastAsia="Arial" w:cs="Arial"/>
          <w:sz w:val="24"/>
          <w:szCs w:val="22"/>
          <w:lang w:val="en-US"/>
        </w:rPr>
        <w:t>of</w:t>
      </w:r>
      <w:r w:rsidRPr="00A35A14">
        <w:rPr>
          <w:rFonts w:eastAsia="Arial" w:cs="Arial"/>
          <w:spacing w:val="-64"/>
          <w:sz w:val="24"/>
          <w:szCs w:val="22"/>
          <w:lang w:val="en-US"/>
        </w:rPr>
        <w:t xml:space="preserve"> </w:t>
      </w:r>
      <w:r w:rsidRPr="00A35A14">
        <w:rPr>
          <w:rFonts w:eastAsia="Arial" w:cs="Arial"/>
          <w:sz w:val="24"/>
          <w:szCs w:val="22"/>
          <w:lang w:val="en-US"/>
        </w:rPr>
        <w:t>Default</w:t>
      </w:r>
      <w:r w:rsidRPr="00A35A14">
        <w:rPr>
          <w:rFonts w:eastAsia="Arial" w:cs="Arial"/>
          <w:spacing w:val="-1"/>
          <w:sz w:val="24"/>
          <w:szCs w:val="22"/>
          <w:lang w:val="en-US"/>
        </w:rPr>
        <w:t xml:space="preserve"> </w:t>
      </w:r>
      <w:r w:rsidRPr="00A35A14">
        <w:rPr>
          <w:rFonts w:eastAsia="Arial" w:cs="Arial"/>
          <w:sz w:val="24"/>
          <w:szCs w:val="22"/>
          <w:lang w:val="en-US"/>
        </w:rPr>
        <w:t>including timescales.</w:t>
      </w:r>
    </w:p>
    <w:p w14:paraId="5100CBE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69B77A6" w14:textId="77777777" w:rsidR="008C3D9D" w:rsidRPr="00A35A14" w:rsidRDefault="008C3D9D" w:rsidP="00FF1B14">
      <w:pPr>
        <w:widowControl w:val="0"/>
        <w:numPr>
          <w:ilvl w:val="1"/>
          <w:numId w:val="58"/>
        </w:numPr>
        <w:tabs>
          <w:tab w:val="left" w:pos="1463"/>
        </w:tabs>
        <w:autoSpaceDE w:val="0"/>
        <w:autoSpaceDN w:val="0"/>
        <w:spacing w:after="0"/>
        <w:ind w:left="1462" w:right="697"/>
        <w:rPr>
          <w:rFonts w:eastAsia="Arial" w:cs="Arial"/>
          <w:sz w:val="24"/>
          <w:szCs w:val="22"/>
          <w:lang w:val="en-US"/>
        </w:rPr>
      </w:pPr>
      <w:r w:rsidRPr="00A35A14">
        <w:rPr>
          <w:rFonts w:eastAsia="Arial" w:cs="Arial"/>
          <w:sz w:val="24"/>
          <w:szCs w:val="22"/>
          <w:lang w:val="en-US"/>
        </w:rPr>
        <w:t>On receipt of the draft Remedial Action Plan and as soon as reasonably practicable,</w:t>
      </w:r>
      <w:r w:rsidRPr="00A35A14">
        <w:rPr>
          <w:rFonts w:eastAsia="Arial" w:cs="Arial"/>
          <w:spacing w:val="1"/>
          <w:sz w:val="24"/>
          <w:szCs w:val="22"/>
          <w:lang w:val="en-US"/>
        </w:rPr>
        <w:t xml:space="preserve"> </w:t>
      </w:r>
      <w:r w:rsidRPr="00A35A14">
        <w:rPr>
          <w:rFonts w:eastAsia="Arial" w:cs="Arial"/>
          <w:sz w:val="24"/>
          <w:szCs w:val="22"/>
          <w:lang w:val="en-US"/>
        </w:rPr>
        <w:t>the Authority must submit its comments on the draft Remedial Action Plan to the Grant</w:t>
      </w:r>
      <w:r w:rsidRPr="00A35A14">
        <w:rPr>
          <w:rFonts w:eastAsia="Arial" w:cs="Arial"/>
          <w:spacing w:val="-64"/>
          <w:sz w:val="24"/>
          <w:szCs w:val="22"/>
          <w:lang w:val="en-US"/>
        </w:rPr>
        <w:t xml:space="preserve"> </w:t>
      </w:r>
      <w:r w:rsidRPr="00A35A14">
        <w:rPr>
          <w:rFonts w:eastAsia="Arial" w:cs="Arial"/>
          <w:sz w:val="24"/>
          <w:szCs w:val="22"/>
          <w:lang w:val="en-US"/>
        </w:rPr>
        <w:t>Recipient.</w:t>
      </w:r>
    </w:p>
    <w:p w14:paraId="52E4AD70" w14:textId="77777777" w:rsidR="008C3D9D" w:rsidRPr="00A35A14" w:rsidRDefault="008C3D9D" w:rsidP="008C3D9D">
      <w:pPr>
        <w:widowControl w:val="0"/>
        <w:autoSpaceDE w:val="0"/>
        <w:autoSpaceDN w:val="0"/>
        <w:spacing w:after="0"/>
        <w:rPr>
          <w:rFonts w:eastAsia="Arial" w:cs="Arial"/>
          <w:sz w:val="24"/>
          <w:szCs w:val="22"/>
          <w:lang w:val="en-US"/>
        </w:rPr>
      </w:pPr>
    </w:p>
    <w:p w14:paraId="6C0FFA82" w14:textId="77777777" w:rsidR="008C3D9D" w:rsidRPr="00A35A14" w:rsidRDefault="008C3D9D" w:rsidP="00FF1B14">
      <w:pPr>
        <w:widowControl w:val="0"/>
        <w:numPr>
          <w:ilvl w:val="1"/>
          <w:numId w:val="58"/>
        </w:numPr>
        <w:tabs>
          <w:tab w:val="left" w:pos="1463"/>
        </w:tabs>
        <w:autoSpaceDE w:val="0"/>
        <w:autoSpaceDN w:val="0"/>
        <w:spacing w:before="82" w:after="0"/>
        <w:ind w:left="1462" w:right="648"/>
        <w:jc w:val="both"/>
        <w:rPr>
          <w:rFonts w:eastAsia="Arial" w:cs="Arial"/>
          <w:sz w:val="24"/>
          <w:szCs w:val="22"/>
          <w:lang w:val="en-US"/>
        </w:rPr>
      </w:pPr>
      <w:r w:rsidRPr="00A35A14">
        <w:rPr>
          <w:rFonts w:eastAsia="Arial" w:cs="Arial"/>
          <w:sz w:val="24"/>
          <w:szCs w:val="22"/>
          <w:lang w:val="en-US"/>
        </w:rPr>
        <w:t>The Authority must have the right to accept or reject the draft Remedial Action Plan. If</w:t>
      </w:r>
      <w:r w:rsidRPr="00A35A14">
        <w:rPr>
          <w:rFonts w:eastAsia="Arial" w:cs="Arial"/>
          <w:spacing w:val="1"/>
          <w:sz w:val="24"/>
          <w:szCs w:val="22"/>
          <w:lang w:val="en-US"/>
        </w:rPr>
        <w:t xml:space="preserve"> </w:t>
      </w:r>
      <w:r w:rsidRPr="00A35A14">
        <w:rPr>
          <w:rFonts w:eastAsia="Arial" w:cs="Arial"/>
          <w:sz w:val="24"/>
          <w:szCs w:val="22"/>
          <w:lang w:val="en-US"/>
        </w:rPr>
        <w:t>the Authority rejects the draft Remedial Action Plan, the Authority must confirm, in</w:t>
      </w:r>
      <w:r w:rsidRPr="00A35A14">
        <w:rPr>
          <w:rFonts w:eastAsia="Arial" w:cs="Arial"/>
          <w:spacing w:val="1"/>
          <w:sz w:val="24"/>
          <w:szCs w:val="22"/>
          <w:lang w:val="en-US"/>
        </w:rPr>
        <w:t xml:space="preserve"> </w:t>
      </w:r>
      <w:r w:rsidRPr="00A35A14">
        <w:rPr>
          <w:rFonts w:eastAsia="Arial" w:cs="Arial"/>
          <w:sz w:val="24"/>
          <w:szCs w:val="22"/>
          <w:lang w:val="en-US"/>
        </w:rPr>
        <w:t>writing, the reasons why they have rejected the draft Remedial Action Plan and will</w:t>
      </w:r>
      <w:r w:rsidRPr="00A35A14">
        <w:rPr>
          <w:rFonts w:eastAsia="Arial" w:cs="Arial"/>
          <w:spacing w:val="1"/>
          <w:sz w:val="24"/>
          <w:szCs w:val="22"/>
          <w:lang w:val="en-US"/>
        </w:rPr>
        <w:t xml:space="preserve"> </w:t>
      </w:r>
      <w:r w:rsidRPr="00A35A14">
        <w:rPr>
          <w:rFonts w:eastAsia="Arial" w:cs="Arial"/>
          <w:sz w:val="24"/>
          <w:szCs w:val="22"/>
          <w:lang w:val="en-US"/>
        </w:rPr>
        <w:t>confirm</w:t>
      </w:r>
      <w:r w:rsidRPr="00A35A14">
        <w:rPr>
          <w:rFonts w:eastAsia="Arial" w:cs="Arial"/>
          <w:spacing w:val="-8"/>
          <w:sz w:val="24"/>
          <w:szCs w:val="22"/>
          <w:lang w:val="en-US"/>
        </w:rPr>
        <w:t xml:space="preserve"> </w:t>
      </w:r>
      <w:r w:rsidRPr="00A35A14">
        <w:rPr>
          <w:rFonts w:eastAsia="Arial" w:cs="Arial"/>
          <w:sz w:val="24"/>
          <w:szCs w:val="22"/>
          <w:lang w:val="en-US"/>
        </w:rPr>
        <w:t>whether</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is</w:t>
      </w:r>
      <w:r w:rsidRPr="00A35A14">
        <w:rPr>
          <w:rFonts w:eastAsia="Arial" w:cs="Arial"/>
          <w:spacing w:val="-10"/>
          <w:sz w:val="24"/>
          <w:szCs w:val="22"/>
          <w:lang w:val="en-US"/>
        </w:rPr>
        <w:t xml:space="preserve"> </w:t>
      </w:r>
      <w:r w:rsidRPr="00A35A14">
        <w:rPr>
          <w:rFonts w:eastAsia="Arial" w:cs="Arial"/>
          <w:sz w:val="24"/>
          <w:szCs w:val="22"/>
          <w:lang w:val="en-US"/>
        </w:rPr>
        <w:t>required</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submit</w:t>
      </w:r>
      <w:r w:rsidRPr="00A35A14">
        <w:rPr>
          <w:rFonts w:eastAsia="Arial" w:cs="Arial"/>
          <w:spacing w:val="-9"/>
          <w:sz w:val="24"/>
          <w:szCs w:val="22"/>
          <w:lang w:val="en-US"/>
        </w:rPr>
        <w:t xml:space="preserve"> </w:t>
      </w:r>
      <w:r w:rsidRPr="00A35A14">
        <w:rPr>
          <w:rFonts w:eastAsia="Arial" w:cs="Arial"/>
          <w:sz w:val="24"/>
          <w:szCs w:val="22"/>
          <w:lang w:val="en-US"/>
        </w:rPr>
        <w:t>an</w:t>
      </w:r>
      <w:r w:rsidRPr="00A35A14">
        <w:rPr>
          <w:rFonts w:eastAsia="Arial" w:cs="Arial"/>
          <w:spacing w:val="-8"/>
          <w:sz w:val="24"/>
          <w:szCs w:val="22"/>
          <w:lang w:val="en-US"/>
        </w:rPr>
        <w:t xml:space="preserve"> </w:t>
      </w:r>
      <w:r w:rsidRPr="00A35A14">
        <w:rPr>
          <w:rFonts w:eastAsia="Arial" w:cs="Arial"/>
          <w:sz w:val="24"/>
          <w:szCs w:val="22"/>
          <w:lang w:val="en-US"/>
        </w:rPr>
        <w:t>amended</w:t>
      </w:r>
      <w:r w:rsidRPr="00A35A14">
        <w:rPr>
          <w:rFonts w:eastAsia="Arial" w:cs="Arial"/>
          <w:spacing w:val="-6"/>
          <w:sz w:val="24"/>
          <w:szCs w:val="22"/>
          <w:lang w:val="en-US"/>
        </w:rPr>
        <w:t xml:space="preserve"> </w:t>
      </w:r>
      <w:r w:rsidRPr="00A35A14">
        <w:rPr>
          <w:rFonts w:eastAsia="Arial" w:cs="Arial"/>
          <w:sz w:val="24"/>
          <w:szCs w:val="22"/>
          <w:lang w:val="en-US"/>
        </w:rPr>
        <w:t>Remedial</w:t>
      </w:r>
      <w:r w:rsidRPr="00A35A14">
        <w:rPr>
          <w:rFonts w:eastAsia="Arial" w:cs="Arial"/>
          <w:spacing w:val="-9"/>
          <w:sz w:val="24"/>
          <w:szCs w:val="22"/>
          <w:lang w:val="en-US"/>
        </w:rPr>
        <w:t xml:space="preserve"> </w:t>
      </w:r>
      <w:r w:rsidRPr="00A35A14">
        <w:rPr>
          <w:rFonts w:eastAsia="Arial" w:cs="Arial"/>
          <w:sz w:val="24"/>
          <w:szCs w:val="22"/>
          <w:lang w:val="en-US"/>
        </w:rPr>
        <w:t>Action</w:t>
      </w:r>
      <w:r w:rsidRPr="00A35A14">
        <w:rPr>
          <w:rFonts w:eastAsia="Arial" w:cs="Arial"/>
          <w:spacing w:val="-64"/>
          <w:sz w:val="24"/>
          <w:szCs w:val="22"/>
          <w:lang w:val="en-US"/>
        </w:rPr>
        <w:t xml:space="preserve"> </w:t>
      </w:r>
      <w:r w:rsidRPr="00A35A14">
        <w:rPr>
          <w:rFonts w:eastAsia="Arial" w:cs="Arial"/>
          <w:sz w:val="24"/>
          <w:szCs w:val="22"/>
          <w:lang w:val="en-US"/>
        </w:rPr>
        <w:t>Plan to the Authority.</w:t>
      </w:r>
    </w:p>
    <w:p w14:paraId="3C0A2CFC"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6D6C9EC7" w14:textId="77777777" w:rsidR="008C3D9D" w:rsidRPr="00A35A14" w:rsidRDefault="008C3D9D" w:rsidP="00FF1B14">
      <w:pPr>
        <w:widowControl w:val="0"/>
        <w:numPr>
          <w:ilvl w:val="1"/>
          <w:numId w:val="58"/>
        </w:numPr>
        <w:tabs>
          <w:tab w:val="left" w:pos="1463"/>
        </w:tabs>
        <w:autoSpaceDE w:val="0"/>
        <w:autoSpaceDN w:val="0"/>
        <w:spacing w:after="0"/>
        <w:ind w:left="1462" w:right="653"/>
        <w:jc w:val="both"/>
        <w:rPr>
          <w:rFonts w:eastAsia="Arial" w:cs="Arial"/>
          <w:sz w:val="24"/>
          <w:szCs w:val="22"/>
          <w:lang w:val="en-US"/>
        </w:rPr>
      </w:pPr>
      <w:r w:rsidRPr="00A35A14">
        <w:rPr>
          <w:rFonts w:eastAsia="Arial" w:cs="Arial"/>
          <w:sz w:val="24"/>
          <w:szCs w:val="22"/>
          <w:lang w:val="en-US"/>
        </w:rPr>
        <w:t>If</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Authority</w:t>
      </w:r>
      <w:r w:rsidRPr="00A35A14">
        <w:rPr>
          <w:rFonts w:eastAsia="Arial" w:cs="Arial"/>
          <w:spacing w:val="-6"/>
          <w:sz w:val="24"/>
          <w:szCs w:val="22"/>
          <w:lang w:val="en-US"/>
        </w:rPr>
        <w:t xml:space="preserve"> </w:t>
      </w:r>
      <w:r w:rsidRPr="00A35A14">
        <w:rPr>
          <w:rFonts w:eastAsia="Arial" w:cs="Arial"/>
          <w:sz w:val="24"/>
          <w:szCs w:val="22"/>
          <w:lang w:val="en-US"/>
        </w:rPr>
        <w:t>directs</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submit</w:t>
      </w:r>
      <w:r w:rsidRPr="00A35A14">
        <w:rPr>
          <w:rFonts w:eastAsia="Arial" w:cs="Arial"/>
          <w:spacing w:val="-7"/>
          <w:sz w:val="24"/>
          <w:szCs w:val="22"/>
          <w:lang w:val="en-US"/>
        </w:rPr>
        <w:t xml:space="preserve"> </w:t>
      </w:r>
      <w:r w:rsidRPr="00A35A14">
        <w:rPr>
          <w:rFonts w:eastAsia="Arial" w:cs="Arial"/>
          <w:sz w:val="24"/>
          <w:szCs w:val="22"/>
          <w:lang w:val="en-US"/>
        </w:rPr>
        <w:t>an</w:t>
      </w:r>
      <w:r w:rsidRPr="00A35A14">
        <w:rPr>
          <w:rFonts w:eastAsia="Arial" w:cs="Arial"/>
          <w:spacing w:val="-6"/>
          <w:sz w:val="24"/>
          <w:szCs w:val="22"/>
          <w:lang w:val="en-US"/>
        </w:rPr>
        <w:t xml:space="preserve"> </w:t>
      </w:r>
      <w:r w:rsidRPr="00A35A14">
        <w:rPr>
          <w:rFonts w:eastAsia="Arial" w:cs="Arial"/>
          <w:sz w:val="24"/>
          <w:szCs w:val="22"/>
          <w:lang w:val="en-US"/>
        </w:rPr>
        <w:t>amended</w:t>
      </w:r>
      <w:r w:rsidRPr="00A35A14">
        <w:rPr>
          <w:rFonts w:eastAsia="Arial" w:cs="Arial"/>
          <w:spacing w:val="-6"/>
          <w:sz w:val="24"/>
          <w:szCs w:val="22"/>
          <w:lang w:val="en-US"/>
        </w:rPr>
        <w:t xml:space="preserve"> </w:t>
      </w:r>
      <w:r w:rsidRPr="00A35A14">
        <w:rPr>
          <w:rFonts w:eastAsia="Arial" w:cs="Arial"/>
          <w:sz w:val="24"/>
          <w:szCs w:val="22"/>
          <w:lang w:val="en-US"/>
        </w:rPr>
        <w:t>draft</w:t>
      </w:r>
      <w:r w:rsidRPr="00A35A14">
        <w:rPr>
          <w:rFonts w:eastAsia="Arial" w:cs="Arial"/>
          <w:spacing w:val="-4"/>
          <w:sz w:val="24"/>
          <w:szCs w:val="22"/>
          <w:lang w:val="en-US"/>
        </w:rPr>
        <w:t xml:space="preserve"> </w:t>
      </w:r>
      <w:r w:rsidRPr="00A35A14">
        <w:rPr>
          <w:rFonts w:eastAsia="Arial" w:cs="Arial"/>
          <w:sz w:val="24"/>
          <w:szCs w:val="22"/>
          <w:lang w:val="en-US"/>
        </w:rPr>
        <w:t>Remedial</w:t>
      </w:r>
      <w:r w:rsidRPr="00A35A14">
        <w:rPr>
          <w:rFonts w:eastAsia="Arial" w:cs="Arial"/>
          <w:spacing w:val="-7"/>
          <w:sz w:val="24"/>
          <w:szCs w:val="22"/>
          <w:lang w:val="en-US"/>
        </w:rPr>
        <w:t xml:space="preserve"> </w:t>
      </w:r>
      <w:r w:rsidRPr="00A35A14">
        <w:rPr>
          <w:rFonts w:eastAsia="Arial" w:cs="Arial"/>
          <w:sz w:val="24"/>
          <w:szCs w:val="22"/>
          <w:lang w:val="en-US"/>
        </w:rPr>
        <w:t>Action</w:t>
      </w:r>
      <w:r w:rsidRPr="00A35A14">
        <w:rPr>
          <w:rFonts w:eastAsia="Arial" w:cs="Arial"/>
          <w:spacing w:val="-65"/>
          <w:sz w:val="24"/>
          <w:szCs w:val="22"/>
          <w:lang w:val="en-US"/>
        </w:rPr>
        <w:t xml:space="preserve"> </w:t>
      </w:r>
      <w:r w:rsidRPr="00A35A14">
        <w:rPr>
          <w:rFonts w:eastAsia="Arial" w:cs="Arial"/>
          <w:sz w:val="24"/>
          <w:szCs w:val="22"/>
          <w:lang w:val="en-US"/>
        </w:rPr>
        <w:t>Plan, the Parties must agree a timescale for the Grant Recipient to amend the draft</w:t>
      </w:r>
      <w:r w:rsidRPr="00A35A14">
        <w:rPr>
          <w:rFonts w:eastAsia="Arial" w:cs="Arial"/>
          <w:spacing w:val="1"/>
          <w:sz w:val="24"/>
          <w:szCs w:val="22"/>
          <w:lang w:val="en-US"/>
        </w:rPr>
        <w:t xml:space="preserve"> </w:t>
      </w:r>
      <w:r w:rsidRPr="00A35A14">
        <w:rPr>
          <w:rFonts w:eastAsia="Arial" w:cs="Arial"/>
          <w:sz w:val="24"/>
          <w:szCs w:val="22"/>
          <w:lang w:val="en-US"/>
        </w:rPr>
        <w:t>Remedial</w:t>
      </w:r>
      <w:r w:rsidRPr="00A35A14">
        <w:rPr>
          <w:rFonts w:eastAsia="Arial" w:cs="Arial"/>
          <w:spacing w:val="-2"/>
          <w:sz w:val="24"/>
          <w:szCs w:val="22"/>
          <w:lang w:val="en-US"/>
        </w:rPr>
        <w:t xml:space="preserve"> </w:t>
      </w:r>
      <w:r w:rsidRPr="00A35A14">
        <w:rPr>
          <w:rFonts w:eastAsia="Arial" w:cs="Arial"/>
          <w:sz w:val="24"/>
          <w:szCs w:val="22"/>
          <w:lang w:val="en-US"/>
        </w:rPr>
        <w:t>Action</w:t>
      </w:r>
      <w:r w:rsidRPr="00A35A14">
        <w:rPr>
          <w:rFonts w:eastAsia="Arial" w:cs="Arial"/>
          <w:spacing w:val="-1"/>
          <w:sz w:val="24"/>
          <w:szCs w:val="22"/>
          <w:lang w:val="en-US"/>
        </w:rPr>
        <w:t xml:space="preserve"> </w:t>
      </w:r>
      <w:r w:rsidRPr="00A35A14">
        <w:rPr>
          <w:rFonts w:eastAsia="Arial" w:cs="Arial"/>
          <w:sz w:val="24"/>
          <w:szCs w:val="22"/>
          <w:lang w:val="en-US"/>
        </w:rPr>
        <w:t>Plan</w:t>
      </w:r>
      <w:r w:rsidRPr="00A35A14">
        <w:rPr>
          <w:rFonts w:eastAsia="Arial" w:cs="Arial"/>
          <w:spacing w:val="-1"/>
          <w:sz w:val="24"/>
          <w:szCs w:val="22"/>
          <w:lang w:val="en-US"/>
        </w:rPr>
        <w:t xml:space="preserve"> </w:t>
      </w:r>
      <w:r w:rsidRPr="00A35A14">
        <w:rPr>
          <w:rFonts w:eastAsia="Arial" w:cs="Arial"/>
          <w:sz w:val="24"/>
          <w:szCs w:val="22"/>
          <w:lang w:val="en-US"/>
        </w:rPr>
        <w:t>to take</w:t>
      </w:r>
      <w:r w:rsidRPr="00A35A14">
        <w:rPr>
          <w:rFonts w:eastAsia="Arial" w:cs="Arial"/>
          <w:spacing w:val="-1"/>
          <w:sz w:val="24"/>
          <w:szCs w:val="22"/>
          <w:lang w:val="en-US"/>
        </w:rPr>
        <w:t xml:space="preserve"> </w:t>
      </w:r>
      <w:r w:rsidRPr="00A35A14">
        <w:rPr>
          <w:rFonts w:eastAsia="Arial" w:cs="Arial"/>
          <w:sz w:val="24"/>
          <w:szCs w:val="22"/>
          <w:lang w:val="en-US"/>
        </w:rPr>
        <w:t>into</w:t>
      </w:r>
      <w:r w:rsidRPr="00A35A14">
        <w:rPr>
          <w:rFonts w:eastAsia="Arial" w:cs="Arial"/>
          <w:spacing w:val="-1"/>
          <w:sz w:val="24"/>
          <w:szCs w:val="22"/>
          <w:lang w:val="en-US"/>
        </w:rPr>
        <w:t xml:space="preserve"> </w:t>
      </w:r>
      <w:r w:rsidRPr="00A35A14">
        <w:rPr>
          <w:rFonts w:eastAsia="Arial" w:cs="Arial"/>
          <w:sz w:val="24"/>
          <w:szCs w:val="22"/>
          <w:lang w:val="en-US"/>
        </w:rPr>
        <w:t>account</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Authority’s</w:t>
      </w:r>
      <w:r w:rsidRPr="00A35A14">
        <w:rPr>
          <w:rFonts w:eastAsia="Arial" w:cs="Arial"/>
          <w:spacing w:val="-1"/>
          <w:sz w:val="24"/>
          <w:szCs w:val="22"/>
          <w:lang w:val="en-US"/>
        </w:rPr>
        <w:t xml:space="preserve"> </w:t>
      </w:r>
      <w:r w:rsidRPr="00A35A14">
        <w:rPr>
          <w:rFonts w:eastAsia="Arial" w:cs="Arial"/>
          <w:sz w:val="24"/>
          <w:szCs w:val="22"/>
          <w:lang w:val="en-US"/>
        </w:rPr>
        <w:t>comments.</w:t>
      </w:r>
    </w:p>
    <w:p w14:paraId="7B143352"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5101DAE2" w14:textId="77777777" w:rsidR="008C3D9D" w:rsidRPr="00A35A14" w:rsidRDefault="008C3D9D" w:rsidP="00FF1B14">
      <w:pPr>
        <w:widowControl w:val="0"/>
        <w:numPr>
          <w:ilvl w:val="1"/>
          <w:numId w:val="58"/>
        </w:numPr>
        <w:tabs>
          <w:tab w:val="left" w:pos="1463"/>
        </w:tabs>
        <w:autoSpaceDE w:val="0"/>
        <w:autoSpaceDN w:val="0"/>
        <w:spacing w:after="0"/>
        <w:ind w:left="1462" w:right="657"/>
        <w:jc w:val="both"/>
        <w:rPr>
          <w:rFonts w:eastAsia="Arial" w:cs="Arial"/>
          <w:sz w:val="24"/>
          <w:szCs w:val="22"/>
          <w:lang w:val="en-US"/>
        </w:rPr>
      </w:pPr>
      <w:r w:rsidRPr="00A35A14">
        <w:rPr>
          <w:rFonts w:eastAsia="Arial" w:cs="Arial"/>
          <w:sz w:val="24"/>
          <w:szCs w:val="22"/>
          <w:lang w:val="en-US"/>
        </w:rPr>
        <w:t>If the Authority does not approve the draft Remedial Action Plan the Authority may, at</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absolute discretion,</w:t>
      </w:r>
      <w:r w:rsidRPr="00A35A14">
        <w:rPr>
          <w:rFonts w:eastAsia="Arial" w:cs="Arial"/>
          <w:spacing w:val="-2"/>
          <w:sz w:val="24"/>
          <w:szCs w:val="22"/>
          <w:lang w:val="en-US"/>
        </w:rPr>
        <w:t xml:space="preserve"> </w:t>
      </w:r>
      <w:r w:rsidRPr="00A35A14">
        <w:rPr>
          <w:rFonts w:eastAsia="Arial" w:cs="Arial"/>
          <w:sz w:val="24"/>
          <w:szCs w:val="22"/>
          <w:lang w:val="en-US"/>
        </w:rPr>
        <w:t>terminate</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p>
    <w:p w14:paraId="4F36E0F3"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21768538" w14:textId="760EEA29" w:rsidR="008C3D9D" w:rsidRPr="00A35A14" w:rsidRDefault="008C3D9D" w:rsidP="00A234A3">
      <w:pPr>
        <w:widowControl w:val="0"/>
        <w:numPr>
          <w:ilvl w:val="1"/>
          <w:numId w:val="58"/>
        </w:numPr>
        <w:tabs>
          <w:tab w:val="left" w:pos="1463"/>
        </w:tabs>
        <w:autoSpaceDE w:val="0"/>
        <w:autoSpaceDN w:val="0"/>
        <w:spacing w:after="0"/>
        <w:ind w:left="1462" w:right="657"/>
        <w:jc w:val="both"/>
        <w:rPr>
          <w:rFonts w:eastAsia="Arial" w:cs="Arial"/>
          <w:sz w:val="24"/>
          <w:szCs w:val="22"/>
          <w:lang w:val="en-US"/>
        </w:rPr>
      </w:pPr>
      <w:bookmarkStart w:id="105" w:name="_bookmark30"/>
      <w:bookmarkEnd w:id="105"/>
      <w:r w:rsidRPr="00A35A14">
        <w:rPr>
          <w:rFonts w:eastAsia="Arial" w:cs="Arial"/>
          <w:sz w:val="24"/>
          <w:szCs w:val="22"/>
          <w:lang w:val="en-US"/>
        </w:rPr>
        <w:t>The Authority must not by reason of the occurrence of an Event of Default which is, 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opinion</w:t>
      </w:r>
      <w:r w:rsidRPr="00A35A14">
        <w:rPr>
          <w:rFonts w:eastAsia="Arial" w:cs="Arial"/>
          <w:spacing w:val="-11"/>
          <w:sz w:val="24"/>
          <w:szCs w:val="22"/>
          <w:lang w:val="en-US"/>
        </w:rPr>
        <w:t xml:space="preserve"> </w:t>
      </w:r>
      <w:r w:rsidRPr="00A35A14">
        <w:rPr>
          <w:rFonts w:eastAsia="Arial" w:cs="Arial"/>
          <w:sz w:val="24"/>
          <w:szCs w:val="22"/>
          <w:lang w:val="en-US"/>
        </w:rPr>
        <w:t>of</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Authority,</w:t>
      </w:r>
      <w:r w:rsidRPr="00A35A14">
        <w:rPr>
          <w:rFonts w:eastAsia="Arial" w:cs="Arial"/>
          <w:spacing w:val="-10"/>
          <w:sz w:val="24"/>
          <w:szCs w:val="22"/>
          <w:lang w:val="en-US"/>
        </w:rPr>
        <w:t xml:space="preserve"> </w:t>
      </w:r>
      <w:r w:rsidRPr="00A35A14">
        <w:rPr>
          <w:rFonts w:eastAsia="Arial" w:cs="Arial"/>
          <w:sz w:val="24"/>
          <w:szCs w:val="22"/>
          <w:lang w:val="en-US"/>
        </w:rPr>
        <w:t>capable</w:t>
      </w:r>
      <w:r w:rsidRPr="00A35A14">
        <w:rPr>
          <w:rFonts w:eastAsia="Arial" w:cs="Arial"/>
          <w:spacing w:val="-11"/>
          <w:sz w:val="24"/>
          <w:szCs w:val="22"/>
          <w:lang w:val="en-US"/>
        </w:rPr>
        <w:t xml:space="preserve"> </w:t>
      </w:r>
      <w:r w:rsidRPr="00A35A14">
        <w:rPr>
          <w:rFonts w:eastAsia="Arial" w:cs="Arial"/>
          <w:sz w:val="24"/>
          <w:szCs w:val="22"/>
          <w:lang w:val="en-US"/>
        </w:rPr>
        <w:t>of</w:t>
      </w:r>
      <w:r w:rsidRPr="00A35A14">
        <w:rPr>
          <w:rFonts w:eastAsia="Arial" w:cs="Arial"/>
          <w:spacing w:val="-11"/>
          <w:sz w:val="24"/>
          <w:szCs w:val="22"/>
          <w:lang w:val="en-US"/>
        </w:rPr>
        <w:t xml:space="preserve"> </w:t>
      </w:r>
      <w:r w:rsidRPr="00A35A14">
        <w:rPr>
          <w:rFonts w:eastAsia="Arial" w:cs="Arial"/>
          <w:sz w:val="24"/>
          <w:szCs w:val="22"/>
          <w:lang w:val="en-US"/>
        </w:rPr>
        <w:t>remedy,</w:t>
      </w:r>
      <w:r w:rsidRPr="00A35A14">
        <w:rPr>
          <w:rFonts w:eastAsia="Arial" w:cs="Arial"/>
          <w:spacing w:val="-11"/>
          <w:sz w:val="24"/>
          <w:szCs w:val="22"/>
          <w:lang w:val="en-US"/>
        </w:rPr>
        <w:t xml:space="preserve"> </w:t>
      </w:r>
      <w:r w:rsidRPr="00A35A14">
        <w:rPr>
          <w:rFonts w:eastAsia="Arial" w:cs="Arial"/>
          <w:sz w:val="24"/>
          <w:szCs w:val="22"/>
          <w:lang w:val="en-US"/>
        </w:rPr>
        <w:t>exercise</w:t>
      </w:r>
      <w:r w:rsidRPr="00A35A14">
        <w:rPr>
          <w:rFonts w:eastAsia="Arial" w:cs="Arial"/>
          <w:spacing w:val="-11"/>
          <w:sz w:val="24"/>
          <w:szCs w:val="22"/>
          <w:lang w:val="en-US"/>
        </w:rPr>
        <w:t xml:space="preserve"> </w:t>
      </w:r>
      <w:r w:rsidRPr="00A35A14">
        <w:rPr>
          <w:rFonts w:eastAsia="Arial" w:cs="Arial"/>
          <w:sz w:val="24"/>
          <w:szCs w:val="22"/>
          <w:lang w:val="en-US"/>
        </w:rPr>
        <w:t>its</w:t>
      </w:r>
      <w:r w:rsidRPr="00A35A14">
        <w:rPr>
          <w:rFonts w:eastAsia="Arial" w:cs="Arial"/>
          <w:spacing w:val="-11"/>
          <w:sz w:val="24"/>
          <w:szCs w:val="22"/>
          <w:lang w:val="en-US"/>
        </w:rPr>
        <w:t xml:space="preserve"> </w:t>
      </w:r>
      <w:r w:rsidRPr="00A35A14">
        <w:rPr>
          <w:rFonts w:eastAsia="Arial" w:cs="Arial"/>
          <w:sz w:val="24"/>
          <w:szCs w:val="22"/>
          <w:lang w:val="en-US"/>
        </w:rPr>
        <w:t>rights</w:t>
      </w:r>
      <w:r w:rsidRPr="00A35A14">
        <w:rPr>
          <w:rFonts w:eastAsia="Arial" w:cs="Arial"/>
          <w:spacing w:val="-11"/>
          <w:sz w:val="24"/>
          <w:szCs w:val="22"/>
          <w:lang w:val="en-US"/>
        </w:rPr>
        <w:t xml:space="preserve"> </w:t>
      </w:r>
      <w:r w:rsidRPr="00A35A14">
        <w:rPr>
          <w:rFonts w:eastAsia="Arial" w:cs="Arial"/>
          <w:sz w:val="24"/>
          <w:szCs w:val="22"/>
          <w:lang w:val="en-US"/>
        </w:rPr>
        <w:t>under</w:t>
      </w:r>
      <w:r w:rsidRPr="00A35A14">
        <w:rPr>
          <w:rFonts w:eastAsia="Arial" w:cs="Arial"/>
          <w:spacing w:val="-12"/>
          <w:sz w:val="24"/>
          <w:szCs w:val="22"/>
          <w:lang w:val="en-US"/>
        </w:rPr>
        <w:t xml:space="preserve"> </w:t>
      </w:r>
      <w:r w:rsidRPr="00A35A14">
        <w:rPr>
          <w:rFonts w:eastAsia="Arial" w:cs="Arial"/>
          <w:sz w:val="24"/>
          <w:szCs w:val="22"/>
          <w:lang w:val="en-US"/>
        </w:rPr>
        <w:t>either</w:t>
      </w:r>
      <w:r w:rsidRPr="00A35A14">
        <w:rPr>
          <w:rFonts w:eastAsia="Arial" w:cs="Arial"/>
          <w:spacing w:val="-12"/>
          <w:sz w:val="24"/>
          <w:szCs w:val="22"/>
          <w:lang w:val="en-US"/>
        </w:rPr>
        <w:t xml:space="preserve"> </w:t>
      </w:r>
      <w:r w:rsidRPr="00A35A14">
        <w:rPr>
          <w:rFonts w:eastAsia="Arial" w:cs="Arial"/>
          <w:sz w:val="24"/>
          <w:szCs w:val="22"/>
          <w:lang w:val="en-US"/>
        </w:rPr>
        <w:t>condition</w:t>
      </w:r>
      <w:r w:rsidR="005A6147" w:rsidRPr="00A35A14">
        <w:rPr>
          <w:rFonts w:eastAsia="Arial" w:cs="Arial"/>
          <w:sz w:val="24"/>
          <w:szCs w:val="22"/>
          <w:lang w:val="en-US"/>
        </w:rPr>
        <w:t xml:space="preserve"> </w:t>
      </w:r>
      <w:r w:rsidRPr="00A35A14">
        <w:rPr>
          <w:rFonts w:eastAsia="Arial" w:cs="Arial"/>
          <w:sz w:val="24"/>
          <w:szCs w:val="22"/>
          <w:lang w:val="en-US"/>
        </w:rPr>
        <w:t>or</w:t>
      </w:r>
      <w:r w:rsidRPr="00A35A14">
        <w:rPr>
          <w:rFonts w:eastAsia="Arial" w:cs="Arial"/>
          <w:spacing w:val="47"/>
          <w:sz w:val="24"/>
          <w:szCs w:val="22"/>
          <w:lang w:val="en-US"/>
        </w:rPr>
        <w:t xml:space="preserve"> </w:t>
      </w:r>
      <w:r w:rsidRPr="00A35A14">
        <w:rPr>
          <w:rFonts w:eastAsia="Arial" w:cs="Arial"/>
          <w:sz w:val="24"/>
          <w:szCs w:val="22"/>
          <w:lang w:val="en-US"/>
        </w:rPr>
        <w:t>unless</w:t>
      </w:r>
      <w:r w:rsidRPr="00A35A14">
        <w:rPr>
          <w:rFonts w:eastAsia="Arial" w:cs="Arial"/>
          <w:spacing w:val="49"/>
          <w:sz w:val="24"/>
          <w:szCs w:val="22"/>
          <w:lang w:val="en-US"/>
        </w:rPr>
        <w:t xml:space="preserve"> </w:t>
      </w:r>
      <w:r w:rsidRPr="00A35A14">
        <w:rPr>
          <w:rFonts w:eastAsia="Arial" w:cs="Arial"/>
          <w:sz w:val="24"/>
          <w:szCs w:val="22"/>
          <w:lang w:val="en-US"/>
        </w:rPr>
        <w:t>the</w:t>
      </w:r>
      <w:r w:rsidRPr="00A35A14">
        <w:rPr>
          <w:rFonts w:eastAsia="Arial" w:cs="Arial"/>
          <w:spacing w:val="49"/>
          <w:sz w:val="24"/>
          <w:szCs w:val="22"/>
          <w:lang w:val="en-US"/>
        </w:rPr>
        <w:t xml:space="preserve"> </w:t>
      </w:r>
      <w:r w:rsidRPr="00A35A14">
        <w:rPr>
          <w:rFonts w:eastAsia="Arial" w:cs="Arial"/>
          <w:sz w:val="24"/>
          <w:szCs w:val="22"/>
          <w:lang w:val="en-US"/>
        </w:rPr>
        <w:t>Grant</w:t>
      </w:r>
      <w:r w:rsidRPr="00A35A14">
        <w:rPr>
          <w:rFonts w:eastAsia="Arial" w:cs="Arial"/>
          <w:spacing w:val="49"/>
          <w:sz w:val="24"/>
          <w:szCs w:val="22"/>
          <w:lang w:val="en-US"/>
        </w:rPr>
        <w:t xml:space="preserve"> </w:t>
      </w:r>
      <w:r w:rsidRPr="00A35A14">
        <w:rPr>
          <w:rFonts w:eastAsia="Arial" w:cs="Arial"/>
          <w:sz w:val="24"/>
          <w:szCs w:val="22"/>
          <w:lang w:val="en-US"/>
        </w:rPr>
        <w:t>Recipient</w:t>
      </w:r>
      <w:r w:rsidRPr="00A35A14">
        <w:rPr>
          <w:rFonts w:eastAsia="Arial" w:cs="Arial"/>
          <w:spacing w:val="49"/>
          <w:sz w:val="24"/>
          <w:szCs w:val="22"/>
          <w:lang w:val="en-US"/>
        </w:rPr>
        <w:t xml:space="preserve"> </w:t>
      </w:r>
      <w:r w:rsidRPr="00A35A14">
        <w:rPr>
          <w:rFonts w:eastAsia="Arial" w:cs="Arial"/>
          <w:sz w:val="24"/>
          <w:szCs w:val="22"/>
          <w:lang w:val="en-US"/>
        </w:rPr>
        <w:t>has</w:t>
      </w:r>
      <w:r w:rsidRPr="00A35A14">
        <w:rPr>
          <w:rFonts w:eastAsia="Arial" w:cs="Arial"/>
          <w:spacing w:val="49"/>
          <w:sz w:val="24"/>
          <w:szCs w:val="22"/>
          <w:lang w:val="en-US"/>
        </w:rPr>
        <w:t xml:space="preserve"> </w:t>
      </w:r>
      <w:r w:rsidRPr="00A35A14">
        <w:rPr>
          <w:rFonts w:eastAsia="Arial" w:cs="Arial"/>
          <w:sz w:val="24"/>
          <w:szCs w:val="22"/>
          <w:lang w:val="en-US"/>
        </w:rPr>
        <w:t>failed</w:t>
      </w:r>
      <w:r w:rsidRPr="00A35A14">
        <w:rPr>
          <w:rFonts w:eastAsia="Arial" w:cs="Arial"/>
          <w:spacing w:val="49"/>
          <w:sz w:val="24"/>
          <w:szCs w:val="22"/>
          <w:lang w:val="en-US"/>
        </w:rPr>
        <w:t xml:space="preserve"> </w:t>
      </w:r>
      <w:r w:rsidRPr="00A35A14">
        <w:rPr>
          <w:rFonts w:eastAsia="Arial" w:cs="Arial"/>
          <w:sz w:val="24"/>
          <w:szCs w:val="22"/>
          <w:lang w:val="en-US"/>
        </w:rPr>
        <w:t>to</w:t>
      </w:r>
      <w:r w:rsidRPr="00A35A14">
        <w:rPr>
          <w:rFonts w:eastAsia="Arial" w:cs="Arial"/>
          <w:spacing w:val="49"/>
          <w:sz w:val="24"/>
          <w:szCs w:val="22"/>
          <w:lang w:val="en-US"/>
        </w:rPr>
        <w:t xml:space="preserve"> </w:t>
      </w:r>
      <w:r w:rsidRPr="00A35A14">
        <w:rPr>
          <w:rFonts w:eastAsia="Arial" w:cs="Arial"/>
          <w:sz w:val="24"/>
          <w:szCs w:val="22"/>
          <w:lang w:val="en-US"/>
        </w:rPr>
        <w:t>rectify</w:t>
      </w:r>
      <w:r w:rsidRPr="00A35A14">
        <w:rPr>
          <w:rFonts w:eastAsia="Arial" w:cs="Arial"/>
          <w:spacing w:val="49"/>
          <w:sz w:val="24"/>
          <w:szCs w:val="22"/>
          <w:lang w:val="en-US"/>
        </w:rPr>
        <w:t xml:space="preserve"> </w:t>
      </w:r>
      <w:r w:rsidRPr="00A35A14">
        <w:rPr>
          <w:rFonts w:eastAsia="Arial" w:cs="Arial"/>
          <w:sz w:val="24"/>
          <w:szCs w:val="22"/>
          <w:lang w:val="en-US"/>
        </w:rPr>
        <w:t>the</w:t>
      </w:r>
      <w:r w:rsidRPr="00A35A14">
        <w:rPr>
          <w:rFonts w:eastAsia="Arial" w:cs="Arial"/>
          <w:spacing w:val="49"/>
          <w:sz w:val="24"/>
          <w:szCs w:val="22"/>
          <w:lang w:val="en-US"/>
        </w:rPr>
        <w:t xml:space="preserve"> </w:t>
      </w:r>
      <w:r w:rsidRPr="00A35A14">
        <w:rPr>
          <w:rFonts w:eastAsia="Arial" w:cs="Arial"/>
          <w:sz w:val="24"/>
          <w:szCs w:val="22"/>
          <w:lang w:val="en-US"/>
        </w:rPr>
        <w:t>default</w:t>
      </w:r>
      <w:r w:rsidRPr="00A35A14">
        <w:rPr>
          <w:rFonts w:eastAsia="Arial" w:cs="Arial"/>
          <w:spacing w:val="49"/>
          <w:sz w:val="24"/>
          <w:szCs w:val="22"/>
          <w:lang w:val="en-US"/>
        </w:rPr>
        <w:t xml:space="preserve"> </w:t>
      </w:r>
      <w:r w:rsidRPr="00A35A14">
        <w:rPr>
          <w:rFonts w:eastAsia="Arial" w:cs="Arial"/>
          <w:sz w:val="24"/>
          <w:szCs w:val="22"/>
          <w:lang w:val="en-US"/>
        </w:rPr>
        <w:t>to</w:t>
      </w:r>
      <w:r w:rsidRPr="00A35A14">
        <w:rPr>
          <w:rFonts w:eastAsia="Arial" w:cs="Arial"/>
          <w:spacing w:val="50"/>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reasonable</w:t>
      </w:r>
      <w:r w:rsidRPr="00A35A14">
        <w:rPr>
          <w:rFonts w:eastAsia="Arial" w:cs="Arial"/>
          <w:spacing w:val="-1"/>
          <w:sz w:val="24"/>
          <w:szCs w:val="22"/>
          <w:lang w:val="en-US"/>
        </w:rPr>
        <w:t xml:space="preserve"> </w:t>
      </w:r>
      <w:r w:rsidRPr="00A35A14">
        <w:rPr>
          <w:rFonts w:eastAsia="Arial" w:cs="Arial"/>
          <w:sz w:val="24"/>
          <w:szCs w:val="22"/>
          <w:lang w:val="en-US"/>
        </w:rPr>
        <w:t>satisfaction</w:t>
      </w:r>
      <w:r w:rsidRPr="00A35A14">
        <w:rPr>
          <w:rFonts w:eastAsia="Arial" w:cs="Arial"/>
          <w:spacing w:val="-2"/>
          <w:sz w:val="24"/>
          <w:szCs w:val="22"/>
          <w:lang w:val="en-US"/>
        </w:rPr>
        <w:t xml:space="preserve"> </w:t>
      </w:r>
      <w:r w:rsidRPr="00A35A14">
        <w:rPr>
          <w:rFonts w:eastAsia="Arial" w:cs="Arial"/>
          <w:sz w:val="24"/>
          <w:szCs w:val="22"/>
          <w:lang w:val="en-US"/>
        </w:rPr>
        <w:t>of 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5AE17CF9"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6"/>
          <w:szCs w:val="24"/>
          <w:lang w:val="en-US"/>
        </w:rPr>
      </w:pPr>
    </w:p>
    <w:p w14:paraId="17844F2D" w14:textId="0DDD4B0A" w:rsidR="008C3D9D" w:rsidRPr="00A35A14" w:rsidRDefault="00A234A3" w:rsidP="00A234A3">
      <w:pPr>
        <w:tabs>
          <w:tab w:val="left" w:pos="709"/>
        </w:tabs>
        <w:rPr>
          <w:rFonts w:cs="Arial"/>
          <w:b/>
          <w:bCs/>
          <w:sz w:val="24"/>
          <w:szCs w:val="24"/>
          <w:lang w:val="en-US"/>
        </w:rPr>
      </w:pPr>
      <w:r w:rsidRPr="00A35A14">
        <w:rPr>
          <w:rFonts w:cs="Arial"/>
          <w:b/>
          <w:bCs/>
          <w:sz w:val="24"/>
          <w:szCs w:val="24"/>
          <w:lang w:val="en-US"/>
        </w:rPr>
        <w:tab/>
      </w:r>
      <w:r w:rsidR="008C3D9D" w:rsidRPr="00A35A14">
        <w:rPr>
          <w:rFonts w:cs="Arial"/>
          <w:b/>
          <w:bCs/>
          <w:sz w:val="24"/>
          <w:szCs w:val="24"/>
          <w:lang w:val="en-US"/>
        </w:rPr>
        <w:t>General</w:t>
      </w:r>
      <w:r w:rsidR="008C3D9D" w:rsidRPr="00A35A14">
        <w:rPr>
          <w:rFonts w:cs="Arial"/>
          <w:b/>
          <w:bCs/>
          <w:spacing w:val="-3"/>
          <w:sz w:val="24"/>
          <w:szCs w:val="24"/>
          <w:lang w:val="en-US"/>
        </w:rPr>
        <w:t xml:space="preserve"> </w:t>
      </w:r>
      <w:r w:rsidR="008C3D9D" w:rsidRPr="00A35A14">
        <w:rPr>
          <w:rFonts w:cs="Arial"/>
          <w:b/>
          <w:bCs/>
          <w:sz w:val="24"/>
          <w:szCs w:val="24"/>
          <w:lang w:val="en-US"/>
        </w:rPr>
        <w:t>Termination</w:t>
      </w:r>
      <w:r w:rsidR="008C3D9D" w:rsidRPr="00A35A14">
        <w:rPr>
          <w:rFonts w:cs="Arial"/>
          <w:b/>
          <w:bCs/>
          <w:spacing w:val="-3"/>
          <w:sz w:val="24"/>
          <w:szCs w:val="24"/>
          <w:lang w:val="en-US"/>
        </w:rPr>
        <w:t xml:space="preserve"> </w:t>
      </w:r>
      <w:r w:rsidR="008C3D9D" w:rsidRPr="00A35A14">
        <w:rPr>
          <w:rFonts w:cs="Arial"/>
          <w:b/>
          <w:bCs/>
          <w:sz w:val="24"/>
          <w:szCs w:val="24"/>
          <w:lang w:val="en-US"/>
        </w:rPr>
        <w:t>rights</w:t>
      </w:r>
      <w:r w:rsidR="008C3D9D" w:rsidRPr="00A35A14">
        <w:rPr>
          <w:rFonts w:cs="Arial"/>
          <w:b/>
          <w:bCs/>
          <w:spacing w:val="-1"/>
          <w:sz w:val="24"/>
          <w:szCs w:val="24"/>
          <w:lang w:val="en-US"/>
        </w:rPr>
        <w:t xml:space="preserve"> </w:t>
      </w:r>
      <w:r w:rsidR="008C3D9D" w:rsidRPr="00A35A14">
        <w:rPr>
          <w:rFonts w:cs="Arial"/>
          <w:b/>
          <w:bCs/>
          <w:sz w:val="24"/>
          <w:szCs w:val="24"/>
          <w:lang w:val="en-US"/>
        </w:rPr>
        <w:t>–</w:t>
      </w:r>
      <w:r w:rsidR="008C3D9D" w:rsidRPr="00A35A14">
        <w:rPr>
          <w:rFonts w:cs="Arial"/>
          <w:b/>
          <w:bCs/>
          <w:spacing w:val="-3"/>
          <w:sz w:val="24"/>
          <w:szCs w:val="24"/>
          <w:lang w:val="en-US"/>
        </w:rPr>
        <w:t xml:space="preserve"> </w:t>
      </w:r>
      <w:r w:rsidR="008C3D9D" w:rsidRPr="00A35A14">
        <w:rPr>
          <w:rFonts w:cs="Arial"/>
          <w:b/>
          <w:bCs/>
          <w:sz w:val="24"/>
          <w:szCs w:val="24"/>
          <w:lang w:val="en-US"/>
        </w:rPr>
        <w:t>Termination</w:t>
      </w:r>
      <w:r w:rsidR="008C3D9D" w:rsidRPr="00A35A14">
        <w:rPr>
          <w:rFonts w:cs="Arial"/>
          <w:b/>
          <w:bCs/>
          <w:spacing w:val="-1"/>
          <w:sz w:val="24"/>
          <w:szCs w:val="24"/>
          <w:lang w:val="en-US"/>
        </w:rPr>
        <w:t xml:space="preserve"> </w:t>
      </w:r>
      <w:r w:rsidR="008C3D9D" w:rsidRPr="00A35A14">
        <w:rPr>
          <w:rFonts w:cs="Arial"/>
          <w:b/>
          <w:bCs/>
          <w:sz w:val="24"/>
          <w:szCs w:val="24"/>
          <w:lang w:val="en-US"/>
        </w:rPr>
        <w:t>for</w:t>
      </w:r>
      <w:r w:rsidR="008C3D9D" w:rsidRPr="00A35A14">
        <w:rPr>
          <w:rFonts w:cs="Arial"/>
          <w:b/>
          <w:bCs/>
          <w:spacing w:val="-2"/>
          <w:sz w:val="24"/>
          <w:szCs w:val="24"/>
          <w:lang w:val="en-US"/>
        </w:rPr>
        <w:t xml:space="preserve"> </w:t>
      </w:r>
      <w:r w:rsidR="008C3D9D" w:rsidRPr="00A35A14">
        <w:rPr>
          <w:rFonts w:cs="Arial"/>
          <w:b/>
          <w:bCs/>
          <w:sz w:val="24"/>
          <w:szCs w:val="24"/>
          <w:lang w:val="en-US"/>
        </w:rPr>
        <w:t>Convenience</w:t>
      </w:r>
    </w:p>
    <w:p w14:paraId="2DC9AE68" w14:textId="58621BD5" w:rsidR="008C3D9D" w:rsidRPr="00A35A14" w:rsidRDefault="008C3D9D" w:rsidP="00A234A3">
      <w:pPr>
        <w:widowControl w:val="0"/>
        <w:numPr>
          <w:ilvl w:val="1"/>
          <w:numId w:val="58"/>
        </w:numPr>
        <w:tabs>
          <w:tab w:val="left" w:pos="1463"/>
        </w:tabs>
        <w:autoSpaceDE w:val="0"/>
        <w:autoSpaceDN w:val="0"/>
        <w:spacing w:after="0"/>
        <w:ind w:left="1462" w:right="657"/>
        <w:jc w:val="both"/>
        <w:rPr>
          <w:rFonts w:eastAsia="Arial" w:cs="Arial"/>
          <w:sz w:val="24"/>
          <w:szCs w:val="22"/>
          <w:lang w:val="en-US"/>
        </w:rPr>
      </w:pPr>
      <w:bookmarkStart w:id="106" w:name="_bookmark31"/>
      <w:bookmarkEnd w:id="106"/>
      <w:r w:rsidRPr="00A35A14">
        <w:rPr>
          <w:rFonts w:eastAsia="Arial" w:cs="Arial"/>
          <w:b/>
          <w:i/>
          <w:color w:val="000000"/>
          <w:sz w:val="24"/>
          <w:szCs w:val="22"/>
          <w:shd w:val="clear" w:color="auto" w:fill="00FFFF"/>
          <w:lang w:val="en-US"/>
        </w:rPr>
        <w:t>[Guidance: this is a no fault break clause for either party]</w:t>
      </w:r>
      <w:r w:rsidRPr="00A35A14">
        <w:rPr>
          <w:rFonts w:eastAsia="Arial" w:cs="Arial"/>
          <w:b/>
          <w:i/>
          <w:color w:val="000000"/>
          <w:sz w:val="24"/>
          <w:szCs w:val="22"/>
          <w:lang w:val="en-US"/>
        </w:rPr>
        <w:t xml:space="preserve"> </w:t>
      </w:r>
      <w:r w:rsidRPr="00A35A14">
        <w:rPr>
          <w:rFonts w:eastAsia="Arial" w:cs="Arial"/>
          <w:color w:val="000000"/>
          <w:sz w:val="24"/>
          <w:szCs w:val="22"/>
          <w:lang w:val="en-US"/>
        </w:rPr>
        <w:t>Notwithstanding the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Authority’s</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right</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terminate</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Funding</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Agreement</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pursuant</w:t>
      </w:r>
      <w:r w:rsidRPr="00A35A14">
        <w:rPr>
          <w:rFonts w:eastAsia="Arial" w:cs="Arial"/>
          <w:color w:val="000000"/>
          <w:spacing w:val="13"/>
          <w:sz w:val="24"/>
          <w:szCs w:val="22"/>
          <w:lang w:val="en-US"/>
        </w:rPr>
        <w:t xml:space="preserve"> </w:t>
      </w:r>
      <w:r w:rsidRPr="00A35A14">
        <w:rPr>
          <w:rFonts w:eastAsia="Arial" w:cs="Arial"/>
          <w:color w:val="000000"/>
          <w:sz w:val="24"/>
          <w:szCs w:val="22"/>
          <w:lang w:val="en-US"/>
        </w:rPr>
        <w:t>to</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condition</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27.9</w:t>
      </w:r>
      <w:r w:rsidR="005A6147" w:rsidRPr="00A35A14">
        <w:rPr>
          <w:rFonts w:eastAsia="Arial" w:cs="Arial"/>
          <w:color w:val="000000"/>
          <w:sz w:val="24"/>
          <w:szCs w:val="22"/>
          <w:lang w:val="en-US"/>
        </w:rPr>
        <w:t xml:space="preserve"> </w:t>
      </w:r>
      <w:r w:rsidRPr="00A35A14">
        <w:rPr>
          <w:rFonts w:eastAsia="Arial" w:cs="Arial"/>
          <w:sz w:val="24"/>
          <w:szCs w:val="22"/>
          <w:lang w:val="en-US"/>
        </w:rPr>
        <w:t>above, either Party may terminate the Grant Funding Agreement at any time by</w:t>
      </w:r>
      <w:r w:rsidRPr="00A35A14">
        <w:rPr>
          <w:rFonts w:eastAsia="Arial" w:cs="Arial"/>
          <w:spacing w:val="1"/>
          <w:sz w:val="24"/>
          <w:szCs w:val="22"/>
          <w:lang w:val="en-US"/>
        </w:rPr>
        <w:t xml:space="preserve"> </w:t>
      </w:r>
      <w:r w:rsidRPr="00A35A14">
        <w:rPr>
          <w:rFonts w:eastAsia="Arial" w:cs="Arial"/>
          <w:sz w:val="24"/>
          <w:szCs w:val="22"/>
          <w:lang w:val="en-US"/>
        </w:rPr>
        <w:t>giving</w:t>
      </w:r>
      <w:r w:rsidRPr="00A35A14">
        <w:rPr>
          <w:rFonts w:eastAsia="Arial" w:cs="Arial"/>
          <w:spacing w:val="-11"/>
          <w:sz w:val="24"/>
          <w:szCs w:val="22"/>
          <w:lang w:val="en-US"/>
        </w:rPr>
        <w:t xml:space="preserve"> </w:t>
      </w:r>
      <w:r w:rsidRPr="00A35A14">
        <w:rPr>
          <w:rFonts w:eastAsia="Arial" w:cs="Arial"/>
          <w:sz w:val="24"/>
          <w:szCs w:val="22"/>
          <w:lang w:val="en-US"/>
        </w:rPr>
        <w:t>at</w:t>
      </w:r>
      <w:r w:rsidRPr="00A35A14">
        <w:rPr>
          <w:rFonts w:eastAsia="Arial" w:cs="Arial"/>
          <w:spacing w:val="-12"/>
          <w:sz w:val="24"/>
          <w:szCs w:val="22"/>
          <w:lang w:val="en-US"/>
        </w:rPr>
        <w:t xml:space="preserve"> </w:t>
      </w:r>
      <w:r w:rsidRPr="00A35A14">
        <w:rPr>
          <w:rFonts w:eastAsia="Arial" w:cs="Arial"/>
          <w:sz w:val="24"/>
          <w:szCs w:val="22"/>
          <w:lang w:val="en-US"/>
        </w:rPr>
        <w:t>least</w:t>
      </w:r>
      <w:r w:rsidRPr="00A35A14">
        <w:rPr>
          <w:rFonts w:eastAsia="Arial" w:cs="Arial"/>
          <w:spacing w:val="-12"/>
          <w:sz w:val="24"/>
          <w:szCs w:val="22"/>
          <w:lang w:val="en-US"/>
        </w:rPr>
        <w:t xml:space="preserve"> </w:t>
      </w:r>
      <w:r w:rsidRPr="00A35A14">
        <w:rPr>
          <w:rFonts w:eastAsia="Arial" w:cs="Arial"/>
          <w:color w:val="000000"/>
          <w:sz w:val="24"/>
          <w:szCs w:val="22"/>
          <w:shd w:val="clear" w:color="auto" w:fill="00FF00"/>
          <w:lang w:val="en-US"/>
        </w:rPr>
        <w:t>[3</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months]</w:t>
      </w:r>
      <w:r w:rsidRPr="00A35A14">
        <w:rPr>
          <w:rFonts w:eastAsia="Arial" w:cs="Arial"/>
          <w:color w:val="000000"/>
          <w:spacing w:val="-9"/>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12"/>
          <w:sz w:val="24"/>
          <w:szCs w:val="22"/>
          <w:lang w:val="en-US"/>
        </w:rPr>
        <w:t xml:space="preserve"> </w:t>
      </w:r>
      <w:r w:rsidRPr="00A35A14">
        <w:rPr>
          <w:rFonts w:eastAsia="Arial" w:cs="Arial"/>
          <w:color w:val="000000"/>
          <w:sz w:val="24"/>
          <w:szCs w:val="22"/>
          <w:shd w:val="clear" w:color="auto" w:fill="00FF00"/>
          <w:lang w:val="en-US"/>
        </w:rPr>
        <w:t>[a</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timescale</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proportionate</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to</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the</w:t>
      </w:r>
      <w:r w:rsidRPr="00A35A14">
        <w:rPr>
          <w:rFonts w:eastAsia="Arial" w:cs="Arial"/>
          <w:color w:val="000000"/>
          <w:spacing w:val="-12"/>
          <w:sz w:val="24"/>
          <w:szCs w:val="22"/>
          <w:shd w:val="clear" w:color="auto" w:fill="00FF00"/>
          <w:lang w:val="en-US"/>
        </w:rPr>
        <w:t xml:space="preserve"> </w:t>
      </w:r>
      <w:r w:rsidRPr="00A35A14">
        <w:rPr>
          <w:rFonts w:eastAsia="Arial" w:cs="Arial"/>
          <w:color w:val="000000"/>
          <w:sz w:val="24"/>
          <w:szCs w:val="22"/>
          <w:shd w:val="clear" w:color="auto" w:fill="00FF00"/>
          <w:lang w:val="en-US"/>
        </w:rPr>
        <w:t>Funding</w:t>
      </w:r>
      <w:r w:rsidRPr="00A35A14">
        <w:rPr>
          <w:rFonts w:eastAsia="Arial" w:cs="Arial"/>
          <w:color w:val="000000"/>
          <w:spacing w:val="-13"/>
          <w:sz w:val="24"/>
          <w:szCs w:val="22"/>
          <w:shd w:val="clear" w:color="auto" w:fill="00FF00"/>
          <w:lang w:val="en-US"/>
        </w:rPr>
        <w:t xml:space="preserve"> </w:t>
      </w:r>
      <w:r w:rsidRPr="00A35A14">
        <w:rPr>
          <w:rFonts w:eastAsia="Arial" w:cs="Arial"/>
          <w:color w:val="000000"/>
          <w:sz w:val="24"/>
          <w:szCs w:val="22"/>
          <w:shd w:val="clear" w:color="auto" w:fill="00FF00"/>
          <w:lang w:val="en-US"/>
        </w:rPr>
        <w:t>Period;</w:t>
      </w:r>
      <w:r w:rsidRPr="00A35A14">
        <w:rPr>
          <w:rFonts w:eastAsia="Arial" w:cs="Arial"/>
          <w:color w:val="000000"/>
          <w:spacing w:val="-10"/>
          <w:sz w:val="24"/>
          <w:szCs w:val="22"/>
          <w:shd w:val="clear" w:color="auto" w:fill="00FF00"/>
          <w:lang w:val="en-US"/>
        </w:rPr>
        <w:t xml:space="preserve"> </w:t>
      </w:r>
      <w:r w:rsidRPr="00A35A14">
        <w:rPr>
          <w:rFonts w:eastAsia="Arial" w:cs="Arial"/>
          <w:color w:val="000000"/>
          <w:sz w:val="24"/>
          <w:szCs w:val="22"/>
          <w:shd w:val="clear" w:color="auto" w:fill="00FF00"/>
          <w:lang w:val="en-US"/>
        </w:rPr>
        <w:t>whichever</w:t>
      </w:r>
      <w:r w:rsidRPr="00A35A14">
        <w:rPr>
          <w:rFonts w:eastAsia="Arial" w:cs="Arial"/>
          <w:color w:val="000000"/>
          <w:spacing w:val="-64"/>
          <w:sz w:val="24"/>
          <w:szCs w:val="22"/>
          <w:lang w:val="en-US"/>
        </w:rPr>
        <w:t xml:space="preserve"> </w:t>
      </w:r>
      <w:r w:rsidRPr="00A35A14">
        <w:rPr>
          <w:rFonts w:eastAsia="Arial" w:cs="Arial"/>
          <w:color w:val="000000"/>
          <w:sz w:val="24"/>
          <w:szCs w:val="22"/>
          <w:shd w:val="clear" w:color="auto" w:fill="00FF00"/>
          <w:lang w:val="en-US"/>
        </w:rPr>
        <w:t>is</w:t>
      </w:r>
      <w:r w:rsidRPr="00A35A14">
        <w:rPr>
          <w:rFonts w:eastAsia="Arial" w:cs="Arial"/>
          <w:color w:val="000000"/>
          <w:spacing w:val="-1"/>
          <w:sz w:val="24"/>
          <w:szCs w:val="22"/>
          <w:shd w:val="clear" w:color="auto" w:fill="00FF00"/>
          <w:lang w:val="en-US"/>
        </w:rPr>
        <w:t xml:space="preserve"> </w:t>
      </w:r>
      <w:r w:rsidRPr="00A35A14">
        <w:rPr>
          <w:rFonts w:eastAsia="Arial" w:cs="Arial"/>
          <w:color w:val="000000"/>
          <w:sz w:val="24"/>
          <w:szCs w:val="22"/>
          <w:shd w:val="clear" w:color="auto" w:fill="00FF00"/>
          <w:lang w:val="en-US"/>
        </w:rPr>
        <w:t>the shorter]</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written notice to</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 other</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Party.</w:t>
      </w:r>
    </w:p>
    <w:p w14:paraId="2D348541" w14:textId="77777777" w:rsidR="008C3D9D" w:rsidRPr="00A35A14" w:rsidRDefault="008C3D9D" w:rsidP="005A6147">
      <w:pPr>
        <w:widowControl w:val="0"/>
        <w:tabs>
          <w:tab w:val="left" w:pos="2173"/>
        </w:tabs>
        <w:autoSpaceDE w:val="0"/>
        <w:autoSpaceDN w:val="0"/>
        <w:spacing w:after="0"/>
        <w:ind w:left="2172" w:right="641"/>
        <w:jc w:val="both"/>
        <w:rPr>
          <w:rFonts w:eastAsia="Arial" w:cs="Arial"/>
          <w:sz w:val="25"/>
          <w:szCs w:val="24"/>
          <w:lang w:val="en-US"/>
        </w:rPr>
      </w:pPr>
    </w:p>
    <w:p w14:paraId="52E8CE4D"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If applicable, all Unspent Monies (other than those irrevocably committed in good faith</w:t>
      </w:r>
      <w:r w:rsidRPr="00A35A14">
        <w:rPr>
          <w:rFonts w:eastAsia="Arial" w:cs="Arial"/>
          <w:spacing w:val="1"/>
          <w:sz w:val="24"/>
          <w:szCs w:val="22"/>
          <w:lang w:val="en-US"/>
        </w:rPr>
        <w:t xml:space="preserve"> </w:t>
      </w:r>
      <w:r w:rsidRPr="00A35A14">
        <w:rPr>
          <w:rFonts w:eastAsia="Arial" w:cs="Arial"/>
          <w:sz w:val="24"/>
          <w:szCs w:val="22"/>
          <w:lang w:val="en-US"/>
        </w:rPr>
        <w:t>before the date of termination, in line with the Grant Funding Agreement and approved</w:t>
      </w:r>
      <w:r w:rsidRPr="00A35A14">
        <w:rPr>
          <w:rFonts w:eastAsia="Arial" w:cs="Arial"/>
          <w:spacing w:val="-64"/>
          <w:sz w:val="24"/>
          <w:szCs w:val="22"/>
          <w:lang w:val="en-US"/>
        </w:rPr>
        <w:t xml:space="preserve"> </w:t>
      </w:r>
      <w:r w:rsidRPr="00A35A14">
        <w:rPr>
          <w:rFonts w:eastAsia="Arial" w:cs="Arial"/>
          <w:sz w:val="24"/>
          <w:szCs w:val="22"/>
          <w:lang w:val="en-US"/>
        </w:rPr>
        <w:t>by the Authority as being required to finalise the Funded Activities) must be returned to</w:t>
      </w:r>
      <w:r w:rsidRPr="00A35A14">
        <w:rPr>
          <w:rFonts w:eastAsia="Arial" w:cs="Arial"/>
          <w:spacing w:val="-64"/>
          <w:sz w:val="24"/>
          <w:szCs w:val="22"/>
          <w:lang w:val="en-US"/>
        </w:rPr>
        <w:t xml:space="preserve"> </w:t>
      </w:r>
      <w:r w:rsidRPr="00A35A14">
        <w:rPr>
          <w:rFonts w:eastAsia="Arial" w:cs="Arial"/>
          <w:sz w:val="24"/>
          <w:szCs w:val="22"/>
          <w:lang w:val="en-US"/>
        </w:rPr>
        <w:t>the Authority within 30 days of the date of receipt of a written notice of termination from</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p>
    <w:p w14:paraId="483F48F2"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72E70F19" w14:textId="6A51F756" w:rsidR="008C3D9D" w:rsidRPr="00A35A14" w:rsidRDefault="008C3D9D" w:rsidP="005A6147">
      <w:pPr>
        <w:widowControl w:val="0"/>
        <w:numPr>
          <w:ilvl w:val="1"/>
          <w:numId w:val="58"/>
        </w:numPr>
        <w:tabs>
          <w:tab w:val="left" w:pos="1463"/>
        </w:tabs>
        <w:autoSpaceDE w:val="0"/>
        <w:autoSpaceDN w:val="0"/>
        <w:spacing w:after="0"/>
        <w:ind w:left="1462" w:right="644"/>
        <w:jc w:val="both"/>
        <w:rPr>
          <w:rFonts w:eastAsia="Arial" w:cs="Arial"/>
          <w:sz w:val="24"/>
          <w:szCs w:val="24"/>
          <w:lang w:val="en-US"/>
        </w:rPr>
      </w:pPr>
      <w:r w:rsidRPr="00A35A14">
        <w:rPr>
          <w:rFonts w:eastAsia="Arial" w:cs="Arial"/>
          <w:sz w:val="24"/>
          <w:szCs w:val="22"/>
          <w:lang w:val="en-US"/>
        </w:rPr>
        <w:t>If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Authority</w:t>
      </w:r>
      <w:r w:rsidRPr="00A35A14">
        <w:rPr>
          <w:rFonts w:eastAsia="Arial" w:cs="Arial"/>
          <w:spacing w:val="-4"/>
          <w:sz w:val="24"/>
          <w:szCs w:val="22"/>
          <w:lang w:val="en-US"/>
        </w:rPr>
        <w:t xml:space="preserve"> </w:t>
      </w:r>
      <w:r w:rsidRPr="00A35A14">
        <w:rPr>
          <w:rFonts w:eastAsia="Arial" w:cs="Arial"/>
          <w:sz w:val="24"/>
          <w:szCs w:val="22"/>
          <w:lang w:val="en-US"/>
        </w:rPr>
        <w:t>terminates</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Funding</w:t>
      </w:r>
      <w:r w:rsidRPr="00A35A14">
        <w:rPr>
          <w:rFonts w:eastAsia="Arial" w:cs="Arial"/>
          <w:spacing w:val="-4"/>
          <w:sz w:val="24"/>
          <w:szCs w:val="22"/>
          <w:lang w:val="en-US"/>
        </w:rPr>
        <w:t xml:space="preserve"> </w:t>
      </w:r>
      <w:r w:rsidRPr="00A35A14">
        <w:rPr>
          <w:rFonts w:eastAsia="Arial" w:cs="Arial"/>
          <w:sz w:val="24"/>
          <w:szCs w:val="22"/>
          <w:lang w:val="en-US"/>
        </w:rPr>
        <w:t>Agreement</w:t>
      </w:r>
      <w:r w:rsidRPr="00A35A14">
        <w:rPr>
          <w:rFonts w:eastAsia="Arial" w:cs="Arial"/>
          <w:spacing w:val="-3"/>
          <w:sz w:val="24"/>
          <w:szCs w:val="22"/>
          <w:lang w:val="en-US"/>
        </w:rPr>
        <w:t xml:space="preserve"> </w:t>
      </w:r>
      <w:r w:rsidRPr="00A35A14">
        <w:rPr>
          <w:rFonts w:eastAsia="Arial" w:cs="Arial"/>
          <w:sz w:val="24"/>
          <w:szCs w:val="22"/>
          <w:lang w:val="en-US"/>
        </w:rPr>
        <w:t>in</w:t>
      </w:r>
      <w:r w:rsidRPr="00A35A14">
        <w:rPr>
          <w:rFonts w:eastAsia="Arial" w:cs="Arial"/>
          <w:spacing w:val="-4"/>
          <w:sz w:val="24"/>
          <w:szCs w:val="22"/>
          <w:lang w:val="en-US"/>
        </w:rPr>
        <w:t xml:space="preserve"> </w:t>
      </w:r>
      <w:r w:rsidRPr="00A35A14">
        <w:rPr>
          <w:rFonts w:eastAsia="Arial" w:cs="Arial"/>
          <w:sz w:val="24"/>
          <w:szCs w:val="22"/>
          <w:lang w:val="en-US"/>
        </w:rPr>
        <w:t>accordance</w:t>
      </w:r>
      <w:r w:rsidRPr="00A35A14">
        <w:rPr>
          <w:rFonts w:eastAsia="Arial" w:cs="Arial"/>
          <w:spacing w:val="-3"/>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condition</w:t>
      </w:r>
      <w:r w:rsidR="005A6147" w:rsidRPr="00A35A14">
        <w:rPr>
          <w:rFonts w:eastAsia="Arial" w:cs="Arial"/>
          <w:sz w:val="24"/>
          <w:szCs w:val="22"/>
          <w:lang w:val="en-US"/>
        </w:rPr>
        <w:t xml:space="preserve"> 27.11 </w:t>
      </w:r>
      <w:r w:rsidRPr="00A35A14">
        <w:rPr>
          <w:rFonts w:eastAsia="Arial" w:cs="Arial"/>
          <w:sz w:val="24"/>
          <w:szCs w:val="24"/>
          <w:lang w:val="en-US"/>
        </w:rPr>
        <w:t>the Authority may choose to pay the Grant Recipient’s reasonable costs in</w:t>
      </w:r>
      <w:r w:rsidRPr="00A35A14">
        <w:rPr>
          <w:rFonts w:eastAsia="Arial" w:cs="Arial"/>
          <w:spacing w:val="1"/>
          <w:sz w:val="24"/>
          <w:szCs w:val="24"/>
          <w:lang w:val="en-US"/>
        </w:rPr>
        <w:t xml:space="preserve"> </w:t>
      </w:r>
      <w:r w:rsidRPr="00A35A14">
        <w:rPr>
          <w:rFonts w:eastAsia="Arial" w:cs="Arial"/>
          <w:sz w:val="24"/>
          <w:szCs w:val="24"/>
          <w:lang w:val="en-US"/>
        </w:rPr>
        <w:t>respect</w:t>
      </w:r>
      <w:r w:rsidRPr="00A35A14">
        <w:rPr>
          <w:rFonts w:eastAsia="Arial" w:cs="Arial"/>
          <w:spacing w:val="-3"/>
          <w:sz w:val="24"/>
          <w:szCs w:val="24"/>
          <w:lang w:val="en-US"/>
        </w:rPr>
        <w:t xml:space="preserve"> </w:t>
      </w:r>
      <w:r w:rsidRPr="00A35A14">
        <w:rPr>
          <w:rFonts w:eastAsia="Arial" w:cs="Arial"/>
          <w:sz w:val="24"/>
          <w:szCs w:val="24"/>
          <w:lang w:val="en-US"/>
        </w:rPr>
        <w:t>of</w:t>
      </w:r>
      <w:r w:rsidR="005A6147" w:rsidRPr="00A35A14">
        <w:rPr>
          <w:rFonts w:eastAsia="Arial" w:cs="Arial"/>
          <w:sz w:val="24"/>
          <w:szCs w:val="24"/>
          <w:lang w:val="en-US"/>
        </w:rPr>
        <w:t xml:space="preserve"> </w:t>
      </w:r>
      <w:r w:rsidRPr="00A35A14">
        <w:rPr>
          <w:rFonts w:eastAsia="Arial" w:cs="Arial"/>
          <w:sz w:val="24"/>
          <w:szCs w:val="24"/>
          <w:lang w:val="en-US"/>
        </w:rPr>
        <w:t>the delivery of the Funded Activities performed up to the termination</w:t>
      </w:r>
      <w:r w:rsidRPr="00A35A14">
        <w:rPr>
          <w:rFonts w:eastAsia="Arial" w:cs="Arial"/>
          <w:spacing w:val="1"/>
          <w:sz w:val="24"/>
          <w:szCs w:val="24"/>
          <w:lang w:val="en-US"/>
        </w:rPr>
        <w:t xml:space="preserve"> </w:t>
      </w:r>
      <w:r w:rsidRPr="00A35A14">
        <w:rPr>
          <w:rFonts w:eastAsia="Arial" w:cs="Arial"/>
          <w:sz w:val="24"/>
          <w:szCs w:val="24"/>
          <w:lang w:val="en-US"/>
        </w:rPr>
        <w:t>date. Reasonable costs must be identified by the Grant Recipient and must be subject</w:t>
      </w:r>
      <w:r w:rsidRPr="00A35A14">
        <w:rPr>
          <w:rFonts w:eastAsia="Arial" w:cs="Arial"/>
          <w:spacing w:val="-64"/>
          <w:sz w:val="24"/>
          <w:szCs w:val="24"/>
          <w:lang w:val="en-US"/>
        </w:rPr>
        <w:t xml:space="preserve"> </w:t>
      </w:r>
      <w:r w:rsidRPr="00A35A14">
        <w:rPr>
          <w:rFonts w:eastAsia="Arial" w:cs="Arial"/>
          <w:sz w:val="24"/>
          <w:szCs w:val="24"/>
          <w:lang w:val="en-US"/>
        </w:rPr>
        <w:t>to the Grant Recipient demonstrating that they have taken adequate steps to mitigate</w:t>
      </w:r>
      <w:r w:rsidRPr="00A35A14">
        <w:rPr>
          <w:rFonts w:eastAsia="Arial" w:cs="Arial"/>
          <w:spacing w:val="1"/>
          <w:sz w:val="24"/>
          <w:szCs w:val="24"/>
          <w:lang w:val="en-US"/>
        </w:rPr>
        <w:t xml:space="preserve"> </w:t>
      </w:r>
      <w:r w:rsidRPr="00A35A14">
        <w:rPr>
          <w:rFonts w:eastAsia="Arial" w:cs="Arial"/>
          <w:sz w:val="24"/>
          <w:szCs w:val="24"/>
          <w:lang w:val="en-US"/>
        </w:rPr>
        <w:t>their costs. For the avoidance of doubt, the amount of reasonable costs payable must</w:t>
      </w:r>
      <w:r w:rsidRPr="00A35A14">
        <w:rPr>
          <w:rFonts w:eastAsia="Arial" w:cs="Arial"/>
          <w:spacing w:val="1"/>
          <w:sz w:val="24"/>
          <w:szCs w:val="24"/>
          <w:lang w:val="en-US"/>
        </w:rPr>
        <w:t xml:space="preserve"> </w:t>
      </w:r>
      <w:r w:rsidRPr="00A35A14">
        <w:rPr>
          <w:rFonts w:eastAsia="Arial" w:cs="Arial"/>
          <w:sz w:val="24"/>
          <w:szCs w:val="24"/>
          <w:lang w:val="en-US"/>
        </w:rPr>
        <w:t>be</w:t>
      </w:r>
      <w:r w:rsidRPr="00A35A14">
        <w:rPr>
          <w:rFonts w:eastAsia="Arial" w:cs="Arial"/>
          <w:spacing w:val="-1"/>
          <w:sz w:val="24"/>
          <w:szCs w:val="24"/>
          <w:lang w:val="en-US"/>
        </w:rPr>
        <w:t xml:space="preserve"> </w:t>
      </w:r>
      <w:r w:rsidRPr="00A35A14">
        <w:rPr>
          <w:rFonts w:eastAsia="Arial" w:cs="Arial"/>
          <w:sz w:val="24"/>
          <w:szCs w:val="24"/>
          <w:lang w:val="en-US"/>
        </w:rPr>
        <w:t>determined solely</w:t>
      </w:r>
      <w:r w:rsidRPr="00A35A14">
        <w:rPr>
          <w:rFonts w:eastAsia="Arial" w:cs="Arial"/>
          <w:spacing w:val="-2"/>
          <w:sz w:val="24"/>
          <w:szCs w:val="24"/>
          <w:lang w:val="en-US"/>
        </w:rPr>
        <w:t xml:space="preserve"> </w:t>
      </w:r>
      <w:r w:rsidRPr="00A35A14">
        <w:rPr>
          <w:rFonts w:eastAsia="Arial" w:cs="Arial"/>
          <w:sz w:val="24"/>
          <w:szCs w:val="24"/>
          <w:lang w:val="en-US"/>
        </w:rPr>
        <w:t>by the</w:t>
      </w:r>
      <w:r w:rsidRPr="00A35A14">
        <w:rPr>
          <w:rFonts w:eastAsia="Arial" w:cs="Arial"/>
          <w:spacing w:val="-2"/>
          <w:sz w:val="24"/>
          <w:szCs w:val="24"/>
          <w:lang w:val="en-US"/>
        </w:rPr>
        <w:t xml:space="preserve"> </w:t>
      </w:r>
      <w:r w:rsidRPr="00A35A14">
        <w:rPr>
          <w:rFonts w:eastAsia="Arial" w:cs="Arial"/>
          <w:sz w:val="24"/>
          <w:szCs w:val="24"/>
          <w:lang w:val="en-US"/>
        </w:rPr>
        <w:t>Authority.</w:t>
      </w:r>
    </w:p>
    <w:p w14:paraId="253B25A0"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4"/>
          <w:szCs w:val="24"/>
          <w:lang w:val="en-US"/>
        </w:rPr>
      </w:pPr>
    </w:p>
    <w:p w14:paraId="691F2232" w14:textId="77777777" w:rsidR="008C3D9D" w:rsidRPr="00A35A14" w:rsidRDefault="008C3D9D" w:rsidP="00ED00FD">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 Authority will not be liable to pay any of the Grant Recipient’s costs or those of</w:t>
      </w:r>
      <w:r w:rsidRPr="00A35A14">
        <w:rPr>
          <w:rFonts w:eastAsia="Arial" w:cs="Arial"/>
          <w:spacing w:val="1"/>
          <w:sz w:val="24"/>
          <w:szCs w:val="22"/>
          <w:lang w:val="en-US"/>
        </w:rPr>
        <w:t xml:space="preserve"> </w:t>
      </w:r>
      <w:r w:rsidRPr="00A35A14">
        <w:rPr>
          <w:rFonts w:eastAsia="Arial" w:cs="Arial"/>
          <w:sz w:val="24"/>
          <w:szCs w:val="22"/>
          <w:lang w:val="en-US"/>
        </w:rPr>
        <w:t xml:space="preserve">any contractor/supplier of the Grant </w:t>
      </w:r>
      <w:r w:rsidRPr="00A35A14">
        <w:rPr>
          <w:rFonts w:eastAsia="Arial" w:cs="Arial"/>
          <w:sz w:val="24"/>
          <w:szCs w:val="24"/>
          <w:lang w:val="en-US"/>
        </w:rPr>
        <w:t>Recipient</w:t>
      </w:r>
      <w:r w:rsidRPr="00A35A14">
        <w:rPr>
          <w:rFonts w:eastAsia="Arial" w:cs="Arial"/>
          <w:sz w:val="24"/>
          <w:szCs w:val="22"/>
          <w:lang w:val="en-US"/>
        </w:rPr>
        <w:t xml:space="preserve"> related to any transfer or termination of</w:t>
      </w:r>
      <w:r w:rsidRPr="00A35A14">
        <w:rPr>
          <w:rFonts w:eastAsia="Arial" w:cs="Arial"/>
          <w:spacing w:val="-65"/>
          <w:sz w:val="24"/>
          <w:szCs w:val="22"/>
          <w:lang w:val="en-US"/>
        </w:rPr>
        <w:t xml:space="preserve"> </w:t>
      </w:r>
      <w:r w:rsidRPr="00A35A14">
        <w:rPr>
          <w:rFonts w:eastAsia="Arial" w:cs="Arial"/>
          <w:sz w:val="24"/>
          <w:szCs w:val="22"/>
          <w:lang w:val="en-US"/>
        </w:rPr>
        <w:t>employment</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employees</w:t>
      </w:r>
      <w:r w:rsidRPr="00A35A14">
        <w:rPr>
          <w:rFonts w:eastAsia="Arial" w:cs="Arial"/>
          <w:spacing w:val="-3"/>
          <w:sz w:val="24"/>
          <w:szCs w:val="22"/>
          <w:lang w:val="en-US"/>
        </w:rPr>
        <w:t xml:space="preserve"> </w:t>
      </w:r>
      <w:r w:rsidRPr="00A35A14">
        <w:rPr>
          <w:rFonts w:eastAsia="Arial" w:cs="Arial"/>
          <w:sz w:val="24"/>
          <w:szCs w:val="22"/>
          <w:lang w:val="en-US"/>
        </w:rPr>
        <w:t>engaged</w:t>
      </w:r>
      <w:r w:rsidRPr="00A35A14">
        <w:rPr>
          <w:rFonts w:eastAsia="Arial" w:cs="Arial"/>
          <w:spacing w:val="-1"/>
          <w:sz w:val="24"/>
          <w:szCs w:val="22"/>
          <w:lang w:val="en-US"/>
        </w:rPr>
        <w:t xml:space="preserve"> </w:t>
      </w:r>
      <w:r w:rsidRPr="00A35A14">
        <w:rPr>
          <w:rFonts w:eastAsia="Arial" w:cs="Arial"/>
          <w:sz w:val="24"/>
          <w:szCs w:val="22"/>
          <w:lang w:val="en-US"/>
        </w:rPr>
        <w:t>in the</w:t>
      </w:r>
      <w:r w:rsidRPr="00A35A14">
        <w:rPr>
          <w:rFonts w:eastAsia="Arial" w:cs="Arial"/>
          <w:spacing w:val="-1"/>
          <w:sz w:val="24"/>
          <w:szCs w:val="22"/>
          <w:lang w:val="en-US"/>
        </w:rPr>
        <w:t xml:space="preserve"> </w:t>
      </w:r>
      <w:r w:rsidRPr="00A35A14">
        <w:rPr>
          <w:rFonts w:eastAsia="Arial" w:cs="Arial"/>
          <w:sz w:val="24"/>
          <w:szCs w:val="22"/>
          <w:lang w:val="en-US"/>
        </w:rPr>
        <w:t>provision</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p>
    <w:p w14:paraId="5CF5208A"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Cs w:val="24"/>
          <w:lang w:val="en-US"/>
        </w:rPr>
      </w:pPr>
    </w:p>
    <w:p w14:paraId="42EE2E57" w14:textId="77777777" w:rsidR="008C3D9D" w:rsidRPr="00A35A14" w:rsidRDefault="008C3D9D" w:rsidP="008C3D9D">
      <w:pPr>
        <w:widowControl w:val="0"/>
        <w:autoSpaceDE w:val="0"/>
        <w:autoSpaceDN w:val="0"/>
        <w:spacing w:after="0"/>
        <w:ind w:left="753"/>
        <w:outlineLvl w:val="6"/>
        <w:rPr>
          <w:rFonts w:eastAsia="Arial" w:cs="Arial"/>
          <w:b/>
          <w:bCs/>
          <w:sz w:val="24"/>
          <w:szCs w:val="24"/>
          <w:lang w:val="en-US"/>
        </w:rPr>
      </w:pPr>
      <w:r w:rsidRPr="00A35A14">
        <w:rPr>
          <w:rFonts w:eastAsia="Arial" w:cs="Arial"/>
          <w:b/>
          <w:bCs/>
          <w:sz w:val="24"/>
          <w:szCs w:val="24"/>
          <w:lang w:val="en-US"/>
        </w:rPr>
        <w:t>Change</w:t>
      </w:r>
      <w:r w:rsidRPr="00A35A14">
        <w:rPr>
          <w:rFonts w:eastAsia="Arial" w:cs="Arial"/>
          <w:b/>
          <w:bCs/>
          <w:spacing w:val="-1"/>
          <w:sz w:val="24"/>
          <w:szCs w:val="24"/>
          <w:lang w:val="en-US"/>
        </w:rPr>
        <w:t xml:space="preserve"> </w:t>
      </w:r>
      <w:r w:rsidRPr="00A35A14">
        <w:rPr>
          <w:rFonts w:eastAsia="Arial" w:cs="Arial"/>
          <w:b/>
          <w:bCs/>
          <w:sz w:val="24"/>
          <w:szCs w:val="24"/>
          <w:lang w:val="en-US"/>
        </w:rPr>
        <w:t>of</w:t>
      </w:r>
      <w:r w:rsidRPr="00A35A14">
        <w:rPr>
          <w:rFonts w:eastAsia="Arial" w:cs="Arial"/>
          <w:b/>
          <w:bCs/>
          <w:spacing w:val="-2"/>
          <w:sz w:val="24"/>
          <w:szCs w:val="24"/>
          <w:lang w:val="en-US"/>
        </w:rPr>
        <w:t xml:space="preserve"> </w:t>
      </w:r>
      <w:r w:rsidRPr="00A35A14">
        <w:rPr>
          <w:rFonts w:eastAsia="Arial" w:cs="Arial"/>
          <w:b/>
          <w:bCs/>
          <w:sz w:val="24"/>
          <w:szCs w:val="24"/>
          <w:lang w:val="en-US"/>
        </w:rPr>
        <w:t>Control</w:t>
      </w:r>
    </w:p>
    <w:p w14:paraId="6AA02CB2" w14:textId="65FDCBE9" w:rsidR="008C3D9D" w:rsidRPr="00A35A14" w:rsidRDefault="008C3D9D" w:rsidP="00ED00FD">
      <w:pPr>
        <w:widowControl w:val="0"/>
        <w:numPr>
          <w:ilvl w:val="1"/>
          <w:numId w:val="58"/>
        </w:numPr>
        <w:tabs>
          <w:tab w:val="left" w:pos="1463"/>
        </w:tabs>
        <w:autoSpaceDE w:val="0"/>
        <w:autoSpaceDN w:val="0"/>
        <w:spacing w:after="0"/>
        <w:ind w:left="1462" w:right="644"/>
        <w:jc w:val="both"/>
        <w:rPr>
          <w:rFonts w:eastAsia="Arial" w:cs="Arial"/>
          <w:sz w:val="24"/>
          <w:szCs w:val="24"/>
          <w:lang w:val="en-US"/>
        </w:rPr>
      </w:pPr>
      <w:bookmarkStart w:id="107" w:name="_bookmark32"/>
      <w:bookmarkEnd w:id="107"/>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3"/>
          <w:sz w:val="24"/>
          <w:szCs w:val="22"/>
          <w:lang w:val="en-US"/>
        </w:rPr>
        <w:t xml:space="preserve"> </w:t>
      </w:r>
      <w:r w:rsidRPr="00A35A14">
        <w:rPr>
          <w:rFonts w:eastAsia="Arial" w:cs="Arial"/>
          <w:sz w:val="24"/>
          <w:szCs w:val="22"/>
          <w:lang w:val="en-US"/>
        </w:rPr>
        <w:t>Recipient</w:t>
      </w:r>
      <w:r w:rsidRPr="00A35A14">
        <w:rPr>
          <w:rFonts w:eastAsia="Arial" w:cs="Arial"/>
          <w:spacing w:val="-6"/>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notify</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Authority</w:t>
      </w:r>
      <w:r w:rsidRPr="00A35A14">
        <w:rPr>
          <w:rFonts w:eastAsia="Arial" w:cs="Arial"/>
          <w:spacing w:val="-3"/>
          <w:sz w:val="24"/>
          <w:szCs w:val="22"/>
          <w:lang w:val="en-US"/>
        </w:rPr>
        <w:t xml:space="preserve"> </w:t>
      </w:r>
      <w:r w:rsidRPr="00A35A14">
        <w:rPr>
          <w:rFonts w:eastAsia="Arial" w:cs="Arial"/>
          <w:sz w:val="24"/>
          <w:szCs w:val="22"/>
          <w:lang w:val="en-US"/>
        </w:rPr>
        <w:t>immediately</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writing</w:t>
      </w:r>
      <w:r w:rsidRPr="00A35A14">
        <w:rPr>
          <w:rFonts w:eastAsia="Arial" w:cs="Arial"/>
          <w:spacing w:val="-5"/>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as</w:t>
      </w:r>
      <w:r w:rsidRPr="00A35A14">
        <w:rPr>
          <w:rFonts w:eastAsia="Arial" w:cs="Arial"/>
          <w:spacing w:val="-3"/>
          <w:sz w:val="24"/>
          <w:szCs w:val="22"/>
          <w:lang w:val="en-US"/>
        </w:rPr>
        <w:t xml:space="preserve"> </w:t>
      </w:r>
      <w:r w:rsidRPr="00A35A14">
        <w:rPr>
          <w:rFonts w:eastAsia="Arial" w:cs="Arial"/>
          <w:sz w:val="24"/>
          <w:szCs w:val="22"/>
          <w:lang w:val="en-US"/>
        </w:rPr>
        <w:t>soon</w:t>
      </w:r>
      <w:r w:rsidRPr="00A35A14">
        <w:rPr>
          <w:rFonts w:eastAsia="Arial" w:cs="Arial"/>
          <w:spacing w:val="-4"/>
          <w:sz w:val="24"/>
          <w:szCs w:val="22"/>
          <w:lang w:val="en-US"/>
        </w:rPr>
        <w:t xml:space="preserve"> </w:t>
      </w:r>
      <w:r w:rsidRPr="00A35A14">
        <w:rPr>
          <w:rFonts w:eastAsia="Arial" w:cs="Arial"/>
          <w:sz w:val="24"/>
          <w:szCs w:val="22"/>
          <w:lang w:val="en-US"/>
        </w:rPr>
        <w:t>as</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Grant</w:t>
      </w:r>
      <w:r w:rsidRPr="00A35A14">
        <w:rPr>
          <w:rFonts w:eastAsia="Arial" w:cs="Arial"/>
          <w:spacing w:val="51"/>
          <w:sz w:val="24"/>
          <w:szCs w:val="22"/>
          <w:lang w:val="en-US"/>
        </w:rPr>
        <w:t xml:space="preserve"> </w:t>
      </w:r>
      <w:r w:rsidRPr="00A35A14">
        <w:rPr>
          <w:rFonts w:eastAsia="Arial" w:cs="Arial"/>
          <w:sz w:val="24"/>
          <w:szCs w:val="22"/>
          <w:lang w:val="en-US"/>
        </w:rPr>
        <w:t>Recipient</w:t>
      </w:r>
      <w:r w:rsidRPr="00A35A14">
        <w:rPr>
          <w:rFonts w:eastAsia="Arial" w:cs="Arial"/>
          <w:spacing w:val="49"/>
          <w:sz w:val="24"/>
          <w:szCs w:val="22"/>
          <w:lang w:val="en-US"/>
        </w:rPr>
        <w:t xml:space="preserve"> </w:t>
      </w:r>
      <w:r w:rsidRPr="00A35A14">
        <w:rPr>
          <w:rFonts w:eastAsia="Arial" w:cs="Arial"/>
          <w:sz w:val="24"/>
          <w:szCs w:val="22"/>
          <w:lang w:val="en-US"/>
        </w:rPr>
        <w:t>is</w:t>
      </w:r>
      <w:r w:rsidRPr="00A35A14">
        <w:rPr>
          <w:rFonts w:eastAsia="Arial" w:cs="Arial"/>
          <w:spacing w:val="48"/>
          <w:sz w:val="24"/>
          <w:szCs w:val="22"/>
          <w:lang w:val="en-US"/>
        </w:rPr>
        <w:t xml:space="preserve"> </w:t>
      </w:r>
      <w:r w:rsidRPr="00A35A14">
        <w:rPr>
          <w:rFonts w:eastAsia="Arial" w:cs="Arial"/>
          <w:sz w:val="24"/>
          <w:szCs w:val="22"/>
          <w:lang w:val="en-US"/>
        </w:rPr>
        <w:t>aware</w:t>
      </w:r>
      <w:r w:rsidRPr="00A35A14">
        <w:rPr>
          <w:rFonts w:eastAsia="Arial" w:cs="Arial"/>
          <w:spacing w:val="51"/>
          <w:sz w:val="24"/>
          <w:szCs w:val="22"/>
          <w:lang w:val="en-US"/>
        </w:rPr>
        <w:t xml:space="preserve"> </w:t>
      </w:r>
      <w:r w:rsidRPr="00A35A14">
        <w:rPr>
          <w:rFonts w:eastAsia="Arial" w:cs="Arial"/>
          <w:sz w:val="24"/>
          <w:szCs w:val="22"/>
          <w:lang w:val="en-US"/>
        </w:rPr>
        <w:t>(or</w:t>
      </w:r>
      <w:r w:rsidRPr="00A35A14">
        <w:rPr>
          <w:rFonts w:eastAsia="Arial" w:cs="Arial"/>
          <w:spacing w:val="49"/>
          <w:sz w:val="24"/>
          <w:szCs w:val="22"/>
          <w:lang w:val="en-US"/>
        </w:rPr>
        <w:t xml:space="preserve"> </w:t>
      </w:r>
      <w:r w:rsidRPr="00A35A14">
        <w:rPr>
          <w:rFonts w:eastAsia="Arial" w:cs="Arial"/>
          <w:sz w:val="24"/>
          <w:szCs w:val="22"/>
          <w:lang w:val="en-US"/>
        </w:rPr>
        <w:t>ought</w:t>
      </w:r>
      <w:r w:rsidRPr="00A35A14">
        <w:rPr>
          <w:rFonts w:eastAsia="Arial" w:cs="Arial"/>
          <w:spacing w:val="49"/>
          <w:sz w:val="24"/>
          <w:szCs w:val="22"/>
          <w:lang w:val="en-US"/>
        </w:rPr>
        <w:t xml:space="preserve"> </w:t>
      </w:r>
      <w:r w:rsidRPr="00A35A14">
        <w:rPr>
          <w:rFonts w:eastAsia="Arial" w:cs="Arial"/>
          <w:sz w:val="24"/>
          <w:szCs w:val="22"/>
          <w:lang w:val="en-US"/>
        </w:rPr>
        <w:t>reasonably</w:t>
      </w:r>
      <w:r w:rsidRPr="00A35A14">
        <w:rPr>
          <w:rFonts w:eastAsia="Arial" w:cs="Arial"/>
          <w:spacing w:val="50"/>
          <w:sz w:val="24"/>
          <w:szCs w:val="22"/>
          <w:lang w:val="en-US"/>
        </w:rPr>
        <w:t xml:space="preserve"> </w:t>
      </w:r>
      <w:r w:rsidRPr="00A35A14">
        <w:rPr>
          <w:rFonts w:eastAsia="Arial" w:cs="Arial"/>
          <w:sz w:val="24"/>
          <w:szCs w:val="22"/>
          <w:lang w:val="en-US"/>
        </w:rPr>
        <w:t>to</w:t>
      </w:r>
      <w:r w:rsidRPr="00A35A14">
        <w:rPr>
          <w:rFonts w:eastAsia="Arial" w:cs="Arial"/>
          <w:spacing w:val="49"/>
          <w:sz w:val="24"/>
          <w:szCs w:val="22"/>
          <w:lang w:val="en-US"/>
        </w:rPr>
        <w:t xml:space="preserve"> </w:t>
      </w:r>
      <w:r w:rsidRPr="00A35A14">
        <w:rPr>
          <w:rFonts w:eastAsia="Arial" w:cs="Arial"/>
          <w:sz w:val="24"/>
          <w:szCs w:val="22"/>
          <w:lang w:val="en-US"/>
        </w:rPr>
        <w:t>be</w:t>
      </w:r>
      <w:r w:rsidRPr="00A35A14">
        <w:rPr>
          <w:rFonts w:eastAsia="Arial" w:cs="Arial"/>
          <w:spacing w:val="50"/>
          <w:sz w:val="24"/>
          <w:szCs w:val="22"/>
          <w:lang w:val="en-US"/>
        </w:rPr>
        <w:t xml:space="preserve"> </w:t>
      </w:r>
      <w:r w:rsidRPr="00A35A14">
        <w:rPr>
          <w:rFonts w:eastAsia="Arial" w:cs="Arial"/>
          <w:sz w:val="24"/>
          <w:szCs w:val="22"/>
          <w:lang w:val="en-US"/>
        </w:rPr>
        <w:t>aware)</w:t>
      </w:r>
      <w:r w:rsidRPr="00A35A14">
        <w:rPr>
          <w:rFonts w:eastAsia="Arial" w:cs="Arial"/>
          <w:spacing w:val="48"/>
          <w:sz w:val="24"/>
          <w:szCs w:val="22"/>
          <w:lang w:val="en-US"/>
        </w:rPr>
        <w:t xml:space="preserve"> </w:t>
      </w:r>
      <w:r w:rsidRPr="00A35A14">
        <w:rPr>
          <w:rFonts w:eastAsia="Arial" w:cs="Arial"/>
          <w:sz w:val="24"/>
          <w:szCs w:val="22"/>
          <w:lang w:val="en-US"/>
        </w:rPr>
        <w:t>that</w:t>
      </w:r>
      <w:r w:rsidRPr="00A35A14">
        <w:rPr>
          <w:rFonts w:eastAsia="Arial" w:cs="Arial"/>
          <w:spacing w:val="51"/>
          <w:sz w:val="24"/>
          <w:szCs w:val="22"/>
          <w:lang w:val="en-US"/>
        </w:rPr>
        <w:t xml:space="preserve"> </w:t>
      </w:r>
      <w:r w:rsidRPr="00A35A14">
        <w:rPr>
          <w:rFonts w:eastAsia="Arial" w:cs="Arial"/>
          <w:sz w:val="24"/>
          <w:szCs w:val="22"/>
          <w:lang w:val="en-US"/>
        </w:rPr>
        <w:t>it</w:t>
      </w:r>
      <w:r w:rsidRPr="00A35A14">
        <w:rPr>
          <w:rFonts w:eastAsia="Arial" w:cs="Arial"/>
          <w:spacing w:val="51"/>
          <w:sz w:val="24"/>
          <w:szCs w:val="22"/>
          <w:lang w:val="en-US"/>
        </w:rPr>
        <w:t xml:space="preserve"> </w:t>
      </w:r>
      <w:r w:rsidRPr="00A35A14">
        <w:rPr>
          <w:rFonts w:eastAsia="Arial" w:cs="Arial"/>
          <w:sz w:val="24"/>
          <w:szCs w:val="22"/>
          <w:lang w:val="en-US"/>
        </w:rPr>
        <w:t>is</w:t>
      </w:r>
      <w:r w:rsidRPr="00A35A14">
        <w:rPr>
          <w:rFonts w:eastAsia="Arial" w:cs="Arial"/>
          <w:spacing w:val="48"/>
          <w:sz w:val="24"/>
          <w:szCs w:val="22"/>
          <w:lang w:val="en-US"/>
        </w:rPr>
        <w:t xml:space="preserve"> </w:t>
      </w:r>
      <w:r w:rsidRPr="00A35A14">
        <w:rPr>
          <w:rFonts w:eastAsia="Arial" w:cs="Arial"/>
          <w:sz w:val="24"/>
          <w:szCs w:val="22"/>
          <w:lang w:val="en-US"/>
        </w:rPr>
        <w:t>anticipating,</w:t>
      </w:r>
      <w:r w:rsidR="00A234A3" w:rsidRPr="00A35A14">
        <w:rPr>
          <w:rFonts w:eastAsia="Arial" w:cs="Arial"/>
          <w:sz w:val="24"/>
          <w:szCs w:val="22"/>
          <w:lang w:val="en-US"/>
        </w:rPr>
        <w:t xml:space="preserve"> </w:t>
      </w:r>
      <w:r w:rsidRPr="00A35A14">
        <w:rPr>
          <w:rFonts w:eastAsia="Arial" w:cs="Arial"/>
          <w:sz w:val="24"/>
          <w:szCs w:val="24"/>
          <w:lang w:val="en-US"/>
        </w:rPr>
        <w:t>undergoing,</w:t>
      </w:r>
      <w:r w:rsidRPr="00A35A14">
        <w:rPr>
          <w:rFonts w:eastAsia="Arial" w:cs="Arial"/>
          <w:spacing w:val="24"/>
          <w:sz w:val="24"/>
          <w:szCs w:val="24"/>
          <w:lang w:val="en-US"/>
        </w:rPr>
        <w:t xml:space="preserve"> </w:t>
      </w:r>
      <w:r w:rsidRPr="00A35A14">
        <w:rPr>
          <w:rFonts w:eastAsia="Arial" w:cs="Arial"/>
          <w:sz w:val="24"/>
          <w:szCs w:val="24"/>
          <w:lang w:val="en-US"/>
        </w:rPr>
        <w:t>undergoes</w:t>
      </w:r>
      <w:r w:rsidRPr="00A35A14">
        <w:rPr>
          <w:rFonts w:eastAsia="Arial" w:cs="Arial"/>
          <w:spacing w:val="26"/>
          <w:sz w:val="24"/>
          <w:szCs w:val="24"/>
          <w:lang w:val="en-US"/>
        </w:rPr>
        <w:t xml:space="preserve"> </w:t>
      </w:r>
      <w:r w:rsidRPr="00A35A14">
        <w:rPr>
          <w:rFonts w:eastAsia="Arial" w:cs="Arial"/>
          <w:sz w:val="24"/>
          <w:szCs w:val="24"/>
          <w:lang w:val="en-US"/>
        </w:rPr>
        <w:t>or</w:t>
      </w:r>
      <w:r w:rsidRPr="00A35A14">
        <w:rPr>
          <w:rFonts w:eastAsia="Arial" w:cs="Arial"/>
          <w:spacing w:val="25"/>
          <w:sz w:val="24"/>
          <w:szCs w:val="24"/>
          <w:lang w:val="en-US"/>
        </w:rPr>
        <w:t xml:space="preserve"> </w:t>
      </w:r>
      <w:r w:rsidRPr="00A35A14">
        <w:rPr>
          <w:rFonts w:eastAsia="Arial" w:cs="Arial"/>
          <w:sz w:val="24"/>
          <w:szCs w:val="24"/>
          <w:lang w:val="en-US"/>
        </w:rPr>
        <w:t>has</w:t>
      </w:r>
      <w:r w:rsidRPr="00A35A14">
        <w:rPr>
          <w:rFonts w:eastAsia="Arial" w:cs="Arial"/>
          <w:spacing w:val="26"/>
          <w:sz w:val="24"/>
          <w:szCs w:val="24"/>
          <w:lang w:val="en-US"/>
        </w:rPr>
        <w:t xml:space="preserve"> </w:t>
      </w:r>
      <w:r w:rsidRPr="00A35A14">
        <w:rPr>
          <w:rFonts w:eastAsia="Arial" w:cs="Arial"/>
          <w:sz w:val="24"/>
          <w:szCs w:val="24"/>
          <w:lang w:val="en-US"/>
        </w:rPr>
        <w:t>undergone</w:t>
      </w:r>
      <w:r w:rsidRPr="00A35A14">
        <w:rPr>
          <w:rFonts w:eastAsia="Arial" w:cs="Arial"/>
          <w:spacing w:val="25"/>
          <w:sz w:val="24"/>
          <w:szCs w:val="24"/>
          <w:lang w:val="en-US"/>
        </w:rPr>
        <w:t xml:space="preserve"> </w:t>
      </w:r>
      <w:r w:rsidRPr="00A35A14">
        <w:rPr>
          <w:rFonts w:eastAsia="Arial" w:cs="Arial"/>
          <w:sz w:val="24"/>
          <w:szCs w:val="24"/>
          <w:lang w:val="en-US"/>
        </w:rPr>
        <w:t>a</w:t>
      </w:r>
      <w:r w:rsidRPr="00A35A14">
        <w:rPr>
          <w:rFonts w:eastAsia="Arial" w:cs="Arial"/>
          <w:spacing w:val="27"/>
          <w:sz w:val="24"/>
          <w:szCs w:val="24"/>
          <w:lang w:val="en-US"/>
        </w:rPr>
        <w:t xml:space="preserve"> </w:t>
      </w:r>
      <w:r w:rsidRPr="00A35A14">
        <w:rPr>
          <w:rFonts w:eastAsia="Arial" w:cs="Arial"/>
          <w:sz w:val="24"/>
          <w:szCs w:val="24"/>
          <w:lang w:val="en-US"/>
        </w:rPr>
        <w:t>Change</w:t>
      </w:r>
      <w:r w:rsidRPr="00A35A14">
        <w:rPr>
          <w:rFonts w:eastAsia="Arial" w:cs="Arial"/>
          <w:spacing w:val="24"/>
          <w:sz w:val="24"/>
          <w:szCs w:val="24"/>
          <w:lang w:val="en-US"/>
        </w:rPr>
        <w:t xml:space="preserve"> </w:t>
      </w:r>
      <w:r w:rsidRPr="00A35A14">
        <w:rPr>
          <w:rFonts w:eastAsia="Arial" w:cs="Arial"/>
          <w:sz w:val="24"/>
          <w:szCs w:val="24"/>
          <w:lang w:val="en-US"/>
        </w:rPr>
        <w:t>of</w:t>
      </w:r>
      <w:r w:rsidRPr="00A35A14">
        <w:rPr>
          <w:rFonts w:eastAsia="Arial" w:cs="Arial"/>
          <w:spacing w:val="27"/>
          <w:sz w:val="24"/>
          <w:szCs w:val="24"/>
          <w:lang w:val="en-US"/>
        </w:rPr>
        <w:t xml:space="preserve"> </w:t>
      </w:r>
      <w:r w:rsidRPr="00A35A14">
        <w:rPr>
          <w:rFonts w:eastAsia="Arial" w:cs="Arial"/>
          <w:sz w:val="24"/>
          <w:szCs w:val="24"/>
          <w:lang w:val="en-US"/>
        </w:rPr>
        <w:t>Control,</w:t>
      </w:r>
      <w:r w:rsidRPr="00A35A14">
        <w:rPr>
          <w:rFonts w:eastAsia="Arial" w:cs="Arial"/>
          <w:spacing w:val="35"/>
          <w:sz w:val="24"/>
          <w:szCs w:val="24"/>
          <w:lang w:val="en-US"/>
        </w:rPr>
        <w:t xml:space="preserve"> </w:t>
      </w:r>
      <w:r w:rsidRPr="00A35A14">
        <w:rPr>
          <w:rFonts w:eastAsia="Arial" w:cs="Arial"/>
          <w:sz w:val="24"/>
          <w:szCs w:val="24"/>
          <w:lang w:val="en-US"/>
        </w:rPr>
        <w:t>provided</w:t>
      </w:r>
      <w:r w:rsidRPr="00A35A14">
        <w:rPr>
          <w:rFonts w:eastAsia="Arial" w:cs="Arial"/>
          <w:spacing w:val="25"/>
          <w:sz w:val="24"/>
          <w:szCs w:val="24"/>
          <w:lang w:val="en-US"/>
        </w:rPr>
        <w:t xml:space="preserve"> </w:t>
      </w:r>
      <w:r w:rsidRPr="00A35A14">
        <w:rPr>
          <w:rFonts w:eastAsia="Arial" w:cs="Arial"/>
          <w:sz w:val="24"/>
          <w:szCs w:val="24"/>
          <w:lang w:val="en-US"/>
        </w:rPr>
        <w:t>such</w:t>
      </w:r>
      <w:r w:rsidRPr="00A35A14">
        <w:rPr>
          <w:rFonts w:eastAsia="Arial" w:cs="Arial"/>
          <w:spacing w:val="-64"/>
          <w:sz w:val="24"/>
          <w:szCs w:val="24"/>
          <w:lang w:val="en-US"/>
        </w:rPr>
        <w:t xml:space="preserve"> </w:t>
      </w:r>
      <w:r w:rsidRPr="00A35A14">
        <w:rPr>
          <w:rFonts w:eastAsia="Arial" w:cs="Arial"/>
          <w:sz w:val="24"/>
          <w:szCs w:val="24"/>
          <w:lang w:val="en-US"/>
        </w:rPr>
        <w:t>notification</w:t>
      </w:r>
      <w:r w:rsidRPr="00A35A14">
        <w:rPr>
          <w:rFonts w:eastAsia="Arial" w:cs="Arial"/>
          <w:spacing w:val="-1"/>
          <w:sz w:val="24"/>
          <w:szCs w:val="24"/>
          <w:lang w:val="en-US"/>
        </w:rPr>
        <w:t xml:space="preserve"> </w:t>
      </w:r>
      <w:r w:rsidRPr="00A35A14">
        <w:rPr>
          <w:rFonts w:eastAsia="Arial" w:cs="Arial"/>
          <w:sz w:val="24"/>
          <w:szCs w:val="24"/>
          <w:lang w:val="en-US"/>
        </w:rPr>
        <w:t>does</w:t>
      </w:r>
      <w:r w:rsidRPr="00A35A14">
        <w:rPr>
          <w:rFonts w:eastAsia="Arial" w:cs="Arial"/>
          <w:spacing w:val="-2"/>
          <w:sz w:val="24"/>
          <w:szCs w:val="24"/>
          <w:lang w:val="en-US"/>
        </w:rPr>
        <w:t xml:space="preserve"> </w:t>
      </w:r>
      <w:r w:rsidRPr="00A35A14">
        <w:rPr>
          <w:rFonts w:eastAsia="Arial" w:cs="Arial"/>
          <w:sz w:val="24"/>
          <w:szCs w:val="24"/>
          <w:lang w:val="en-US"/>
        </w:rPr>
        <w:t>not</w:t>
      </w:r>
      <w:r w:rsidRPr="00A35A14">
        <w:rPr>
          <w:rFonts w:eastAsia="Arial" w:cs="Arial"/>
          <w:spacing w:val="-2"/>
          <w:sz w:val="24"/>
          <w:szCs w:val="24"/>
          <w:lang w:val="en-US"/>
        </w:rPr>
        <w:t xml:space="preserve"> </w:t>
      </w:r>
      <w:r w:rsidRPr="00A35A14">
        <w:rPr>
          <w:rFonts w:eastAsia="Arial" w:cs="Arial"/>
          <w:sz w:val="24"/>
          <w:szCs w:val="24"/>
          <w:lang w:val="en-US"/>
        </w:rPr>
        <w:t>contravene any Law.</w:t>
      </w:r>
    </w:p>
    <w:p w14:paraId="1DDFA25A"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27640993" w14:textId="77777777" w:rsidR="008C3D9D" w:rsidRPr="00A35A14" w:rsidRDefault="008C3D9D" w:rsidP="00FF1B14">
      <w:pPr>
        <w:widowControl w:val="0"/>
        <w:numPr>
          <w:ilvl w:val="1"/>
          <w:numId w:val="58"/>
        </w:numPr>
        <w:tabs>
          <w:tab w:val="left" w:pos="1463"/>
        </w:tabs>
        <w:autoSpaceDE w:val="0"/>
        <w:autoSpaceDN w:val="0"/>
        <w:spacing w:after="0"/>
        <w:ind w:left="1462" w:right="64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9"/>
          <w:sz w:val="24"/>
          <w:szCs w:val="22"/>
          <w:lang w:val="en-US"/>
        </w:rPr>
        <w:t xml:space="preserve"> </w:t>
      </w:r>
      <w:r w:rsidRPr="00A35A14">
        <w:rPr>
          <w:rFonts w:eastAsia="Arial" w:cs="Arial"/>
          <w:sz w:val="24"/>
          <w:szCs w:val="22"/>
          <w:lang w:val="en-US"/>
        </w:rPr>
        <w:t>Grant</w:t>
      </w:r>
      <w:r w:rsidRPr="00A35A14">
        <w:rPr>
          <w:rFonts w:eastAsia="Arial" w:cs="Arial"/>
          <w:spacing w:val="-9"/>
          <w:sz w:val="24"/>
          <w:szCs w:val="22"/>
          <w:lang w:val="en-US"/>
        </w:rPr>
        <w:t xml:space="preserve"> </w:t>
      </w:r>
      <w:r w:rsidRPr="00A35A14">
        <w:rPr>
          <w:rFonts w:eastAsia="Arial" w:cs="Arial"/>
          <w:sz w:val="24"/>
          <w:szCs w:val="22"/>
          <w:lang w:val="en-US"/>
        </w:rPr>
        <w:t>Recipient</w:t>
      </w:r>
      <w:r w:rsidRPr="00A35A14">
        <w:rPr>
          <w:rFonts w:eastAsia="Arial" w:cs="Arial"/>
          <w:spacing w:val="-11"/>
          <w:sz w:val="24"/>
          <w:szCs w:val="22"/>
          <w:lang w:val="en-US"/>
        </w:rPr>
        <w:t xml:space="preserve"> </w:t>
      </w:r>
      <w:r w:rsidRPr="00A35A14">
        <w:rPr>
          <w:rFonts w:eastAsia="Arial" w:cs="Arial"/>
          <w:sz w:val="24"/>
          <w:szCs w:val="22"/>
          <w:lang w:val="en-US"/>
        </w:rPr>
        <w:t>must</w:t>
      </w:r>
      <w:r w:rsidRPr="00A35A14">
        <w:rPr>
          <w:rFonts w:eastAsia="Arial" w:cs="Arial"/>
          <w:spacing w:val="-9"/>
          <w:sz w:val="24"/>
          <w:szCs w:val="22"/>
          <w:lang w:val="en-US"/>
        </w:rPr>
        <w:t xml:space="preserve"> </w:t>
      </w:r>
      <w:r w:rsidRPr="00A35A14">
        <w:rPr>
          <w:rFonts w:eastAsia="Arial" w:cs="Arial"/>
          <w:sz w:val="24"/>
          <w:szCs w:val="22"/>
          <w:lang w:val="en-US"/>
        </w:rPr>
        <w:t>ensure</w:t>
      </w:r>
      <w:r w:rsidRPr="00A35A14">
        <w:rPr>
          <w:rFonts w:eastAsia="Arial" w:cs="Arial"/>
          <w:spacing w:val="-9"/>
          <w:sz w:val="24"/>
          <w:szCs w:val="22"/>
          <w:lang w:val="en-US"/>
        </w:rPr>
        <w:t xml:space="preserve"> </w:t>
      </w:r>
      <w:r w:rsidRPr="00A35A14">
        <w:rPr>
          <w:rFonts w:eastAsia="Arial" w:cs="Arial"/>
          <w:sz w:val="24"/>
          <w:szCs w:val="22"/>
          <w:lang w:val="en-US"/>
        </w:rPr>
        <w:t>that</w:t>
      </w:r>
      <w:r w:rsidRPr="00A35A14">
        <w:rPr>
          <w:rFonts w:eastAsia="Arial" w:cs="Arial"/>
          <w:spacing w:val="-11"/>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notification</w:t>
      </w:r>
      <w:r w:rsidRPr="00A35A14">
        <w:rPr>
          <w:rFonts w:eastAsia="Arial" w:cs="Arial"/>
          <w:spacing w:val="-11"/>
          <w:sz w:val="24"/>
          <w:szCs w:val="22"/>
          <w:lang w:val="en-US"/>
        </w:rPr>
        <w:t xml:space="preserve"> </w:t>
      </w:r>
      <w:r w:rsidRPr="00A35A14">
        <w:rPr>
          <w:rFonts w:eastAsia="Arial" w:cs="Arial"/>
          <w:sz w:val="24"/>
          <w:szCs w:val="22"/>
          <w:lang w:val="en-US"/>
        </w:rPr>
        <w:t>made</w:t>
      </w:r>
      <w:r w:rsidRPr="00A35A14">
        <w:rPr>
          <w:rFonts w:eastAsia="Arial" w:cs="Arial"/>
          <w:spacing w:val="-8"/>
          <w:sz w:val="24"/>
          <w:szCs w:val="22"/>
          <w:lang w:val="en-US"/>
        </w:rPr>
        <w:t xml:space="preserve"> </w:t>
      </w:r>
      <w:r w:rsidRPr="00A35A14">
        <w:rPr>
          <w:rFonts w:eastAsia="Arial" w:cs="Arial"/>
          <w:sz w:val="24"/>
          <w:szCs w:val="22"/>
          <w:lang w:val="en-US"/>
        </w:rPr>
        <w:t>pursuant</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condition</w:t>
      </w:r>
      <w:r w:rsidRPr="00A35A14">
        <w:rPr>
          <w:rFonts w:eastAsia="Arial" w:cs="Arial"/>
          <w:spacing w:val="-2"/>
          <w:sz w:val="24"/>
          <w:szCs w:val="22"/>
          <w:lang w:val="en-US"/>
        </w:rPr>
        <w:t xml:space="preserve"> </w:t>
      </w:r>
      <w:hyperlink w:anchor="_bookmark32" w:history="1">
        <w:r w:rsidRPr="00A35A14">
          <w:rPr>
            <w:rFonts w:eastAsia="Arial" w:cs="Arial"/>
            <w:sz w:val="24"/>
            <w:szCs w:val="22"/>
            <w:lang w:val="en-US"/>
          </w:rPr>
          <w:t>27.15</w:t>
        </w:r>
      </w:hyperlink>
      <w:r w:rsidRPr="00A35A14">
        <w:rPr>
          <w:rFonts w:eastAsia="Arial" w:cs="Arial"/>
          <w:spacing w:val="-64"/>
          <w:sz w:val="24"/>
          <w:szCs w:val="22"/>
          <w:lang w:val="en-US"/>
        </w:rPr>
        <w:t xml:space="preserve"> </w:t>
      </w:r>
      <w:r w:rsidRPr="00A35A14">
        <w:rPr>
          <w:rFonts w:eastAsia="Arial" w:cs="Arial"/>
          <w:sz w:val="24"/>
          <w:szCs w:val="22"/>
          <w:lang w:val="en-US"/>
        </w:rPr>
        <w:t>must</w:t>
      </w:r>
      <w:r w:rsidRPr="00A35A14">
        <w:rPr>
          <w:rFonts w:eastAsia="Arial" w:cs="Arial"/>
          <w:spacing w:val="-17"/>
          <w:sz w:val="24"/>
          <w:szCs w:val="22"/>
          <w:lang w:val="en-US"/>
        </w:rPr>
        <w:t xml:space="preserve"> </w:t>
      </w:r>
      <w:r w:rsidRPr="00A35A14">
        <w:rPr>
          <w:rFonts w:eastAsia="Arial" w:cs="Arial"/>
          <w:sz w:val="24"/>
          <w:szCs w:val="22"/>
          <w:lang w:val="en-US"/>
        </w:rPr>
        <w:t>set</w:t>
      </w:r>
      <w:r w:rsidRPr="00A35A14">
        <w:rPr>
          <w:rFonts w:eastAsia="Arial" w:cs="Arial"/>
          <w:spacing w:val="-16"/>
          <w:sz w:val="24"/>
          <w:szCs w:val="22"/>
          <w:lang w:val="en-US"/>
        </w:rPr>
        <w:t xml:space="preserve"> </w:t>
      </w:r>
      <w:r w:rsidRPr="00A35A14">
        <w:rPr>
          <w:rFonts w:eastAsia="Arial" w:cs="Arial"/>
          <w:sz w:val="24"/>
          <w:szCs w:val="22"/>
          <w:lang w:val="en-US"/>
        </w:rPr>
        <w:t>out</w:t>
      </w:r>
      <w:r w:rsidRPr="00A35A14">
        <w:rPr>
          <w:rFonts w:eastAsia="Arial" w:cs="Arial"/>
          <w:spacing w:val="-13"/>
          <w:sz w:val="24"/>
          <w:szCs w:val="22"/>
          <w:lang w:val="en-US"/>
        </w:rPr>
        <w:t xml:space="preserve"> </w:t>
      </w:r>
      <w:r w:rsidRPr="00A35A14">
        <w:rPr>
          <w:rFonts w:eastAsia="Arial" w:cs="Arial"/>
          <w:sz w:val="24"/>
          <w:szCs w:val="22"/>
          <w:lang w:val="en-US"/>
        </w:rPr>
        <w:t>full</w:t>
      </w:r>
      <w:r w:rsidRPr="00A35A14">
        <w:rPr>
          <w:rFonts w:eastAsia="Arial" w:cs="Arial"/>
          <w:spacing w:val="-15"/>
          <w:sz w:val="24"/>
          <w:szCs w:val="22"/>
          <w:lang w:val="en-US"/>
        </w:rPr>
        <w:t xml:space="preserve"> </w:t>
      </w:r>
      <w:r w:rsidRPr="00A35A14">
        <w:rPr>
          <w:rFonts w:eastAsia="Arial" w:cs="Arial"/>
          <w:sz w:val="24"/>
          <w:szCs w:val="22"/>
          <w:lang w:val="en-US"/>
        </w:rPr>
        <w:t>details</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Change</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Control</w:t>
      </w:r>
      <w:r w:rsidRPr="00A35A14">
        <w:rPr>
          <w:rFonts w:eastAsia="Arial" w:cs="Arial"/>
          <w:spacing w:val="-14"/>
          <w:sz w:val="24"/>
          <w:szCs w:val="22"/>
          <w:lang w:val="en-US"/>
        </w:rPr>
        <w:t xml:space="preserve"> </w:t>
      </w:r>
      <w:r w:rsidRPr="00A35A14">
        <w:rPr>
          <w:rFonts w:eastAsia="Arial" w:cs="Arial"/>
          <w:sz w:val="24"/>
          <w:szCs w:val="22"/>
          <w:lang w:val="en-US"/>
        </w:rPr>
        <w:t>including</w:t>
      </w:r>
      <w:r w:rsidRPr="00A35A14">
        <w:rPr>
          <w:rFonts w:eastAsia="Arial" w:cs="Arial"/>
          <w:spacing w:val="-14"/>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circumstances</w:t>
      </w:r>
      <w:r w:rsidRPr="00A35A14">
        <w:rPr>
          <w:rFonts w:eastAsia="Arial" w:cs="Arial"/>
          <w:spacing w:val="-16"/>
          <w:sz w:val="24"/>
          <w:szCs w:val="22"/>
          <w:lang w:val="en-US"/>
        </w:rPr>
        <w:t xml:space="preserve"> </w:t>
      </w:r>
      <w:r w:rsidRPr="00A35A14">
        <w:rPr>
          <w:rFonts w:eastAsia="Arial" w:cs="Arial"/>
          <w:sz w:val="24"/>
          <w:szCs w:val="22"/>
          <w:lang w:val="en-US"/>
        </w:rPr>
        <w:t>suggesting</w:t>
      </w:r>
      <w:r w:rsidRPr="00A35A14">
        <w:rPr>
          <w:rFonts w:eastAsia="Arial" w:cs="Arial"/>
          <w:spacing w:val="-64"/>
          <w:sz w:val="24"/>
          <w:szCs w:val="22"/>
          <w:lang w:val="en-US"/>
        </w:rPr>
        <w:t xml:space="preserve"> </w:t>
      </w:r>
      <w:r w:rsidRPr="00A35A14">
        <w:rPr>
          <w:rFonts w:eastAsia="Arial" w:cs="Arial"/>
          <w:sz w:val="24"/>
          <w:szCs w:val="22"/>
          <w:lang w:val="en-US"/>
        </w:rPr>
        <w:t>and/or</w:t>
      </w:r>
      <w:r w:rsidRPr="00A35A14">
        <w:rPr>
          <w:rFonts w:eastAsia="Arial" w:cs="Arial"/>
          <w:spacing w:val="-1"/>
          <w:sz w:val="24"/>
          <w:szCs w:val="22"/>
          <w:lang w:val="en-US"/>
        </w:rPr>
        <w:t xml:space="preserve"> </w:t>
      </w:r>
      <w:r w:rsidRPr="00A35A14">
        <w:rPr>
          <w:rFonts w:eastAsia="Arial" w:cs="Arial"/>
          <w:sz w:val="24"/>
          <w:szCs w:val="22"/>
          <w:lang w:val="en-US"/>
        </w:rPr>
        <w:t>explaining</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Change of</w:t>
      </w:r>
      <w:r w:rsidRPr="00A35A14">
        <w:rPr>
          <w:rFonts w:eastAsia="Arial" w:cs="Arial"/>
          <w:spacing w:val="-2"/>
          <w:sz w:val="24"/>
          <w:szCs w:val="22"/>
          <w:lang w:val="en-US"/>
        </w:rPr>
        <w:t xml:space="preserve"> </w:t>
      </w:r>
      <w:r w:rsidRPr="00A35A14">
        <w:rPr>
          <w:rFonts w:eastAsia="Arial" w:cs="Arial"/>
          <w:sz w:val="24"/>
          <w:szCs w:val="22"/>
          <w:lang w:val="en-US"/>
        </w:rPr>
        <w:t>Control.</w:t>
      </w:r>
    </w:p>
    <w:p w14:paraId="43D00CB1"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1AF54CD7" w14:textId="60CCCEC6" w:rsidR="008C3D9D" w:rsidRPr="00A35A14" w:rsidRDefault="008C3D9D" w:rsidP="00ED00FD">
      <w:pPr>
        <w:widowControl w:val="0"/>
        <w:numPr>
          <w:ilvl w:val="1"/>
          <w:numId w:val="58"/>
        </w:numPr>
        <w:tabs>
          <w:tab w:val="left" w:pos="1463"/>
        </w:tabs>
        <w:autoSpaceDE w:val="0"/>
        <w:autoSpaceDN w:val="0"/>
        <w:spacing w:after="0"/>
        <w:ind w:right="648" w:hanging="721"/>
        <w:jc w:val="both"/>
        <w:rPr>
          <w:rFonts w:eastAsia="Arial" w:cs="Arial"/>
          <w:sz w:val="24"/>
          <w:szCs w:val="22"/>
          <w:lang w:val="en-US"/>
        </w:rPr>
      </w:pPr>
      <w:r w:rsidRPr="00A35A14">
        <w:rPr>
          <w:rFonts w:eastAsia="Arial" w:cs="Arial"/>
          <w:sz w:val="24"/>
          <w:szCs w:val="22"/>
          <w:lang w:val="en-US"/>
        </w:rPr>
        <w:t>Where the Grant Recipient has been awarded to a consortium and the Grant Recipient</w:t>
      </w:r>
      <w:r w:rsidRPr="00A35A14">
        <w:rPr>
          <w:rFonts w:eastAsia="Arial" w:cs="Arial"/>
          <w:spacing w:val="-64"/>
          <w:sz w:val="24"/>
          <w:szCs w:val="22"/>
          <w:lang w:val="en-US"/>
        </w:rPr>
        <w:t xml:space="preserve"> </w:t>
      </w:r>
      <w:r w:rsidRPr="00A35A14">
        <w:rPr>
          <w:rFonts w:eastAsia="Arial" w:cs="Arial"/>
          <w:sz w:val="24"/>
          <w:szCs w:val="22"/>
          <w:lang w:val="en-US"/>
        </w:rPr>
        <w:t>has</w:t>
      </w:r>
      <w:r w:rsidRPr="00A35A14">
        <w:rPr>
          <w:rFonts w:eastAsia="Arial" w:cs="Arial"/>
          <w:spacing w:val="26"/>
          <w:sz w:val="24"/>
          <w:szCs w:val="22"/>
          <w:lang w:val="en-US"/>
        </w:rPr>
        <w:t xml:space="preserve"> </w:t>
      </w:r>
      <w:r w:rsidRPr="00A35A14">
        <w:rPr>
          <w:rFonts w:eastAsia="Arial" w:cs="Arial"/>
          <w:sz w:val="24"/>
          <w:szCs w:val="22"/>
          <w:lang w:val="en-US"/>
        </w:rPr>
        <w:t>entered</w:t>
      </w:r>
      <w:r w:rsidRPr="00A35A14">
        <w:rPr>
          <w:rFonts w:eastAsia="Arial" w:cs="Arial"/>
          <w:spacing w:val="27"/>
          <w:sz w:val="24"/>
          <w:szCs w:val="22"/>
          <w:lang w:val="en-US"/>
        </w:rPr>
        <w:t xml:space="preserve"> </w:t>
      </w:r>
      <w:r w:rsidRPr="00A35A14">
        <w:rPr>
          <w:rFonts w:eastAsia="Arial" w:cs="Arial"/>
          <w:sz w:val="24"/>
          <w:szCs w:val="22"/>
          <w:lang w:val="en-US"/>
        </w:rPr>
        <w:t>into</w:t>
      </w:r>
      <w:r w:rsidRPr="00A35A14">
        <w:rPr>
          <w:rFonts w:eastAsia="Arial" w:cs="Arial"/>
          <w:spacing w:val="28"/>
          <w:sz w:val="24"/>
          <w:szCs w:val="22"/>
          <w:lang w:val="en-US"/>
        </w:rPr>
        <w:t xml:space="preserve"> </w:t>
      </w:r>
      <w:r w:rsidRPr="00A35A14">
        <w:rPr>
          <w:rFonts w:eastAsia="Arial" w:cs="Arial"/>
          <w:sz w:val="24"/>
          <w:szCs w:val="22"/>
          <w:lang w:val="en-US"/>
        </w:rPr>
        <w:t>a</w:t>
      </w:r>
      <w:r w:rsidRPr="00A35A14">
        <w:rPr>
          <w:rFonts w:eastAsia="Arial" w:cs="Arial"/>
          <w:spacing w:val="27"/>
          <w:sz w:val="24"/>
          <w:szCs w:val="22"/>
          <w:lang w:val="en-US"/>
        </w:rPr>
        <w:t xml:space="preserve"> </w:t>
      </w:r>
      <w:r w:rsidRPr="00A35A14">
        <w:rPr>
          <w:rFonts w:eastAsia="Arial" w:cs="Arial"/>
          <w:sz w:val="24"/>
          <w:szCs w:val="22"/>
          <w:lang w:val="en-US"/>
        </w:rPr>
        <w:t>collaboration</w:t>
      </w:r>
      <w:r w:rsidRPr="00A35A14">
        <w:rPr>
          <w:rFonts w:eastAsia="Arial" w:cs="Arial"/>
          <w:spacing w:val="26"/>
          <w:sz w:val="24"/>
          <w:szCs w:val="22"/>
          <w:lang w:val="en-US"/>
        </w:rPr>
        <w:t xml:space="preserve"> </w:t>
      </w:r>
      <w:r w:rsidRPr="00A35A14">
        <w:rPr>
          <w:rFonts w:eastAsia="Arial" w:cs="Arial"/>
          <w:sz w:val="24"/>
          <w:szCs w:val="22"/>
          <w:lang w:val="en-US"/>
        </w:rPr>
        <w:t>agreement,</w:t>
      </w:r>
      <w:r w:rsidRPr="00A35A14">
        <w:rPr>
          <w:rFonts w:eastAsia="Arial" w:cs="Arial"/>
          <w:spacing w:val="28"/>
          <w:sz w:val="24"/>
          <w:szCs w:val="22"/>
          <w:lang w:val="en-US"/>
        </w:rPr>
        <w:t xml:space="preserve"> </w:t>
      </w:r>
      <w:r w:rsidRPr="00A35A14">
        <w:rPr>
          <w:rFonts w:eastAsia="Arial" w:cs="Arial"/>
          <w:sz w:val="24"/>
          <w:szCs w:val="22"/>
          <w:lang w:val="en-US"/>
        </w:rPr>
        <w:t>the</w:t>
      </w:r>
      <w:r w:rsidRPr="00A35A14">
        <w:rPr>
          <w:rFonts w:eastAsia="Arial" w:cs="Arial"/>
          <w:spacing w:val="29"/>
          <w:sz w:val="24"/>
          <w:szCs w:val="22"/>
          <w:lang w:val="en-US"/>
        </w:rPr>
        <w:t xml:space="preserve"> </w:t>
      </w:r>
      <w:r w:rsidRPr="00A35A14">
        <w:rPr>
          <w:rFonts w:eastAsia="Arial" w:cs="Arial"/>
          <w:sz w:val="24"/>
          <w:szCs w:val="22"/>
          <w:lang w:val="en-US"/>
        </w:rPr>
        <w:t>notification</w:t>
      </w:r>
      <w:r w:rsidRPr="00A35A14">
        <w:rPr>
          <w:rFonts w:eastAsia="Arial" w:cs="Arial"/>
          <w:spacing w:val="27"/>
          <w:sz w:val="24"/>
          <w:szCs w:val="22"/>
          <w:lang w:val="en-US"/>
        </w:rPr>
        <w:t xml:space="preserve"> </w:t>
      </w:r>
      <w:r w:rsidRPr="00A35A14">
        <w:rPr>
          <w:rFonts w:eastAsia="Arial" w:cs="Arial"/>
          <w:sz w:val="24"/>
          <w:szCs w:val="22"/>
          <w:lang w:val="en-US"/>
        </w:rPr>
        <w:t>required</w:t>
      </w:r>
      <w:r w:rsidRPr="00A35A14">
        <w:rPr>
          <w:rFonts w:eastAsia="Arial" w:cs="Arial"/>
          <w:spacing w:val="27"/>
          <w:sz w:val="24"/>
          <w:szCs w:val="22"/>
          <w:lang w:val="en-US"/>
        </w:rPr>
        <w:t xml:space="preserve"> </w:t>
      </w:r>
      <w:r w:rsidRPr="00A35A14">
        <w:rPr>
          <w:rFonts w:eastAsia="Arial" w:cs="Arial"/>
          <w:sz w:val="24"/>
          <w:szCs w:val="22"/>
          <w:lang w:val="en-US"/>
        </w:rPr>
        <w:t>under</w:t>
      </w:r>
      <w:r w:rsidRPr="00A35A14">
        <w:rPr>
          <w:rFonts w:eastAsia="Arial" w:cs="Arial"/>
          <w:spacing w:val="27"/>
          <w:sz w:val="24"/>
          <w:szCs w:val="22"/>
          <w:lang w:val="en-US"/>
        </w:rPr>
        <w:t xml:space="preserve"> </w:t>
      </w:r>
      <w:r w:rsidRPr="00A35A14">
        <w:rPr>
          <w:rFonts w:eastAsia="Arial" w:cs="Arial"/>
          <w:sz w:val="24"/>
          <w:szCs w:val="22"/>
          <w:lang w:val="en-US"/>
        </w:rPr>
        <w:t>condition</w:t>
      </w:r>
      <w:r w:rsidR="00ED00FD" w:rsidRPr="00A35A14">
        <w:rPr>
          <w:rFonts w:eastAsia="Arial" w:cs="Arial"/>
          <w:sz w:val="24"/>
          <w:szCs w:val="22"/>
          <w:lang w:val="en-US"/>
        </w:rPr>
        <w:t xml:space="preserve"> </w:t>
      </w:r>
      <w:hyperlink w:anchor="_bookmark32" w:history="1">
        <w:r w:rsidRPr="00A35A14">
          <w:rPr>
            <w:rFonts w:eastAsia="Arial" w:cs="Arial"/>
            <w:sz w:val="24"/>
            <w:szCs w:val="24"/>
            <w:lang w:val="en-US"/>
          </w:rPr>
          <w:t>27.15</w:t>
        </w:r>
        <w:r w:rsidRPr="00A35A14">
          <w:rPr>
            <w:rFonts w:eastAsia="Arial" w:cs="Arial"/>
            <w:spacing w:val="4"/>
            <w:sz w:val="24"/>
            <w:szCs w:val="24"/>
            <w:lang w:val="en-US"/>
          </w:rPr>
          <w:t xml:space="preserve"> </w:t>
        </w:r>
      </w:hyperlink>
      <w:r w:rsidRPr="00A35A14">
        <w:rPr>
          <w:rFonts w:eastAsia="Arial" w:cs="Arial"/>
          <w:sz w:val="24"/>
          <w:szCs w:val="24"/>
          <w:lang w:val="en-US"/>
        </w:rPr>
        <w:t>must</w:t>
      </w:r>
      <w:r w:rsidRPr="00A35A14">
        <w:rPr>
          <w:rFonts w:eastAsia="Arial" w:cs="Arial"/>
          <w:spacing w:val="4"/>
          <w:sz w:val="24"/>
          <w:szCs w:val="24"/>
          <w:lang w:val="en-US"/>
        </w:rPr>
        <w:t xml:space="preserve"> </w:t>
      </w:r>
      <w:r w:rsidRPr="00A35A14">
        <w:rPr>
          <w:rFonts w:eastAsia="Arial" w:cs="Arial"/>
          <w:sz w:val="24"/>
          <w:szCs w:val="24"/>
          <w:lang w:val="en-US"/>
        </w:rPr>
        <w:t>include</w:t>
      </w:r>
      <w:r w:rsidRPr="00A35A14">
        <w:rPr>
          <w:rFonts w:eastAsia="Arial" w:cs="Arial"/>
          <w:spacing w:val="4"/>
          <w:sz w:val="24"/>
          <w:szCs w:val="24"/>
          <w:lang w:val="en-US"/>
        </w:rPr>
        <w:t xml:space="preserve"> </w:t>
      </w:r>
      <w:r w:rsidRPr="00A35A14">
        <w:rPr>
          <w:rFonts w:eastAsia="Arial" w:cs="Arial"/>
          <w:sz w:val="24"/>
          <w:szCs w:val="24"/>
          <w:lang w:val="en-US"/>
        </w:rPr>
        <w:t>any</w:t>
      </w:r>
      <w:r w:rsidRPr="00A35A14">
        <w:rPr>
          <w:rFonts w:eastAsia="Arial" w:cs="Arial"/>
          <w:spacing w:val="3"/>
          <w:sz w:val="24"/>
          <w:szCs w:val="24"/>
          <w:lang w:val="en-US"/>
        </w:rPr>
        <w:t xml:space="preserve"> </w:t>
      </w:r>
      <w:r w:rsidRPr="00A35A14">
        <w:rPr>
          <w:rFonts w:eastAsia="Arial" w:cs="Arial"/>
          <w:sz w:val="24"/>
          <w:szCs w:val="24"/>
          <w:lang w:val="en-US"/>
        </w:rPr>
        <w:t>changes</w:t>
      </w:r>
      <w:r w:rsidRPr="00A35A14">
        <w:rPr>
          <w:rFonts w:eastAsia="Arial" w:cs="Arial"/>
          <w:spacing w:val="4"/>
          <w:sz w:val="24"/>
          <w:szCs w:val="24"/>
          <w:lang w:val="en-US"/>
        </w:rPr>
        <w:t xml:space="preserve"> </w:t>
      </w:r>
      <w:r w:rsidRPr="00A35A14">
        <w:rPr>
          <w:rFonts w:eastAsia="Arial" w:cs="Arial"/>
          <w:sz w:val="24"/>
          <w:szCs w:val="24"/>
          <w:lang w:val="en-US"/>
        </w:rPr>
        <w:t>to</w:t>
      </w:r>
      <w:r w:rsidRPr="00A35A14">
        <w:rPr>
          <w:rFonts w:eastAsia="Arial" w:cs="Arial"/>
          <w:spacing w:val="5"/>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Pr="00A35A14">
        <w:rPr>
          <w:rFonts w:eastAsia="Arial" w:cs="Arial"/>
          <w:sz w:val="24"/>
          <w:szCs w:val="24"/>
          <w:lang w:val="en-US"/>
        </w:rPr>
        <w:t>consortium</w:t>
      </w:r>
      <w:r w:rsidRPr="00A35A14">
        <w:rPr>
          <w:rFonts w:eastAsia="Arial" w:cs="Arial"/>
          <w:spacing w:val="2"/>
          <w:sz w:val="24"/>
          <w:szCs w:val="24"/>
          <w:lang w:val="en-US"/>
        </w:rPr>
        <w:t xml:space="preserve"> </w:t>
      </w:r>
      <w:r w:rsidRPr="00A35A14">
        <w:rPr>
          <w:rFonts w:eastAsia="Arial" w:cs="Arial"/>
          <w:sz w:val="24"/>
          <w:szCs w:val="24"/>
          <w:lang w:val="en-US"/>
        </w:rPr>
        <w:t>members</w:t>
      </w:r>
      <w:r w:rsidRPr="00A35A14">
        <w:rPr>
          <w:rFonts w:eastAsia="Arial" w:cs="Arial"/>
          <w:spacing w:val="3"/>
          <w:sz w:val="24"/>
          <w:szCs w:val="24"/>
          <w:lang w:val="en-US"/>
        </w:rPr>
        <w:t xml:space="preserve"> </w:t>
      </w:r>
      <w:r w:rsidRPr="00A35A14">
        <w:rPr>
          <w:rFonts w:eastAsia="Arial" w:cs="Arial"/>
          <w:sz w:val="24"/>
          <w:szCs w:val="24"/>
          <w:lang w:val="en-US"/>
        </w:rPr>
        <w:t>as</w:t>
      </w:r>
      <w:r w:rsidRPr="00A35A14">
        <w:rPr>
          <w:rFonts w:eastAsia="Arial" w:cs="Arial"/>
          <w:spacing w:val="4"/>
          <w:sz w:val="24"/>
          <w:szCs w:val="24"/>
          <w:lang w:val="en-US"/>
        </w:rPr>
        <w:t xml:space="preserve"> </w:t>
      </w:r>
      <w:r w:rsidRPr="00A35A14">
        <w:rPr>
          <w:rFonts w:eastAsia="Arial" w:cs="Arial"/>
          <w:sz w:val="24"/>
          <w:szCs w:val="24"/>
          <w:lang w:val="en-US"/>
        </w:rPr>
        <w:t>well</w:t>
      </w:r>
      <w:r w:rsidRPr="00A35A14">
        <w:rPr>
          <w:rFonts w:eastAsia="Arial" w:cs="Arial"/>
          <w:spacing w:val="3"/>
          <w:sz w:val="24"/>
          <w:szCs w:val="24"/>
          <w:lang w:val="en-US"/>
        </w:rPr>
        <w:t xml:space="preserve"> </w:t>
      </w:r>
      <w:r w:rsidRPr="00A35A14">
        <w:rPr>
          <w:rFonts w:eastAsia="Arial" w:cs="Arial"/>
          <w:sz w:val="24"/>
          <w:szCs w:val="24"/>
          <w:lang w:val="en-US"/>
        </w:rPr>
        <w:t>as</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Pr="00A35A14">
        <w:rPr>
          <w:rFonts w:eastAsia="Arial" w:cs="Arial"/>
          <w:sz w:val="24"/>
          <w:szCs w:val="24"/>
          <w:lang w:val="en-US"/>
        </w:rPr>
        <w:t>lead</w:t>
      </w:r>
      <w:r w:rsidRPr="00A35A14">
        <w:rPr>
          <w:rFonts w:eastAsia="Arial" w:cs="Arial"/>
          <w:spacing w:val="2"/>
          <w:sz w:val="24"/>
          <w:szCs w:val="24"/>
          <w:lang w:val="en-US"/>
        </w:rPr>
        <w:t xml:space="preserve"> </w:t>
      </w:r>
      <w:r w:rsidRPr="00A35A14">
        <w:rPr>
          <w:rFonts w:eastAsia="Arial" w:cs="Arial"/>
          <w:sz w:val="24"/>
          <w:szCs w:val="24"/>
          <w:lang w:val="en-US"/>
        </w:rPr>
        <w:t>Grant</w:t>
      </w:r>
      <w:r w:rsidRPr="00A35A14">
        <w:rPr>
          <w:rFonts w:eastAsia="Arial" w:cs="Arial"/>
          <w:spacing w:val="-64"/>
          <w:sz w:val="24"/>
          <w:szCs w:val="24"/>
          <w:lang w:val="en-US"/>
        </w:rPr>
        <w:t xml:space="preserve"> </w:t>
      </w:r>
      <w:r w:rsidRPr="00A35A14">
        <w:rPr>
          <w:rFonts w:eastAsia="Arial" w:cs="Arial"/>
          <w:sz w:val="24"/>
          <w:szCs w:val="24"/>
          <w:lang w:val="en-US"/>
        </w:rPr>
        <w:t>Recipient.</w:t>
      </w:r>
    </w:p>
    <w:p w14:paraId="4F9195AB"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4"/>
          <w:szCs w:val="24"/>
          <w:lang w:val="en-US"/>
        </w:rPr>
      </w:pPr>
    </w:p>
    <w:p w14:paraId="1F27987D" w14:textId="77777777" w:rsidR="008C3D9D" w:rsidRPr="00A35A14" w:rsidRDefault="008C3D9D" w:rsidP="00FF1B14">
      <w:pPr>
        <w:widowControl w:val="0"/>
        <w:numPr>
          <w:ilvl w:val="1"/>
          <w:numId w:val="58"/>
        </w:numPr>
        <w:tabs>
          <w:tab w:val="left" w:pos="1463"/>
        </w:tabs>
        <w:autoSpaceDE w:val="0"/>
        <w:autoSpaceDN w:val="0"/>
        <w:spacing w:after="0"/>
        <w:ind w:right="647" w:hanging="721"/>
        <w:jc w:val="both"/>
        <w:rPr>
          <w:rFonts w:eastAsia="Arial" w:cs="Arial"/>
          <w:sz w:val="24"/>
          <w:szCs w:val="22"/>
          <w:lang w:val="en-US"/>
        </w:rPr>
      </w:pPr>
      <w:r w:rsidRPr="00A35A14">
        <w:rPr>
          <w:rFonts w:eastAsia="Arial" w:cs="Arial"/>
          <w:sz w:val="24"/>
          <w:szCs w:val="22"/>
          <w:lang w:val="en-US"/>
        </w:rPr>
        <w:t>Following notification of a Change of Control the Authority must be entitled to exercise</w:t>
      </w:r>
      <w:r w:rsidRPr="00A35A14">
        <w:rPr>
          <w:rFonts w:eastAsia="Arial" w:cs="Arial"/>
          <w:spacing w:val="1"/>
          <w:sz w:val="24"/>
          <w:szCs w:val="22"/>
          <w:lang w:val="en-US"/>
        </w:rPr>
        <w:t xml:space="preserve"> </w:t>
      </w:r>
      <w:r w:rsidRPr="00A35A14">
        <w:rPr>
          <w:rFonts w:eastAsia="Arial" w:cs="Arial"/>
          <w:sz w:val="24"/>
          <w:szCs w:val="22"/>
          <w:lang w:val="en-US"/>
        </w:rPr>
        <w:t xml:space="preserve">its rights under condition </w:t>
      </w:r>
      <w:hyperlink w:anchor="_bookmark24" w:history="1">
        <w:r w:rsidRPr="00A35A14">
          <w:rPr>
            <w:rFonts w:eastAsia="Arial" w:cs="Arial"/>
            <w:sz w:val="24"/>
            <w:szCs w:val="22"/>
            <w:lang w:val="en-US"/>
          </w:rPr>
          <w:t xml:space="preserve">27.1 </w:t>
        </w:r>
      </w:hyperlink>
      <w:r w:rsidRPr="00A35A14">
        <w:rPr>
          <w:rFonts w:eastAsia="Arial" w:cs="Arial"/>
          <w:sz w:val="24"/>
          <w:szCs w:val="22"/>
          <w:lang w:val="en-US"/>
        </w:rPr>
        <w:t>of these Conditions providing the Grant Recipient with</w:t>
      </w:r>
      <w:r w:rsidRPr="00A35A14">
        <w:rPr>
          <w:rFonts w:eastAsia="Arial" w:cs="Arial"/>
          <w:spacing w:val="1"/>
          <w:sz w:val="24"/>
          <w:szCs w:val="22"/>
          <w:lang w:val="en-US"/>
        </w:rPr>
        <w:t xml:space="preserve"> </w:t>
      </w:r>
      <w:r w:rsidRPr="00A35A14">
        <w:rPr>
          <w:rFonts w:eastAsia="Arial" w:cs="Arial"/>
          <w:sz w:val="24"/>
          <w:szCs w:val="22"/>
          <w:lang w:val="en-US"/>
        </w:rPr>
        <w:t>notification</w:t>
      </w:r>
      <w:r w:rsidRPr="00A35A14">
        <w:rPr>
          <w:rFonts w:eastAsia="Arial" w:cs="Arial"/>
          <w:spacing w:val="-1"/>
          <w:sz w:val="24"/>
          <w:szCs w:val="22"/>
          <w:lang w:val="en-US"/>
        </w:rPr>
        <w:t xml:space="preserve"> </w:t>
      </w:r>
      <w:r w:rsidRPr="00A35A14">
        <w:rPr>
          <w:rFonts w:eastAsia="Arial" w:cs="Arial"/>
          <w:sz w:val="24"/>
          <w:szCs w:val="22"/>
          <w:lang w:val="en-US"/>
        </w:rPr>
        <w:t>of its</w:t>
      </w:r>
      <w:r w:rsidRPr="00A35A14">
        <w:rPr>
          <w:rFonts w:eastAsia="Arial" w:cs="Arial"/>
          <w:spacing w:val="-1"/>
          <w:sz w:val="24"/>
          <w:szCs w:val="22"/>
          <w:lang w:val="en-US"/>
        </w:rPr>
        <w:t xml:space="preserve"> </w:t>
      </w:r>
      <w:r w:rsidRPr="00A35A14">
        <w:rPr>
          <w:rFonts w:eastAsia="Arial" w:cs="Arial"/>
          <w:sz w:val="24"/>
          <w:szCs w:val="22"/>
          <w:lang w:val="en-US"/>
        </w:rPr>
        <w:t>proposed action</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writing</w:t>
      </w:r>
      <w:r w:rsidRPr="00A35A14">
        <w:rPr>
          <w:rFonts w:eastAsia="Arial" w:cs="Arial"/>
          <w:spacing w:val="-1"/>
          <w:sz w:val="24"/>
          <w:szCs w:val="22"/>
          <w:lang w:val="en-US"/>
        </w:rPr>
        <w:t xml:space="preserve"> </w:t>
      </w:r>
      <w:r w:rsidRPr="00A35A14">
        <w:rPr>
          <w:rFonts w:eastAsia="Arial" w:cs="Arial"/>
          <w:sz w:val="24"/>
          <w:szCs w:val="22"/>
          <w:lang w:val="en-US"/>
        </w:rPr>
        <w:t>within</w:t>
      </w:r>
      <w:r w:rsidRPr="00A35A14">
        <w:rPr>
          <w:rFonts w:eastAsia="Arial" w:cs="Arial"/>
          <w:spacing w:val="6"/>
          <w:sz w:val="24"/>
          <w:szCs w:val="22"/>
          <w:lang w:val="en-US"/>
        </w:rPr>
        <w:t xml:space="preserve"> </w:t>
      </w:r>
      <w:r w:rsidRPr="00A35A14">
        <w:rPr>
          <w:rFonts w:eastAsia="Arial" w:cs="Arial"/>
          <w:color w:val="000000"/>
          <w:sz w:val="24"/>
          <w:szCs w:val="22"/>
          <w:shd w:val="clear" w:color="auto" w:fill="00FF00"/>
          <w:lang w:val="en-US"/>
        </w:rPr>
        <w:t>three (3)</w:t>
      </w:r>
      <w:r w:rsidRPr="00A35A14">
        <w:rPr>
          <w:rFonts w:eastAsia="Arial" w:cs="Arial"/>
          <w:color w:val="000000"/>
          <w:spacing w:val="-3"/>
          <w:sz w:val="24"/>
          <w:szCs w:val="22"/>
          <w:shd w:val="clear" w:color="auto" w:fill="00FF00"/>
          <w:lang w:val="en-US"/>
        </w:rPr>
        <w:t xml:space="preserve"> </w:t>
      </w:r>
      <w:r w:rsidRPr="00A35A14">
        <w:rPr>
          <w:rFonts w:eastAsia="Arial" w:cs="Arial"/>
          <w:color w:val="000000"/>
          <w:sz w:val="24"/>
          <w:szCs w:val="22"/>
          <w:shd w:val="clear" w:color="auto" w:fill="00FF00"/>
          <w:lang w:val="en-US"/>
        </w:rPr>
        <w:t>months</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of:</w:t>
      </w:r>
    </w:p>
    <w:p w14:paraId="4D11C54E"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7"/>
          <w:szCs w:val="24"/>
          <w:lang w:val="en-US"/>
        </w:rPr>
      </w:pPr>
    </w:p>
    <w:p w14:paraId="3DCB2FA1" w14:textId="77777777" w:rsidR="008C3D9D" w:rsidRPr="00A35A14" w:rsidRDefault="008C3D9D" w:rsidP="00ED00FD">
      <w:pPr>
        <w:widowControl w:val="0"/>
        <w:numPr>
          <w:ilvl w:val="0"/>
          <w:numId w:val="28"/>
        </w:numPr>
        <w:tabs>
          <w:tab w:val="left" w:pos="2184"/>
          <w:tab w:val="left" w:pos="2185"/>
        </w:tabs>
        <w:autoSpaceDE w:val="0"/>
        <w:autoSpaceDN w:val="0"/>
        <w:spacing w:after="0"/>
        <w:ind w:right="652"/>
        <w:jc w:val="both"/>
        <w:rPr>
          <w:rFonts w:eastAsia="Arial" w:cs="Arial"/>
          <w:sz w:val="24"/>
          <w:szCs w:val="22"/>
          <w:lang w:val="en-US"/>
        </w:rPr>
      </w:pPr>
      <w:r w:rsidRPr="00A35A14">
        <w:rPr>
          <w:rFonts w:eastAsia="Arial" w:cs="Arial"/>
          <w:sz w:val="24"/>
          <w:szCs w:val="22"/>
          <w:lang w:val="en-US"/>
        </w:rPr>
        <w:t>being</w:t>
      </w:r>
      <w:r w:rsidRPr="00A35A14">
        <w:rPr>
          <w:rFonts w:eastAsia="Arial" w:cs="Arial"/>
          <w:spacing w:val="18"/>
          <w:sz w:val="24"/>
          <w:szCs w:val="22"/>
          <w:lang w:val="en-US"/>
        </w:rPr>
        <w:t xml:space="preserve"> </w:t>
      </w:r>
      <w:r w:rsidRPr="00A35A14">
        <w:rPr>
          <w:rFonts w:eastAsia="Arial" w:cs="Arial"/>
          <w:sz w:val="24"/>
          <w:szCs w:val="22"/>
          <w:lang w:val="en-US"/>
        </w:rPr>
        <w:t>notified</w:t>
      </w:r>
      <w:r w:rsidRPr="00A35A14">
        <w:rPr>
          <w:rFonts w:eastAsia="Arial" w:cs="Arial"/>
          <w:spacing w:val="19"/>
          <w:sz w:val="24"/>
          <w:szCs w:val="22"/>
          <w:lang w:val="en-US"/>
        </w:rPr>
        <w:t xml:space="preserve"> </w:t>
      </w:r>
      <w:r w:rsidRPr="00A35A14">
        <w:rPr>
          <w:rFonts w:eastAsia="Arial" w:cs="Arial"/>
          <w:sz w:val="24"/>
          <w:szCs w:val="22"/>
          <w:lang w:val="en-US"/>
        </w:rPr>
        <w:t>in</w:t>
      </w:r>
      <w:r w:rsidRPr="00A35A14">
        <w:rPr>
          <w:rFonts w:eastAsia="Arial" w:cs="Arial"/>
          <w:spacing w:val="19"/>
          <w:sz w:val="24"/>
          <w:szCs w:val="22"/>
          <w:lang w:val="en-US"/>
        </w:rPr>
        <w:t xml:space="preserve"> </w:t>
      </w:r>
      <w:r w:rsidRPr="00A35A14">
        <w:rPr>
          <w:rFonts w:eastAsia="Arial" w:cs="Arial"/>
          <w:sz w:val="24"/>
          <w:szCs w:val="22"/>
          <w:lang w:val="en-US"/>
        </w:rPr>
        <w:t>writing</w:t>
      </w:r>
      <w:r w:rsidRPr="00A35A14">
        <w:rPr>
          <w:rFonts w:eastAsia="Arial" w:cs="Arial"/>
          <w:spacing w:val="20"/>
          <w:sz w:val="24"/>
          <w:szCs w:val="22"/>
          <w:lang w:val="en-US"/>
        </w:rPr>
        <w:t xml:space="preserve"> </w:t>
      </w:r>
      <w:r w:rsidRPr="00A35A14">
        <w:rPr>
          <w:rFonts w:eastAsia="Arial" w:cs="Arial"/>
          <w:sz w:val="24"/>
          <w:szCs w:val="22"/>
          <w:lang w:val="en-US"/>
        </w:rPr>
        <w:t>that</w:t>
      </w:r>
      <w:r w:rsidRPr="00A35A14">
        <w:rPr>
          <w:rFonts w:eastAsia="Arial" w:cs="Arial"/>
          <w:spacing w:val="19"/>
          <w:sz w:val="24"/>
          <w:szCs w:val="22"/>
          <w:lang w:val="en-US"/>
        </w:rPr>
        <w:t xml:space="preserve"> </w:t>
      </w:r>
      <w:r w:rsidRPr="00A35A14">
        <w:rPr>
          <w:rFonts w:eastAsia="Arial" w:cs="Arial"/>
          <w:sz w:val="24"/>
          <w:szCs w:val="22"/>
          <w:lang w:val="en-US"/>
        </w:rPr>
        <w:t>a</w:t>
      </w:r>
      <w:r w:rsidRPr="00A35A14">
        <w:rPr>
          <w:rFonts w:eastAsia="Arial" w:cs="Arial"/>
          <w:spacing w:val="19"/>
          <w:sz w:val="24"/>
          <w:szCs w:val="22"/>
          <w:lang w:val="en-US"/>
        </w:rPr>
        <w:t xml:space="preserve"> </w:t>
      </w:r>
      <w:r w:rsidRPr="00A35A14">
        <w:rPr>
          <w:rFonts w:eastAsia="Arial" w:cs="Arial"/>
          <w:sz w:val="24"/>
          <w:szCs w:val="22"/>
          <w:lang w:val="en-US"/>
        </w:rPr>
        <w:t>Change</w:t>
      </w:r>
      <w:r w:rsidRPr="00A35A14">
        <w:rPr>
          <w:rFonts w:eastAsia="Arial" w:cs="Arial"/>
          <w:spacing w:val="18"/>
          <w:sz w:val="24"/>
          <w:szCs w:val="22"/>
          <w:lang w:val="en-US"/>
        </w:rPr>
        <w:t xml:space="preserve"> </w:t>
      </w:r>
      <w:r w:rsidRPr="00A35A14">
        <w:rPr>
          <w:rFonts w:eastAsia="Arial" w:cs="Arial"/>
          <w:sz w:val="24"/>
          <w:szCs w:val="22"/>
          <w:lang w:val="en-US"/>
        </w:rPr>
        <w:t>of</w:t>
      </w:r>
      <w:r w:rsidRPr="00A35A14">
        <w:rPr>
          <w:rFonts w:eastAsia="Arial" w:cs="Arial"/>
          <w:spacing w:val="18"/>
          <w:sz w:val="24"/>
          <w:szCs w:val="22"/>
          <w:lang w:val="en-US"/>
        </w:rPr>
        <w:t xml:space="preserve"> </w:t>
      </w:r>
      <w:r w:rsidRPr="00A35A14">
        <w:rPr>
          <w:rFonts w:eastAsia="Arial" w:cs="Arial"/>
          <w:sz w:val="24"/>
          <w:szCs w:val="22"/>
          <w:lang w:val="en-US"/>
        </w:rPr>
        <w:t>Control</w:t>
      </w:r>
      <w:r w:rsidRPr="00A35A14">
        <w:rPr>
          <w:rFonts w:eastAsia="Arial" w:cs="Arial"/>
          <w:spacing w:val="19"/>
          <w:sz w:val="24"/>
          <w:szCs w:val="22"/>
          <w:lang w:val="en-US"/>
        </w:rPr>
        <w:t xml:space="preserve"> </w:t>
      </w:r>
      <w:r w:rsidRPr="00A35A14">
        <w:rPr>
          <w:rFonts w:eastAsia="Arial" w:cs="Arial"/>
          <w:sz w:val="24"/>
          <w:szCs w:val="22"/>
          <w:lang w:val="en-US"/>
        </w:rPr>
        <w:t>is</w:t>
      </w:r>
      <w:r w:rsidRPr="00A35A14">
        <w:rPr>
          <w:rFonts w:eastAsia="Arial" w:cs="Arial"/>
          <w:spacing w:val="19"/>
          <w:sz w:val="24"/>
          <w:szCs w:val="22"/>
          <w:lang w:val="en-US"/>
        </w:rPr>
        <w:t xml:space="preserve"> </w:t>
      </w:r>
      <w:r w:rsidRPr="00A35A14">
        <w:rPr>
          <w:rFonts w:eastAsia="Arial" w:cs="Arial"/>
          <w:sz w:val="24"/>
          <w:szCs w:val="22"/>
          <w:lang w:val="en-US"/>
        </w:rPr>
        <w:t>anticipated</w:t>
      </w:r>
      <w:r w:rsidRPr="00A35A14">
        <w:rPr>
          <w:rFonts w:eastAsia="Arial" w:cs="Arial"/>
          <w:spacing w:val="19"/>
          <w:sz w:val="24"/>
          <w:szCs w:val="22"/>
          <w:lang w:val="en-US"/>
        </w:rPr>
        <w:t xml:space="preserve"> </w:t>
      </w:r>
      <w:r w:rsidRPr="00A35A14">
        <w:rPr>
          <w:rFonts w:eastAsia="Arial" w:cs="Arial"/>
          <w:sz w:val="24"/>
          <w:szCs w:val="22"/>
          <w:lang w:val="en-US"/>
        </w:rPr>
        <w:t>or</w:t>
      </w:r>
      <w:r w:rsidRPr="00A35A14">
        <w:rPr>
          <w:rFonts w:eastAsia="Arial" w:cs="Arial"/>
          <w:spacing w:val="18"/>
          <w:sz w:val="24"/>
          <w:szCs w:val="22"/>
          <w:lang w:val="en-US"/>
        </w:rPr>
        <w:t xml:space="preserve"> </w:t>
      </w:r>
      <w:r w:rsidRPr="00A35A14">
        <w:rPr>
          <w:rFonts w:eastAsia="Arial" w:cs="Arial"/>
          <w:sz w:val="24"/>
          <w:szCs w:val="22"/>
          <w:lang w:val="en-US"/>
        </w:rPr>
        <w:t>is</w:t>
      </w:r>
      <w:r w:rsidRPr="00A35A14">
        <w:rPr>
          <w:rFonts w:eastAsia="Arial" w:cs="Arial"/>
          <w:spacing w:val="19"/>
          <w:sz w:val="24"/>
          <w:szCs w:val="22"/>
          <w:lang w:val="en-US"/>
        </w:rPr>
        <w:t xml:space="preserve"> </w:t>
      </w:r>
      <w:r w:rsidRPr="00A35A14">
        <w:rPr>
          <w:rFonts w:eastAsia="Arial" w:cs="Arial"/>
          <w:sz w:val="24"/>
          <w:szCs w:val="22"/>
          <w:lang w:val="en-US"/>
        </w:rPr>
        <w:t>in</w:t>
      </w:r>
      <w:r w:rsidRPr="00A35A14">
        <w:rPr>
          <w:rFonts w:eastAsia="Arial" w:cs="Arial"/>
          <w:spacing w:val="-64"/>
          <w:sz w:val="24"/>
          <w:szCs w:val="22"/>
          <w:lang w:val="en-US"/>
        </w:rPr>
        <w:t xml:space="preserve"> </w:t>
      </w:r>
      <w:r w:rsidRPr="00A35A14">
        <w:rPr>
          <w:rFonts w:eastAsia="Arial" w:cs="Arial"/>
          <w:sz w:val="24"/>
          <w:szCs w:val="22"/>
          <w:lang w:val="en-US"/>
        </w:rPr>
        <w:t>contemplation</w:t>
      </w:r>
      <w:r w:rsidRPr="00A35A14">
        <w:rPr>
          <w:rFonts w:eastAsia="Arial" w:cs="Arial"/>
          <w:spacing w:val="-3"/>
          <w:sz w:val="24"/>
          <w:szCs w:val="22"/>
          <w:lang w:val="en-US"/>
        </w:rPr>
        <w:t xml:space="preserve"> </w:t>
      </w:r>
      <w:r w:rsidRPr="00A35A14">
        <w:rPr>
          <w:rFonts w:eastAsia="Arial" w:cs="Arial"/>
          <w:sz w:val="24"/>
          <w:szCs w:val="22"/>
          <w:lang w:val="en-US"/>
        </w:rPr>
        <w:t>or has occurred; or</w:t>
      </w:r>
    </w:p>
    <w:p w14:paraId="36EF1BB7" w14:textId="77777777" w:rsidR="008C3D9D" w:rsidRPr="00A35A14" w:rsidRDefault="008C3D9D" w:rsidP="00FF1B14">
      <w:pPr>
        <w:widowControl w:val="0"/>
        <w:numPr>
          <w:ilvl w:val="0"/>
          <w:numId w:val="28"/>
        </w:numPr>
        <w:tabs>
          <w:tab w:val="left" w:pos="2184"/>
          <w:tab w:val="left" w:pos="2185"/>
        </w:tabs>
        <w:autoSpaceDE w:val="0"/>
        <w:autoSpaceDN w:val="0"/>
        <w:spacing w:before="19" w:after="0"/>
        <w:ind w:right="654"/>
        <w:rPr>
          <w:rFonts w:eastAsia="Arial" w:cs="Arial"/>
          <w:sz w:val="24"/>
          <w:szCs w:val="22"/>
          <w:lang w:val="en-US"/>
        </w:rPr>
      </w:pPr>
      <w:r w:rsidRPr="00A35A14">
        <w:rPr>
          <w:rFonts w:eastAsia="Arial" w:cs="Arial"/>
          <w:sz w:val="24"/>
          <w:szCs w:val="22"/>
          <w:lang w:val="en-US"/>
        </w:rPr>
        <w:t>where</w:t>
      </w:r>
      <w:r w:rsidRPr="00A35A14">
        <w:rPr>
          <w:rFonts w:eastAsia="Arial" w:cs="Arial"/>
          <w:spacing w:val="-9"/>
          <w:sz w:val="24"/>
          <w:szCs w:val="22"/>
          <w:lang w:val="en-US"/>
        </w:rPr>
        <w:t xml:space="preserve"> </w:t>
      </w:r>
      <w:r w:rsidRPr="00A35A14">
        <w:rPr>
          <w:rFonts w:eastAsia="Arial" w:cs="Arial"/>
          <w:sz w:val="24"/>
          <w:szCs w:val="22"/>
          <w:lang w:val="en-US"/>
        </w:rPr>
        <w:t>no</w:t>
      </w:r>
      <w:r w:rsidRPr="00A35A14">
        <w:rPr>
          <w:rFonts w:eastAsia="Arial" w:cs="Arial"/>
          <w:spacing w:val="-8"/>
          <w:sz w:val="24"/>
          <w:szCs w:val="22"/>
          <w:lang w:val="en-US"/>
        </w:rPr>
        <w:t xml:space="preserve"> </w:t>
      </w:r>
      <w:r w:rsidRPr="00A35A14">
        <w:rPr>
          <w:rFonts w:eastAsia="Arial" w:cs="Arial"/>
          <w:sz w:val="24"/>
          <w:szCs w:val="22"/>
          <w:lang w:val="en-US"/>
        </w:rPr>
        <w:t>notification</w:t>
      </w:r>
      <w:r w:rsidRPr="00A35A14">
        <w:rPr>
          <w:rFonts w:eastAsia="Arial" w:cs="Arial"/>
          <w:spacing w:val="-8"/>
          <w:sz w:val="24"/>
          <w:szCs w:val="22"/>
          <w:lang w:val="en-US"/>
        </w:rPr>
        <w:t xml:space="preserve"> </w:t>
      </w:r>
      <w:r w:rsidRPr="00A35A14">
        <w:rPr>
          <w:rFonts w:eastAsia="Arial" w:cs="Arial"/>
          <w:sz w:val="24"/>
          <w:szCs w:val="22"/>
          <w:lang w:val="en-US"/>
        </w:rPr>
        <w:t>has</w:t>
      </w:r>
      <w:r w:rsidRPr="00A35A14">
        <w:rPr>
          <w:rFonts w:eastAsia="Arial" w:cs="Arial"/>
          <w:spacing w:val="-9"/>
          <w:sz w:val="24"/>
          <w:szCs w:val="22"/>
          <w:lang w:val="en-US"/>
        </w:rPr>
        <w:t xml:space="preserve"> </w:t>
      </w:r>
      <w:r w:rsidRPr="00A35A14">
        <w:rPr>
          <w:rFonts w:eastAsia="Arial" w:cs="Arial"/>
          <w:sz w:val="24"/>
          <w:szCs w:val="22"/>
          <w:lang w:val="en-US"/>
        </w:rPr>
        <w:t>been</w:t>
      </w:r>
      <w:r w:rsidRPr="00A35A14">
        <w:rPr>
          <w:rFonts w:eastAsia="Arial" w:cs="Arial"/>
          <w:spacing w:val="-8"/>
          <w:sz w:val="24"/>
          <w:szCs w:val="22"/>
          <w:lang w:val="en-US"/>
        </w:rPr>
        <w:t xml:space="preserve"> </w:t>
      </w:r>
      <w:r w:rsidRPr="00A35A14">
        <w:rPr>
          <w:rFonts w:eastAsia="Arial" w:cs="Arial"/>
          <w:sz w:val="24"/>
          <w:szCs w:val="22"/>
          <w:lang w:val="en-US"/>
        </w:rPr>
        <w:t>made,</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date</w:t>
      </w:r>
      <w:r w:rsidRPr="00A35A14">
        <w:rPr>
          <w:rFonts w:eastAsia="Arial" w:cs="Arial"/>
          <w:spacing w:val="-7"/>
          <w:sz w:val="24"/>
          <w:szCs w:val="22"/>
          <w:lang w:val="en-US"/>
        </w:rPr>
        <w:t xml:space="preserve"> </w:t>
      </w:r>
      <w:r w:rsidRPr="00A35A14">
        <w:rPr>
          <w:rFonts w:eastAsia="Arial" w:cs="Arial"/>
          <w:sz w:val="24"/>
          <w:szCs w:val="22"/>
          <w:lang w:val="en-US"/>
        </w:rPr>
        <w:t>that</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Authority</w:t>
      </w:r>
      <w:r w:rsidRPr="00A35A14">
        <w:rPr>
          <w:rFonts w:eastAsia="Arial" w:cs="Arial"/>
          <w:spacing w:val="-9"/>
          <w:sz w:val="24"/>
          <w:szCs w:val="22"/>
          <w:lang w:val="en-US"/>
        </w:rPr>
        <w:t xml:space="preserve"> </w:t>
      </w:r>
      <w:r w:rsidRPr="00A35A14">
        <w:rPr>
          <w:rFonts w:eastAsia="Arial" w:cs="Arial"/>
          <w:sz w:val="24"/>
          <w:szCs w:val="22"/>
          <w:lang w:val="en-US"/>
        </w:rPr>
        <w:t>becomes</w:t>
      </w:r>
      <w:r w:rsidRPr="00A35A14">
        <w:rPr>
          <w:rFonts w:eastAsia="Arial" w:cs="Arial"/>
          <w:spacing w:val="-12"/>
          <w:sz w:val="24"/>
          <w:szCs w:val="22"/>
          <w:lang w:val="en-US"/>
        </w:rPr>
        <w:t xml:space="preserve"> </w:t>
      </w:r>
      <w:r w:rsidRPr="00A35A14">
        <w:rPr>
          <w:rFonts w:eastAsia="Arial" w:cs="Arial"/>
          <w:sz w:val="24"/>
          <w:szCs w:val="22"/>
          <w:lang w:val="en-US"/>
        </w:rPr>
        <w:t>aware</w:t>
      </w:r>
      <w:r w:rsidRPr="00A35A14">
        <w:rPr>
          <w:rFonts w:eastAsia="Arial" w:cs="Arial"/>
          <w:spacing w:val="-63"/>
          <w:sz w:val="24"/>
          <w:szCs w:val="22"/>
          <w:lang w:val="en-US"/>
        </w:rPr>
        <w:t xml:space="preserve"> </w:t>
      </w:r>
      <w:r w:rsidRPr="00A35A14">
        <w:rPr>
          <w:rFonts w:eastAsia="Arial" w:cs="Arial"/>
          <w:sz w:val="24"/>
          <w:szCs w:val="22"/>
          <w:lang w:val="en-US"/>
        </w:rPr>
        <w:t>that</w:t>
      </w:r>
      <w:r w:rsidRPr="00A35A14">
        <w:rPr>
          <w:rFonts w:eastAsia="Arial" w:cs="Arial"/>
          <w:spacing w:val="-3"/>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Change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Control</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anticipated</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3"/>
          <w:sz w:val="24"/>
          <w:szCs w:val="22"/>
          <w:lang w:val="en-US"/>
        </w:rPr>
        <w:t xml:space="preserve"> </w:t>
      </w:r>
      <w:r w:rsidRPr="00A35A14">
        <w:rPr>
          <w:rFonts w:eastAsia="Arial" w:cs="Arial"/>
          <w:sz w:val="24"/>
          <w:szCs w:val="22"/>
          <w:lang w:val="en-US"/>
        </w:rPr>
        <w:t>contemplation</w:t>
      </w:r>
      <w:r w:rsidRPr="00A35A14">
        <w:rPr>
          <w:rFonts w:eastAsia="Arial" w:cs="Arial"/>
          <w:spacing w:val="-1"/>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has</w:t>
      </w:r>
      <w:r w:rsidRPr="00A35A14">
        <w:rPr>
          <w:rFonts w:eastAsia="Arial" w:cs="Arial"/>
          <w:spacing w:val="-3"/>
          <w:sz w:val="24"/>
          <w:szCs w:val="22"/>
          <w:lang w:val="en-US"/>
        </w:rPr>
        <w:t xml:space="preserve"> </w:t>
      </w:r>
      <w:r w:rsidRPr="00A35A14">
        <w:rPr>
          <w:rFonts w:eastAsia="Arial" w:cs="Arial"/>
          <w:sz w:val="24"/>
          <w:szCs w:val="22"/>
          <w:lang w:val="en-US"/>
        </w:rPr>
        <w:t>occurred,</w:t>
      </w:r>
    </w:p>
    <w:p w14:paraId="0E07085C"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3ED872D6" w14:textId="77777777" w:rsidR="008C3D9D" w:rsidRPr="00A35A14" w:rsidRDefault="008C3D9D" w:rsidP="00FF1B14">
      <w:pPr>
        <w:widowControl w:val="0"/>
        <w:numPr>
          <w:ilvl w:val="1"/>
          <w:numId w:val="58"/>
        </w:numPr>
        <w:tabs>
          <w:tab w:val="left" w:pos="1463"/>
        </w:tabs>
        <w:autoSpaceDE w:val="0"/>
        <w:autoSpaceDN w:val="0"/>
        <w:spacing w:after="0"/>
        <w:ind w:left="1462" w:right="708"/>
        <w:jc w:val="both"/>
        <w:rPr>
          <w:rFonts w:eastAsia="Arial" w:cs="Arial"/>
          <w:sz w:val="24"/>
          <w:szCs w:val="22"/>
          <w:lang w:val="en-US"/>
        </w:rPr>
      </w:pPr>
      <w:r w:rsidRPr="00A35A14">
        <w:rPr>
          <w:rFonts w:eastAsia="Arial" w:cs="Arial"/>
          <w:sz w:val="24"/>
          <w:szCs w:val="22"/>
          <w:lang w:val="en-US"/>
        </w:rPr>
        <w:t>The Authority must not be entitled to terminate where an approval was granted prior to</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Change of Control.</w:t>
      </w:r>
    </w:p>
    <w:p w14:paraId="10BA452D"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Cs w:val="24"/>
          <w:lang w:val="en-US"/>
        </w:rPr>
      </w:pPr>
    </w:p>
    <w:p w14:paraId="54FC831F"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108" w:name="_Toc122517735"/>
      <w:bookmarkStart w:id="109" w:name="_Toc122517772"/>
      <w:r w:rsidRPr="00A35A14">
        <w:rPr>
          <w:rFonts w:eastAsia="Arial" w:cs="Arial"/>
          <w:b/>
          <w:bCs/>
          <w:w w:val="95"/>
          <w:sz w:val="32"/>
          <w:szCs w:val="32"/>
          <w:lang w:val="en-US"/>
        </w:rPr>
        <w:t>Exit</w:t>
      </w:r>
      <w:r w:rsidRPr="00A35A14">
        <w:rPr>
          <w:rFonts w:eastAsia="Arial" w:cs="Arial"/>
          <w:b/>
          <w:bCs/>
          <w:spacing w:val="5"/>
          <w:w w:val="95"/>
          <w:sz w:val="32"/>
          <w:szCs w:val="32"/>
          <w:lang w:val="en-US"/>
        </w:rPr>
        <w:t xml:space="preserve"> </w:t>
      </w:r>
      <w:r w:rsidRPr="00A35A14">
        <w:rPr>
          <w:rFonts w:eastAsia="Arial" w:cs="Arial"/>
          <w:b/>
          <w:bCs/>
          <w:w w:val="95"/>
          <w:sz w:val="32"/>
          <w:szCs w:val="32"/>
          <w:lang w:val="en-US"/>
        </w:rPr>
        <w:t>Plan</w:t>
      </w:r>
      <w:bookmarkEnd w:id="108"/>
      <w:bookmarkEnd w:id="109"/>
    </w:p>
    <w:p w14:paraId="763F29CE" w14:textId="77777777" w:rsidR="008C3D9D" w:rsidRPr="00A35A14" w:rsidRDefault="008C3D9D" w:rsidP="00FF1B14">
      <w:pPr>
        <w:widowControl w:val="0"/>
        <w:numPr>
          <w:ilvl w:val="1"/>
          <w:numId w:val="58"/>
        </w:numPr>
        <w:tabs>
          <w:tab w:val="left" w:pos="1463"/>
        </w:tabs>
        <w:autoSpaceDE w:val="0"/>
        <w:autoSpaceDN w:val="0"/>
        <w:spacing w:before="120" w:after="0"/>
        <w:ind w:right="647" w:hanging="721"/>
        <w:jc w:val="both"/>
        <w:rPr>
          <w:rFonts w:eastAsia="Arial" w:cs="Arial"/>
          <w:sz w:val="24"/>
          <w:szCs w:val="22"/>
          <w:lang w:val="en-US"/>
        </w:rPr>
      </w:pPr>
      <w:r w:rsidRPr="00A35A14">
        <w:rPr>
          <w:rFonts w:eastAsia="Arial" w:cs="Arial"/>
          <w:sz w:val="24"/>
          <w:szCs w:val="22"/>
          <w:lang w:val="en-US"/>
        </w:rPr>
        <w:t>Where the Authority requires the Grant Recipient to prepare an Exit Plan to allow the</w:t>
      </w:r>
      <w:r w:rsidRPr="00A35A14">
        <w:rPr>
          <w:rFonts w:eastAsia="Arial" w:cs="Arial"/>
          <w:spacing w:val="1"/>
          <w:sz w:val="24"/>
          <w:szCs w:val="22"/>
          <w:lang w:val="en-US"/>
        </w:rPr>
        <w:t xml:space="preserve"> </w:t>
      </w:r>
      <w:r w:rsidRPr="00A35A14">
        <w:rPr>
          <w:rFonts w:eastAsia="Arial" w:cs="Arial"/>
          <w:sz w:val="24"/>
          <w:szCs w:val="22"/>
          <w:lang w:val="en-US"/>
        </w:rPr>
        <w:t>cessation or seamless transfer of the Funded Activities, the Grant Recipient must</w:t>
      </w:r>
      <w:r w:rsidRPr="00A35A14">
        <w:rPr>
          <w:rFonts w:eastAsia="Arial" w:cs="Arial"/>
          <w:spacing w:val="1"/>
          <w:sz w:val="24"/>
          <w:szCs w:val="22"/>
          <w:lang w:val="en-US"/>
        </w:rPr>
        <w:t xml:space="preserve"> </w:t>
      </w:r>
      <w:r w:rsidRPr="00A35A14">
        <w:rPr>
          <w:rFonts w:eastAsia="Arial" w:cs="Arial"/>
          <w:sz w:val="24"/>
          <w:szCs w:val="22"/>
          <w:lang w:val="en-US"/>
        </w:rPr>
        <w:t xml:space="preserve">prepare the Exit Plan within </w:t>
      </w:r>
      <w:r w:rsidRPr="00A35A14">
        <w:rPr>
          <w:rFonts w:eastAsia="Arial" w:cs="Arial"/>
          <w:color w:val="000000"/>
          <w:sz w:val="24"/>
          <w:szCs w:val="22"/>
          <w:shd w:val="clear" w:color="auto" w:fill="00FF00"/>
          <w:lang w:val="en-US"/>
        </w:rPr>
        <w:t xml:space="preserve">three (3) months </w:t>
      </w:r>
      <w:r w:rsidRPr="00A35A14">
        <w:rPr>
          <w:rFonts w:eastAsia="Arial" w:cs="Arial"/>
          <w:color w:val="000000"/>
          <w:sz w:val="24"/>
          <w:szCs w:val="22"/>
          <w:lang w:val="en-US"/>
        </w:rPr>
        <w:t>of the signing of the Grant Funding</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Agreement and must comply with the exit provisions set out in Schedule 9 of these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Conditions.</w:t>
      </w:r>
    </w:p>
    <w:p w14:paraId="7033B31A"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Cs w:val="24"/>
          <w:lang w:val="en-US"/>
        </w:rPr>
      </w:pPr>
    </w:p>
    <w:p w14:paraId="0A6AE29C" w14:textId="77777777" w:rsidR="008C3D9D" w:rsidRPr="00A35A14" w:rsidRDefault="008C3D9D" w:rsidP="00FF1B14">
      <w:pPr>
        <w:widowControl w:val="0"/>
        <w:numPr>
          <w:ilvl w:val="0"/>
          <w:numId w:val="58"/>
        </w:numPr>
        <w:tabs>
          <w:tab w:val="left" w:pos="1473"/>
          <w:tab w:val="left" w:pos="1475"/>
        </w:tabs>
        <w:autoSpaceDE w:val="0"/>
        <w:autoSpaceDN w:val="0"/>
        <w:spacing w:before="180" w:after="0"/>
        <w:ind w:hanging="722"/>
        <w:outlineLvl w:val="1"/>
        <w:rPr>
          <w:rFonts w:eastAsia="Arial" w:cs="Arial"/>
          <w:b/>
          <w:bCs/>
          <w:sz w:val="32"/>
          <w:szCs w:val="32"/>
          <w:lang w:val="en-US"/>
        </w:rPr>
      </w:pPr>
      <w:bookmarkStart w:id="110" w:name="_Toc122517736"/>
      <w:bookmarkStart w:id="111" w:name="_Toc122517773"/>
      <w:r w:rsidRPr="00A35A14">
        <w:rPr>
          <w:rFonts w:eastAsia="Arial" w:cs="Arial"/>
          <w:b/>
          <w:bCs/>
          <w:w w:val="95"/>
          <w:sz w:val="32"/>
          <w:szCs w:val="32"/>
          <w:lang w:val="en-US"/>
        </w:rPr>
        <w:t>Dispute</w:t>
      </w:r>
      <w:r w:rsidRPr="00A35A14">
        <w:rPr>
          <w:rFonts w:eastAsia="Arial" w:cs="Arial"/>
          <w:b/>
          <w:bCs/>
          <w:spacing w:val="33"/>
          <w:w w:val="95"/>
          <w:sz w:val="32"/>
          <w:szCs w:val="32"/>
          <w:lang w:val="en-US"/>
        </w:rPr>
        <w:t xml:space="preserve"> </w:t>
      </w:r>
      <w:r w:rsidRPr="00A35A14">
        <w:rPr>
          <w:rFonts w:eastAsia="Arial" w:cs="Arial"/>
          <w:b/>
          <w:bCs/>
          <w:w w:val="95"/>
          <w:sz w:val="32"/>
          <w:szCs w:val="32"/>
          <w:lang w:val="en-US"/>
        </w:rPr>
        <w:t>Resolution</w:t>
      </w:r>
      <w:bookmarkEnd w:id="110"/>
      <w:bookmarkEnd w:id="111"/>
    </w:p>
    <w:p w14:paraId="41843F62" w14:textId="77777777" w:rsidR="008C3D9D" w:rsidRPr="00A35A14" w:rsidRDefault="008C3D9D" w:rsidP="00FF1B14">
      <w:pPr>
        <w:widowControl w:val="0"/>
        <w:numPr>
          <w:ilvl w:val="1"/>
          <w:numId w:val="58"/>
        </w:numPr>
        <w:tabs>
          <w:tab w:val="left" w:pos="1463"/>
        </w:tabs>
        <w:autoSpaceDE w:val="0"/>
        <w:autoSpaceDN w:val="0"/>
        <w:spacing w:before="120" w:after="0"/>
        <w:ind w:right="654" w:hanging="721"/>
        <w:jc w:val="both"/>
        <w:rPr>
          <w:rFonts w:eastAsia="Arial" w:cs="Arial"/>
          <w:sz w:val="24"/>
          <w:szCs w:val="22"/>
          <w:lang w:val="en-US"/>
        </w:rPr>
      </w:pPr>
      <w:r w:rsidRPr="00A35A14">
        <w:rPr>
          <w:rFonts w:eastAsia="Arial" w:cs="Arial"/>
          <w:sz w:val="24"/>
          <w:szCs w:val="22"/>
          <w:lang w:val="en-US"/>
        </w:rPr>
        <w:t>The Parties must use all reasonable endeavours to negotiate in good faith, and settle</w:t>
      </w:r>
      <w:r w:rsidRPr="00A35A14">
        <w:rPr>
          <w:rFonts w:eastAsia="Arial" w:cs="Arial"/>
          <w:spacing w:val="1"/>
          <w:sz w:val="24"/>
          <w:szCs w:val="22"/>
          <w:lang w:val="en-US"/>
        </w:rPr>
        <w:t xml:space="preserve"> </w:t>
      </w:r>
      <w:r w:rsidRPr="00A35A14">
        <w:rPr>
          <w:rFonts w:eastAsia="Arial" w:cs="Arial"/>
          <w:sz w:val="24"/>
          <w:szCs w:val="22"/>
          <w:lang w:val="en-US"/>
        </w:rPr>
        <w:t>amicably,</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dispute</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arises</w:t>
      </w:r>
      <w:r w:rsidRPr="00A35A14">
        <w:rPr>
          <w:rFonts w:eastAsia="Arial" w:cs="Arial"/>
          <w:spacing w:val="1"/>
          <w:sz w:val="24"/>
          <w:szCs w:val="22"/>
          <w:lang w:val="en-US"/>
        </w:rPr>
        <w:t xml:space="preserve"> </w:t>
      </w:r>
      <w:r w:rsidRPr="00A35A14">
        <w:rPr>
          <w:rFonts w:eastAsia="Arial" w:cs="Arial"/>
          <w:sz w:val="24"/>
          <w:szCs w:val="22"/>
          <w:lang w:val="en-US"/>
        </w:rPr>
        <w:t>during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continuance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09805BBC"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1C4BF991" w14:textId="77777777" w:rsidR="008C3D9D" w:rsidRPr="00A35A14" w:rsidRDefault="008C3D9D" w:rsidP="00ED00FD">
      <w:pPr>
        <w:widowControl w:val="0"/>
        <w:numPr>
          <w:ilvl w:val="1"/>
          <w:numId w:val="58"/>
        </w:numPr>
        <w:tabs>
          <w:tab w:val="left" w:pos="1463"/>
        </w:tabs>
        <w:autoSpaceDE w:val="0"/>
        <w:autoSpaceDN w:val="0"/>
        <w:spacing w:before="120" w:after="0"/>
        <w:ind w:right="654" w:hanging="721"/>
        <w:jc w:val="both"/>
        <w:rPr>
          <w:rFonts w:eastAsia="Arial" w:cs="Arial"/>
          <w:sz w:val="24"/>
          <w:szCs w:val="22"/>
          <w:lang w:val="en-US"/>
        </w:rPr>
      </w:pPr>
      <w:r w:rsidRPr="00A35A14">
        <w:rPr>
          <w:rFonts w:eastAsia="Arial" w:cs="Arial"/>
          <w:sz w:val="24"/>
          <w:szCs w:val="22"/>
          <w:lang w:val="en-US"/>
        </w:rPr>
        <w:t>All disputes and complaints (except for those which relate to the Authority’s right to</w:t>
      </w:r>
      <w:r w:rsidRPr="00A35A14">
        <w:rPr>
          <w:rFonts w:eastAsia="Arial" w:cs="Arial"/>
          <w:spacing w:val="-64"/>
          <w:sz w:val="24"/>
          <w:szCs w:val="22"/>
          <w:lang w:val="en-US"/>
        </w:rPr>
        <w:t xml:space="preserve"> </w:t>
      </w:r>
      <w:r w:rsidRPr="00A35A14">
        <w:rPr>
          <w:rFonts w:eastAsia="Arial" w:cs="Arial"/>
          <w:sz w:val="24"/>
          <w:szCs w:val="22"/>
          <w:lang w:val="en-US"/>
        </w:rPr>
        <w:t>withhold funds or terminates the Grant Funding Agreement) must be referred in the</w:t>
      </w:r>
      <w:r w:rsidRPr="00A35A14">
        <w:rPr>
          <w:rFonts w:eastAsia="Arial" w:cs="Arial"/>
          <w:spacing w:val="-64"/>
          <w:sz w:val="24"/>
          <w:szCs w:val="22"/>
          <w:lang w:val="en-US"/>
        </w:rPr>
        <w:t xml:space="preserve"> </w:t>
      </w:r>
      <w:r w:rsidRPr="00A35A14">
        <w:rPr>
          <w:rFonts w:eastAsia="Arial" w:cs="Arial"/>
          <w:sz w:val="24"/>
          <w:szCs w:val="22"/>
          <w:lang w:val="en-US"/>
        </w:rPr>
        <w:t>first</w:t>
      </w:r>
      <w:r w:rsidRPr="00A35A14">
        <w:rPr>
          <w:rFonts w:eastAsia="Arial" w:cs="Arial"/>
          <w:spacing w:val="-1"/>
          <w:sz w:val="24"/>
          <w:szCs w:val="22"/>
          <w:lang w:val="en-US"/>
        </w:rPr>
        <w:t xml:space="preserve"> </w:t>
      </w:r>
      <w:r w:rsidRPr="00A35A14">
        <w:rPr>
          <w:rFonts w:eastAsia="Arial" w:cs="Arial"/>
          <w:sz w:val="24"/>
          <w:szCs w:val="22"/>
          <w:lang w:val="en-US"/>
        </w:rPr>
        <w:t>instance to</w:t>
      </w:r>
      <w:r w:rsidRPr="00A35A14">
        <w:rPr>
          <w:rFonts w:eastAsia="Arial" w:cs="Arial"/>
          <w:spacing w:val="-2"/>
          <w:sz w:val="24"/>
          <w:szCs w:val="22"/>
          <w:lang w:val="en-US"/>
        </w:rPr>
        <w:t xml:space="preserve"> </w:t>
      </w:r>
      <w:r w:rsidRPr="00A35A14">
        <w:rPr>
          <w:rFonts w:eastAsia="Arial" w:cs="Arial"/>
          <w:sz w:val="24"/>
          <w:szCs w:val="22"/>
          <w:lang w:val="en-US"/>
        </w:rPr>
        <w:t>the Parties Representatives.</w:t>
      </w:r>
    </w:p>
    <w:p w14:paraId="29B1E0FB"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2810C498" w14:textId="77777777" w:rsidR="008C3D9D" w:rsidRPr="00A35A14" w:rsidRDefault="008C3D9D" w:rsidP="00ED00FD">
      <w:pPr>
        <w:widowControl w:val="0"/>
        <w:numPr>
          <w:ilvl w:val="1"/>
          <w:numId w:val="58"/>
        </w:numPr>
        <w:tabs>
          <w:tab w:val="left" w:pos="1463"/>
        </w:tabs>
        <w:autoSpaceDE w:val="0"/>
        <w:autoSpaceDN w:val="0"/>
        <w:spacing w:before="120" w:after="0"/>
        <w:ind w:right="654" w:hanging="721"/>
        <w:jc w:val="both"/>
        <w:rPr>
          <w:rFonts w:eastAsia="Arial" w:cs="Arial"/>
          <w:sz w:val="24"/>
          <w:szCs w:val="22"/>
          <w:lang w:val="en-US"/>
        </w:rPr>
      </w:pPr>
      <w:r w:rsidRPr="00A35A14">
        <w:rPr>
          <w:rFonts w:eastAsia="Arial" w:cs="Arial"/>
          <w:sz w:val="24"/>
          <w:szCs w:val="22"/>
          <w:lang w:val="en-US"/>
        </w:rPr>
        <w:t>If the dispute cannot be resolved between the Parties Representatives within a</w:t>
      </w:r>
      <w:r w:rsidRPr="00A35A14">
        <w:rPr>
          <w:rFonts w:eastAsia="Arial" w:cs="Arial"/>
          <w:spacing w:val="1"/>
          <w:sz w:val="24"/>
          <w:szCs w:val="22"/>
          <w:lang w:val="en-US"/>
        </w:rPr>
        <w:t xml:space="preserve"> </w:t>
      </w:r>
      <w:r w:rsidRPr="00A35A14">
        <w:rPr>
          <w:rFonts w:eastAsia="Arial" w:cs="Arial"/>
          <w:sz w:val="24"/>
          <w:szCs w:val="22"/>
          <w:lang w:val="en-US"/>
        </w:rPr>
        <w:t xml:space="preserve">maximum of </w:t>
      </w:r>
      <w:r w:rsidRPr="00A35A14">
        <w:rPr>
          <w:rFonts w:eastAsia="Arial" w:cs="Arial"/>
          <w:color w:val="000000"/>
          <w:sz w:val="24"/>
          <w:szCs w:val="22"/>
          <w:shd w:val="clear" w:color="auto" w:fill="00FF00"/>
          <w:lang w:val="en-US"/>
        </w:rPr>
        <w:t>one month</w:t>
      </w:r>
      <w:r w:rsidRPr="00A35A14">
        <w:rPr>
          <w:rFonts w:eastAsia="Arial" w:cs="Arial"/>
          <w:color w:val="000000"/>
          <w:sz w:val="24"/>
          <w:szCs w:val="22"/>
          <w:lang w:val="en-US"/>
        </w:rPr>
        <w:t xml:space="preserve"> then the matter will be escalated to formal meeting between</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2"/>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Manager</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and</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Grant</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Recipient’s</w:t>
      </w:r>
      <w:r w:rsidRPr="00A35A14">
        <w:rPr>
          <w:rFonts w:eastAsia="Arial" w:cs="Arial"/>
          <w:color w:val="000000"/>
          <w:spacing w:val="-4"/>
          <w:sz w:val="24"/>
          <w:szCs w:val="22"/>
          <w:lang w:val="en-US"/>
        </w:rPr>
        <w:t xml:space="preserve"> </w:t>
      </w:r>
      <w:r w:rsidRPr="00A35A14">
        <w:rPr>
          <w:rFonts w:eastAsia="Arial" w:cs="Arial"/>
          <w:color w:val="000000"/>
          <w:sz w:val="24"/>
          <w:szCs w:val="22"/>
          <w:lang w:val="en-US"/>
        </w:rPr>
        <w:t>chief</w:t>
      </w:r>
      <w:r w:rsidRPr="00A35A14">
        <w:rPr>
          <w:rFonts w:eastAsia="Arial" w:cs="Arial"/>
          <w:color w:val="000000"/>
          <w:spacing w:val="-3"/>
          <w:sz w:val="24"/>
          <w:szCs w:val="22"/>
          <w:lang w:val="en-US"/>
        </w:rPr>
        <w:t xml:space="preserve"> </w:t>
      </w:r>
      <w:r w:rsidRPr="00A35A14">
        <w:rPr>
          <w:rFonts w:eastAsia="Arial" w:cs="Arial"/>
          <w:color w:val="000000"/>
          <w:sz w:val="24"/>
          <w:szCs w:val="22"/>
          <w:lang w:val="en-US"/>
        </w:rPr>
        <w:t>executive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equivalent).</w:t>
      </w:r>
    </w:p>
    <w:p w14:paraId="170B8B6A" w14:textId="77777777" w:rsidR="008C3D9D" w:rsidRPr="00A35A14" w:rsidRDefault="008C3D9D" w:rsidP="008C3D9D">
      <w:pPr>
        <w:widowControl w:val="0"/>
        <w:autoSpaceDE w:val="0"/>
        <w:autoSpaceDN w:val="0"/>
        <w:spacing w:after="0"/>
        <w:rPr>
          <w:rFonts w:eastAsia="Arial" w:cs="Arial"/>
          <w:sz w:val="24"/>
          <w:szCs w:val="22"/>
          <w:lang w:val="en-US"/>
        </w:rPr>
      </w:pPr>
    </w:p>
    <w:p w14:paraId="4D9D0D7B" w14:textId="77777777" w:rsidR="008C3D9D" w:rsidRPr="00A35A14" w:rsidRDefault="008C3D9D" w:rsidP="00FF1B14">
      <w:pPr>
        <w:widowControl w:val="0"/>
        <w:numPr>
          <w:ilvl w:val="0"/>
          <w:numId w:val="58"/>
        </w:numPr>
        <w:tabs>
          <w:tab w:val="left" w:pos="1473"/>
          <w:tab w:val="left" w:pos="1475"/>
        </w:tabs>
        <w:autoSpaceDE w:val="0"/>
        <w:autoSpaceDN w:val="0"/>
        <w:spacing w:before="62" w:after="0"/>
        <w:ind w:hanging="722"/>
        <w:outlineLvl w:val="1"/>
        <w:rPr>
          <w:rFonts w:eastAsia="Arial" w:cs="Arial"/>
          <w:b/>
          <w:bCs/>
          <w:sz w:val="32"/>
          <w:szCs w:val="32"/>
          <w:lang w:val="en-US"/>
        </w:rPr>
      </w:pPr>
      <w:bookmarkStart w:id="112" w:name="_Toc122517737"/>
      <w:bookmarkStart w:id="113" w:name="_Toc122517774"/>
      <w:r w:rsidRPr="00A35A14">
        <w:rPr>
          <w:rFonts w:eastAsia="Arial" w:cs="Arial"/>
          <w:b/>
          <w:bCs/>
          <w:spacing w:val="-1"/>
          <w:sz w:val="32"/>
          <w:szCs w:val="32"/>
          <w:lang w:val="en-US"/>
        </w:rPr>
        <w:t>Limitation</w:t>
      </w:r>
      <w:r w:rsidRPr="00A35A14">
        <w:rPr>
          <w:rFonts w:eastAsia="Arial" w:cs="Arial"/>
          <w:b/>
          <w:bCs/>
          <w:spacing w:val="-23"/>
          <w:sz w:val="32"/>
          <w:szCs w:val="32"/>
          <w:lang w:val="en-US"/>
        </w:rPr>
        <w:t xml:space="preserve"> </w:t>
      </w:r>
      <w:r w:rsidRPr="00A35A14">
        <w:rPr>
          <w:rFonts w:eastAsia="Arial" w:cs="Arial"/>
          <w:b/>
          <w:bCs/>
          <w:sz w:val="32"/>
          <w:szCs w:val="32"/>
          <w:lang w:val="en-US"/>
        </w:rPr>
        <w:t>of</w:t>
      </w:r>
      <w:r w:rsidRPr="00A35A14">
        <w:rPr>
          <w:rFonts w:eastAsia="Arial" w:cs="Arial"/>
          <w:b/>
          <w:bCs/>
          <w:spacing w:val="-22"/>
          <w:sz w:val="32"/>
          <w:szCs w:val="32"/>
          <w:lang w:val="en-US"/>
        </w:rPr>
        <w:t xml:space="preserve"> </w:t>
      </w:r>
      <w:r w:rsidRPr="00A35A14">
        <w:rPr>
          <w:rFonts w:eastAsia="Arial" w:cs="Arial"/>
          <w:b/>
          <w:bCs/>
          <w:sz w:val="32"/>
          <w:szCs w:val="32"/>
          <w:lang w:val="en-US"/>
        </w:rPr>
        <w:t>Liability</w:t>
      </w:r>
      <w:bookmarkEnd w:id="112"/>
      <w:bookmarkEnd w:id="113"/>
    </w:p>
    <w:p w14:paraId="1D1B0CD7" w14:textId="77777777" w:rsidR="008C3D9D" w:rsidRPr="00A35A14" w:rsidRDefault="008C3D9D" w:rsidP="00FF1B14">
      <w:pPr>
        <w:widowControl w:val="0"/>
        <w:numPr>
          <w:ilvl w:val="1"/>
          <w:numId w:val="58"/>
        </w:numPr>
        <w:tabs>
          <w:tab w:val="left" w:pos="1463"/>
        </w:tabs>
        <w:autoSpaceDE w:val="0"/>
        <w:autoSpaceDN w:val="0"/>
        <w:spacing w:before="119" w:after="0"/>
        <w:ind w:left="1462" w:right="648"/>
        <w:jc w:val="both"/>
        <w:rPr>
          <w:rFonts w:eastAsia="Arial" w:cs="Arial"/>
          <w:sz w:val="24"/>
          <w:szCs w:val="22"/>
          <w:lang w:val="en-US"/>
        </w:rPr>
      </w:pPr>
      <w:r w:rsidRPr="00A35A14">
        <w:rPr>
          <w:rFonts w:eastAsia="Arial" w:cs="Arial"/>
          <w:sz w:val="24"/>
          <w:szCs w:val="22"/>
          <w:lang w:val="en-US"/>
        </w:rPr>
        <w:t>The Authority accepts no liability for any consequences, whether direct or indirect, that</w:t>
      </w:r>
      <w:r w:rsidRPr="00A35A14">
        <w:rPr>
          <w:rFonts w:eastAsia="Arial" w:cs="Arial"/>
          <w:spacing w:val="1"/>
          <w:sz w:val="24"/>
          <w:szCs w:val="22"/>
          <w:lang w:val="en-US"/>
        </w:rPr>
        <w:t xml:space="preserve"> </w:t>
      </w:r>
      <w:r w:rsidRPr="00A35A14">
        <w:rPr>
          <w:rFonts w:eastAsia="Arial" w:cs="Arial"/>
          <w:sz w:val="24"/>
          <w:szCs w:val="22"/>
          <w:lang w:val="en-US"/>
        </w:rPr>
        <w:t>may come about from the Grant Recipient delivering/running the Funded Activities, the</w:t>
      </w:r>
      <w:r w:rsidRPr="00A35A14">
        <w:rPr>
          <w:rFonts w:eastAsia="Arial" w:cs="Arial"/>
          <w:spacing w:val="-64"/>
          <w:sz w:val="24"/>
          <w:szCs w:val="22"/>
          <w:lang w:val="en-US"/>
        </w:rPr>
        <w:t xml:space="preserve"> </w:t>
      </w:r>
      <w:r w:rsidRPr="00A35A14">
        <w:rPr>
          <w:rFonts w:eastAsia="Arial" w:cs="Arial"/>
          <w:sz w:val="24"/>
          <w:szCs w:val="22"/>
          <w:lang w:val="en-US"/>
        </w:rPr>
        <w:t>use of the Grant or from withdrawal, withholding or suspension of the Grant. The</w:t>
      </w:r>
      <w:r w:rsidRPr="00A35A14">
        <w:rPr>
          <w:rFonts w:eastAsia="Arial" w:cs="Arial"/>
          <w:spacing w:val="1"/>
          <w:sz w:val="24"/>
          <w:szCs w:val="22"/>
          <w:lang w:val="en-US"/>
        </w:rPr>
        <w:t xml:space="preserve"> </w:t>
      </w:r>
      <w:r w:rsidRPr="00A35A14">
        <w:rPr>
          <w:rFonts w:eastAsia="Arial" w:cs="Arial"/>
          <w:sz w:val="24"/>
          <w:szCs w:val="22"/>
          <w:lang w:val="en-US"/>
        </w:rPr>
        <w:t>Recipient must indemnify and hold harmless the Authority, its Representatives with</w:t>
      </w:r>
      <w:r w:rsidRPr="00A35A14">
        <w:rPr>
          <w:rFonts w:eastAsia="Arial" w:cs="Arial"/>
          <w:spacing w:val="1"/>
          <w:sz w:val="24"/>
          <w:szCs w:val="22"/>
          <w:lang w:val="en-US"/>
        </w:rPr>
        <w:t xml:space="preserve"> </w:t>
      </w:r>
      <w:r w:rsidRPr="00A35A14">
        <w:rPr>
          <w:rFonts w:eastAsia="Arial" w:cs="Arial"/>
          <w:sz w:val="24"/>
          <w:szCs w:val="22"/>
          <w:lang w:val="en-US"/>
        </w:rPr>
        <w:t>respect to all actions, claims, charges, demands Losses and proceedings arising from</w:t>
      </w:r>
      <w:r w:rsidRPr="00A35A14">
        <w:rPr>
          <w:rFonts w:eastAsia="Arial" w:cs="Arial"/>
          <w:spacing w:val="1"/>
          <w:sz w:val="24"/>
          <w:szCs w:val="22"/>
          <w:lang w:val="en-US"/>
        </w:rPr>
        <w:t xml:space="preserve"> </w:t>
      </w:r>
      <w:r w:rsidRPr="00A35A14">
        <w:rPr>
          <w:rFonts w:eastAsia="Arial" w:cs="Arial"/>
          <w:sz w:val="24"/>
          <w:szCs w:val="22"/>
          <w:lang w:val="en-US"/>
        </w:rPr>
        <w:t>or incurred by reason of the actions and/or omissions of the Grant Recipient in relation</w:t>
      </w:r>
      <w:r w:rsidRPr="00A35A14">
        <w:rPr>
          <w:rFonts w:eastAsia="Arial" w:cs="Arial"/>
          <w:spacing w:val="1"/>
          <w:sz w:val="24"/>
          <w:szCs w:val="22"/>
          <w:lang w:val="en-US"/>
        </w:rPr>
        <w:t xml:space="preserve"> </w:t>
      </w:r>
      <w:r w:rsidRPr="00A35A14">
        <w:rPr>
          <w:rFonts w:eastAsia="Arial" w:cs="Arial"/>
          <w:sz w:val="24"/>
          <w:szCs w:val="22"/>
          <w:lang w:val="en-US"/>
        </w:rPr>
        <w:t>to the Funded Activities, the non-fulfilment of obligations of the Grant Recipient under</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r w:rsidRPr="00A35A14">
        <w:rPr>
          <w:rFonts w:eastAsia="Arial" w:cs="Arial"/>
          <w:spacing w:val="-2"/>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obligations</w:t>
      </w:r>
      <w:r w:rsidRPr="00A35A14">
        <w:rPr>
          <w:rFonts w:eastAsia="Arial" w:cs="Arial"/>
          <w:spacing w:val="-1"/>
          <w:sz w:val="24"/>
          <w:szCs w:val="22"/>
          <w:lang w:val="en-US"/>
        </w:rPr>
        <w:t xml:space="preserve"> </w:t>
      </w:r>
      <w:r w:rsidRPr="00A35A14">
        <w:rPr>
          <w:rFonts w:eastAsia="Arial" w:cs="Arial"/>
          <w:sz w:val="24"/>
          <w:szCs w:val="22"/>
          <w:lang w:val="en-US"/>
        </w:rPr>
        <w:t>to Third</w:t>
      </w:r>
      <w:r w:rsidRPr="00A35A14">
        <w:rPr>
          <w:rFonts w:eastAsia="Arial" w:cs="Arial"/>
          <w:spacing w:val="-1"/>
          <w:sz w:val="24"/>
          <w:szCs w:val="22"/>
          <w:lang w:val="en-US"/>
        </w:rPr>
        <w:t xml:space="preserve"> </w:t>
      </w:r>
      <w:r w:rsidRPr="00A35A14">
        <w:rPr>
          <w:rFonts w:eastAsia="Arial" w:cs="Arial"/>
          <w:sz w:val="24"/>
          <w:szCs w:val="22"/>
          <w:lang w:val="en-US"/>
        </w:rPr>
        <w:t>Parties.</w:t>
      </w:r>
    </w:p>
    <w:p w14:paraId="6CAB2293" w14:textId="77777777" w:rsidR="008C3D9D" w:rsidRPr="00A35A14" w:rsidRDefault="008C3D9D" w:rsidP="00A234A3">
      <w:pPr>
        <w:widowControl w:val="0"/>
        <w:numPr>
          <w:ilvl w:val="1"/>
          <w:numId w:val="58"/>
        </w:numPr>
        <w:tabs>
          <w:tab w:val="left" w:pos="1463"/>
        </w:tabs>
        <w:autoSpaceDE w:val="0"/>
        <w:autoSpaceDN w:val="0"/>
        <w:spacing w:before="119" w:after="0"/>
        <w:ind w:left="1462" w:right="648"/>
        <w:jc w:val="both"/>
        <w:rPr>
          <w:rFonts w:eastAsia="Arial" w:cs="Arial"/>
          <w:sz w:val="24"/>
          <w:szCs w:val="22"/>
          <w:lang w:val="en-US"/>
        </w:rPr>
      </w:pPr>
      <w:r w:rsidRPr="00A35A14">
        <w:rPr>
          <w:rFonts w:eastAsia="Arial" w:cs="Arial"/>
          <w:sz w:val="24"/>
          <w:szCs w:val="22"/>
          <w:lang w:val="en-US"/>
        </w:rPr>
        <w:t>Subject</w:t>
      </w:r>
      <w:r w:rsidRPr="00A35A14">
        <w:rPr>
          <w:rFonts w:eastAsia="Arial" w:cs="Arial"/>
          <w:spacing w:val="-9"/>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this</w:t>
      </w:r>
      <w:r w:rsidRPr="00A35A14">
        <w:rPr>
          <w:rFonts w:eastAsia="Arial" w:cs="Arial"/>
          <w:spacing w:val="-8"/>
          <w:sz w:val="24"/>
          <w:szCs w:val="22"/>
          <w:lang w:val="en-US"/>
        </w:rPr>
        <w:t xml:space="preserve"> </w:t>
      </w:r>
      <w:r w:rsidRPr="00A35A14">
        <w:rPr>
          <w:rFonts w:eastAsia="Arial" w:cs="Arial"/>
          <w:sz w:val="24"/>
          <w:szCs w:val="22"/>
          <w:lang w:val="en-US"/>
        </w:rPr>
        <w:t>condition</w:t>
      </w:r>
      <w:r w:rsidRPr="00A35A14">
        <w:rPr>
          <w:rFonts w:eastAsia="Arial" w:cs="Arial"/>
          <w:spacing w:val="-4"/>
          <w:sz w:val="24"/>
          <w:szCs w:val="22"/>
          <w:lang w:val="en-US"/>
        </w:rPr>
        <w:t xml:space="preserve"> </w:t>
      </w:r>
      <w:r w:rsidRPr="00A35A14">
        <w:rPr>
          <w:rFonts w:eastAsia="Arial" w:cs="Arial"/>
          <w:sz w:val="24"/>
          <w:szCs w:val="22"/>
          <w:lang w:val="en-US"/>
        </w:rPr>
        <w:t>30,</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7"/>
          <w:sz w:val="24"/>
          <w:szCs w:val="22"/>
          <w:lang w:val="en-US"/>
        </w:rPr>
        <w:t xml:space="preserve"> </w:t>
      </w:r>
      <w:r w:rsidRPr="00A35A14">
        <w:rPr>
          <w:rFonts w:eastAsia="Arial" w:cs="Arial"/>
          <w:sz w:val="24"/>
          <w:szCs w:val="22"/>
          <w:lang w:val="en-US"/>
        </w:rPr>
        <w:t>Authority’s</w:t>
      </w:r>
      <w:r w:rsidRPr="00A35A14">
        <w:rPr>
          <w:rFonts w:eastAsia="Arial" w:cs="Arial"/>
          <w:spacing w:val="-7"/>
          <w:sz w:val="24"/>
          <w:szCs w:val="22"/>
          <w:lang w:val="en-US"/>
        </w:rPr>
        <w:t xml:space="preserve"> </w:t>
      </w:r>
      <w:r w:rsidRPr="00A35A14">
        <w:rPr>
          <w:rFonts w:eastAsia="Arial" w:cs="Arial"/>
          <w:sz w:val="24"/>
          <w:szCs w:val="22"/>
          <w:lang w:val="en-US"/>
        </w:rPr>
        <w:t>liability</w:t>
      </w:r>
      <w:r w:rsidRPr="00A35A14">
        <w:rPr>
          <w:rFonts w:eastAsia="Arial" w:cs="Arial"/>
          <w:spacing w:val="-7"/>
          <w:sz w:val="24"/>
          <w:szCs w:val="22"/>
          <w:lang w:val="en-US"/>
        </w:rPr>
        <w:t xml:space="preserve"> </w:t>
      </w:r>
      <w:r w:rsidRPr="00A35A14">
        <w:rPr>
          <w:rFonts w:eastAsia="Arial" w:cs="Arial"/>
          <w:sz w:val="24"/>
          <w:szCs w:val="22"/>
          <w:lang w:val="en-US"/>
        </w:rPr>
        <w:t>under</w:t>
      </w:r>
      <w:r w:rsidRPr="00A35A14">
        <w:rPr>
          <w:rFonts w:eastAsia="Arial" w:cs="Arial"/>
          <w:spacing w:val="-8"/>
          <w:sz w:val="24"/>
          <w:szCs w:val="22"/>
          <w:lang w:val="en-US"/>
        </w:rPr>
        <w:t xml:space="preserve"> </w:t>
      </w:r>
      <w:r w:rsidRPr="00A35A14">
        <w:rPr>
          <w:rFonts w:eastAsia="Arial" w:cs="Arial"/>
          <w:sz w:val="24"/>
          <w:szCs w:val="22"/>
          <w:lang w:val="en-US"/>
        </w:rPr>
        <w:t>this</w:t>
      </w:r>
      <w:r w:rsidRPr="00A35A14">
        <w:rPr>
          <w:rFonts w:eastAsia="Arial" w:cs="Arial"/>
          <w:spacing w:val="-7"/>
          <w:sz w:val="24"/>
          <w:szCs w:val="22"/>
          <w:lang w:val="en-US"/>
        </w:rPr>
        <w:t xml:space="preserve"> </w:t>
      </w:r>
      <w:r w:rsidRPr="00A35A14">
        <w:rPr>
          <w:rFonts w:eastAsia="Arial" w:cs="Arial"/>
          <w:sz w:val="24"/>
          <w:szCs w:val="22"/>
          <w:lang w:val="en-US"/>
        </w:rPr>
        <w:t>Grant</w:t>
      </w:r>
      <w:r w:rsidRPr="00A35A14">
        <w:rPr>
          <w:rFonts w:eastAsia="Arial" w:cs="Arial"/>
          <w:spacing w:val="-10"/>
          <w:sz w:val="24"/>
          <w:szCs w:val="22"/>
          <w:lang w:val="en-US"/>
        </w:rPr>
        <w:t xml:space="preserve"> </w:t>
      </w:r>
      <w:r w:rsidRPr="00A35A14">
        <w:rPr>
          <w:rFonts w:eastAsia="Arial" w:cs="Arial"/>
          <w:sz w:val="24"/>
          <w:szCs w:val="22"/>
          <w:lang w:val="en-US"/>
        </w:rPr>
        <w:t>Funding</w:t>
      </w:r>
      <w:r w:rsidRPr="00A35A14">
        <w:rPr>
          <w:rFonts w:eastAsia="Arial" w:cs="Arial"/>
          <w:spacing w:val="-6"/>
          <w:sz w:val="24"/>
          <w:szCs w:val="22"/>
          <w:lang w:val="en-US"/>
        </w:rPr>
        <w:t xml:space="preserve"> </w:t>
      </w:r>
      <w:r w:rsidRPr="00A35A14">
        <w:rPr>
          <w:rFonts w:eastAsia="Arial" w:cs="Arial"/>
          <w:sz w:val="24"/>
          <w:szCs w:val="22"/>
          <w:lang w:val="en-US"/>
        </w:rPr>
        <w:t>Agreement</w:t>
      </w:r>
      <w:r w:rsidRPr="00A35A14">
        <w:rPr>
          <w:rFonts w:eastAsia="Arial" w:cs="Arial"/>
          <w:spacing w:val="-64"/>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limited to the</w:t>
      </w:r>
      <w:r w:rsidRPr="00A35A14">
        <w:rPr>
          <w:rFonts w:eastAsia="Arial" w:cs="Arial"/>
          <w:spacing w:val="-2"/>
          <w:sz w:val="24"/>
          <w:szCs w:val="22"/>
          <w:lang w:val="en-US"/>
        </w:rPr>
        <w:t xml:space="preserve"> </w:t>
      </w:r>
      <w:r w:rsidRPr="00A35A14">
        <w:rPr>
          <w:rFonts w:eastAsia="Arial" w:cs="Arial"/>
          <w:sz w:val="24"/>
          <w:szCs w:val="22"/>
          <w:lang w:val="en-US"/>
        </w:rPr>
        <w:t>amount of</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outstanding.</w:t>
      </w:r>
    </w:p>
    <w:p w14:paraId="2D9C7FE4"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114" w:name="_Toc122517738"/>
      <w:bookmarkStart w:id="115" w:name="_Toc122517775"/>
      <w:r w:rsidRPr="00A35A14">
        <w:rPr>
          <w:rFonts w:eastAsia="Arial" w:cs="Arial"/>
          <w:b/>
          <w:bCs/>
          <w:sz w:val="32"/>
          <w:szCs w:val="32"/>
          <w:lang w:val="en-US"/>
        </w:rPr>
        <w:t>Vat</w:t>
      </w:r>
      <w:bookmarkEnd w:id="114"/>
      <w:bookmarkEnd w:id="115"/>
    </w:p>
    <w:p w14:paraId="67E31CE0" w14:textId="77777777" w:rsidR="008C3D9D" w:rsidRPr="00A35A14" w:rsidRDefault="008C3D9D" w:rsidP="00FF1B14">
      <w:pPr>
        <w:widowControl w:val="0"/>
        <w:numPr>
          <w:ilvl w:val="1"/>
          <w:numId w:val="58"/>
        </w:numPr>
        <w:tabs>
          <w:tab w:val="left" w:pos="1463"/>
        </w:tabs>
        <w:autoSpaceDE w:val="0"/>
        <w:autoSpaceDN w:val="0"/>
        <w:spacing w:before="120" w:after="0"/>
        <w:ind w:left="1462" w:right="645"/>
        <w:jc w:val="both"/>
        <w:rPr>
          <w:rFonts w:eastAsia="Arial" w:cs="Arial"/>
          <w:sz w:val="24"/>
          <w:szCs w:val="22"/>
          <w:lang w:val="en-US"/>
        </w:rPr>
      </w:pPr>
      <w:r w:rsidRPr="00A35A14">
        <w:rPr>
          <w:rFonts w:eastAsia="Arial" w:cs="Arial"/>
          <w:sz w:val="24"/>
          <w:szCs w:val="22"/>
          <w:lang w:val="en-US"/>
        </w:rPr>
        <w:t>If</w:t>
      </w:r>
      <w:r w:rsidRPr="00A35A14">
        <w:rPr>
          <w:rFonts w:eastAsia="Arial" w:cs="Arial"/>
          <w:spacing w:val="-13"/>
          <w:sz w:val="24"/>
          <w:szCs w:val="22"/>
          <w:lang w:val="en-US"/>
        </w:rPr>
        <w:t xml:space="preserve"> </w:t>
      </w:r>
      <w:r w:rsidRPr="00A35A14">
        <w:rPr>
          <w:rFonts w:eastAsia="Arial" w:cs="Arial"/>
          <w:sz w:val="24"/>
          <w:szCs w:val="22"/>
          <w:lang w:val="en-US"/>
        </w:rPr>
        <w:t>VAT</w:t>
      </w:r>
      <w:r w:rsidRPr="00A35A14">
        <w:rPr>
          <w:rFonts w:eastAsia="Arial" w:cs="Arial"/>
          <w:spacing w:val="-13"/>
          <w:sz w:val="24"/>
          <w:szCs w:val="22"/>
          <w:lang w:val="en-US"/>
        </w:rPr>
        <w:t xml:space="preserve"> </w:t>
      </w:r>
      <w:r w:rsidRPr="00A35A14">
        <w:rPr>
          <w:rFonts w:eastAsia="Arial" w:cs="Arial"/>
          <w:sz w:val="24"/>
          <w:szCs w:val="22"/>
          <w:lang w:val="en-US"/>
        </w:rPr>
        <w:t>is</w:t>
      </w:r>
      <w:r w:rsidRPr="00A35A14">
        <w:rPr>
          <w:rFonts w:eastAsia="Arial" w:cs="Arial"/>
          <w:spacing w:val="-13"/>
          <w:sz w:val="24"/>
          <w:szCs w:val="22"/>
          <w:lang w:val="en-US"/>
        </w:rPr>
        <w:t xml:space="preserve"> </w:t>
      </w:r>
      <w:r w:rsidRPr="00A35A14">
        <w:rPr>
          <w:rFonts w:eastAsia="Arial" w:cs="Arial"/>
          <w:sz w:val="24"/>
          <w:szCs w:val="22"/>
          <w:lang w:val="en-US"/>
        </w:rPr>
        <w:t>held</w:t>
      </w:r>
      <w:r w:rsidRPr="00A35A14">
        <w:rPr>
          <w:rFonts w:eastAsia="Arial" w:cs="Arial"/>
          <w:spacing w:val="-12"/>
          <w:sz w:val="24"/>
          <w:szCs w:val="22"/>
          <w:lang w:val="en-US"/>
        </w:rPr>
        <w:t xml:space="preserve"> </w:t>
      </w:r>
      <w:r w:rsidRPr="00A35A14">
        <w:rPr>
          <w:rFonts w:eastAsia="Arial" w:cs="Arial"/>
          <w:sz w:val="24"/>
          <w:szCs w:val="22"/>
          <w:lang w:val="en-US"/>
        </w:rPr>
        <w:t>to</w:t>
      </w:r>
      <w:r w:rsidRPr="00A35A14">
        <w:rPr>
          <w:rFonts w:eastAsia="Arial" w:cs="Arial"/>
          <w:spacing w:val="-14"/>
          <w:sz w:val="24"/>
          <w:szCs w:val="22"/>
          <w:lang w:val="en-US"/>
        </w:rPr>
        <w:t xml:space="preserve"> </w:t>
      </w:r>
      <w:r w:rsidRPr="00A35A14">
        <w:rPr>
          <w:rFonts w:eastAsia="Arial" w:cs="Arial"/>
          <w:sz w:val="24"/>
          <w:szCs w:val="22"/>
          <w:lang w:val="en-US"/>
        </w:rPr>
        <w:t>be</w:t>
      </w:r>
      <w:r w:rsidRPr="00A35A14">
        <w:rPr>
          <w:rFonts w:eastAsia="Arial" w:cs="Arial"/>
          <w:spacing w:val="-12"/>
          <w:sz w:val="24"/>
          <w:szCs w:val="22"/>
          <w:lang w:val="en-US"/>
        </w:rPr>
        <w:t xml:space="preserve"> </w:t>
      </w:r>
      <w:r w:rsidRPr="00A35A14">
        <w:rPr>
          <w:rFonts w:eastAsia="Arial" w:cs="Arial"/>
          <w:sz w:val="24"/>
          <w:szCs w:val="22"/>
          <w:lang w:val="en-US"/>
        </w:rPr>
        <w:t>chargeable</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2"/>
          <w:sz w:val="24"/>
          <w:szCs w:val="22"/>
          <w:lang w:val="en-US"/>
        </w:rPr>
        <w:t xml:space="preserve"> </w:t>
      </w:r>
      <w:r w:rsidRPr="00A35A14">
        <w:rPr>
          <w:rFonts w:eastAsia="Arial" w:cs="Arial"/>
          <w:sz w:val="24"/>
          <w:szCs w:val="22"/>
          <w:lang w:val="en-US"/>
        </w:rPr>
        <w:t>respect</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2"/>
          <w:sz w:val="24"/>
          <w:szCs w:val="22"/>
          <w:lang w:val="en-US"/>
        </w:rPr>
        <w:t xml:space="preserve"> </w:t>
      </w:r>
      <w:r w:rsidRPr="00A35A14">
        <w:rPr>
          <w:rFonts w:eastAsia="Arial" w:cs="Arial"/>
          <w:sz w:val="24"/>
          <w:szCs w:val="22"/>
          <w:lang w:val="en-US"/>
        </w:rPr>
        <w:t>Funding</w:t>
      </w:r>
      <w:r w:rsidRPr="00A35A14">
        <w:rPr>
          <w:rFonts w:eastAsia="Arial" w:cs="Arial"/>
          <w:spacing w:val="-15"/>
          <w:sz w:val="24"/>
          <w:szCs w:val="22"/>
          <w:lang w:val="en-US"/>
        </w:rPr>
        <w:t xml:space="preserve"> </w:t>
      </w:r>
      <w:r w:rsidRPr="00A35A14">
        <w:rPr>
          <w:rFonts w:eastAsia="Arial" w:cs="Arial"/>
          <w:sz w:val="24"/>
          <w:szCs w:val="22"/>
          <w:lang w:val="en-US"/>
        </w:rPr>
        <w:t>Agreement,</w:t>
      </w:r>
      <w:r w:rsidRPr="00A35A14">
        <w:rPr>
          <w:rFonts w:eastAsia="Arial" w:cs="Arial"/>
          <w:spacing w:val="-12"/>
          <w:sz w:val="24"/>
          <w:szCs w:val="22"/>
          <w:lang w:val="en-US"/>
        </w:rPr>
        <w:t xml:space="preserve"> </w:t>
      </w:r>
      <w:r w:rsidRPr="00A35A14">
        <w:rPr>
          <w:rFonts w:eastAsia="Arial" w:cs="Arial"/>
          <w:sz w:val="24"/>
          <w:szCs w:val="22"/>
          <w:lang w:val="en-US"/>
        </w:rPr>
        <w:t>all</w:t>
      </w:r>
      <w:r w:rsidRPr="00A35A14">
        <w:rPr>
          <w:rFonts w:eastAsia="Arial" w:cs="Arial"/>
          <w:spacing w:val="-14"/>
          <w:sz w:val="24"/>
          <w:szCs w:val="22"/>
          <w:lang w:val="en-US"/>
        </w:rPr>
        <w:t xml:space="preserve"> </w:t>
      </w:r>
      <w:r w:rsidRPr="00A35A14">
        <w:rPr>
          <w:rFonts w:eastAsia="Arial" w:cs="Arial"/>
          <w:sz w:val="24"/>
          <w:szCs w:val="22"/>
          <w:lang w:val="en-US"/>
        </w:rPr>
        <w:t>payments</w:t>
      </w:r>
      <w:r w:rsidRPr="00A35A14">
        <w:rPr>
          <w:rFonts w:eastAsia="Arial" w:cs="Arial"/>
          <w:spacing w:val="-64"/>
          <w:sz w:val="24"/>
          <w:szCs w:val="22"/>
          <w:lang w:val="en-US"/>
        </w:rPr>
        <w:t xml:space="preserve"> </w:t>
      </w:r>
      <w:r w:rsidRPr="00A35A14">
        <w:rPr>
          <w:rFonts w:eastAsia="Arial" w:cs="Arial"/>
          <w:sz w:val="24"/>
          <w:szCs w:val="22"/>
          <w:lang w:val="en-US"/>
        </w:rPr>
        <w:t>must</w:t>
      </w:r>
      <w:r w:rsidRPr="00A35A14">
        <w:rPr>
          <w:rFonts w:eastAsia="Arial" w:cs="Arial"/>
          <w:spacing w:val="-5"/>
          <w:sz w:val="24"/>
          <w:szCs w:val="22"/>
          <w:lang w:val="en-US"/>
        </w:rPr>
        <w:t xml:space="preserve"> </w:t>
      </w:r>
      <w:r w:rsidRPr="00A35A14">
        <w:rPr>
          <w:rFonts w:eastAsia="Arial" w:cs="Arial"/>
          <w:sz w:val="24"/>
          <w:szCs w:val="22"/>
          <w:lang w:val="en-US"/>
        </w:rPr>
        <w:t>be</w:t>
      </w:r>
      <w:r w:rsidRPr="00A35A14">
        <w:rPr>
          <w:rFonts w:eastAsia="Arial" w:cs="Arial"/>
          <w:spacing w:val="-3"/>
          <w:sz w:val="24"/>
          <w:szCs w:val="22"/>
          <w:lang w:val="en-US"/>
        </w:rPr>
        <w:t xml:space="preserve"> </w:t>
      </w:r>
      <w:r w:rsidRPr="00A35A14">
        <w:rPr>
          <w:rFonts w:eastAsia="Arial" w:cs="Arial"/>
          <w:sz w:val="24"/>
          <w:szCs w:val="22"/>
          <w:lang w:val="en-US"/>
        </w:rPr>
        <w:t>deemed</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be</w:t>
      </w:r>
      <w:r w:rsidRPr="00A35A14">
        <w:rPr>
          <w:rFonts w:eastAsia="Arial" w:cs="Arial"/>
          <w:spacing w:val="-5"/>
          <w:sz w:val="24"/>
          <w:szCs w:val="22"/>
          <w:lang w:val="en-US"/>
        </w:rPr>
        <w:t xml:space="preserve"> </w:t>
      </w:r>
      <w:r w:rsidRPr="00A35A14">
        <w:rPr>
          <w:rFonts w:eastAsia="Arial" w:cs="Arial"/>
          <w:sz w:val="24"/>
          <w:szCs w:val="22"/>
          <w:lang w:val="en-US"/>
        </w:rPr>
        <w:t>inclusive</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all</w:t>
      </w:r>
      <w:r w:rsidRPr="00A35A14">
        <w:rPr>
          <w:rFonts w:eastAsia="Arial" w:cs="Arial"/>
          <w:spacing w:val="-4"/>
          <w:sz w:val="24"/>
          <w:szCs w:val="22"/>
          <w:lang w:val="en-US"/>
        </w:rPr>
        <w:t xml:space="preserve"> </w:t>
      </w:r>
      <w:r w:rsidRPr="00A35A14">
        <w:rPr>
          <w:rFonts w:eastAsia="Arial" w:cs="Arial"/>
          <w:sz w:val="24"/>
          <w:szCs w:val="22"/>
          <w:lang w:val="en-US"/>
        </w:rPr>
        <w:t>VAT</w:t>
      </w:r>
      <w:r w:rsidRPr="00A35A14">
        <w:rPr>
          <w:rFonts w:eastAsia="Arial" w:cs="Arial"/>
          <w:spacing w:val="-4"/>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Authority</w:t>
      </w:r>
      <w:r w:rsidRPr="00A35A14">
        <w:rPr>
          <w:rFonts w:eastAsia="Arial" w:cs="Arial"/>
          <w:spacing w:val="-3"/>
          <w:sz w:val="24"/>
          <w:szCs w:val="22"/>
          <w:lang w:val="en-US"/>
        </w:rPr>
        <w:t xml:space="preserve"> </w:t>
      </w:r>
      <w:r w:rsidRPr="00A35A14">
        <w:rPr>
          <w:rFonts w:eastAsia="Arial" w:cs="Arial"/>
          <w:sz w:val="24"/>
          <w:szCs w:val="22"/>
          <w:lang w:val="en-US"/>
        </w:rPr>
        <w:t>must</w:t>
      </w:r>
      <w:r w:rsidRPr="00A35A14">
        <w:rPr>
          <w:rFonts w:eastAsia="Arial" w:cs="Arial"/>
          <w:spacing w:val="-3"/>
          <w:sz w:val="24"/>
          <w:szCs w:val="22"/>
          <w:lang w:val="en-US"/>
        </w:rPr>
        <w:t xml:space="preserve"> </w:t>
      </w:r>
      <w:r w:rsidRPr="00A35A14">
        <w:rPr>
          <w:rFonts w:eastAsia="Arial" w:cs="Arial"/>
          <w:sz w:val="24"/>
          <w:szCs w:val="22"/>
          <w:lang w:val="en-US"/>
        </w:rPr>
        <w:t>not</w:t>
      </w:r>
      <w:r w:rsidRPr="00A35A14">
        <w:rPr>
          <w:rFonts w:eastAsia="Arial" w:cs="Arial"/>
          <w:spacing w:val="-2"/>
          <w:sz w:val="24"/>
          <w:szCs w:val="22"/>
          <w:lang w:val="en-US"/>
        </w:rPr>
        <w:t xml:space="preserve"> </w:t>
      </w:r>
      <w:r w:rsidRPr="00A35A14">
        <w:rPr>
          <w:rFonts w:eastAsia="Arial" w:cs="Arial"/>
          <w:sz w:val="24"/>
          <w:szCs w:val="22"/>
          <w:lang w:val="en-US"/>
        </w:rPr>
        <w:t>be</w:t>
      </w:r>
      <w:r w:rsidRPr="00A35A14">
        <w:rPr>
          <w:rFonts w:eastAsia="Arial" w:cs="Arial"/>
          <w:spacing w:val="-5"/>
          <w:sz w:val="24"/>
          <w:szCs w:val="22"/>
          <w:lang w:val="en-US"/>
        </w:rPr>
        <w:t xml:space="preserve"> </w:t>
      </w:r>
      <w:r w:rsidRPr="00A35A14">
        <w:rPr>
          <w:rFonts w:eastAsia="Arial" w:cs="Arial"/>
          <w:sz w:val="24"/>
          <w:szCs w:val="22"/>
          <w:lang w:val="en-US"/>
        </w:rPr>
        <w:t>obliged</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pay</w:t>
      </w:r>
      <w:r w:rsidRPr="00A35A14">
        <w:rPr>
          <w:rFonts w:eastAsia="Arial" w:cs="Arial"/>
          <w:spacing w:val="-65"/>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additional amount</w:t>
      </w:r>
      <w:r w:rsidRPr="00A35A14">
        <w:rPr>
          <w:rFonts w:eastAsia="Arial" w:cs="Arial"/>
          <w:spacing w:val="-4"/>
          <w:sz w:val="24"/>
          <w:szCs w:val="22"/>
          <w:lang w:val="en-US"/>
        </w:rPr>
        <w:t xml:space="preserve"> </w:t>
      </w:r>
      <w:r w:rsidRPr="00A35A14">
        <w:rPr>
          <w:rFonts w:eastAsia="Arial" w:cs="Arial"/>
          <w:sz w:val="24"/>
          <w:szCs w:val="22"/>
          <w:lang w:val="en-US"/>
        </w:rPr>
        <w:t>by way of VAT.</w:t>
      </w:r>
    </w:p>
    <w:p w14:paraId="0ED7AF6B"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037160E2" w14:textId="77777777" w:rsidR="008C3D9D" w:rsidRPr="00A35A14" w:rsidRDefault="008C3D9D" w:rsidP="00FF1B14">
      <w:pPr>
        <w:widowControl w:val="0"/>
        <w:numPr>
          <w:ilvl w:val="1"/>
          <w:numId w:val="58"/>
        </w:numPr>
        <w:tabs>
          <w:tab w:val="left" w:pos="1463"/>
        </w:tabs>
        <w:autoSpaceDE w:val="0"/>
        <w:autoSpaceDN w:val="0"/>
        <w:spacing w:after="0"/>
        <w:ind w:left="1462" w:right="652"/>
        <w:jc w:val="both"/>
        <w:rPr>
          <w:rFonts w:eastAsia="Arial" w:cs="Arial"/>
          <w:sz w:val="24"/>
          <w:szCs w:val="22"/>
          <w:lang w:val="en-US"/>
        </w:rPr>
      </w:pPr>
      <w:r w:rsidRPr="00A35A14">
        <w:rPr>
          <w:rFonts w:eastAsia="Arial" w:cs="Arial"/>
          <w:sz w:val="24"/>
          <w:szCs w:val="22"/>
          <w:lang w:val="en-US"/>
        </w:rPr>
        <w:t>All sums or other consideration payable to or provided by the Grant Recipient to 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1"/>
          <w:sz w:val="24"/>
          <w:szCs w:val="22"/>
          <w:lang w:val="en-US"/>
        </w:rPr>
        <w:t xml:space="preserve"> </w:t>
      </w:r>
      <w:r w:rsidRPr="00A35A14">
        <w:rPr>
          <w:rFonts w:eastAsia="Arial" w:cs="Arial"/>
          <w:sz w:val="24"/>
          <w:szCs w:val="22"/>
          <w:lang w:val="en-US"/>
        </w:rPr>
        <w:t>at</w:t>
      </w:r>
      <w:r w:rsidRPr="00A35A14">
        <w:rPr>
          <w:rFonts w:eastAsia="Arial" w:cs="Arial"/>
          <w:spacing w:val="-10"/>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time</w:t>
      </w:r>
      <w:r w:rsidRPr="00A35A14">
        <w:rPr>
          <w:rFonts w:eastAsia="Arial" w:cs="Arial"/>
          <w:spacing w:val="-12"/>
          <w:sz w:val="24"/>
          <w:szCs w:val="22"/>
          <w:lang w:val="en-US"/>
        </w:rPr>
        <w:t xml:space="preserve"> </w:t>
      </w:r>
      <w:r w:rsidRPr="00A35A14">
        <w:rPr>
          <w:rFonts w:eastAsia="Arial" w:cs="Arial"/>
          <w:sz w:val="24"/>
          <w:szCs w:val="22"/>
          <w:lang w:val="en-US"/>
        </w:rPr>
        <w:t>must</w:t>
      </w:r>
      <w:r w:rsidRPr="00A35A14">
        <w:rPr>
          <w:rFonts w:eastAsia="Arial" w:cs="Arial"/>
          <w:spacing w:val="-10"/>
          <w:sz w:val="24"/>
          <w:szCs w:val="22"/>
          <w:lang w:val="en-US"/>
        </w:rPr>
        <w:t xml:space="preserve"> </w:t>
      </w:r>
      <w:r w:rsidRPr="00A35A14">
        <w:rPr>
          <w:rFonts w:eastAsia="Arial" w:cs="Arial"/>
          <w:sz w:val="24"/>
          <w:szCs w:val="22"/>
          <w:lang w:val="en-US"/>
        </w:rPr>
        <w:t>be</w:t>
      </w:r>
      <w:r w:rsidRPr="00A35A14">
        <w:rPr>
          <w:rFonts w:eastAsia="Arial" w:cs="Arial"/>
          <w:spacing w:val="-11"/>
          <w:sz w:val="24"/>
          <w:szCs w:val="22"/>
          <w:lang w:val="en-US"/>
        </w:rPr>
        <w:t xml:space="preserve"> </w:t>
      </w:r>
      <w:r w:rsidRPr="00A35A14">
        <w:rPr>
          <w:rFonts w:eastAsia="Arial" w:cs="Arial"/>
          <w:sz w:val="24"/>
          <w:szCs w:val="22"/>
          <w:lang w:val="en-US"/>
        </w:rPr>
        <w:t>deemed</w:t>
      </w:r>
      <w:r w:rsidRPr="00A35A14">
        <w:rPr>
          <w:rFonts w:eastAsia="Arial" w:cs="Arial"/>
          <w:spacing w:val="-10"/>
          <w:sz w:val="24"/>
          <w:szCs w:val="22"/>
          <w:lang w:val="en-US"/>
        </w:rPr>
        <w:t xml:space="preserve"> </w:t>
      </w:r>
      <w:r w:rsidRPr="00A35A14">
        <w:rPr>
          <w:rFonts w:eastAsia="Arial" w:cs="Arial"/>
          <w:sz w:val="24"/>
          <w:szCs w:val="22"/>
          <w:lang w:val="en-US"/>
        </w:rPr>
        <w:t>to</w:t>
      </w:r>
      <w:r w:rsidRPr="00A35A14">
        <w:rPr>
          <w:rFonts w:eastAsia="Arial" w:cs="Arial"/>
          <w:spacing w:val="-9"/>
          <w:sz w:val="24"/>
          <w:szCs w:val="22"/>
          <w:lang w:val="en-US"/>
        </w:rPr>
        <w:t xml:space="preserve"> </w:t>
      </w:r>
      <w:r w:rsidRPr="00A35A14">
        <w:rPr>
          <w:rFonts w:eastAsia="Arial" w:cs="Arial"/>
          <w:sz w:val="24"/>
          <w:szCs w:val="22"/>
          <w:lang w:val="en-US"/>
        </w:rPr>
        <w:t>be</w:t>
      </w:r>
      <w:r w:rsidRPr="00A35A14">
        <w:rPr>
          <w:rFonts w:eastAsia="Arial" w:cs="Arial"/>
          <w:spacing w:val="-11"/>
          <w:sz w:val="24"/>
          <w:szCs w:val="22"/>
          <w:lang w:val="en-US"/>
        </w:rPr>
        <w:t xml:space="preserve"> </w:t>
      </w:r>
      <w:r w:rsidRPr="00A35A14">
        <w:rPr>
          <w:rFonts w:eastAsia="Arial" w:cs="Arial"/>
          <w:sz w:val="24"/>
          <w:szCs w:val="22"/>
          <w:lang w:val="en-US"/>
        </w:rPr>
        <w:t>exclusive</w:t>
      </w:r>
      <w:r w:rsidRPr="00A35A14">
        <w:rPr>
          <w:rFonts w:eastAsia="Arial" w:cs="Arial"/>
          <w:spacing w:val="-10"/>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all</w:t>
      </w:r>
      <w:r w:rsidRPr="00A35A14">
        <w:rPr>
          <w:rFonts w:eastAsia="Arial" w:cs="Arial"/>
          <w:spacing w:val="-13"/>
          <w:sz w:val="24"/>
          <w:szCs w:val="22"/>
          <w:lang w:val="en-US"/>
        </w:rPr>
        <w:t xml:space="preserve"> </w:t>
      </w:r>
      <w:r w:rsidRPr="00A35A14">
        <w:rPr>
          <w:rFonts w:eastAsia="Arial" w:cs="Arial"/>
          <w:sz w:val="24"/>
          <w:szCs w:val="22"/>
          <w:lang w:val="en-US"/>
        </w:rPr>
        <w:t>VAT</w:t>
      </w:r>
      <w:r w:rsidRPr="00A35A14">
        <w:rPr>
          <w:rFonts w:eastAsia="Arial" w:cs="Arial"/>
          <w:spacing w:val="-11"/>
          <w:sz w:val="24"/>
          <w:szCs w:val="22"/>
          <w:lang w:val="en-US"/>
        </w:rPr>
        <w:t xml:space="preserve"> </w:t>
      </w:r>
      <w:r w:rsidRPr="00A35A14">
        <w:rPr>
          <w:rFonts w:eastAsia="Arial" w:cs="Arial"/>
          <w:sz w:val="24"/>
          <w:szCs w:val="22"/>
          <w:lang w:val="en-US"/>
        </w:rPr>
        <w:t>payable</w:t>
      </w:r>
      <w:r w:rsidRPr="00A35A14">
        <w:rPr>
          <w:rFonts w:eastAsia="Arial" w:cs="Arial"/>
          <w:spacing w:val="-10"/>
          <w:sz w:val="24"/>
          <w:szCs w:val="22"/>
          <w:lang w:val="en-US"/>
        </w:rPr>
        <w:t xml:space="preserve"> </w:t>
      </w:r>
      <w:r w:rsidRPr="00A35A14">
        <w:rPr>
          <w:rFonts w:eastAsia="Arial" w:cs="Arial"/>
          <w:sz w:val="24"/>
          <w:szCs w:val="22"/>
          <w:lang w:val="en-US"/>
        </w:rPr>
        <w:t>and</w:t>
      </w:r>
      <w:r w:rsidRPr="00A35A14">
        <w:rPr>
          <w:rFonts w:eastAsia="Arial" w:cs="Arial"/>
          <w:spacing w:val="-11"/>
          <w:sz w:val="24"/>
          <w:szCs w:val="22"/>
          <w:lang w:val="en-US"/>
        </w:rPr>
        <w:t xml:space="preserve"> </w:t>
      </w:r>
      <w:r w:rsidRPr="00A35A14">
        <w:rPr>
          <w:rFonts w:eastAsia="Arial" w:cs="Arial"/>
          <w:sz w:val="24"/>
          <w:szCs w:val="22"/>
          <w:lang w:val="en-US"/>
        </w:rPr>
        <w:t>where</w:t>
      </w:r>
      <w:r w:rsidRPr="00A35A14">
        <w:rPr>
          <w:rFonts w:eastAsia="Arial" w:cs="Arial"/>
          <w:spacing w:val="-10"/>
          <w:sz w:val="24"/>
          <w:szCs w:val="22"/>
          <w:lang w:val="en-US"/>
        </w:rPr>
        <w:t xml:space="preserve"> </w:t>
      </w:r>
      <w:r w:rsidRPr="00A35A14">
        <w:rPr>
          <w:rFonts w:eastAsia="Arial" w:cs="Arial"/>
          <w:sz w:val="24"/>
          <w:szCs w:val="22"/>
          <w:lang w:val="en-US"/>
        </w:rPr>
        <w:t>any</w:t>
      </w:r>
      <w:r w:rsidRPr="00A35A14">
        <w:rPr>
          <w:rFonts w:eastAsia="Arial" w:cs="Arial"/>
          <w:spacing w:val="-64"/>
          <w:sz w:val="24"/>
          <w:szCs w:val="22"/>
          <w:lang w:val="en-US"/>
        </w:rPr>
        <w:t xml:space="preserve"> </w:t>
      </w:r>
      <w:r w:rsidRPr="00A35A14">
        <w:rPr>
          <w:rFonts w:eastAsia="Arial" w:cs="Arial"/>
          <w:sz w:val="24"/>
          <w:szCs w:val="22"/>
          <w:lang w:val="en-US"/>
        </w:rPr>
        <w:t>such sums become payable or due or other consideration is provided, the 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3"/>
          <w:sz w:val="24"/>
          <w:szCs w:val="22"/>
          <w:lang w:val="en-US"/>
        </w:rPr>
        <w:t xml:space="preserve"> </w:t>
      </w:r>
      <w:r w:rsidRPr="00A35A14">
        <w:rPr>
          <w:rFonts w:eastAsia="Arial" w:cs="Arial"/>
          <w:sz w:val="24"/>
          <w:szCs w:val="22"/>
          <w:lang w:val="en-US"/>
        </w:rPr>
        <w:t>must</w:t>
      </w:r>
      <w:r w:rsidRPr="00A35A14">
        <w:rPr>
          <w:rFonts w:eastAsia="Arial" w:cs="Arial"/>
          <w:spacing w:val="-12"/>
          <w:sz w:val="24"/>
          <w:szCs w:val="22"/>
          <w:lang w:val="en-US"/>
        </w:rPr>
        <w:t xml:space="preserve"> </w:t>
      </w:r>
      <w:r w:rsidRPr="00A35A14">
        <w:rPr>
          <w:rFonts w:eastAsia="Arial" w:cs="Arial"/>
          <w:sz w:val="24"/>
          <w:szCs w:val="22"/>
          <w:lang w:val="en-US"/>
        </w:rPr>
        <w:t>at</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same</w:t>
      </w:r>
      <w:r w:rsidRPr="00A35A14">
        <w:rPr>
          <w:rFonts w:eastAsia="Arial" w:cs="Arial"/>
          <w:spacing w:val="-12"/>
          <w:sz w:val="24"/>
          <w:szCs w:val="22"/>
          <w:lang w:val="en-US"/>
        </w:rPr>
        <w:t xml:space="preserve"> </w:t>
      </w:r>
      <w:r w:rsidRPr="00A35A14">
        <w:rPr>
          <w:rFonts w:eastAsia="Arial" w:cs="Arial"/>
          <w:sz w:val="24"/>
          <w:szCs w:val="22"/>
          <w:lang w:val="en-US"/>
        </w:rPr>
        <w:t>time</w:t>
      </w:r>
      <w:r w:rsidRPr="00A35A14">
        <w:rPr>
          <w:rFonts w:eastAsia="Arial" w:cs="Arial"/>
          <w:spacing w:val="-12"/>
          <w:sz w:val="24"/>
          <w:szCs w:val="22"/>
          <w:lang w:val="en-US"/>
        </w:rPr>
        <w:t xml:space="preserve"> </w:t>
      </w:r>
      <w:r w:rsidRPr="00A35A14">
        <w:rPr>
          <w:rFonts w:eastAsia="Arial" w:cs="Arial"/>
          <w:sz w:val="24"/>
          <w:szCs w:val="22"/>
          <w:lang w:val="en-US"/>
        </w:rPr>
        <w:t>or</w:t>
      </w:r>
      <w:r w:rsidRPr="00A35A14">
        <w:rPr>
          <w:rFonts w:eastAsia="Arial" w:cs="Arial"/>
          <w:spacing w:val="-15"/>
          <w:sz w:val="24"/>
          <w:szCs w:val="22"/>
          <w:lang w:val="en-US"/>
        </w:rPr>
        <w:t xml:space="preserve"> </w:t>
      </w:r>
      <w:r w:rsidRPr="00A35A14">
        <w:rPr>
          <w:rFonts w:eastAsia="Arial" w:cs="Arial"/>
          <w:sz w:val="24"/>
          <w:szCs w:val="22"/>
          <w:lang w:val="en-US"/>
        </w:rPr>
        <w:t>as</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case</w:t>
      </w:r>
      <w:r w:rsidRPr="00A35A14">
        <w:rPr>
          <w:rFonts w:eastAsia="Arial" w:cs="Arial"/>
          <w:spacing w:val="-13"/>
          <w:sz w:val="24"/>
          <w:szCs w:val="22"/>
          <w:lang w:val="en-US"/>
        </w:rPr>
        <w:t xml:space="preserve"> </w:t>
      </w:r>
      <w:r w:rsidRPr="00A35A14">
        <w:rPr>
          <w:rFonts w:eastAsia="Arial" w:cs="Arial"/>
          <w:sz w:val="24"/>
          <w:szCs w:val="22"/>
          <w:lang w:val="en-US"/>
        </w:rPr>
        <w:t>may</w:t>
      </w:r>
      <w:r w:rsidRPr="00A35A14">
        <w:rPr>
          <w:rFonts w:eastAsia="Arial" w:cs="Arial"/>
          <w:spacing w:val="-13"/>
          <w:sz w:val="24"/>
          <w:szCs w:val="22"/>
          <w:lang w:val="en-US"/>
        </w:rPr>
        <w:t xml:space="preserve"> </w:t>
      </w:r>
      <w:r w:rsidRPr="00A35A14">
        <w:rPr>
          <w:rFonts w:eastAsia="Arial" w:cs="Arial"/>
          <w:sz w:val="24"/>
          <w:szCs w:val="22"/>
          <w:lang w:val="en-US"/>
        </w:rPr>
        <w:t>be</w:t>
      </w:r>
      <w:r w:rsidRPr="00A35A14">
        <w:rPr>
          <w:rFonts w:eastAsia="Arial" w:cs="Arial"/>
          <w:spacing w:val="-12"/>
          <w:sz w:val="24"/>
          <w:szCs w:val="22"/>
          <w:lang w:val="en-US"/>
        </w:rPr>
        <w:t xml:space="preserve"> </w:t>
      </w:r>
      <w:r w:rsidRPr="00A35A14">
        <w:rPr>
          <w:rFonts w:eastAsia="Arial" w:cs="Arial"/>
          <w:sz w:val="24"/>
          <w:szCs w:val="22"/>
          <w:lang w:val="en-US"/>
        </w:rPr>
        <w:t>on</w:t>
      </w:r>
      <w:r w:rsidRPr="00A35A14">
        <w:rPr>
          <w:rFonts w:eastAsia="Arial" w:cs="Arial"/>
          <w:spacing w:val="-13"/>
          <w:sz w:val="24"/>
          <w:szCs w:val="22"/>
          <w:lang w:val="en-US"/>
        </w:rPr>
        <w:t xml:space="preserve"> </w:t>
      </w:r>
      <w:r w:rsidRPr="00A35A14">
        <w:rPr>
          <w:rFonts w:eastAsia="Arial" w:cs="Arial"/>
          <w:sz w:val="24"/>
          <w:szCs w:val="22"/>
          <w:lang w:val="en-US"/>
        </w:rPr>
        <w:t>demand</w:t>
      </w:r>
      <w:r w:rsidRPr="00A35A14">
        <w:rPr>
          <w:rFonts w:eastAsia="Arial" w:cs="Arial"/>
          <w:spacing w:val="-12"/>
          <w:sz w:val="24"/>
          <w:szCs w:val="22"/>
          <w:lang w:val="en-US"/>
        </w:rPr>
        <w:t xml:space="preserve"> </w:t>
      </w:r>
      <w:r w:rsidRPr="00A35A14">
        <w:rPr>
          <w:rFonts w:eastAsia="Arial" w:cs="Arial"/>
          <w:sz w:val="24"/>
          <w:szCs w:val="22"/>
          <w:lang w:val="en-US"/>
        </w:rPr>
        <w:t>by</w:t>
      </w:r>
      <w:r w:rsidRPr="00A35A14">
        <w:rPr>
          <w:rFonts w:eastAsia="Arial" w:cs="Arial"/>
          <w:spacing w:val="-11"/>
          <w:sz w:val="24"/>
          <w:szCs w:val="22"/>
          <w:lang w:val="en-US"/>
        </w:rPr>
        <w:t xml:space="preserve"> </w:t>
      </w:r>
      <w:r w:rsidRPr="00A35A14">
        <w:rPr>
          <w:rFonts w:eastAsia="Arial" w:cs="Arial"/>
          <w:sz w:val="24"/>
          <w:szCs w:val="22"/>
          <w:lang w:val="en-US"/>
        </w:rPr>
        <w:t>HMRC</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0"/>
          <w:sz w:val="24"/>
          <w:szCs w:val="22"/>
          <w:lang w:val="en-US"/>
        </w:rPr>
        <w:t xml:space="preserve"> </w:t>
      </w:r>
      <w:r w:rsidRPr="00A35A14">
        <w:rPr>
          <w:rFonts w:eastAsia="Arial" w:cs="Arial"/>
          <w:sz w:val="24"/>
          <w:szCs w:val="22"/>
          <w:lang w:val="en-US"/>
        </w:rPr>
        <w:t>addition</w:t>
      </w:r>
      <w:r w:rsidRPr="00A35A14">
        <w:rPr>
          <w:rFonts w:eastAsia="Arial" w:cs="Arial"/>
          <w:spacing w:val="-64"/>
          <w:sz w:val="24"/>
          <w:szCs w:val="22"/>
          <w:lang w:val="en-US"/>
        </w:rPr>
        <w:t xml:space="preserve"> </w:t>
      </w:r>
      <w:r w:rsidRPr="00A35A14">
        <w:rPr>
          <w:rFonts w:eastAsia="Arial" w:cs="Arial"/>
          <w:sz w:val="24"/>
          <w:szCs w:val="22"/>
          <w:lang w:val="en-US"/>
        </w:rPr>
        <w:t>to such sums, or other consideration, pay to HMRC all the VAT so payable upon the</w:t>
      </w:r>
      <w:r w:rsidRPr="00A35A14">
        <w:rPr>
          <w:rFonts w:eastAsia="Arial" w:cs="Arial"/>
          <w:spacing w:val="1"/>
          <w:sz w:val="24"/>
          <w:szCs w:val="22"/>
          <w:lang w:val="en-US"/>
        </w:rPr>
        <w:t xml:space="preserve"> </w:t>
      </w:r>
      <w:r w:rsidRPr="00A35A14">
        <w:rPr>
          <w:rFonts w:eastAsia="Arial" w:cs="Arial"/>
          <w:sz w:val="24"/>
          <w:szCs w:val="22"/>
          <w:lang w:val="en-US"/>
        </w:rPr>
        <w:t>receipt</w:t>
      </w:r>
      <w:r w:rsidRPr="00A35A14">
        <w:rPr>
          <w:rFonts w:eastAsia="Arial" w:cs="Arial"/>
          <w:spacing w:val="-1"/>
          <w:sz w:val="24"/>
          <w:szCs w:val="22"/>
          <w:lang w:val="en-US"/>
        </w:rPr>
        <w:t xml:space="preserve"> </w:t>
      </w:r>
      <w:r w:rsidRPr="00A35A14">
        <w:rPr>
          <w:rFonts w:eastAsia="Arial" w:cs="Arial"/>
          <w:sz w:val="24"/>
          <w:szCs w:val="22"/>
          <w:lang w:val="en-US"/>
        </w:rPr>
        <w:t>of a valid VAT invoice.</w:t>
      </w:r>
    </w:p>
    <w:p w14:paraId="6E24592A"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116" w:name="_Toc122517739"/>
      <w:bookmarkStart w:id="117" w:name="_Toc122517776"/>
      <w:r w:rsidRPr="00A35A14">
        <w:rPr>
          <w:rFonts w:eastAsia="Arial" w:cs="Arial"/>
          <w:b/>
          <w:bCs/>
          <w:w w:val="95"/>
          <w:sz w:val="32"/>
          <w:szCs w:val="32"/>
          <w:lang w:val="en-US"/>
        </w:rPr>
        <w:t>Code</w:t>
      </w:r>
      <w:r w:rsidRPr="00A35A14">
        <w:rPr>
          <w:rFonts w:eastAsia="Arial" w:cs="Arial"/>
          <w:b/>
          <w:bCs/>
          <w:spacing w:val="23"/>
          <w:w w:val="95"/>
          <w:sz w:val="32"/>
          <w:szCs w:val="32"/>
          <w:lang w:val="en-US"/>
        </w:rPr>
        <w:t xml:space="preserve"> </w:t>
      </w:r>
      <w:r w:rsidRPr="00A35A14">
        <w:rPr>
          <w:rFonts w:eastAsia="Arial" w:cs="Arial"/>
          <w:b/>
          <w:bCs/>
          <w:w w:val="95"/>
          <w:sz w:val="32"/>
          <w:szCs w:val="32"/>
          <w:lang w:val="en-US"/>
        </w:rPr>
        <w:t>of</w:t>
      </w:r>
      <w:r w:rsidRPr="00A35A14">
        <w:rPr>
          <w:rFonts w:eastAsia="Arial" w:cs="Arial"/>
          <w:b/>
          <w:bCs/>
          <w:spacing w:val="19"/>
          <w:w w:val="95"/>
          <w:sz w:val="32"/>
          <w:szCs w:val="32"/>
          <w:lang w:val="en-US"/>
        </w:rPr>
        <w:t xml:space="preserve"> </w:t>
      </w:r>
      <w:r w:rsidRPr="00A35A14">
        <w:rPr>
          <w:rFonts w:eastAsia="Arial" w:cs="Arial"/>
          <w:b/>
          <w:bCs/>
          <w:w w:val="95"/>
          <w:sz w:val="32"/>
          <w:szCs w:val="32"/>
          <w:lang w:val="en-US"/>
        </w:rPr>
        <w:t>Conduct</w:t>
      </w:r>
      <w:r w:rsidRPr="00A35A14">
        <w:rPr>
          <w:rFonts w:eastAsia="Arial" w:cs="Arial"/>
          <w:b/>
          <w:bCs/>
          <w:spacing w:val="22"/>
          <w:w w:val="95"/>
          <w:sz w:val="32"/>
          <w:szCs w:val="32"/>
          <w:lang w:val="en-US"/>
        </w:rPr>
        <w:t xml:space="preserve"> </w:t>
      </w:r>
      <w:r w:rsidRPr="00A35A14">
        <w:rPr>
          <w:rFonts w:eastAsia="Arial" w:cs="Arial"/>
          <w:b/>
          <w:bCs/>
          <w:w w:val="95"/>
          <w:sz w:val="32"/>
          <w:szCs w:val="32"/>
          <w:lang w:val="en-US"/>
        </w:rPr>
        <w:t>for</w:t>
      </w:r>
      <w:r w:rsidRPr="00A35A14">
        <w:rPr>
          <w:rFonts w:eastAsia="Arial" w:cs="Arial"/>
          <w:b/>
          <w:bCs/>
          <w:spacing w:val="20"/>
          <w:w w:val="95"/>
          <w:sz w:val="32"/>
          <w:szCs w:val="32"/>
          <w:lang w:val="en-US"/>
        </w:rPr>
        <w:t xml:space="preserve"> </w:t>
      </w:r>
      <w:r w:rsidRPr="00A35A14">
        <w:rPr>
          <w:rFonts w:eastAsia="Arial" w:cs="Arial"/>
          <w:b/>
          <w:bCs/>
          <w:w w:val="95"/>
          <w:sz w:val="32"/>
          <w:szCs w:val="32"/>
          <w:lang w:val="en-US"/>
        </w:rPr>
        <w:t>Grant</w:t>
      </w:r>
      <w:r w:rsidRPr="00A35A14">
        <w:rPr>
          <w:rFonts w:eastAsia="Arial" w:cs="Arial"/>
          <w:b/>
          <w:bCs/>
          <w:spacing w:val="19"/>
          <w:w w:val="95"/>
          <w:sz w:val="32"/>
          <w:szCs w:val="32"/>
          <w:lang w:val="en-US"/>
        </w:rPr>
        <w:t xml:space="preserve"> </w:t>
      </w:r>
      <w:r w:rsidRPr="00A35A14">
        <w:rPr>
          <w:rFonts w:eastAsia="Arial" w:cs="Arial"/>
          <w:b/>
          <w:bCs/>
          <w:w w:val="95"/>
          <w:sz w:val="32"/>
          <w:szCs w:val="32"/>
          <w:lang w:val="en-US"/>
        </w:rPr>
        <w:t>Recipients</w:t>
      </w:r>
      <w:bookmarkEnd w:id="116"/>
      <w:bookmarkEnd w:id="117"/>
    </w:p>
    <w:p w14:paraId="037D9FCA" w14:textId="77777777" w:rsidR="008C3D9D" w:rsidRPr="00A35A14" w:rsidRDefault="008C3D9D" w:rsidP="00FF1B14">
      <w:pPr>
        <w:widowControl w:val="0"/>
        <w:numPr>
          <w:ilvl w:val="1"/>
          <w:numId w:val="58"/>
        </w:numPr>
        <w:tabs>
          <w:tab w:val="left" w:pos="1463"/>
        </w:tabs>
        <w:autoSpaceDE w:val="0"/>
        <w:autoSpaceDN w:val="0"/>
        <w:spacing w:before="120" w:after="0"/>
        <w:ind w:left="1462" w:right="642"/>
        <w:jc w:val="both"/>
        <w:rPr>
          <w:rFonts w:eastAsia="Arial" w:cs="Arial"/>
          <w:sz w:val="24"/>
          <w:szCs w:val="22"/>
          <w:lang w:val="en-US"/>
        </w:rPr>
      </w:pPr>
      <w:r w:rsidRPr="00A35A14">
        <w:rPr>
          <w:rFonts w:eastAsia="Arial" w:cs="Arial"/>
          <w:sz w:val="24"/>
          <w:szCs w:val="22"/>
          <w:lang w:val="en-US"/>
        </w:rPr>
        <w:t>The Grant Recipients acknowledges that by signing the Grant Funding Agreement it</w:t>
      </w:r>
      <w:r w:rsidRPr="00A35A14">
        <w:rPr>
          <w:rFonts w:eastAsia="Arial" w:cs="Arial"/>
          <w:spacing w:val="1"/>
          <w:sz w:val="24"/>
          <w:szCs w:val="22"/>
          <w:lang w:val="en-US"/>
        </w:rPr>
        <w:t xml:space="preserve"> </w:t>
      </w:r>
      <w:r w:rsidRPr="00A35A14">
        <w:rPr>
          <w:rFonts w:eastAsia="Arial" w:cs="Arial"/>
          <w:sz w:val="24"/>
          <w:szCs w:val="22"/>
          <w:lang w:val="en-US"/>
        </w:rPr>
        <w:t>agrees to take account of the Code of Conduct, which includes ensuring</w:t>
      </w:r>
      <w:r w:rsidRPr="00A35A14">
        <w:rPr>
          <w:rFonts w:eastAsia="Arial" w:cs="Arial"/>
          <w:spacing w:val="1"/>
          <w:sz w:val="24"/>
          <w:szCs w:val="22"/>
          <w:lang w:val="en-US"/>
        </w:rPr>
        <w:t xml:space="preserve"> </w:t>
      </w:r>
      <w:r w:rsidRPr="00A35A14">
        <w:rPr>
          <w:rFonts w:eastAsia="Arial" w:cs="Arial"/>
          <w:sz w:val="24"/>
          <w:szCs w:val="22"/>
          <w:lang w:val="en-US"/>
        </w:rPr>
        <w:t>that its</w:t>
      </w:r>
      <w:r w:rsidRPr="00A35A14">
        <w:rPr>
          <w:rFonts w:eastAsia="Arial" w:cs="Arial"/>
          <w:spacing w:val="1"/>
          <w:sz w:val="24"/>
          <w:szCs w:val="22"/>
          <w:lang w:val="en-US"/>
        </w:rPr>
        <w:t xml:space="preserve"> </w:t>
      </w:r>
      <w:r w:rsidRPr="00A35A14">
        <w:rPr>
          <w:rFonts w:eastAsia="Arial" w:cs="Arial"/>
          <w:sz w:val="24"/>
          <w:szCs w:val="22"/>
          <w:lang w:val="en-US"/>
        </w:rPr>
        <w:t>Representatives</w:t>
      </w:r>
      <w:r w:rsidRPr="00A35A14">
        <w:rPr>
          <w:rFonts w:eastAsia="Arial" w:cs="Arial"/>
          <w:spacing w:val="-16"/>
          <w:sz w:val="24"/>
          <w:szCs w:val="22"/>
          <w:lang w:val="en-US"/>
        </w:rPr>
        <w:t xml:space="preserve"> </w:t>
      </w:r>
      <w:r w:rsidRPr="00A35A14">
        <w:rPr>
          <w:rFonts w:eastAsia="Arial" w:cs="Arial"/>
          <w:sz w:val="24"/>
          <w:szCs w:val="22"/>
          <w:lang w:val="en-US"/>
        </w:rPr>
        <w:t>undertake</w:t>
      </w:r>
      <w:r w:rsidRPr="00A35A14">
        <w:rPr>
          <w:rFonts w:eastAsia="Arial" w:cs="Arial"/>
          <w:spacing w:val="-14"/>
          <w:sz w:val="24"/>
          <w:szCs w:val="22"/>
          <w:lang w:val="en-US"/>
        </w:rPr>
        <w:t xml:space="preserve"> </w:t>
      </w:r>
      <w:r w:rsidRPr="00A35A14">
        <w:rPr>
          <w:rFonts w:eastAsia="Arial" w:cs="Arial"/>
          <w:sz w:val="24"/>
          <w:szCs w:val="22"/>
          <w:lang w:val="en-US"/>
        </w:rPr>
        <w:t>their</w:t>
      </w:r>
      <w:r w:rsidRPr="00A35A14">
        <w:rPr>
          <w:rFonts w:eastAsia="Arial" w:cs="Arial"/>
          <w:spacing w:val="-15"/>
          <w:sz w:val="24"/>
          <w:szCs w:val="22"/>
          <w:lang w:val="en-US"/>
        </w:rPr>
        <w:t xml:space="preserve"> </w:t>
      </w:r>
      <w:r w:rsidRPr="00A35A14">
        <w:rPr>
          <w:rFonts w:eastAsia="Arial" w:cs="Arial"/>
          <w:sz w:val="24"/>
          <w:szCs w:val="22"/>
          <w:lang w:val="en-US"/>
        </w:rPr>
        <w:t>duties</w:t>
      </w:r>
      <w:r w:rsidRPr="00A35A14">
        <w:rPr>
          <w:rFonts w:eastAsia="Arial" w:cs="Arial"/>
          <w:spacing w:val="-14"/>
          <w:sz w:val="24"/>
          <w:szCs w:val="22"/>
          <w:lang w:val="en-US"/>
        </w:rPr>
        <w:t xml:space="preserve"> </w:t>
      </w:r>
      <w:r w:rsidRPr="00A35A14">
        <w:rPr>
          <w:rFonts w:eastAsia="Arial" w:cs="Arial"/>
          <w:sz w:val="24"/>
          <w:szCs w:val="22"/>
          <w:lang w:val="en-US"/>
        </w:rPr>
        <w:t>in</w:t>
      </w:r>
      <w:r w:rsidRPr="00A35A14">
        <w:rPr>
          <w:rFonts w:eastAsia="Arial" w:cs="Arial"/>
          <w:spacing w:val="-13"/>
          <w:sz w:val="24"/>
          <w:szCs w:val="22"/>
          <w:lang w:val="en-US"/>
        </w:rPr>
        <w:t xml:space="preserve"> </w:t>
      </w:r>
      <w:r w:rsidRPr="00A35A14">
        <w:rPr>
          <w:rFonts w:eastAsia="Arial" w:cs="Arial"/>
          <w:sz w:val="24"/>
          <w:szCs w:val="22"/>
          <w:lang w:val="en-US"/>
        </w:rPr>
        <w:t>a</w:t>
      </w:r>
      <w:r w:rsidRPr="00A35A14">
        <w:rPr>
          <w:rFonts w:eastAsia="Arial" w:cs="Arial"/>
          <w:spacing w:val="-16"/>
          <w:sz w:val="24"/>
          <w:szCs w:val="22"/>
          <w:lang w:val="en-US"/>
        </w:rPr>
        <w:t xml:space="preserve"> </w:t>
      </w:r>
      <w:r w:rsidRPr="00A35A14">
        <w:rPr>
          <w:rFonts w:eastAsia="Arial" w:cs="Arial"/>
          <w:sz w:val="24"/>
          <w:szCs w:val="22"/>
          <w:lang w:val="en-US"/>
        </w:rPr>
        <w:t>manner</w:t>
      </w:r>
      <w:r w:rsidRPr="00A35A14">
        <w:rPr>
          <w:rFonts w:eastAsia="Arial" w:cs="Arial"/>
          <w:spacing w:val="-15"/>
          <w:sz w:val="24"/>
          <w:szCs w:val="22"/>
          <w:lang w:val="en-US"/>
        </w:rPr>
        <w:t xml:space="preserve"> </w:t>
      </w:r>
      <w:r w:rsidRPr="00A35A14">
        <w:rPr>
          <w:rFonts w:eastAsia="Arial" w:cs="Arial"/>
          <w:sz w:val="24"/>
          <w:szCs w:val="22"/>
          <w:lang w:val="en-US"/>
        </w:rPr>
        <w:t>consistent</w:t>
      </w:r>
      <w:r w:rsidRPr="00A35A14">
        <w:rPr>
          <w:rFonts w:eastAsia="Arial" w:cs="Arial"/>
          <w:spacing w:val="-13"/>
          <w:sz w:val="24"/>
          <w:szCs w:val="22"/>
          <w:lang w:val="en-US"/>
        </w:rPr>
        <w:t xml:space="preserve"> </w:t>
      </w:r>
      <w:r w:rsidRPr="00A35A14">
        <w:rPr>
          <w:rFonts w:eastAsia="Arial" w:cs="Arial"/>
          <w:sz w:val="24"/>
          <w:szCs w:val="22"/>
          <w:lang w:val="en-US"/>
        </w:rPr>
        <w:t>with</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principles</w:t>
      </w:r>
      <w:r w:rsidRPr="00A35A14">
        <w:rPr>
          <w:rFonts w:eastAsia="Arial" w:cs="Arial"/>
          <w:spacing w:val="-14"/>
          <w:sz w:val="24"/>
          <w:szCs w:val="22"/>
          <w:lang w:val="en-US"/>
        </w:rPr>
        <w:t xml:space="preserve"> </w:t>
      </w:r>
      <w:r w:rsidRPr="00A35A14">
        <w:rPr>
          <w:rFonts w:eastAsia="Arial" w:cs="Arial"/>
          <w:sz w:val="24"/>
          <w:szCs w:val="22"/>
          <w:lang w:val="en-US"/>
        </w:rPr>
        <w:t>set</w:t>
      </w:r>
      <w:r w:rsidRPr="00A35A14">
        <w:rPr>
          <w:rFonts w:eastAsia="Arial" w:cs="Arial"/>
          <w:spacing w:val="-13"/>
          <w:sz w:val="24"/>
          <w:szCs w:val="22"/>
          <w:lang w:val="en-US"/>
        </w:rPr>
        <w:t xml:space="preserve"> </w:t>
      </w:r>
      <w:r w:rsidRPr="00A35A14">
        <w:rPr>
          <w:rFonts w:eastAsia="Arial" w:cs="Arial"/>
          <w:sz w:val="24"/>
          <w:szCs w:val="22"/>
          <w:lang w:val="en-US"/>
        </w:rPr>
        <w:t>out</w:t>
      </w:r>
      <w:r w:rsidRPr="00A35A14">
        <w:rPr>
          <w:rFonts w:eastAsia="Arial" w:cs="Arial"/>
          <w:spacing w:val="-64"/>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Code</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Conduct.</w:t>
      </w:r>
    </w:p>
    <w:p w14:paraId="0567C1DB"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4"/>
          <w:szCs w:val="24"/>
          <w:lang w:val="en-US"/>
        </w:rPr>
      </w:pPr>
    </w:p>
    <w:p w14:paraId="7884AE3F" w14:textId="77777777" w:rsidR="008C3D9D" w:rsidRPr="00A35A14" w:rsidRDefault="008C3D9D" w:rsidP="00FF1B14">
      <w:pPr>
        <w:widowControl w:val="0"/>
        <w:numPr>
          <w:ilvl w:val="1"/>
          <w:numId w:val="58"/>
        </w:numPr>
        <w:tabs>
          <w:tab w:val="left" w:pos="1463"/>
        </w:tabs>
        <w:autoSpaceDE w:val="0"/>
        <w:autoSpaceDN w:val="0"/>
        <w:spacing w:after="0"/>
        <w:ind w:left="1462" w:right="655"/>
        <w:jc w:val="both"/>
        <w:rPr>
          <w:rFonts w:eastAsia="Arial" w:cs="Arial"/>
          <w:sz w:val="24"/>
          <w:szCs w:val="22"/>
          <w:lang w:val="en-US"/>
        </w:rPr>
      </w:pPr>
      <w:bookmarkStart w:id="118" w:name="_bookmark33"/>
      <w:bookmarkEnd w:id="118"/>
      <w:r w:rsidRPr="00A35A14">
        <w:rPr>
          <w:rFonts w:eastAsia="Arial" w:cs="Arial"/>
          <w:sz w:val="24"/>
          <w:szCs w:val="22"/>
          <w:lang w:val="en-US"/>
        </w:rPr>
        <w:t>The Grant Recipient must immediately notify the Authority if it becomes aware of any</w:t>
      </w:r>
      <w:r w:rsidRPr="00A35A14">
        <w:rPr>
          <w:rFonts w:eastAsia="Arial" w:cs="Arial"/>
          <w:spacing w:val="1"/>
          <w:sz w:val="24"/>
          <w:szCs w:val="22"/>
          <w:lang w:val="en-US"/>
        </w:rPr>
        <w:t xml:space="preserve"> </w:t>
      </w:r>
      <w:r w:rsidRPr="00A35A14">
        <w:rPr>
          <w:rFonts w:eastAsia="Arial" w:cs="Arial"/>
          <w:sz w:val="24"/>
          <w:szCs w:val="22"/>
          <w:lang w:val="en-US"/>
        </w:rPr>
        <w:t>actual</w:t>
      </w:r>
      <w:r w:rsidRPr="00A35A14">
        <w:rPr>
          <w:rFonts w:eastAsia="Arial" w:cs="Arial"/>
          <w:spacing w:val="-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suspected</w:t>
      </w:r>
      <w:r w:rsidRPr="00A35A14">
        <w:rPr>
          <w:rFonts w:eastAsia="Arial" w:cs="Arial"/>
          <w:spacing w:val="-1"/>
          <w:sz w:val="24"/>
          <w:szCs w:val="22"/>
          <w:lang w:val="en-US"/>
        </w:rPr>
        <w:t xml:space="preserve"> </w:t>
      </w:r>
      <w:r w:rsidRPr="00A35A14">
        <w:rPr>
          <w:rFonts w:eastAsia="Arial" w:cs="Arial"/>
          <w:sz w:val="24"/>
          <w:szCs w:val="22"/>
          <w:lang w:val="en-US"/>
        </w:rPr>
        <w:t>breaches 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principles</w:t>
      </w:r>
      <w:r w:rsidRPr="00A35A14">
        <w:rPr>
          <w:rFonts w:eastAsia="Arial" w:cs="Arial"/>
          <w:spacing w:val="4"/>
          <w:sz w:val="24"/>
          <w:szCs w:val="22"/>
          <w:lang w:val="en-US"/>
        </w:rPr>
        <w:t xml:space="preserve"> </w:t>
      </w:r>
      <w:r w:rsidRPr="00A35A14">
        <w:rPr>
          <w:rFonts w:eastAsia="Arial" w:cs="Arial"/>
          <w:sz w:val="24"/>
          <w:szCs w:val="22"/>
          <w:lang w:val="en-US"/>
        </w:rPr>
        <w:t>outlined in</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Code</w:t>
      </w:r>
      <w:r w:rsidRPr="00A35A14">
        <w:rPr>
          <w:rFonts w:eastAsia="Arial" w:cs="Arial"/>
          <w:spacing w:val="-3"/>
          <w:sz w:val="24"/>
          <w:szCs w:val="22"/>
          <w:lang w:val="en-US"/>
        </w:rPr>
        <w:t xml:space="preserve"> </w:t>
      </w:r>
      <w:r w:rsidRPr="00A35A14">
        <w:rPr>
          <w:rFonts w:eastAsia="Arial" w:cs="Arial"/>
          <w:sz w:val="24"/>
          <w:szCs w:val="22"/>
          <w:lang w:val="en-US"/>
        </w:rPr>
        <w:t>of Conduct.</w:t>
      </w:r>
    </w:p>
    <w:p w14:paraId="151D8FDD"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5"/>
          <w:szCs w:val="24"/>
          <w:lang w:val="en-US"/>
        </w:rPr>
      </w:pPr>
    </w:p>
    <w:p w14:paraId="2A24D732" w14:textId="77777777" w:rsidR="008C3D9D" w:rsidRPr="00A35A14" w:rsidRDefault="008C3D9D" w:rsidP="00FF1B14">
      <w:pPr>
        <w:widowControl w:val="0"/>
        <w:numPr>
          <w:ilvl w:val="1"/>
          <w:numId w:val="58"/>
        </w:numPr>
        <w:tabs>
          <w:tab w:val="left" w:pos="1463"/>
        </w:tabs>
        <w:autoSpaceDE w:val="0"/>
        <w:autoSpaceDN w:val="0"/>
        <w:spacing w:before="1" w:after="0"/>
        <w:ind w:left="1462" w:right="646"/>
        <w:jc w:val="both"/>
        <w:rPr>
          <w:rFonts w:eastAsia="Arial" w:cs="Arial"/>
          <w:sz w:val="24"/>
          <w:szCs w:val="22"/>
          <w:lang w:val="en-US"/>
        </w:rPr>
      </w:pPr>
      <w:r w:rsidRPr="00A35A14">
        <w:rPr>
          <w:rFonts w:eastAsia="Arial" w:cs="Arial"/>
          <w:sz w:val="24"/>
          <w:szCs w:val="22"/>
          <w:lang w:val="en-US"/>
        </w:rPr>
        <w:t>The Grant Recipient acknowledges that a failure to notify the Authority of an actual or</w:t>
      </w:r>
      <w:r w:rsidRPr="00A35A14">
        <w:rPr>
          <w:rFonts w:eastAsia="Arial" w:cs="Arial"/>
          <w:spacing w:val="1"/>
          <w:sz w:val="24"/>
          <w:szCs w:val="22"/>
          <w:lang w:val="en-US"/>
        </w:rPr>
        <w:t xml:space="preserve"> </w:t>
      </w:r>
      <w:r w:rsidRPr="00A35A14">
        <w:rPr>
          <w:rFonts w:eastAsia="Arial" w:cs="Arial"/>
          <w:sz w:val="24"/>
          <w:szCs w:val="22"/>
          <w:lang w:val="en-US"/>
        </w:rPr>
        <w:t>suspected breach of the Code of Conduct may result in the Authority immediately</w:t>
      </w:r>
      <w:r w:rsidRPr="00A35A14">
        <w:rPr>
          <w:rFonts w:eastAsia="Arial" w:cs="Arial"/>
          <w:spacing w:val="1"/>
          <w:sz w:val="24"/>
          <w:szCs w:val="22"/>
          <w:lang w:val="en-US"/>
        </w:rPr>
        <w:t xml:space="preserve"> </w:t>
      </w:r>
      <w:r w:rsidRPr="00A35A14">
        <w:rPr>
          <w:rFonts w:eastAsia="Arial" w:cs="Arial"/>
          <w:sz w:val="24"/>
          <w:szCs w:val="22"/>
          <w:lang w:val="en-US"/>
        </w:rPr>
        <w:t>suspending the Grant funding, terminating the Grant Funding Agreement and taking</w:t>
      </w:r>
      <w:r w:rsidRPr="00A35A14">
        <w:rPr>
          <w:rFonts w:eastAsia="Arial" w:cs="Arial"/>
          <w:spacing w:val="1"/>
          <w:sz w:val="24"/>
          <w:szCs w:val="22"/>
          <w:lang w:val="en-US"/>
        </w:rPr>
        <w:t xml:space="preserve"> </w:t>
      </w:r>
      <w:r w:rsidRPr="00A35A14">
        <w:rPr>
          <w:rFonts w:eastAsia="Arial" w:cs="Arial"/>
          <w:sz w:val="24"/>
          <w:szCs w:val="22"/>
          <w:lang w:val="en-US"/>
        </w:rPr>
        <w:t>action to recover some or all of the funds paid to the Grant Recipient as a civil debt in</w:t>
      </w:r>
      <w:r w:rsidRPr="00A35A14">
        <w:rPr>
          <w:rFonts w:eastAsia="Arial" w:cs="Arial"/>
          <w:spacing w:val="1"/>
          <w:sz w:val="24"/>
          <w:szCs w:val="22"/>
          <w:lang w:val="en-US"/>
        </w:rPr>
        <w:t xml:space="preserve"> </w:t>
      </w:r>
      <w:r w:rsidRPr="00A35A14">
        <w:rPr>
          <w:rFonts w:eastAsia="Arial" w:cs="Arial"/>
          <w:sz w:val="24"/>
          <w:szCs w:val="22"/>
          <w:lang w:val="en-US"/>
        </w:rPr>
        <w:t>accordance</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2"/>
          <w:sz w:val="24"/>
          <w:szCs w:val="22"/>
          <w:lang w:val="en-US"/>
        </w:rPr>
        <w:t xml:space="preserve"> </w:t>
      </w:r>
      <w:r w:rsidRPr="00A35A14">
        <w:rPr>
          <w:rFonts w:eastAsia="Arial" w:cs="Arial"/>
          <w:sz w:val="24"/>
          <w:szCs w:val="22"/>
          <w:lang w:val="en-US"/>
        </w:rPr>
        <w:t>condition</w:t>
      </w:r>
      <w:r w:rsidRPr="00A35A14">
        <w:rPr>
          <w:rFonts w:eastAsia="Arial" w:cs="Arial"/>
          <w:spacing w:val="3"/>
          <w:sz w:val="24"/>
          <w:szCs w:val="22"/>
          <w:lang w:val="en-US"/>
        </w:rPr>
        <w:t xml:space="preserve"> </w:t>
      </w:r>
      <w:r w:rsidRPr="00A35A14">
        <w:rPr>
          <w:rFonts w:eastAsia="Arial" w:cs="Arial"/>
          <w:sz w:val="24"/>
          <w:szCs w:val="22"/>
          <w:lang w:val="en-US"/>
        </w:rPr>
        <w:t>27.1.18.</w:t>
      </w:r>
    </w:p>
    <w:p w14:paraId="261DC216"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119" w:name="_Toc122517740"/>
      <w:bookmarkStart w:id="120" w:name="_Toc122517777"/>
      <w:r w:rsidRPr="00A35A14">
        <w:rPr>
          <w:rFonts w:eastAsia="Arial" w:cs="Arial"/>
          <w:b/>
          <w:bCs/>
          <w:sz w:val="32"/>
          <w:szCs w:val="32"/>
          <w:lang w:val="en-US"/>
        </w:rPr>
        <w:t>Notices</w:t>
      </w:r>
      <w:bookmarkEnd w:id="119"/>
      <w:bookmarkEnd w:id="120"/>
    </w:p>
    <w:p w14:paraId="33B39C84" w14:textId="3D7640A8" w:rsidR="008C3D9D" w:rsidRPr="00A35A14" w:rsidRDefault="008C3D9D" w:rsidP="00ED00FD">
      <w:pPr>
        <w:widowControl w:val="0"/>
        <w:numPr>
          <w:ilvl w:val="1"/>
          <w:numId w:val="58"/>
        </w:numPr>
        <w:tabs>
          <w:tab w:val="left" w:pos="1463"/>
        </w:tabs>
        <w:autoSpaceDE w:val="0"/>
        <w:autoSpaceDN w:val="0"/>
        <w:spacing w:before="120" w:after="0"/>
        <w:ind w:right="654" w:hanging="721"/>
        <w:jc w:val="both"/>
        <w:rPr>
          <w:rFonts w:eastAsia="Arial" w:cs="Arial"/>
          <w:sz w:val="24"/>
          <w:szCs w:val="24"/>
          <w:lang w:val="en-US"/>
        </w:rPr>
      </w:pPr>
      <w:r w:rsidRPr="00A35A14">
        <w:rPr>
          <w:rFonts w:eastAsia="Arial" w:cs="Arial"/>
          <w:sz w:val="24"/>
          <w:szCs w:val="22"/>
          <w:lang w:val="en-US"/>
        </w:rPr>
        <w:t>All</w:t>
      </w:r>
      <w:r w:rsidRPr="00A35A14">
        <w:rPr>
          <w:rFonts w:eastAsia="Arial" w:cs="Arial"/>
          <w:spacing w:val="-4"/>
          <w:sz w:val="24"/>
          <w:szCs w:val="22"/>
          <w:lang w:val="en-US"/>
        </w:rPr>
        <w:t xml:space="preserve"> </w:t>
      </w:r>
      <w:r w:rsidRPr="00A35A14">
        <w:rPr>
          <w:rFonts w:eastAsia="Arial" w:cs="Arial"/>
          <w:sz w:val="24"/>
          <w:szCs w:val="22"/>
          <w:lang w:val="en-US"/>
        </w:rPr>
        <w:t>notices</w:t>
      </w:r>
      <w:r w:rsidRPr="00A35A14">
        <w:rPr>
          <w:rFonts w:eastAsia="Arial" w:cs="Arial"/>
          <w:spacing w:val="-3"/>
          <w:sz w:val="24"/>
          <w:szCs w:val="22"/>
          <w:lang w:val="en-US"/>
        </w:rPr>
        <w:t xml:space="preserve"> </w:t>
      </w:r>
      <w:r w:rsidRPr="00A35A14">
        <w:rPr>
          <w:rFonts w:eastAsia="Arial" w:cs="Arial"/>
          <w:sz w:val="24"/>
          <w:szCs w:val="22"/>
          <w:lang w:val="en-US"/>
        </w:rPr>
        <w:t>and</w:t>
      </w:r>
      <w:r w:rsidRPr="00A35A14">
        <w:rPr>
          <w:rFonts w:eastAsia="Arial" w:cs="Arial"/>
          <w:spacing w:val="-3"/>
          <w:sz w:val="24"/>
          <w:szCs w:val="22"/>
          <w:lang w:val="en-US"/>
        </w:rPr>
        <w:t xml:space="preserve"> </w:t>
      </w:r>
      <w:r w:rsidRPr="00A35A14">
        <w:rPr>
          <w:rFonts w:eastAsia="Arial" w:cs="Arial"/>
          <w:sz w:val="24"/>
          <w:szCs w:val="22"/>
          <w:lang w:val="en-US"/>
        </w:rPr>
        <w:t>other</w:t>
      </w:r>
      <w:r w:rsidRPr="00A35A14">
        <w:rPr>
          <w:rFonts w:eastAsia="Arial" w:cs="Arial"/>
          <w:spacing w:val="-2"/>
          <w:sz w:val="24"/>
          <w:szCs w:val="22"/>
          <w:lang w:val="en-US"/>
        </w:rPr>
        <w:t xml:space="preserve"> </w:t>
      </w:r>
      <w:r w:rsidRPr="00A35A14">
        <w:rPr>
          <w:rFonts w:eastAsia="Arial" w:cs="Arial"/>
          <w:sz w:val="24"/>
          <w:szCs w:val="22"/>
          <w:lang w:val="en-US"/>
        </w:rPr>
        <w:t>communications</w:t>
      </w:r>
      <w:r w:rsidRPr="00A35A14">
        <w:rPr>
          <w:rFonts w:eastAsia="Arial" w:cs="Arial"/>
          <w:spacing w:val="-5"/>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relation</w:t>
      </w:r>
      <w:r w:rsidRPr="00A35A14">
        <w:rPr>
          <w:rFonts w:eastAsia="Arial" w:cs="Arial"/>
          <w:spacing w:val="-2"/>
          <w:sz w:val="24"/>
          <w:szCs w:val="22"/>
          <w:lang w:val="en-US"/>
        </w:rPr>
        <w:t xml:space="preserve"> </w:t>
      </w:r>
      <w:r w:rsidRPr="00A35A14">
        <w:rPr>
          <w:rFonts w:eastAsia="Arial" w:cs="Arial"/>
          <w:sz w:val="24"/>
          <w:szCs w:val="22"/>
          <w:lang w:val="en-US"/>
        </w:rPr>
        <w:t>to</w:t>
      </w:r>
      <w:r w:rsidRPr="00A35A14">
        <w:rPr>
          <w:rFonts w:eastAsia="Arial" w:cs="Arial"/>
          <w:spacing w:val="-2"/>
          <w:sz w:val="24"/>
          <w:szCs w:val="22"/>
          <w:lang w:val="en-US"/>
        </w:rPr>
        <w:t xml:space="preserve"> </w:t>
      </w:r>
      <w:r w:rsidRPr="00A35A14">
        <w:rPr>
          <w:rFonts w:eastAsia="Arial" w:cs="Arial"/>
          <w:sz w:val="24"/>
          <w:szCs w:val="22"/>
          <w:lang w:val="en-US"/>
        </w:rPr>
        <w:t>this</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2"/>
          <w:sz w:val="24"/>
          <w:szCs w:val="22"/>
          <w:lang w:val="en-US"/>
        </w:rPr>
        <w:t xml:space="preserve"> </w:t>
      </w:r>
      <w:r w:rsidRPr="00A35A14">
        <w:rPr>
          <w:rFonts w:eastAsia="Arial" w:cs="Arial"/>
          <w:sz w:val="24"/>
          <w:szCs w:val="22"/>
          <w:lang w:val="en-US"/>
        </w:rPr>
        <w:t>Agreement</w:t>
      </w:r>
      <w:r w:rsidRPr="00A35A14">
        <w:rPr>
          <w:rFonts w:eastAsia="Arial" w:cs="Arial"/>
          <w:spacing w:val="-63"/>
          <w:sz w:val="24"/>
          <w:szCs w:val="22"/>
          <w:lang w:val="en-US"/>
        </w:rPr>
        <w:t xml:space="preserve"> </w:t>
      </w:r>
      <w:r w:rsidRPr="00A35A14">
        <w:rPr>
          <w:rFonts w:eastAsia="Arial" w:cs="Arial"/>
          <w:sz w:val="24"/>
          <w:szCs w:val="22"/>
          <w:lang w:val="en-US"/>
        </w:rPr>
        <w:t>must</w:t>
      </w:r>
      <w:r w:rsidR="00ED00FD" w:rsidRPr="00A35A14">
        <w:rPr>
          <w:rFonts w:eastAsia="Arial" w:cs="Arial"/>
          <w:sz w:val="24"/>
          <w:szCs w:val="22"/>
          <w:lang w:val="en-US"/>
        </w:rPr>
        <w:t xml:space="preserve"> </w:t>
      </w:r>
      <w:r w:rsidRPr="00A35A14">
        <w:rPr>
          <w:rFonts w:eastAsia="Arial" w:cs="Arial"/>
          <w:sz w:val="24"/>
          <w:szCs w:val="22"/>
          <w:lang w:val="en-US"/>
        </w:rPr>
        <w:t>be in writing and must be deemed to have been duly given if personally</w:t>
      </w:r>
      <w:r w:rsidRPr="00A35A14">
        <w:rPr>
          <w:rFonts w:eastAsia="Arial" w:cs="Arial"/>
          <w:spacing w:val="1"/>
          <w:sz w:val="24"/>
          <w:szCs w:val="22"/>
          <w:lang w:val="en-US"/>
        </w:rPr>
        <w:t xml:space="preserve"> </w:t>
      </w:r>
      <w:r w:rsidRPr="00A35A14">
        <w:rPr>
          <w:rFonts w:eastAsia="Arial" w:cs="Arial"/>
          <w:sz w:val="24"/>
          <w:szCs w:val="22"/>
          <w:lang w:val="en-US"/>
        </w:rPr>
        <w:t>delivered,</w:t>
      </w:r>
      <w:r w:rsidRPr="00A35A14">
        <w:rPr>
          <w:rFonts w:eastAsia="Arial" w:cs="Arial"/>
          <w:spacing w:val="-3"/>
          <w:sz w:val="24"/>
          <w:szCs w:val="22"/>
          <w:lang w:val="en-US"/>
        </w:rPr>
        <w:t xml:space="preserve"> </w:t>
      </w:r>
      <w:r w:rsidRPr="00A35A14">
        <w:rPr>
          <w:rFonts w:eastAsia="Arial" w:cs="Arial"/>
          <w:sz w:val="24"/>
          <w:szCs w:val="22"/>
          <w:lang w:val="en-US"/>
        </w:rPr>
        <w:t>e-mailed, or</w:t>
      </w:r>
      <w:r w:rsidRPr="00A35A14">
        <w:rPr>
          <w:rFonts w:eastAsia="Arial" w:cs="Arial"/>
          <w:spacing w:val="-4"/>
          <w:sz w:val="24"/>
          <w:szCs w:val="22"/>
          <w:lang w:val="en-US"/>
        </w:rPr>
        <w:t xml:space="preserve"> </w:t>
      </w:r>
      <w:r w:rsidRPr="00A35A14">
        <w:rPr>
          <w:rFonts w:eastAsia="Arial" w:cs="Arial"/>
          <w:sz w:val="24"/>
          <w:szCs w:val="22"/>
          <w:lang w:val="en-US"/>
        </w:rPr>
        <w:t>mailed (first</w:t>
      </w:r>
      <w:r w:rsidRPr="00A35A14">
        <w:rPr>
          <w:rFonts w:eastAsia="Arial" w:cs="Arial"/>
          <w:spacing w:val="-3"/>
          <w:sz w:val="24"/>
          <w:szCs w:val="22"/>
          <w:lang w:val="en-US"/>
        </w:rPr>
        <w:t xml:space="preserve"> </w:t>
      </w:r>
      <w:r w:rsidRPr="00A35A14">
        <w:rPr>
          <w:rFonts w:eastAsia="Arial" w:cs="Arial"/>
          <w:sz w:val="24"/>
          <w:szCs w:val="22"/>
          <w:lang w:val="en-US"/>
        </w:rPr>
        <w:t>class</w:t>
      </w:r>
      <w:r w:rsidRPr="00A35A14">
        <w:rPr>
          <w:rFonts w:eastAsia="Arial" w:cs="Arial"/>
          <w:spacing w:val="-1"/>
          <w:sz w:val="24"/>
          <w:szCs w:val="22"/>
          <w:lang w:val="en-US"/>
        </w:rPr>
        <w:t xml:space="preserve"> </w:t>
      </w:r>
      <w:r w:rsidRPr="00A35A14">
        <w:rPr>
          <w:rFonts w:eastAsia="Arial" w:cs="Arial"/>
          <w:sz w:val="24"/>
          <w:szCs w:val="22"/>
          <w:lang w:val="en-US"/>
        </w:rPr>
        <w:t>postage</w:t>
      </w:r>
      <w:r w:rsidRPr="00A35A14">
        <w:rPr>
          <w:rFonts w:eastAsia="Arial" w:cs="Arial"/>
          <w:spacing w:val="-2"/>
          <w:sz w:val="24"/>
          <w:szCs w:val="22"/>
          <w:lang w:val="en-US"/>
        </w:rPr>
        <w:t xml:space="preserve"> </w:t>
      </w:r>
      <w:r w:rsidRPr="00A35A14">
        <w:rPr>
          <w:rFonts w:eastAsia="Arial" w:cs="Arial"/>
          <w:sz w:val="24"/>
          <w:szCs w:val="22"/>
          <w:lang w:val="en-US"/>
        </w:rPr>
        <w:t>prepaid)</w:t>
      </w:r>
      <w:r w:rsidRPr="00A35A14">
        <w:rPr>
          <w:rFonts w:eastAsia="Arial" w:cs="Arial"/>
          <w:spacing w:val="-4"/>
          <w:sz w:val="24"/>
          <w:szCs w:val="22"/>
          <w:lang w:val="en-US"/>
        </w:rPr>
        <w:t xml:space="preserve"> </w:t>
      </w:r>
      <w:r w:rsidRPr="00A35A14">
        <w:rPr>
          <w:rFonts w:eastAsia="Arial" w:cs="Arial"/>
          <w:sz w:val="24"/>
          <w:szCs w:val="22"/>
          <w:lang w:val="en-US"/>
        </w:rPr>
        <w:t>to the</w:t>
      </w:r>
      <w:r w:rsidRPr="00A35A14">
        <w:rPr>
          <w:rFonts w:eastAsia="Arial" w:cs="Arial"/>
          <w:spacing w:val="-3"/>
          <w:sz w:val="24"/>
          <w:szCs w:val="22"/>
          <w:lang w:val="en-US"/>
        </w:rPr>
        <w:t xml:space="preserve"> </w:t>
      </w:r>
      <w:r w:rsidRPr="00A35A14">
        <w:rPr>
          <w:rFonts w:eastAsia="Arial" w:cs="Arial"/>
          <w:sz w:val="24"/>
          <w:szCs w:val="22"/>
          <w:lang w:val="en-US"/>
        </w:rPr>
        <w:t>address</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00A7115F" w:rsidRPr="00A35A14">
        <w:rPr>
          <w:rFonts w:eastAsia="Arial" w:cs="Arial"/>
          <w:sz w:val="24"/>
          <w:szCs w:val="22"/>
          <w:lang w:val="en-US"/>
        </w:rPr>
        <w:t xml:space="preserve"> </w:t>
      </w:r>
      <w:r w:rsidRPr="00A35A14">
        <w:rPr>
          <w:rFonts w:eastAsia="Arial" w:cs="Arial"/>
          <w:sz w:val="24"/>
          <w:szCs w:val="24"/>
          <w:lang w:val="en-US"/>
        </w:rPr>
        <w:t>relevant party, as referred to in the Grant Funding Letter or otherwise notified in</w:t>
      </w:r>
      <w:r w:rsidRPr="00A35A14">
        <w:rPr>
          <w:rFonts w:eastAsia="Arial" w:cs="Arial"/>
          <w:spacing w:val="1"/>
          <w:sz w:val="24"/>
          <w:szCs w:val="24"/>
          <w:lang w:val="en-US"/>
        </w:rPr>
        <w:t xml:space="preserve"> </w:t>
      </w:r>
      <w:r w:rsidRPr="00A35A14">
        <w:rPr>
          <w:rFonts w:eastAsia="Arial" w:cs="Arial"/>
          <w:sz w:val="24"/>
          <w:szCs w:val="24"/>
          <w:lang w:val="en-US"/>
        </w:rPr>
        <w:t>writing. All notices and other communications must be marked for the attention of the</w:t>
      </w:r>
      <w:r w:rsidRPr="00A35A14">
        <w:rPr>
          <w:rFonts w:eastAsia="Arial" w:cs="Arial"/>
          <w:spacing w:val="-64"/>
          <w:sz w:val="24"/>
          <w:szCs w:val="24"/>
          <w:lang w:val="en-US"/>
        </w:rPr>
        <w:t xml:space="preserve"> </w:t>
      </w:r>
      <w:r w:rsidRPr="00A35A14">
        <w:rPr>
          <w:rFonts w:eastAsia="Arial" w:cs="Arial"/>
          <w:sz w:val="24"/>
          <w:szCs w:val="24"/>
          <w:lang w:val="en-US"/>
        </w:rPr>
        <w:t>contact</w:t>
      </w:r>
      <w:r w:rsidRPr="00A35A14">
        <w:rPr>
          <w:rFonts w:eastAsia="Arial" w:cs="Arial"/>
          <w:spacing w:val="-2"/>
          <w:sz w:val="24"/>
          <w:szCs w:val="24"/>
          <w:lang w:val="en-US"/>
        </w:rPr>
        <w:t xml:space="preserve"> </w:t>
      </w:r>
      <w:r w:rsidRPr="00A35A14">
        <w:rPr>
          <w:rFonts w:eastAsia="Arial" w:cs="Arial"/>
          <w:sz w:val="24"/>
          <w:szCs w:val="24"/>
          <w:lang w:val="en-US"/>
        </w:rPr>
        <w:t>specified</w:t>
      </w:r>
      <w:r w:rsidRPr="00A35A14">
        <w:rPr>
          <w:rFonts w:eastAsia="Arial" w:cs="Arial"/>
          <w:spacing w:val="-1"/>
          <w:sz w:val="24"/>
          <w:szCs w:val="24"/>
          <w:lang w:val="en-US"/>
        </w:rPr>
        <w:t xml:space="preserve"> </w:t>
      </w:r>
      <w:r w:rsidRPr="00A35A14">
        <w:rPr>
          <w:rFonts w:eastAsia="Arial" w:cs="Arial"/>
          <w:sz w:val="24"/>
          <w:szCs w:val="24"/>
          <w:lang w:val="en-US"/>
        </w:rPr>
        <w:t>in</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4"/>
          <w:sz w:val="24"/>
          <w:szCs w:val="24"/>
          <w:lang w:val="en-US"/>
        </w:rPr>
        <w:t xml:space="preserve"> </w:t>
      </w:r>
      <w:r w:rsidRPr="00A35A14">
        <w:rPr>
          <w:rFonts w:eastAsia="Arial" w:cs="Arial"/>
          <w:sz w:val="24"/>
          <w:szCs w:val="24"/>
          <w:lang w:val="en-US"/>
        </w:rPr>
        <w:t>Grant</w:t>
      </w:r>
      <w:r w:rsidRPr="00A35A14">
        <w:rPr>
          <w:rFonts w:eastAsia="Arial" w:cs="Arial"/>
          <w:spacing w:val="-1"/>
          <w:sz w:val="24"/>
          <w:szCs w:val="24"/>
          <w:lang w:val="en-US"/>
        </w:rPr>
        <w:t xml:space="preserve"> </w:t>
      </w:r>
      <w:r w:rsidRPr="00A35A14">
        <w:rPr>
          <w:rFonts w:eastAsia="Arial" w:cs="Arial"/>
          <w:sz w:val="24"/>
          <w:szCs w:val="24"/>
          <w:lang w:val="en-US"/>
        </w:rPr>
        <w:t>Funding</w:t>
      </w:r>
      <w:r w:rsidRPr="00A35A14">
        <w:rPr>
          <w:rFonts w:eastAsia="Arial" w:cs="Arial"/>
          <w:spacing w:val="-4"/>
          <w:sz w:val="24"/>
          <w:szCs w:val="24"/>
          <w:lang w:val="en-US"/>
        </w:rPr>
        <w:t xml:space="preserve"> </w:t>
      </w:r>
      <w:r w:rsidRPr="00A35A14">
        <w:rPr>
          <w:rFonts w:eastAsia="Arial" w:cs="Arial"/>
          <w:sz w:val="24"/>
          <w:szCs w:val="24"/>
          <w:lang w:val="en-US"/>
        </w:rPr>
        <w:t>Letter</w:t>
      </w:r>
      <w:r w:rsidRPr="00A35A14">
        <w:rPr>
          <w:rFonts w:eastAsia="Arial" w:cs="Arial"/>
          <w:spacing w:val="-2"/>
          <w:sz w:val="24"/>
          <w:szCs w:val="24"/>
          <w:lang w:val="en-US"/>
        </w:rPr>
        <w:t xml:space="preserve"> </w:t>
      </w:r>
      <w:r w:rsidRPr="00A35A14">
        <w:rPr>
          <w:rFonts w:eastAsia="Arial" w:cs="Arial"/>
          <w:sz w:val="24"/>
          <w:szCs w:val="24"/>
          <w:lang w:val="en-US"/>
        </w:rPr>
        <w:t>(Contact</w:t>
      </w:r>
      <w:r w:rsidRPr="00A35A14">
        <w:rPr>
          <w:rFonts w:eastAsia="Arial" w:cs="Arial"/>
          <w:spacing w:val="-4"/>
          <w:sz w:val="24"/>
          <w:szCs w:val="24"/>
          <w:lang w:val="en-US"/>
        </w:rPr>
        <w:t xml:space="preserve"> </w:t>
      </w:r>
      <w:r w:rsidRPr="00A35A14">
        <w:rPr>
          <w:rFonts w:eastAsia="Arial" w:cs="Arial"/>
          <w:sz w:val="24"/>
          <w:szCs w:val="24"/>
          <w:lang w:val="en-US"/>
        </w:rPr>
        <w:t>Details).</w:t>
      </w:r>
      <w:r w:rsidRPr="00A35A14">
        <w:rPr>
          <w:rFonts w:eastAsia="Arial" w:cs="Arial"/>
          <w:spacing w:val="-1"/>
          <w:sz w:val="24"/>
          <w:szCs w:val="24"/>
          <w:lang w:val="en-US"/>
        </w:rPr>
        <w:t xml:space="preserve"> </w:t>
      </w:r>
      <w:r w:rsidRPr="00A35A14">
        <w:rPr>
          <w:rFonts w:eastAsia="Arial" w:cs="Arial"/>
          <w:sz w:val="24"/>
          <w:szCs w:val="24"/>
          <w:lang w:val="en-US"/>
        </w:rPr>
        <w:t>If</w:t>
      </w:r>
      <w:r w:rsidRPr="00A35A14">
        <w:rPr>
          <w:rFonts w:eastAsia="Arial" w:cs="Arial"/>
          <w:spacing w:val="-4"/>
          <w:sz w:val="24"/>
          <w:szCs w:val="24"/>
          <w:lang w:val="en-US"/>
        </w:rPr>
        <w:t xml:space="preserve"> </w:t>
      </w:r>
      <w:r w:rsidRPr="00A35A14">
        <w:rPr>
          <w:rFonts w:eastAsia="Arial" w:cs="Arial"/>
          <w:sz w:val="24"/>
          <w:szCs w:val="24"/>
          <w:lang w:val="en-US"/>
        </w:rPr>
        <w:t>personally</w:t>
      </w:r>
      <w:r w:rsidRPr="00A35A14">
        <w:rPr>
          <w:rFonts w:eastAsia="Arial" w:cs="Arial"/>
          <w:spacing w:val="-2"/>
          <w:sz w:val="24"/>
          <w:szCs w:val="24"/>
          <w:lang w:val="en-US"/>
        </w:rPr>
        <w:t xml:space="preserve"> </w:t>
      </w:r>
      <w:r w:rsidRPr="00A35A14">
        <w:rPr>
          <w:rFonts w:eastAsia="Arial" w:cs="Arial"/>
          <w:sz w:val="24"/>
          <w:szCs w:val="24"/>
          <w:lang w:val="en-US"/>
        </w:rPr>
        <w:t>delivered</w:t>
      </w:r>
      <w:r w:rsidRPr="00A35A14">
        <w:rPr>
          <w:rFonts w:eastAsia="Arial" w:cs="Arial"/>
          <w:spacing w:val="-64"/>
          <w:sz w:val="24"/>
          <w:szCs w:val="24"/>
          <w:lang w:val="en-US"/>
        </w:rPr>
        <w:t xml:space="preserve"> </w:t>
      </w:r>
      <w:r w:rsidRPr="00A35A14">
        <w:rPr>
          <w:rFonts w:eastAsia="Arial" w:cs="Arial"/>
          <w:sz w:val="24"/>
          <w:szCs w:val="24"/>
          <w:lang w:val="en-US"/>
        </w:rPr>
        <w:t>or if e-mailed all such communications must be deemed to have been given when</w:t>
      </w:r>
      <w:r w:rsidRPr="00A35A14">
        <w:rPr>
          <w:rFonts w:eastAsia="Arial" w:cs="Arial"/>
          <w:spacing w:val="1"/>
          <w:sz w:val="24"/>
          <w:szCs w:val="24"/>
          <w:lang w:val="en-US"/>
        </w:rPr>
        <w:t xml:space="preserve"> </w:t>
      </w:r>
      <w:r w:rsidRPr="00A35A14">
        <w:rPr>
          <w:rFonts w:eastAsia="Arial" w:cs="Arial"/>
          <w:sz w:val="24"/>
          <w:szCs w:val="24"/>
          <w:lang w:val="en-US"/>
        </w:rPr>
        <w:t>received (except that if received on a non-working day or after 5.00 pm on any</w:t>
      </w:r>
      <w:r w:rsidRPr="00A35A14">
        <w:rPr>
          <w:rFonts w:eastAsia="Arial" w:cs="Arial"/>
          <w:spacing w:val="1"/>
          <w:sz w:val="24"/>
          <w:szCs w:val="24"/>
          <w:lang w:val="en-US"/>
        </w:rPr>
        <w:t xml:space="preserve"> </w:t>
      </w:r>
      <w:r w:rsidRPr="00A35A14">
        <w:rPr>
          <w:rFonts w:eastAsia="Arial" w:cs="Arial"/>
          <w:sz w:val="24"/>
          <w:szCs w:val="24"/>
          <w:lang w:val="en-US"/>
        </w:rPr>
        <w:t>Working Day they must be deemed received on the next Working Day) and if mailed</w:t>
      </w:r>
      <w:r w:rsidRPr="00A35A14">
        <w:rPr>
          <w:rFonts w:eastAsia="Arial" w:cs="Arial"/>
          <w:spacing w:val="1"/>
          <w:sz w:val="24"/>
          <w:szCs w:val="24"/>
          <w:lang w:val="en-US"/>
        </w:rPr>
        <w:t xml:space="preserve"> </w:t>
      </w:r>
      <w:r w:rsidRPr="00A35A14">
        <w:rPr>
          <w:rFonts w:eastAsia="Arial" w:cs="Arial"/>
          <w:sz w:val="24"/>
          <w:szCs w:val="24"/>
          <w:lang w:val="en-US"/>
        </w:rPr>
        <w:t>all such communications must be deemed to have been given and received on the</w:t>
      </w:r>
      <w:r w:rsidRPr="00A35A14">
        <w:rPr>
          <w:rFonts w:eastAsia="Arial" w:cs="Arial"/>
          <w:spacing w:val="1"/>
          <w:sz w:val="24"/>
          <w:szCs w:val="24"/>
          <w:lang w:val="en-US"/>
        </w:rPr>
        <w:t xml:space="preserve"> </w:t>
      </w:r>
      <w:r w:rsidRPr="00A35A14">
        <w:rPr>
          <w:rFonts w:eastAsia="Arial" w:cs="Arial"/>
          <w:sz w:val="24"/>
          <w:szCs w:val="24"/>
          <w:lang w:val="en-US"/>
        </w:rPr>
        <w:t>second</w:t>
      </w:r>
      <w:r w:rsidRPr="00A35A14">
        <w:rPr>
          <w:rFonts w:eastAsia="Arial" w:cs="Arial"/>
          <w:spacing w:val="-1"/>
          <w:sz w:val="24"/>
          <w:szCs w:val="24"/>
          <w:lang w:val="en-US"/>
        </w:rPr>
        <w:t xml:space="preserve"> </w:t>
      </w:r>
      <w:r w:rsidRPr="00A35A14">
        <w:rPr>
          <w:rFonts w:eastAsia="Arial" w:cs="Arial"/>
          <w:sz w:val="24"/>
          <w:szCs w:val="24"/>
          <w:lang w:val="en-US"/>
        </w:rPr>
        <w:t>Working Day</w:t>
      </w:r>
      <w:r w:rsidRPr="00A35A14">
        <w:rPr>
          <w:rFonts w:eastAsia="Arial" w:cs="Arial"/>
          <w:spacing w:val="-3"/>
          <w:sz w:val="24"/>
          <w:szCs w:val="24"/>
          <w:lang w:val="en-US"/>
        </w:rPr>
        <w:t xml:space="preserve"> </w:t>
      </w:r>
      <w:r w:rsidRPr="00A35A14">
        <w:rPr>
          <w:rFonts w:eastAsia="Arial" w:cs="Arial"/>
          <w:sz w:val="24"/>
          <w:szCs w:val="24"/>
          <w:lang w:val="en-US"/>
        </w:rPr>
        <w:t>following such</w:t>
      </w:r>
      <w:r w:rsidRPr="00A35A14">
        <w:rPr>
          <w:rFonts w:eastAsia="Arial" w:cs="Arial"/>
          <w:spacing w:val="-2"/>
          <w:sz w:val="24"/>
          <w:szCs w:val="24"/>
          <w:lang w:val="en-US"/>
        </w:rPr>
        <w:t xml:space="preserve"> </w:t>
      </w:r>
      <w:r w:rsidRPr="00A35A14">
        <w:rPr>
          <w:rFonts w:eastAsia="Arial" w:cs="Arial"/>
          <w:sz w:val="24"/>
          <w:szCs w:val="24"/>
          <w:lang w:val="en-US"/>
        </w:rPr>
        <w:t>mailing.</w:t>
      </w:r>
    </w:p>
    <w:p w14:paraId="653CA97C" w14:textId="77777777" w:rsidR="008C3D9D" w:rsidRPr="00A35A14" w:rsidRDefault="008C3D9D" w:rsidP="00FF1B14">
      <w:pPr>
        <w:widowControl w:val="0"/>
        <w:numPr>
          <w:ilvl w:val="0"/>
          <w:numId w:val="58"/>
        </w:numPr>
        <w:tabs>
          <w:tab w:val="left" w:pos="1473"/>
          <w:tab w:val="left" w:pos="1475"/>
        </w:tabs>
        <w:autoSpaceDE w:val="0"/>
        <w:autoSpaceDN w:val="0"/>
        <w:spacing w:before="181" w:after="0"/>
        <w:ind w:hanging="722"/>
        <w:outlineLvl w:val="1"/>
        <w:rPr>
          <w:rFonts w:eastAsia="Arial" w:cs="Arial"/>
          <w:b/>
          <w:bCs/>
          <w:sz w:val="32"/>
          <w:szCs w:val="32"/>
          <w:lang w:val="en-US"/>
        </w:rPr>
      </w:pPr>
      <w:bookmarkStart w:id="121" w:name="_Toc122517741"/>
      <w:bookmarkStart w:id="122" w:name="_Toc122517778"/>
      <w:r w:rsidRPr="00A35A14">
        <w:rPr>
          <w:rFonts w:eastAsia="Arial" w:cs="Arial"/>
          <w:b/>
          <w:bCs/>
          <w:sz w:val="32"/>
          <w:szCs w:val="32"/>
          <w:lang w:val="en-US"/>
        </w:rPr>
        <w:t>Governing</w:t>
      </w:r>
      <w:r w:rsidRPr="00A35A14">
        <w:rPr>
          <w:rFonts w:eastAsia="Arial" w:cs="Arial"/>
          <w:b/>
          <w:bCs/>
          <w:spacing w:val="-4"/>
          <w:sz w:val="32"/>
          <w:szCs w:val="32"/>
          <w:lang w:val="en-US"/>
        </w:rPr>
        <w:t xml:space="preserve"> </w:t>
      </w:r>
      <w:r w:rsidRPr="00A35A14">
        <w:rPr>
          <w:rFonts w:eastAsia="Arial" w:cs="Arial"/>
          <w:b/>
          <w:bCs/>
          <w:sz w:val="32"/>
          <w:szCs w:val="32"/>
          <w:lang w:val="en-US"/>
        </w:rPr>
        <w:t>Law</w:t>
      </w:r>
      <w:bookmarkEnd w:id="121"/>
      <w:bookmarkEnd w:id="122"/>
    </w:p>
    <w:p w14:paraId="7DBDACD7" w14:textId="30F314B6" w:rsidR="008C3D9D" w:rsidRPr="00A35A14" w:rsidRDefault="008C3D9D" w:rsidP="00A234A3">
      <w:pPr>
        <w:widowControl w:val="0"/>
        <w:numPr>
          <w:ilvl w:val="1"/>
          <w:numId w:val="58"/>
        </w:numPr>
        <w:tabs>
          <w:tab w:val="left" w:pos="1463"/>
        </w:tabs>
        <w:autoSpaceDE w:val="0"/>
        <w:autoSpaceDN w:val="0"/>
        <w:spacing w:after="0"/>
        <w:ind w:left="1462" w:right="644"/>
        <w:jc w:val="both"/>
        <w:rPr>
          <w:rFonts w:eastAsia="Arial" w:cs="Arial"/>
          <w:sz w:val="25"/>
          <w:szCs w:val="24"/>
          <w:lang w:val="en-US"/>
        </w:rPr>
      </w:pPr>
      <w:r w:rsidRPr="00A35A14">
        <w:rPr>
          <w:rFonts w:eastAsia="Arial" w:cs="Arial"/>
          <w:sz w:val="24"/>
          <w:szCs w:val="22"/>
          <w:lang w:val="en-US"/>
        </w:rPr>
        <w:t>These Conditions must be governed by and construed in accordance with the law of</w:t>
      </w:r>
      <w:r w:rsidRPr="00A35A14">
        <w:rPr>
          <w:rFonts w:eastAsia="Arial" w:cs="Arial"/>
          <w:spacing w:val="1"/>
          <w:sz w:val="24"/>
          <w:szCs w:val="22"/>
          <w:lang w:val="en-US"/>
        </w:rPr>
        <w:t xml:space="preserve"> </w:t>
      </w:r>
      <w:r w:rsidRPr="00A35A14">
        <w:rPr>
          <w:rFonts w:eastAsia="Arial" w:cs="Arial"/>
          <w:sz w:val="24"/>
          <w:szCs w:val="22"/>
          <w:lang w:val="en-US"/>
        </w:rPr>
        <w:t>England and the Parties irrevocably submit to the exclusive jurisdiction of the English</w:t>
      </w:r>
      <w:r w:rsidRPr="00A35A14">
        <w:rPr>
          <w:rFonts w:eastAsia="Arial" w:cs="Arial"/>
          <w:spacing w:val="1"/>
          <w:sz w:val="24"/>
          <w:szCs w:val="22"/>
          <w:lang w:val="en-US"/>
        </w:rPr>
        <w:t xml:space="preserve"> </w:t>
      </w:r>
      <w:r w:rsidRPr="00A35A14">
        <w:rPr>
          <w:rFonts w:eastAsia="Arial" w:cs="Arial"/>
          <w:sz w:val="24"/>
          <w:szCs w:val="22"/>
          <w:lang w:val="en-US"/>
        </w:rPr>
        <w:t>courts.</w:t>
      </w:r>
    </w:p>
    <w:p w14:paraId="786E5E8F" w14:textId="77777777" w:rsidR="00A234A3" w:rsidRPr="00A35A14" w:rsidRDefault="00A234A3" w:rsidP="00A234A3">
      <w:pPr>
        <w:widowControl w:val="0"/>
        <w:tabs>
          <w:tab w:val="left" w:pos="1463"/>
        </w:tabs>
        <w:autoSpaceDE w:val="0"/>
        <w:autoSpaceDN w:val="0"/>
        <w:spacing w:after="0"/>
        <w:ind w:left="1462" w:right="644"/>
        <w:jc w:val="both"/>
        <w:rPr>
          <w:rFonts w:eastAsia="Arial" w:cs="Arial"/>
          <w:sz w:val="25"/>
          <w:szCs w:val="24"/>
          <w:lang w:val="en-US"/>
        </w:rPr>
      </w:pPr>
    </w:p>
    <w:p w14:paraId="709C9F53" w14:textId="77777777" w:rsidR="008C3D9D" w:rsidRPr="00A35A14" w:rsidRDefault="008C3D9D" w:rsidP="00FF1B14">
      <w:pPr>
        <w:widowControl w:val="0"/>
        <w:numPr>
          <w:ilvl w:val="1"/>
          <w:numId w:val="58"/>
        </w:numPr>
        <w:tabs>
          <w:tab w:val="left" w:pos="1463"/>
        </w:tabs>
        <w:autoSpaceDE w:val="0"/>
        <w:autoSpaceDN w:val="0"/>
        <w:spacing w:after="0"/>
        <w:ind w:left="1462" w:right="644"/>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Applicant</w:t>
      </w:r>
      <w:r w:rsidRPr="00A35A14">
        <w:rPr>
          <w:rFonts w:eastAsia="Arial" w:cs="Arial"/>
          <w:spacing w:val="-5"/>
          <w:sz w:val="24"/>
          <w:szCs w:val="22"/>
          <w:lang w:val="en-US"/>
        </w:rPr>
        <w:t xml:space="preserve"> </w:t>
      </w:r>
      <w:r w:rsidRPr="00A35A14">
        <w:rPr>
          <w:rFonts w:eastAsia="Arial" w:cs="Arial"/>
          <w:sz w:val="24"/>
          <w:szCs w:val="22"/>
          <w:lang w:val="en-US"/>
        </w:rPr>
        <w:t>must</w:t>
      </w:r>
      <w:r w:rsidRPr="00A35A14">
        <w:rPr>
          <w:rFonts w:eastAsia="Arial" w:cs="Arial"/>
          <w:spacing w:val="-6"/>
          <w:sz w:val="24"/>
          <w:szCs w:val="22"/>
          <w:lang w:val="en-US"/>
        </w:rPr>
        <w:t xml:space="preserve"> </w:t>
      </w:r>
      <w:r w:rsidRPr="00A35A14">
        <w:rPr>
          <w:rFonts w:eastAsia="Arial" w:cs="Arial"/>
          <w:sz w:val="24"/>
          <w:szCs w:val="22"/>
          <w:lang w:val="en-US"/>
        </w:rPr>
        <w:t>accept</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Grant</w:t>
      </w:r>
      <w:r w:rsidRPr="00A35A14">
        <w:rPr>
          <w:rFonts w:eastAsia="Arial" w:cs="Arial"/>
          <w:spacing w:val="-6"/>
          <w:sz w:val="24"/>
          <w:szCs w:val="22"/>
          <w:lang w:val="en-US"/>
        </w:rPr>
        <w:t xml:space="preserve"> </w:t>
      </w:r>
      <w:r w:rsidRPr="00A35A14">
        <w:rPr>
          <w:rFonts w:eastAsia="Arial" w:cs="Arial"/>
          <w:sz w:val="24"/>
          <w:szCs w:val="22"/>
          <w:lang w:val="en-US"/>
        </w:rPr>
        <w:t>Offer</w:t>
      </w:r>
      <w:r w:rsidRPr="00A35A14">
        <w:rPr>
          <w:rFonts w:eastAsia="Arial" w:cs="Arial"/>
          <w:spacing w:val="-6"/>
          <w:sz w:val="24"/>
          <w:szCs w:val="22"/>
          <w:lang w:val="en-US"/>
        </w:rPr>
        <w:t xml:space="preserve"> </w:t>
      </w:r>
      <w:r w:rsidRPr="00A35A14">
        <w:rPr>
          <w:rFonts w:eastAsia="Arial" w:cs="Arial"/>
          <w:sz w:val="24"/>
          <w:szCs w:val="22"/>
          <w:lang w:val="en-US"/>
        </w:rPr>
        <w:t>by</w:t>
      </w:r>
      <w:r w:rsidRPr="00A35A14">
        <w:rPr>
          <w:rFonts w:eastAsia="Arial" w:cs="Arial"/>
          <w:spacing w:val="-8"/>
          <w:sz w:val="24"/>
          <w:szCs w:val="22"/>
          <w:lang w:val="en-US"/>
        </w:rPr>
        <w:t xml:space="preserve"> </w:t>
      </w:r>
      <w:r w:rsidRPr="00A35A14">
        <w:rPr>
          <w:rFonts w:eastAsia="Arial" w:cs="Arial"/>
          <w:sz w:val="24"/>
          <w:szCs w:val="22"/>
          <w:lang w:val="en-US"/>
        </w:rPr>
        <w:t>electronically</w:t>
      </w:r>
      <w:r w:rsidRPr="00A35A14">
        <w:rPr>
          <w:rFonts w:eastAsia="Arial" w:cs="Arial"/>
          <w:spacing w:val="-7"/>
          <w:sz w:val="24"/>
          <w:szCs w:val="22"/>
          <w:lang w:val="en-US"/>
        </w:rPr>
        <w:t xml:space="preserve"> </w:t>
      </w:r>
      <w:r w:rsidRPr="00A35A14">
        <w:rPr>
          <w:rFonts w:eastAsia="Arial" w:cs="Arial"/>
          <w:sz w:val="24"/>
          <w:szCs w:val="22"/>
          <w:lang w:val="en-US"/>
        </w:rPr>
        <w:t>signing</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document</w:t>
      </w:r>
      <w:r w:rsidRPr="00A35A14">
        <w:rPr>
          <w:rFonts w:eastAsia="Arial" w:cs="Arial"/>
          <w:spacing w:val="-6"/>
          <w:sz w:val="24"/>
          <w:szCs w:val="22"/>
          <w:lang w:val="en-US"/>
        </w:rPr>
        <w:t xml:space="preserve"> </w:t>
      </w:r>
      <w:r w:rsidRPr="00A35A14">
        <w:rPr>
          <w:rFonts w:eastAsia="Arial" w:cs="Arial"/>
          <w:sz w:val="24"/>
          <w:szCs w:val="22"/>
          <w:lang w:val="en-US"/>
        </w:rPr>
        <w:t>using</w:t>
      </w:r>
      <w:r w:rsidRPr="00A35A14">
        <w:rPr>
          <w:rFonts w:eastAsia="Arial" w:cs="Arial"/>
          <w:spacing w:val="-64"/>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e-application</w:t>
      </w:r>
      <w:r w:rsidRPr="00A35A14">
        <w:rPr>
          <w:rFonts w:eastAsia="Arial" w:cs="Arial"/>
          <w:spacing w:val="-12"/>
          <w:sz w:val="24"/>
          <w:szCs w:val="22"/>
          <w:lang w:val="en-US"/>
        </w:rPr>
        <w:t xml:space="preserve"> </w:t>
      </w:r>
      <w:r w:rsidRPr="00A35A14">
        <w:rPr>
          <w:rFonts w:eastAsia="Arial" w:cs="Arial"/>
          <w:sz w:val="24"/>
          <w:szCs w:val="22"/>
          <w:lang w:val="en-US"/>
        </w:rPr>
        <w:t>system,</w:t>
      </w:r>
      <w:r w:rsidRPr="00A35A14">
        <w:rPr>
          <w:rFonts w:eastAsia="Arial" w:cs="Arial"/>
          <w:spacing w:val="-13"/>
          <w:sz w:val="24"/>
          <w:szCs w:val="22"/>
          <w:lang w:val="en-US"/>
        </w:rPr>
        <w:t xml:space="preserve"> </w:t>
      </w:r>
      <w:r w:rsidRPr="00A35A14">
        <w:rPr>
          <w:rFonts w:eastAsia="Arial" w:cs="Arial"/>
          <w:sz w:val="24"/>
          <w:szCs w:val="22"/>
          <w:lang w:val="en-US"/>
        </w:rPr>
        <w:t>following</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0"/>
          <w:sz w:val="24"/>
          <w:szCs w:val="22"/>
          <w:lang w:val="en-US"/>
        </w:rPr>
        <w:t xml:space="preserve"> </w:t>
      </w:r>
      <w:r w:rsidRPr="00A35A14">
        <w:rPr>
          <w:rFonts w:eastAsia="Arial" w:cs="Arial"/>
          <w:sz w:val="24"/>
          <w:szCs w:val="22"/>
          <w:lang w:val="en-US"/>
        </w:rPr>
        <w:t>guidance</w:t>
      </w:r>
      <w:r w:rsidRPr="00A35A14">
        <w:rPr>
          <w:rFonts w:eastAsia="Arial" w:cs="Arial"/>
          <w:spacing w:val="-11"/>
          <w:sz w:val="24"/>
          <w:szCs w:val="22"/>
          <w:lang w:val="en-US"/>
        </w:rPr>
        <w:t xml:space="preserve"> </w:t>
      </w:r>
      <w:r w:rsidRPr="00A35A14">
        <w:rPr>
          <w:rFonts w:eastAsia="Arial" w:cs="Arial"/>
          <w:sz w:val="24"/>
          <w:szCs w:val="22"/>
          <w:lang w:val="en-US"/>
        </w:rPr>
        <w:t>provided,</w:t>
      </w:r>
      <w:r w:rsidRPr="00A35A14">
        <w:rPr>
          <w:rFonts w:eastAsia="Arial" w:cs="Arial"/>
          <w:spacing w:val="-12"/>
          <w:sz w:val="24"/>
          <w:szCs w:val="22"/>
          <w:lang w:val="en-US"/>
        </w:rPr>
        <w:t xml:space="preserve"> </w:t>
      </w:r>
      <w:r w:rsidRPr="00A35A14">
        <w:rPr>
          <w:rFonts w:eastAsia="Arial" w:cs="Arial"/>
          <w:sz w:val="24"/>
          <w:szCs w:val="22"/>
          <w:lang w:val="en-US"/>
        </w:rPr>
        <w:t>within</w:t>
      </w:r>
      <w:r w:rsidRPr="00A35A14">
        <w:rPr>
          <w:rFonts w:eastAsia="Arial" w:cs="Arial"/>
          <w:spacing w:val="-8"/>
          <w:sz w:val="24"/>
          <w:szCs w:val="22"/>
          <w:lang w:val="en-US"/>
        </w:rPr>
        <w:t xml:space="preserve"> </w:t>
      </w:r>
      <w:r w:rsidRPr="00A35A14">
        <w:rPr>
          <w:rFonts w:eastAsia="Arial" w:cs="Arial"/>
          <w:color w:val="FF0000"/>
          <w:sz w:val="24"/>
          <w:szCs w:val="22"/>
          <w:lang w:val="en-US"/>
        </w:rPr>
        <w:t>[xx]</w:t>
      </w:r>
      <w:r w:rsidRPr="00A35A14">
        <w:rPr>
          <w:rFonts w:eastAsia="Arial" w:cs="Arial"/>
          <w:color w:val="FF0000"/>
          <w:spacing w:val="-15"/>
          <w:sz w:val="24"/>
          <w:szCs w:val="22"/>
          <w:lang w:val="en-US"/>
        </w:rPr>
        <w:t xml:space="preserve"> </w:t>
      </w:r>
      <w:r w:rsidRPr="00A35A14">
        <w:rPr>
          <w:rFonts w:eastAsia="Arial" w:cs="Arial"/>
          <w:sz w:val="24"/>
          <w:szCs w:val="22"/>
          <w:lang w:val="en-US"/>
        </w:rPr>
        <w:t>days</w:t>
      </w:r>
      <w:r w:rsidRPr="00A35A14">
        <w:rPr>
          <w:rFonts w:eastAsia="Arial" w:cs="Arial"/>
          <w:spacing w:val="-11"/>
          <w:sz w:val="24"/>
          <w:szCs w:val="22"/>
          <w:lang w:val="en-US"/>
        </w:rPr>
        <w:t xml:space="preserve"> </w:t>
      </w:r>
      <w:r w:rsidRPr="00A35A14">
        <w:rPr>
          <w:rFonts w:eastAsia="Arial" w:cs="Arial"/>
          <w:sz w:val="24"/>
          <w:szCs w:val="22"/>
          <w:lang w:val="en-US"/>
        </w:rPr>
        <w:t>from</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date</w:t>
      </w:r>
      <w:r w:rsidRPr="00A35A14">
        <w:rPr>
          <w:rFonts w:eastAsia="Arial" w:cs="Arial"/>
          <w:spacing w:val="-64"/>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Grant Offer Letter.</w:t>
      </w:r>
    </w:p>
    <w:p w14:paraId="35361A68" w14:textId="77777777" w:rsidR="00A234A3" w:rsidRPr="00A35A14" w:rsidRDefault="00A234A3">
      <w:pPr>
        <w:rPr>
          <w:rFonts w:eastAsia="Arial" w:cs="Arial"/>
          <w:b/>
          <w:bCs/>
          <w:sz w:val="28"/>
          <w:szCs w:val="28"/>
          <w:lang w:val="en-US"/>
        </w:rPr>
      </w:pPr>
      <w:bookmarkStart w:id="123" w:name="_TOC_250010"/>
      <w:r w:rsidRPr="00A35A14">
        <w:rPr>
          <w:rFonts w:eastAsia="Arial" w:cs="Arial"/>
          <w:b/>
          <w:bCs/>
          <w:sz w:val="28"/>
          <w:szCs w:val="28"/>
          <w:lang w:val="en-US"/>
        </w:rPr>
        <w:br w:type="page"/>
      </w:r>
    </w:p>
    <w:p w14:paraId="1A090A22" w14:textId="76ABBB1C" w:rsidR="008C3D9D" w:rsidRPr="00A561FA" w:rsidRDefault="008C3D9D" w:rsidP="008C3D9D">
      <w:pPr>
        <w:widowControl w:val="0"/>
        <w:autoSpaceDE w:val="0"/>
        <w:autoSpaceDN w:val="0"/>
        <w:spacing w:before="222" w:after="0"/>
        <w:ind w:left="753"/>
        <w:outlineLvl w:val="4"/>
        <w:rPr>
          <w:rFonts w:eastAsia="Arial" w:cs="Arial"/>
          <w:b/>
          <w:bCs/>
          <w:w w:val="95"/>
          <w:sz w:val="32"/>
          <w:szCs w:val="32"/>
          <w:lang w:val="en-US"/>
        </w:rPr>
      </w:pPr>
      <w:r w:rsidRPr="00A561FA">
        <w:rPr>
          <w:rFonts w:eastAsia="Arial" w:cs="Arial"/>
          <w:b/>
          <w:bCs/>
          <w:w w:val="95"/>
          <w:sz w:val="32"/>
          <w:szCs w:val="32"/>
          <w:lang w:val="en-US"/>
        </w:rPr>
        <w:t xml:space="preserve">Schedule 1 – Grant Offer Letter and </w:t>
      </w:r>
      <w:bookmarkEnd w:id="123"/>
      <w:r w:rsidRPr="00A561FA">
        <w:rPr>
          <w:rFonts w:eastAsia="Arial" w:cs="Arial"/>
          <w:b/>
          <w:bCs/>
          <w:w w:val="95"/>
          <w:sz w:val="32"/>
          <w:szCs w:val="32"/>
          <w:lang w:val="en-US"/>
        </w:rPr>
        <w:t>Grant Application</w:t>
      </w:r>
    </w:p>
    <w:p w14:paraId="67D676F7" w14:textId="77777777" w:rsidR="008C3D9D" w:rsidRPr="00A35A14" w:rsidRDefault="008C3D9D" w:rsidP="008C3D9D">
      <w:pPr>
        <w:widowControl w:val="0"/>
        <w:autoSpaceDE w:val="0"/>
        <w:autoSpaceDN w:val="0"/>
        <w:spacing w:before="120" w:after="0"/>
        <w:ind w:left="753"/>
        <w:rPr>
          <w:rFonts w:eastAsia="Arial" w:cs="Arial"/>
          <w:b/>
          <w:sz w:val="22"/>
          <w:szCs w:val="22"/>
          <w:lang w:val="en-US"/>
        </w:rPr>
      </w:pPr>
      <w:r w:rsidRPr="00A35A14">
        <w:rPr>
          <w:rFonts w:eastAsia="Arial" w:cs="Arial"/>
          <w:b/>
          <w:sz w:val="22"/>
          <w:szCs w:val="22"/>
          <w:lang w:val="en-US"/>
        </w:rPr>
        <w:t>Part</w:t>
      </w:r>
      <w:r w:rsidRPr="00A35A14">
        <w:rPr>
          <w:rFonts w:eastAsia="Arial" w:cs="Arial"/>
          <w:b/>
          <w:spacing w:val="-13"/>
          <w:sz w:val="22"/>
          <w:szCs w:val="22"/>
          <w:lang w:val="en-US"/>
        </w:rPr>
        <w:t xml:space="preserve"> </w:t>
      </w:r>
      <w:r w:rsidRPr="00A35A14">
        <w:rPr>
          <w:rFonts w:eastAsia="Arial" w:cs="Arial"/>
          <w:b/>
          <w:sz w:val="22"/>
          <w:szCs w:val="22"/>
          <w:lang w:val="en-US"/>
        </w:rPr>
        <w:t>A</w:t>
      </w:r>
      <w:r w:rsidRPr="00A35A14">
        <w:rPr>
          <w:rFonts w:eastAsia="Arial" w:cs="Arial"/>
          <w:b/>
          <w:spacing w:val="-11"/>
          <w:sz w:val="22"/>
          <w:szCs w:val="22"/>
          <w:lang w:val="en-US"/>
        </w:rPr>
        <w:t xml:space="preserve"> </w:t>
      </w:r>
      <w:r w:rsidRPr="00A35A14">
        <w:rPr>
          <w:rFonts w:eastAsia="Arial" w:cs="Arial"/>
          <w:sz w:val="22"/>
          <w:szCs w:val="22"/>
          <w:lang w:val="en-US"/>
        </w:rPr>
        <w:t>-</w:t>
      </w:r>
      <w:r w:rsidRPr="00A35A14">
        <w:rPr>
          <w:rFonts w:eastAsia="Arial" w:cs="Arial"/>
          <w:spacing w:val="-3"/>
          <w:sz w:val="22"/>
          <w:szCs w:val="22"/>
          <w:lang w:val="en-US"/>
        </w:rPr>
        <w:t xml:space="preserve"> </w:t>
      </w:r>
      <w:r w:rsidRPr="00A35A14">
        <w:rPr>
          <w:rFonts w:eastAsia="Arial" w:cs="Arial"/>
          <w:b/>
          <w:sz w:val="22"/>
          <w:szCs w:val="22"/>
          <w:lang w:val="en-US"/>
        </w:rPr>
        <w:t>Grant</w:t>
      </w:r>
      <w:r w:rsidRPr="00A35A14">
        <w:rPr>
          <w:rFonts w:eastAsia="Arial" w:cs="Arial"/>
          <w:b/>
          <w:spacing w:val="-14"/>
          <w:sz w:val="22"/>
          <w:szCs w:val="22"/>
          <w:lang w:val="en-US"/>
        </w:rPr>
        <w:t xml:space="preserve"> </w:t>
      </w:r>
      <w:r w:rsidRPr="00A35A14">
        <w:rPr>
          <w:rFonts w:eastAsia="Arial" w:cs="Arial"/>
          <w:b/>
          <w:sz w:val="22"/>
          <w:szCs w:val="22"/>
          <w:lang w:val="en-US"/>
        </w:rPr>
        <w:t>Offer</w:t>
      </w:r>
      <w:r w:rsidRPr="00A35A14">
        <w:rPr>
          <w:rFonts w:eastAsia="Arial" w:cs="Arial"/>
          <w:b/>
          <w:spacing w:val="-11"/>
          <w:sz w:val="22"/>
          <w:szCs w:val="22"/>
          <w:lang w:val="en-US"/>
        </w:rPr>
        <w:t xml:space="preserve"> </w:t>
      </w:r>
      <w:r w:rsidRPr="00A35A14">
        <w:rPr>
          <w:rFonts w:eastAsia="Arial" w:cs="Arial"/>
          <w:b/>
          <w:sz w:val="22"/>
          <w:szCs w:val="22"/>
          <w:lang w:val="en-US"/>
        </w:rPr>
        <w:t>Letter</w:t>
      </w:r>
    </w:p>
    <w:p w14:paraId="299EDFE9"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22"/>
          <w:szCs w:val="24"/>
          <w:lang w:val="en-US"/>
        </w:rPr>
      </w:pPr>
    </w:p>
    <w:p w14:paraId="4F00C2FD" w14:textId="779FDDB9" w:rsidR="008C3D9D" w:rsidRPr="00A35A14" w:rsidRDefault="008C3D9D" w:rsidP="008C3D9D">
      <w:pPr>
        <w:widowControl w:val="0"/>
        <w:autoSpaceDE w:val="0"/>
        <w:autoSpaceDN w:val="0"/>
        <w:spacing w:after="0"/>
        <w:ind w:left="2647" w:right="2179"/>
        <w:jc w:val="center"/>
        <w:rPr>
          <w:rFonts w:eastAsia="Arial" w:cs="Arial"/>
          <w:b/>
          <w:color w:val="000000"/>
          <w:sz w:val="24"/>
          <w:szCs w:val="22"/>
          <w:shd w:val="clear" w:color="auto" w:fill="00FF00"/>
          <w:lang w:val="en-US"/>
        </w:rPr>
      </w:pPr>
      <w:r w:rsidRPr="00A35A14">
        <w:rPr>
          <w:rFonts w:eastAsia="Arial" w:cs="Arial"/>
          <w:color w:val="000000"/>
          <w:sz w:val="24"/>
          <w:szCs w:val="22"/>
          <w:shd w:val="clear" w:color="auto" w:fill="00FF00"/>
          <w:lang w:val="en-US"/>
        </w:rPr>
        <w:t>[Include a copy of your Grant Offer Letter]</w:t>
      </w:r>
      <w:r w:rsidRPr="00A35A14">
        <w:rPr>
          <w:rFonts w:eastAsia="Arial" w:cs="Arial"/>
          <w:b/>
          <w:color w:val="000000"/>
          <w:sz w:val="24"/>
          <w:szCs w:val="22"/>
          <w:shd w:val="clear" w:color="auto" w:fill="00FF00"/>
          <w:lang w:val="en-US"/>
        </w:rPr>
        <w:t>OR insert this text</w:t>
      </w:r>
      <w:r w:rsidRPr="00A35A14">
        <w:rPr>
          <w:rFonts w:eastAsia="Arial" w:cs="Arial"/>
          <w:b/>
          <w:color w:val="000000"/>
          <w:spacing w:val="-64"/>
          <w:sz w:val="24"/>
          <w:szCs w:val="22"/>
          <w:lang w:val="en-US"/>
        </w:rPr>
        <w:t xml:space="preserve"> </w:t>
      </w:r>
      <w:r w:rsidRPr="00A35A14">
        <w:rPr>
          <w:rFonts w:eastAsia="Arial" w:cs="Arial"/>
          <w:b/>
          <w:color w:val="000000"/>
          <w:sz w:val="24"/>
          <w:szCs w:val="22"/>
          <w:shd w:val="clear" w:color="auto" w:fill="00FF00"/>
          <w:lang w:val="en-US"/>
        </w:rPr>
        <w:t>Not</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applicable if this</w:t>
      </w:r>
      <w:r w:rsidRPr="00A35A14">
        <w:rPr>
          <w:rFonts w:eastAsia="Arial" w:cs="Arial"/>
          <w:b/>
          <w:color w:val="000000"/>
          <w:spacing w:val="-2"/>
          <w:sz w:val="24"/>
          <w:szCs w:val="22"/>
          <w:shd w:val="clear" w:color="auto" w:fill="00FF00"/>
          <w:lang w:val="en-US"/>
        </w:rPr>
        <w:t xml:space="preserve"> </w:t>
      </w:r>
      <w:r w:rsidRPr="00A35A14">
        <w:rPr>
          <w:rFonts w:eastAsia="Arial" w:cs="Arial"/>
          <w:b/>
          <w:color w:val="000000"/>
          <w:sz w:val="24"/>
          <w:szCs w:val="22"/>
          <w:shd w:val="clear" w:color="auto" w:fill="00FF00"/>
          <w:lang w:val="en-US"/>
        </w:rPr>
        <w:t>is</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a</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Direct Award</w:t>
      </w:r>
      <w:r w:rsidRPr="00A35A14">
        <w:rPr>
          <w:rFonts w:eastAsia="Arial" w:cs="Arial"/>
          <w:b/>
          <w:color w:val="000000"/>
          <w:spacing w:val="-1"/>
          <w:sz w:val="24"/>
          <w:szCs w:val="22"/>
          <w:shd w:val="clear" w:color="auto" w:fill="00FF00"/>
          <w:lang w:val="en-US"/>
        </w:rPr>
        <w:t xml:space="preserve"> </w:t>
      </w:r>
      <w:r w:rsidRPr="00A35A14">
        <w:rPr>
          <w:rFonts w:eastAsia="Arial" w:cs="Arial"/>
          <w:b/>
          <w:color w:val="000000"/>
          <w:sz w:val="24"/>
          <w:szCs w:val="22"/>
          <w:shd w:val="clear" w:color="auto" w:fill="00FF00"/>
          <w:lang w:val="en-US"/>
        </w:rPr>
        <w:t>Grant</w:t>
      </w:r>
    </w:p>
    <w:p w14:paraId="4B09E928" w14:textId="77777777" w:rsidR="00A234A3" w:rsidRPr="00A35A14" w:rsidRDefault="00A234A3" w:rsidP="008C3D9D">
      <w:pPr>
        <w:widowControl w:val="0"/>
        <w:autoSpaceDE w:val="0"/>
        <w:autoSpaceDN w:val="0"/>
        <w:spacing w:after="0"/>
        <w:ind w:left="2647" w:right="2179"/>
        <w:jc w:val="center"/>
        <w:rPr>
          <w:rFonts w:eastAsia="Arial" w:cs="Arial"/>
          <w:b/>
          <w:sz w:val="24"/>
          <w:szCs w:val="22"/>
          <w:lang w:val="en-US"/>
        </w:rPr>
      </w:pPr>
    </w:p>
    <w:p w14:paraId="6B45397A" w14:textId="77777777" w:rsidR="008C3D9D" w:rsidRPr="00A35A14" w:rsidRDefault="008C3D9D" w:rsidP="008C3D9D">
      <w:pPr>
        <w:widowControl w:val="0"/>
        <w:autoSpaceDE w:val="0"/>
        <w:autoSpaceDN w:val="0"/>
        <w:spacing w:before="1" w:after="0"/>
        <w:ind w:left="621" w:right="155"/>
        <w:jc w:val="center"/>
        <w:rPr>
          <w:rFonts w:eastAsia="Arial" w:cs="Arial"/>
          <w:b/>
          <w:sz w:val="24"/>
          <w:szCs w:val="22"/>
          <w:lang w:val="en-US"/>
        </w:rPr>
      </w:pPr>
      <w:r w:rsidRPr="00A35A14">
        <w:rPr>
          <w:rFonts w:eastAsia="Arial" w:cs="Arial"/>
          <w:b/>
          <w:color w:val="000000"/>
          <w:sz w:val="24"/>
          <w:szCs w:val="22"/>
          <w:shd w:val="clear" w:color="auto" w:fill="00FFFF"/>
          <w:lang w:val="en-US"/>
        </w:rPr>
        <w:t>Leaving</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text</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at</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this point</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means</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the</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numbering</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and</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references</w:t>
      </w:r>
      <w:r w:rsidRPr="00A35A14">
        <w:rPr>
          <w:rFonts w:eastAsia="Arial" w:cs="Arial"/>
          <w:b/>
          <w:color w:val="000000"/>
          <w:spacing w:val="-3"/>
          <w:sz w:val="24"/>
          <w:szCs w:val="22"/>
          <w:shd w:val="clear" w:color="auto" w:fill="00FFFF"/>
          <w:lang w:val="en-US"/>
        </w:rPr>
        <w:t xml:space="preserve"> </w:t>
      </w:r>
      <w:r w:rsidRPr="00A35A14">
        <w:rPr>
          <w:rFonts w:eastAsia="Arial" w:cs="Arial"/>
          <w:b/>
          <w:color w:val="000000"/>
          <w:sz w:val="24"/>
          <w:szCs w:val="22"/>
          <w:shd w:val="clear" w:color="auto" w:fill="00FFFF"/>
          <w:lang w:val="en-US"/>
        </w:rPr>
        <w:t>do</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not</w:t>
      </w:r>
      <w:r w:rsidRPr="00A35A14">
        <w:rPr>
          <w:rFonts w:eastAsia="Arial" w:cs="Arial"/>
          <w:b/>
          <w:color w:val="000000"/>
          <w:spacing w:val="3"/>
          <w:sz w:val="24"/>
          <w:szCs w:val="22"/>
          <w:shd w:val="clear" w:color="auto" w:fill="00FFFF"/>
          <w:lang w:val="en-US"/>
        </w:rPr>
        <w:t xml:space="preserve"> </w:t>
      </w:r>
      <w:r w:rsidRPr="00A35A14">
        <w:rPr>
          <w:rFonts w:eastAsia="Arial" w:cs="Arial"/>
          <w:b/>
          <w:color w:val="000000"/>
          <w:sz w:val="24"/>
          <w:szCs w:val="22"/>
          <w:shd w:val="clear" w:color="auto" w:fill="00FFFF"/>
          <w:lang w:val="en-US"/>
        </w:rPr>
        <w:t>change</w:t>
      </w:r>
    </w:p>
    <w:p w14:paraId="59BAE7CB" w14:textId="77777777" w:rsidR="008C3D9D" w:rsidRPr="00A35A14" w:rsidRDefault="008C3D9D" w:rsidP="008C3D9D">
      <w:pPr>
        <w:widowControl w:val="0"/>
        <w:autoSpaceDE w:val="0"/>
        <w:autoSpaceDN w:val="0"/>
        <w:spacing w:after="0"/>
        <w:ind w:left="980" w:right="155"/>
        <w:jc w:val="center"/>
        <w:rPr>
          <w:rFonts w:eastAsia="Arial" w:cs="Arial"/>
          <w:b/>
          <w:sz w:val="24"/>
          <w:szCs w:val="22"/>
          <w:lang w:val="en-US"/>
        </w:rPr>
      </w:pPr>
      <w:r w:rsidRPr="00A35A14">
        <w:rPr>
          <w:rFonts w:eastAsia="Arial" w:cs="Arial"/>
          <w:b/>
          <w:color w:val="000000"/>
          <w:sz w:val="24"/>
          <w:szCs w:val="22"/>
          <w:shd w:val="clear" w:color="auto" w:fill="00FFFF"/>
          <w:lang w:val="en-US"/>
        </w:rPr>
        <w:t>within</w:t>
      </w:r>
      <w:r w:rsidRPr="00A35A14">
        <w:rPr>
          <w:rFonts w:eastAsia="Arial" w:cs="Arial"/>
          <w:b/>
          <w:color w:val="000000"/>
          <w:spacing w:val="-1"/>
          <w:sz w:val="24"/>
          <w:szCs w:val="22"/>
          <w:shd w:val="clear" w:color="auto" w:fill="00FFFF"/>
          <w:lang w:val="en-US"/>
        </w:rPr>
        <w:t xml:space="preserve"> </w:t>
      </w:r>
      <w:r w:rsidRPr="00A35A14">
        <w:rPr>
          <w:rFonts w:eastAsia="Arial" w:cs="Arial"/>
          <w:b/>
          <w:color w:val="000000"/>
          <w:sz w:val="24"/>
          <w:szCs w:val="22"/>
          <w:shd w:val="clear" w:color="auto" w:fill="00FFFF"/>
          <w:lang w:val="en-US"/>
        </w:rPr>
        <w:t>the document</w:t>
      </w:r>
      <w:r w:rsidRPr="00A35A14">
        <w:rPr>
          <w:rFonts w:eastAsia="Arial" w:cs="Arial"/>
          <w:b/>
          <w:color w:val="000000"/>
          <w:spacing w:val="-3"/>
          <w:sz w:val="24"/>
          <w:szCs w:val="22"/>
          <w:shd w:val="clear" w:color="auto" w:fill="00FFFF"/>
          <w:lang w:val="en-US"/>
        </w:rPr>
        <w:t xml:space="preserve"> </w:t>
      </w:r>
      <w:r w:rsidRPr="00A35A14">
        <w:rPr>
          <w:rFonts w:eastAsia="Arial" w:cs="Arial"/>
          <w:b/>
          <w:color w:val="000000"/>
          <w:sz w:val="24"/>
          <w:szCs w:val="22"/>
          <w:shd w:val="clear" w:color="auto" w:fill="00FFFF"/>
          <w:lang w:val="en-US"/>
        </w:rPr>
        <w:t>body</w:t>
      </w:r>
    </w:p>
    <w:p w14:paraId="725B34EE" w14:textId="77777777" w:rsidR="008C3D9D" w:rsidRPr="00A35A14" w:rsidRDefault="008C3D9D" w:rsidP="008C3D9D">
      <w:pPr>
        <w:widowControl w:val="0"/>
        <w:autoSpaceDE w:val="0"/>
        <w:autoSpaceDN w:val="0"/>
        <w:spacing w:after="0"/>
        <w:jc w:val="center"/>
        <w:rPr>
          <w:rFonts w:eastAsia="Arial" w:cs="Arial"/>
          <w:sz w:val="24"/>
          <w:szCs w:val="22"/>
          <w:lang w:val="en-US"/>
        </w:rPr>
        <w:sectPr w:rsidR="008C3D9D" w:rsidRPr="00A35A14" w:rsidSect="00043D23">
          <w:pgSz w:w="11910" w:h="16840"/>
          <w:pgMar w:top="1340" w:right="853" w:bottom="1520" w:left="240" w:header="0" w:footer="1273" w:gutter="0"/>
          <w:cols w:space="720"/>
        </w:sectPr>
      </w:pPr>
    </w:p>
    <w:p w14:paraId="300A74AA"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19"/>
          <w:szCs w:val="24"/>
          <w:lang w:val="en-US"/>
        </w:rPr>
      </w:pPr>
    </w:p>
    <w:p w14:paraId="1C2A6E4F" w14:textId="77777777" w:rsidR="008C3D9D" w:rsidRPr="00A35A14" w:rsidRDefault="008C3D9D" w:rsidP="008C3D9D">
      <w:pPr>
        <w:widowControl w:val="0"/>
        <w:autoSpaceDE w:val="0"/>
        <w:autoSpaceDN w:val="0"/>
        <w:spacing w:before="92" w:after="0"/>
        <w:ind w:left="753"/>
        <w:outlineLvl w:val="4"/>
        <w:rPr>
          <w:rFonts w:eastAsia="Arial" w:cs="Arial"/>
          <w:b/>
          <w:bCs/>
          <w:sz w:val="28"/>
          <w:szCs w:val="28"/>
          <w:lang w:val="en-US"/>
        </w:rPr>
      </w:pPr>
      <w:bookmarkStart w:id="124" w:name="_TOC_250009"/>
      <w:r w:rsidRPr="00A35A14">
        <w:rPr>
          <w:rFonts w:eastAsia="Arial" w:cs="Arial"/>
          <w:b/>
          <w:bCs/>
          <w:sz w:val="28"/>
          <w:szCs w:val="28"/>
          <w:lang w:val="en-US"/>
        </w:rPr>
        <w:t>Schedule</w:t>
      </w:r>
      <w:r w:rsidRPr="00A35A14">
        <w:rPr>
          <w:rFonts w:eastAsia="Arial" w:cs="Arial"/>
          <w:b/>
          <w:bCs/>
          <w:spacing w:val="-1"/>
          <w:sz w:val="28"/>
          <w:szCs w:val="28"/>
          <w:lang w:val="en-US"/>
        </w:rPr>
        <w:t xml:space="preserve"> </w:t>
      </w:r>
      <w:bookmarkEnd w:id="124"/>
      <w:r w:rsidRPr="00A35A14">
        <w:rPr>
          <w:rFonts w:eastAsia="Arial" w:cs="Arial"/>
          <w:b/>
          <w:bCs/>
          <w:sz w:val="28"/>
          <w:szCs w:val="28"/>
          <w:lang w:val="en-US"/>
        </w:rPr>
        <w:t>1</w:t>
      </w:r>
    </w:p>
    <w:p w14:paraId="22D68A4B" w14:textId="77777777" w:rsidR="008C3D9D" w:rsidRPr="00A35A14" w:rsidRDefault="008C3D9D" w:rsidP="008C3D9D">
      <w:pPr>
        <w:widowControl w:val="0"/>
        <w:autoSpaceDE w:val="0"/>
        <w:autoSpaceDN w:val="0"/>
        <w:spacing w:before="121" w:after="0"/>
        <w:ind w:left="753"/>
        <w:rPr>
          <w:rFonts w:eastAsia="Arial" w:cs="Arial"/>
          <w:b/>
          <w:sz w:val="22"/>
          <w:szCs w:val="22"/>
          <w:lang w:val="en-US"/>
        </w:rPr>
      </w:pPr>
      <w:r w:rsidRPr="00A35A14">
        <w:rPr>
          <w:rFonts w:eastAsia="Arial" w:cs="Arial"/>
          <w:b/>
          <w:sz w:val="22"/>
          <w:szCs w:val="22"/>
          <w:lang w:val="en-US"/>
        </w:rPr>
        <w:t>Part</w:t>
      </w:r>
      <w:r w:rsidRPr="00A35A14">
        <w:rPr>
          <w:rFonts w:eastAsia="Arial" w:cs="Arial"/>
          <w:b/>
          <w:spacing w:val="-1"/>
          <w:sz w:val="22"/>
          <w:szCs w:val="22"/>
          <w:lang w:val="en-US"/>
        </w:rPr>
        <w:t xml:space="preserve"> </w:t>
      </w:r>
      <w:r w:rsidRPr="00A35A14">
        <w:rPr>
          <w:rFonts w:eastAsia="Arial" w:cs="Arial"/>
          <w:b/>
          <w:sz w:val="22"/>
          <w:szCs w:val="22"/>
          <w:lang w:val="en-US"/>
        </w:rPr>
        <w:t>B</w:t>
      </w:r>
      <w:r w:rsidRPr="00A35A14">
        <w:rPr>
          <w:rFonts w:eastAsia="Arial" w:cs="Arial"/>
          <w:b/>
          <w:spacing w:val="-4"/>
          <w:sz w:val="22"/>
          <w:szCs w:val="22"/>
          <w:lang w:val="en-US"/>
        </w:rPr>
        <w:t xml:space="preserve"> </w:t>
      </w:r>
      <w:r w:rsidRPr="00A35A14">
        <w:rPr>
          <w:rFonts w:eastAsia="Arial" w:cs="Arial"/>
          <w:b/>
          <w:sz w:val="22"/>
          <w:szCs w:val="22"/>
          <w:lang w:val="en-US"/>
        </w:rPr>
        <w:t>–</w:t>
      </w:r>
      <w:r w:rsidRPr="00A35A14">
        <w:rPr>
          <w:rFonts w:eastAsia="Arial" w:cs="Arial"/>
          <w:b/>
          <w:spacing w:val="-4"/>
          <w:sz w:val="22"/>
          <w:szCs w:val="22"/>
          <w:lang w:val="en-US"/>
        </w:rPr>
        <w:t xml:space="preserve"> </w:t>
      </w:r>
      <w:r w:rsidRPr="00A35A14">
        <w:rPr>
          <w:rFonts w:eastAsia="Arial" w:cs="Arial"/>
          <w:b/>
          <w:sz w:val="22"/>
          <w:szCs w:val="22"/>
          <w:lang w:val="en-US"/>
        </w:rPr>
        <w:t>Grant</w:t>
      </w:r>
      <w:r w:rsidRPr="00A35A14">
        <w:rPr>
          <w:rFonts w:eastAsia="Arial" w:cs="Arial"/>
          <w:b/>
          <w:spacing w:val="-1"/>
          <w:sz w:val="22"/>
          <w:szCs w:val="22"/>
          <w:lang w:val="en-US"/>
        </w:rPr>
        <w:t xml:space="preserve"> </w:t>
      </w:r>
      <w:r w:rsidRPr="00A35A14">
        <w:rPr>
          <w:rFonts w:eastAsia="Arial" w:cs="Arial"/>
          <w:b/>
          <w:sz w:val="22"/>
          <w:szCs w:val="22"/>
          <w:lang w:val="en-US"/>
        </w:rPr>
        <w:t>Recipient’s</w:t>
      </w:r>
      <w:r w:rsidRPr="00A35A14">
        <w:rPr>
          <w:rFonts w:eastAsia="Arial" w:cs="Arial"/>
          <w:b/>
          <w:spacing w:val="-4"/>
          <w:sz w:val="22"/>
          <w:szCs w:val="22"/>
          <w:lang w:val="en-US"/>
        </w:rPr>
        <w:t xml:space="preserve"> </w:t>
      </w:r>
      <w:r w:rsidRPr="00A35A14">
        <w:rPr>
          <w:rFonts w:eastAsia="Arial" w:cs="Arial"/>
          <w:b/>
          <w:sz w:val="22"/>
          <w:szCs w:val="22"/>
          <w:lang w:val="en-US"/>
        </w:rPr>
        <w:t>[Grant</w:t>
      </w:r>
      <w:r w:rsidRPr="00A35A14">
        <w:rPr>
          <w:rFonts w:eastAsia="Arial" w:cs="Arial"/>
          <w:b/>
          <w:spacing w:val="-3"/>
          <w:sz w:val="22"/>
          <w:szCs w:val="22"/>
          <w:lang w:val="en-US"/>
        </w:rPr>
        <w:t xml:space="preserve"> </w:t>
      </w:r>
      <w:r w:rsidRPr="00A35A14">
        <w:rPr>
          <w:rFonts w:eastAsia="Arial" w:cs="Arial"/>
          <w:b/>
          <w:sz w:val="22"/>
          <w:szCs w:val="22"/>
          <w:lang w:val="en-US"/>
        </w:rPr>
        <w:t>Application]</w:t>
      </w:r>
    </w:p>
    <w:p w14:paraId="1B841E90"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13"/>
          <w:szCs w:val="24"/>
          <w:lang w:val="en-US"/>
        </w:rPr>
      </w:pPr>
    </w:p>
    <w:p w14:paraId="36954072" w14:textId="77777777" w:rsidR="008C3D9D" w:rsidRPr="00A35A14" w:rsidRDefault="008C3D9D" w:rsidP="008C3D9D">
      <w:pPr>
        <w:widowControl w:val="0"/>
        <w:autoSpaceDE w:val="0"/>
        <w:autoSpaceDN w:val="0"/>
        <w:spacing w:before="94" w:after="0"/>
        <w:ind w:left="161" w:right="53"/>
        <w:jc w:val="center"/>
        <w:rPr>
          <w:rFonts w:eastAsia="Arial" w:cs="Arial"/>
          <w:sz w:val="22"/>
          <w:szCs w:val="22"/>
          <w:lang w:val="en-US"/>
        </w:rPr>
      </w:pPr>
      <w:r w:rsidRPr="00A35A14">
        <w:rPr>
          <w:rFonts w:eastAsia="Arial" w:cs="Arial"/>
          <w:color w:val="000000"/>
          <w:sz w:val="22"/>
          <w:szCs w:val="22"/>
          <w:shd w:val="clear" w:color="auto" w:fill="00FF00"/>
          <w:lang w:val="en-US"/>
        </w:rPr>
        <w:t>[Include</w:t>
      </w:r>
      <w:r w:rsidRPr="00A35A14">
        <w:rPr>
          <w:rFonts w:eastAsia="Arial" w:cs="Arial"/>
          <w:color w:val="000000"/>
          <w:spacing w:val="-4"/>
          <w:sz w:val="22"/>
          <w:szCs w:val="22"/>
          <w:shd w:val="clear" w:color="auto" w:fill="00FF00"/>
          <w:lang w:val="en-US"/>
        </w:rPr>
        <w:t xml:space="preserve"> </w:t>
      </w:r>
      <w:r w:rsidRPr="00A35A14">
        <w:rPr>
          <w:rFonts w:eastAsia="Arial" w:cs="Arial"/>
          <w:color w:val="000000"/>
          <w:sz w:val="22"/>
          <w:szCs w:val="22"/>
          <w:shd w:val="clear" w:color="auto" w:fill="00FF00"/>
          <w:lang w:val="en-US"/>
        </w:rPr>
        <w:t>the</w:t>
      </w:r>
      <w:r w:rsidRPr="00A35A14">
        <w:rPr>
          <w:rFonts w:eastAsia="Arial" w:cs="Arial"/>
          <w:color w:val="000000"/>
          <w:spacing w:val="-3"/>
          <w:sz w:val="22"/>
          <w:szCs w:val="22"/>
          <w:shd w:val="clear" w:color="auto" w:fill="00FF00"/>
          <w:lang w:val="en-US"/>
        </w:rPr>
        <w:t xml:space="preserve"> </w:t>
      </w:r>
      <w:r w:rsidRPr="00A35A14">
        <w:rPr>
          <w:rFonts w:eastAsia="Arial" w:cs="Arial"/>
          <w:color w:val="000000"/>
          <w:sz w:val="22"/>
          <w:szCs w:val="22"/>
          <w:shd w:val="clear" w:color="auto" w:fill="00FF00"/>
          <w:lang w:val="en-US"/>
        </w:rPr>
        <w:t>Grant</w:t>
      </w:r>
      <w:r w:rsidRPr="00A35A14">
        <w:rPr>
          <w:rFonts w:eastAsia="Arial" w:cs="Arial"/>
          <w:color w:val="000000"/>
          <w:spacing w:val="-2"/>
          <w:sz w:val="22"/>
          <w:szCs w:val="22"/>
          <w:shd w:val="clear" w:color="auto" w:fill="00FF00"/>
          <w:lang w:val="en-US"/>
        </w:rPr>
        <w:t xml:space="preserve"> </w:t>
      </w:r>
      <w:r w:rsidRPr="00A35A14">
        <w:rPr>
          <w:rFonts w:eastAsia="Arial" w:cs="Arial"/>
          <w:color w:val="000000"/>
          <w:sz w:val="22"/>
          <w:szCs w:val="22"/>
          <w:shd w:val="clear" w:color="auto" w:fill="00FF00"/>
          <w:lang w:val="en-US"/>
        </w:rPr>
        <w:t>Recipient’s application</w:t>
      </w:r>
      <w:r w:rsidRPr="00A35A14">
        <w:rPr>
          <w:rFonts w:eastAsia="Arial" w:cs="Arial"/>
          <w:color w:val="000000"/>
          <w:spacing w:val="-1"/>
          <w:sz w:val="22"/>
          <w:szCs w:val="22"/>
          <w:shd w:val="clear" w:color="auto" w:fill="00FF00"/>
          <w:lang w:val="en-US"/>
        </w:rPr>
        <w:t xml:space="preserve"> </w:t>
      </w:r>
      <w:r w:rsidRPr="00A35A14">
        <w:rPr>
          <w:rFonts w:eastAsia="Arial" w:cs="Arial"/>
          <w:color w:val="000000"/>
          <w:sz w:val="22"/>
          <w:szCs w:val="22"/>
          <w:shd w:val="clear" w:color="auto" w:fill="00FF00"/>
          <w:lang w:val="en-US"/>
        </w:rPr>
        <w:t>here]</w:t>
      </w:r>
    </w:p>
    <w:p w14:paraId="16D62FDB" w14:textId="77777777" w:rsidR="008C3D9D" w:rsidRPr="00A35A14" w:rsidRDefault="008C3D9D" w:rsidP="008C3D9D">
      <w:pPr>
        <w:widowControl w:val="0"/>
        <w:autoSpaceDE w:val="0"/>
        <w:autoSpaceDN w:val="0"/>
        <w:spacing w:after="0"/>
        <w:jc w:val="center"/>
        <w:rPr>
          <w:rFonts w:eastAsia="Arial" w:cs="Arial"/>
          <w:sz w:val="22"/>
          <w:szCs w:val="22"/>
          <w:lang w:val="en-US"/>
        </w:rPr>
        <w:sectPr w:rsidR="008C3D9D" w:rsidRPr="00A35A14">
          <w:pgSz w:w="11910" w:h="16840"/>
          <w:pgMar w:top="1580" w:right="340" w:bottom="1520" w:left="240" w:header="0" w:footer="1273" w:gutter="0"/>
          <w:cols w:space="720"/>
        </w:sectPr>
      </w:pPr>
    </w:p>
    <w:p w14:paraId="31F6A140"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19"/>
          <w:szCs w:val="24"/>
          <w:lang w:val="en-US"/>
        </w:rPr>
      </w:pPr>
    </w:p>
    <w:p w14:paraId="5D94F308" w14:textId="77777777" w:rsidR="008C3D9D" w:rsidRPr="00A561FA" w:rsidRDefault="008C3D9D" w:rsidP="008C3D9D">
      <w:pPr>
        <w:widowControl w:val="0"/>
        <w:autoSpaceDE w:val="0"/>
        <w:autoSpaceDN w:val="0"/>
        <w:spacing w:before="92" w:after="0"/>
        <w:ind w:left="751"/>
        <w:outlineLvl w:val="4"/>
        <w:rPr>
          <w:rFonts w:eastAsia="Arial" w:cs="Arial"/>
          <w:b/>
          <w:bCs/>
          <w:w w:val="95"/>
          <w:sz w:val="32"/>
          <w:szCs w:val="32"/>
          <w:lang w:val="en-US"/>
        </w:rPr>
      </w:pPr>
      <w:bookmarkStart w:id="125" w:name="_TOC_250008"/>
      <w:r w:rsidRPr="00A561FA">
        <w:rPr>
          <w:rFonts w:eastAsia="Arial" w:cs="Arial"/>
          <w:b/>
          <w:bCs/>
          <w:w w:val="95"/>
          <w:sz w:val="32"/>
          <w:szCs w:val="32"/>
          <w:lang w:val="en-US"/>
        </w:rPr>
        <w:t xml:space="preserve">Schedule 2 –The </w:t>
      </w:r>
      <w:bookmarkEnd w:id="125"/>
      <w:r w:rsidRPr="00A561FA">
        <w:rPr>
          <w:rFonts w:eastAsia="Arial" w:cs="Arial"/>
          <w:b/>
          <w:bCs/>
          <w:w w:val="95"/>
          <w:sz w:val="32"/>
          <w:szCs w:val="32"/>
          <w:lang w:val="en-US"/>
        </w:rPr>
        <w:t>Funded Activities</w:t>
      </w:r>
    </w:p>
    <w:p w14:paraId="363C717E"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28"/>
          <w:szCs w:val="24"/>
          <w:lang w:val="en-US"/>
        </w:rPr>
      </w:pPr>
    </w:p>
    <w:p w14:paraId="47DAC4B7" w14:textId="77777777" w:rsidR="008C3D9D" w:rsidRPr="00A35A14" w:rsidRDefault="008C3D9D" w:rsidP="008C3D9D">
      <w:pPr>
        <w:widowControl w:val="0"/>
        <w:autoSpaceDE w:val="0"/>
        <w:autoSpaceDN w:val="0"/>
        <w:spacing w:before="94" w:after="0"/>
        <w:ind w:left="751" w:right="648"/>
        <w:jc w:val="both"/>
        <w:rPr>
          <w:rFonts w:eastAsia="Arial" w:cs="Arial"/>
          <w:b/>
          <w:i/>
          <w:sz w:val="22"/>
          <w:szCs w:val="22"/>
          <w:lang w:val="en-US"/>
        </w:rPr>
      </w:pPr>
      <w:r w:rsidRPr="00A35A14">
        <w:rPr>
          <w:rFonts w:eastAsia="Arial" w:cs="Arial"/>
          <w:b/>
          <w:i/>
          <w:color w:val="000000"/>
          <w:sz w:val="22"/>
          <w:szCs w:val="22"/>
          <w:shd w:val="clear" w:color="auto" w:fill="00FFFF"/>
          <w:lang w:val="en-US"/>
        </w:rPr>
        <w:t>[Guidance: You need to set out here is sufficient detail what the purpose of the grant is so you</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can monitor if the grant money is being spent for that purpose or not.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Make this description</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flexible enough so the Grant Recipient has some scope for operational flexibility and a degree</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of freedom in its decision-making (within the parameters of the Funded Activities).</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Remember</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though</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Recipient</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is</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required</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gain</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Authority’s</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permission</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amend</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Funded</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Activities</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or</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use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for</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other</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purposes</w:t>
      </w:r>
      <w:r w:rsidRPr="00A35A14">
        <w:rPr>
          <w:rFonts w:eastAsia="Arial" w:cs="Arial"/>
          <w:b/>
          <w:i/>
          <w:color w:val="000000"/>
          <w:sz w:val="22"/>
          <w:szCs w:val="22"/>
          <w:lang w:val="en-US"/>
        </w:rPr>
        <w:t>]</w:t>
      </w:r>
    </w:p>
    <w:p w14:paraId="2EB9876F"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22"/>
          <w:szCs w:val="24"/>
          <w:lang w:val="en-US"/>
        </w:rPr>
      </w:pPr>
    </w:p>
    <w:p w14:paraId="1E8D76D5" w14:textId="69A35977" w:rsidR="008C3D9D" w:rsidRPr="00A35A14" w:rsidRDefault="008C3D9D" w:rsidP="00FF1B14">
      <w:pPr>
        <w:widowControl w:val="0"/>
        <w:numPr>
          <w:ilvl w:val="0"/>
          <w:numId w:val="27"/>
        </w:numPr>
        <w:tabs>
          <w:tab w:val="left" w:pos="1471"/>
          <w:tab w:val="left" w:pos="1472"/>
        </w:tabs>
        <w:autoSpaceDE w:val="0"/>
        <w:autoSpaceDN w:val="0"/>
        <w:spacing w:after="0"/>
        <w:rPr>
          <w:rFonts w:eastAsia="Arial" w:cs="Arial"/>
          <w:b/>
          <w:sz w:val="22"/>
          <w:szCs w:val="22"/>
          <w:lang w:val="en-US"/>
        </w:rPr>
      </w:pPr>
      <w:r w:rsidRPr="00A35A14">
        <w:rPr>
          <w:rFonts w:eastAsia="Arial" w:cs="Arial"/>
          <w:b/>
          <w:sz w:val="22"/>
          <w:szCs w:val="22"/>
          <w:lang w:val="en-US"/>
        </w:rPr>
        <w:t>Background/purpose</w:t>
      </w:r>
      <w:r w:rsidRPr="00A35A14">
        <w:rPr>
          <w:rFonts w:eastAsia="Arial" w:cs="Arial"/>
          <w:b/>
          <w:spacing w:val="-3"/>
          <w:sz w:val="22"/>
          <w:szCs w:val="22"/>
          <w:lang w:val="en-US"/>
        </w:rPr>
        <w:t xml:space="preserve"> </w:t>
      </w:r>
      <w:r w:rsidRPr="00A35A14">
        <w:rPr>
          <w:rFonts w:eastAsia="Arial" w:cs="Arial"/>
          <w:b/>
          <w:sz w:val="22"/>
          <w:szCs w:val="22"/>
          <w:lang w:val="en-US"/>
        </w:rPr>
        <w:t>of</w:t>
      </w:r>
      <w:r w:rsidRPr="00A35A14">
        <w:rPr>
          <w:rFonts w:eastAsia="Arial" w:cs="Arial"/>
          <w:b/>
          <w:spacing w:val="1"/>
          <w:sz w:val="22"/>
          <w:szCs w:val="22"/>
          <w:lang w:val="en-US"/>
        </w:rPr>
        <w:t xml:space="preserve"> </w:t>
      </w:r>
      <w:r w:rsidRPr="00A35A14">
        <w:rPr>
          <w:rFonts w:eastAsia="Arial" w:cs="Arial"/>
          <w:b/>
          <w:sz w:val="22"/>
          <w:szCs w:val="22"/>
          <w:lang w:val="en-US"/>
        </w:rPr>
        <w:t>the</w:t>
      </w:r>
      <w:r w:rsidRPr="00A35A14">
        <w:rPr>
          <w:rFonts w:eastAsia="Arial" w:cs="Arial"/>
          <w:b/>
          <w:spacing w:val="-6"/>
          <w:sz w:val="22"/>
          <w:szCs w:val="22"/>
          <w:lang w:val="en-US"/>
        </w:rPr>
        <w:t xml:space="preserve"> </w:t>
      </w:r>
      <w:r w:rsidRPr="00A35A14">
        <w:rPr>
          <w:rFonts w:eastAsia="Arial" w:cs="Arial"/>
          <w:b/>
          <w:sz w:val="22"/>
          <w:szCs w:val="22"/>
          <w:lang w:val="en-US"/>
        </w:rPr>
        <w:t>Grant</w:t>
      </w:r>
    </w:p>
    <w:p w14:paraId="3AAC14EE" w14:textId="77777777" w:rsidR="00A234A3" w:rsidRPr="00A35A14" w:rsidRDefault="00A234A3" w:rsidP="00A234A3">
      <w:pPr>
        <w:widowControl w:val="0"/>
        <w:tabs>
          <w:tab w:val="left" w:pos="1471"/>
          <w:tab w:val="left" w:pos="1472"/>
        </w:tabs>
        <w:autoSpaceDE w:val="0"/>
        <w:autoSpaceDN w:val="0"/>
        <w:spacing w:after="0"/>
        <w:ind w:left="1471"/>
        <w:rPr>
          <w:rFonts w:eastAsia="Arial" w:cs="Arial"/>
          <w:b/>
          <w:sz w:val="22"/>
          <w:szCs w:val="22"/>
          <w:lang w:val="en-US"/>
        </w:rPr>
      </w:pPr>
    </w:p>
    <w:p w14:paraId="34148420" w14:textId="77777777" w:rsidR="008C3D9D" w:rsidRPr="00A35A14" w:rsidRDefault="008C3D9D" w:rsidP="00FF1B14">
      <w:pPr>
        <w:widowControl w:val="0"/>
        <w:numPr>
          <w:ilvl w:val="1"/>
          <w:numId w:val="27"/>
        </w:numPr>
        <w:tabs>
          <w:tab w:val="left" w:pos="1459"/>
          <w:tab w:val="left" w:pos="1460"/>
        </w:tabs>
        <w:autoSpaceDE w:val="0"/>
        <w:autoSpaceDN w:val="0"/>
        <w:spacing w:before="2" w:after="0"/>
        <w:ind w:right="647"/>
        <w:rPr>
          <w:rFonts w:eastAsia="Arial" w:cs="Arial"/>
          <w:sz w:val="22"/>
          <w:szCs w:val="22"/>
          <w:lang w:val="en-US"/>
        </w:rPr>
      </w:pPr>
      <w:r w:rsidRPr="00A35A14">
        <w:rPr>
          <w:rFonts w:eastAsia="Arial" w:cs="Arial"/>
          <w:sz w:val="22"/>
          <w:szCs w:val="22"/>
          <w:lang w:val="en-US"/>
        </w:rPr>
        <w:t>Background</w:t>
      </w:r>
      <w:r w:rsidRPr="00A35A14">
        <w:rPr>
          <w:rFonts w:eastAsia="Arial" w:cs="Arial"/>
          <w:spacing w:val="16"/>
          <w:sz w:val="22"/>
          <w:szCs w:val="22"/>
          <w:lang w:val="en-US"/>
        </w:rPr>
        <w:t xml:space="preserve"> </w:t>
      </w:r>
      <w:r w:rsidRPr="00A35A14">
        <w:rPr>
          <w:rFonts w:eastAsia="Arial" w:cs="Arial"/>
          <w:b/>
          <w:i/>
          <w:color w:val="000000"/>
          <w:sz w:val="22"/>
          <w:szCs w:val="22"/>
          <w:shd w:val="clear" w:color="auto" w:fill="00FFFF"/>
          <w:lang w:val="en-US"/>
        </w:rPr>
        <w:t>[guidance:</w:t>
      </w:r>
      <w:r w:rsidRPr="00A35A14">
        <w:rPr>
          <w:rFonts w:eastAsia="Arial" w:cs="Arial"/>
          <w:b/>
          <w:i/>
          <w:color w:val="000000"/>
          <w:spacing w:val="17"/>
          <w:sz w:val="22"/>
          <w:szCs w:val="22"/>
          <w:shd w:val="clear" w:color="auto" w:fill="00FFFF"/>
          <w:lang w:val="en-US"/>
        </w:rPr>
        <w:t xml:space="preserve"> </w:t>
      </w:r>
      <w:r w:rsidRPr="00A35A14">
        <w:rPr>
          <w:rFonts w:eastAsia="Arial" w:cs="Arial"/>
          <w:b/>
          <w:i/>
          <w:color w:val="000000"/>
          <w:sz w:val="22"/>
          <w:szCs w:val="22"/>
          <w:shd w:val="clear" w:color="auto" w:fill="00FFFF"/>
          <w:lang w:val="en-US"/>
        </w:rPr>
        <w:t>set</w:t>
      </w:r>
      <w:r w:rsidRPr="00A35A14">
        <w:rPr>
          <w:rFonts w:eastAsia="Arial" w:cs="Arial"/>
          <w:b/>
          <w:i/>
          <w:color w:val="000000"/>
          <w:spacing w:val="20"/>
          <w:sz w:val="22"/>
          <w:szCs w:val="22"/>
          <w:shd w:val="clear" w:color="auto" w:fill="00FFFF"/>
          <w:lang w:val="en-US"/>
        </w:rPr>
        <w:t xml:space="preserve"> </w:t>
      </w:r>
      <w:r w:rsidRPr="00A35A14">
        <w:rPr>
          <w:rFonts w:eastAsia="Arial" w:cs="Arial"/>
          <w:b/>
          <w:i/>
          <w:color w:val="000000"/>
          <w:sz w:val="22"/>
          <w:szCs w:val="22"/>
          <w:shd w:val="clear" w:color="auto" w:fill="00FFFF"/>
          <w:lang w:val="en-US"/>
        </w:rPr>
        <w:t>out</w:t>
      </w:r>
      <w:r w:rsidRPr="00A35A14">
        <w:rPr>
          <w:rFonts w:eastAsia="Arial" w:cs="Arial"/>
          <w:b/>
          <w:i/>
          <w:color w:val="000000"/>
          <w:spacing w:val="18"/>
          <w:sz w:val="22"/>
          <w:szCs w:val="22"/>
          <w:shd w:val="clear" w:color="auto" w:fill="00FFFF"/>
          <w:lang w:val="en-US"/>
        </w:rPr>
        <w:t xml:space="preserve"> </w:t>
      </w:r>
      <w:r w:rsidRPr="00A35A14">
        <w:rPr>
          <w:rFonts w:eastAsia="Arial" w:cs="Arial"/>
          <w:b/>
          <w:i/>
          <w:color w:val="000000"/>
          <w:sz w:val="22"/>
          <w:szCs w:val="22"/>
          <w:shd w:val="clear" w:color="auto" w:fill="00FFFF"/>
          <w:lang w:val="en-US"/>
        </w:rPr>
        <w:t>here</w:t>
      </w:r>
      <w:r w:rsidRPr="00A35A14">
        <w:rPr>
          <w:rFonts w:eastAsia="Arial" w:cs="Arial"/>
          <w:b/>
          <w:i/>
          <w:color w:val="000000"/>
          <w:spacing w:val="17"/>
          <w:sz w:val="22"/>
          <w:szCs w:val="22"/>
          <w:shd w:val="clear" w:color="auto" w:fill="00FFFF"/>
          <w:lang w:val="en-US"/>
        </w:rPr>
        <w:t xml:space="preserve"> </w:t>
      </w:r>
      <w:r w:rsidRPr="00A35A14">
        <w:rPr>
          <w:rFonts w:eastAsia="Arial" w:cs="Arial"/>
          <w:b/>
          <w:i/>
          <w:color w:val="000000"/>
          <w:sz w:val="22"/>
          <w:szCs w:val="22"/>
          <w:shd w:val="clear" w:color="auto" w:fill="00FFFF"/>
          <w:lang w:val="en-US"/>
        </w:rPr>
        <w:t>what</w:t>
      </w:r>
      <w:r w:rsidRPr="00A35A14">
        <w:rPr>
          <w:rFonts w:eastAsia="Arial" w:cs="Arial"/>
          <w:b/>
          <w:i/>
          <w:color w:val="000000"/>
          <w:spacing w:val="17"/>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20"/>
          <w:sz w:val="22"/>
          <w:szCs w:val="22"/>
          <w:shd w:val="clear" w:color="auto" w:fill="00FFFF"/>
          <w:lang w:val="en-US"/>
        </w:rPr>
        <w:t xml:space="preserve"> </w:t>
      </w:r>
      <w:r w:rsidRPr="00A35A14">
        <w:rPr>
          <w:rFonts w:eastAsia="Arial" w:cs="Arial"/>
          <w:b/>
          <w:i/>
          <w:color w:val="000000"/>
          <w:sz w:val="22"/>
          <w:szCs w:val="22"/>
          <w:shd w:val="clear" w:color="auto" w:fill="00FFFF"/>
          <w:lang w:val="en-US"/>
        </w:rPr>
        <w:t>policy</w:t>
      </w:r>
      <w:r w:rsidRPr="00A35A14">
        <w:rPr>
          <w:rFonts w:eastAsia="Arial" w:cs="Arial"/>
          <w:b/>
          <w:i/>
          <w:color w:val="000000"/>
          <w:spacing w:val="16"/>
          <w:sz w:val="22"/>
          <w:szCs w:val="22"/>
          <w:shd w:val="clear" w:color="auto" w:fill="00FFFF"/>
          <w:lang w:val="en-US"/>
        </w:rPr>
        <w:t xml:space="preserve"> </w:t>
      </w:r>
      <w:r w:rsidRPr="00A35A14">
        <w:rPr>
          <w:rFonts w:eastAsia="Arial" w:cs="Arial"/>
          <w:b/>
          <w:i/>
          <w:color w:val="000000"/>
          <w:sz w:val="22"/>
          <w:szCs w:val="22"/>
          <w:shd w:val="clear" w:color="auto" w:fill="00FFFF"/>
          <w:lang w:val="en-US"/>
        </w:rPr>
        <w:t>objective</w:t>
      </w:r>
      <w:r w:rsidRPr="00A35A14">
        <w:rPr>
          <w:rFonts w:eastAsia="Arial" w:cs="Arial"/>
          <w:b/>
          <w:i/>
          <w:color w:val="000000"/>
          <w:spacing w:val="17"/>
          <w:sz w:val="22"/>
          <w:szCs w:val="22"/>
          <w:shd w:val="clear" w:color="auto" w:fill="00FFFF"/>
          <w:lang w:val="en-US"/>
        </w:rPr>
        <w:t xml:space="preserve"> </w:t>
      </w:r>
      <w:r w:rsidRPr="00A35A14">
        <w:rPr>
          <w:rFonts w:eastAsia="Arial" w:cs="Arial"/>
          <w:b/>
          <w:i/>
          <w:color w:val="000000"/>
          <w:sz w:val="22"/>
          <w:szCs w:val="22"/>
          <w:shd w:val="clear" w:color="auto" w:fill="00FFFF"/>
          <w:lang w:val="en-US"/>
        </w:rPr>
        <w:t>is</w:t>
      </w:r>
      <w:r w:rsidRPr="00A35A14">
        <w:rPr>
          <w:rFonts w:eastAsia="Arial" w:cs="Arial"/>
          <w:b/>
          <w:i/>
          <w:color w:val="000000"/>
          <w:spacing w:val="17"/>
          <w:sz w:val="22"/>
          <w:szCs w:val="22"/>
          <w:shd w:val="clear" w:color="auto" w:fill="00FFFF"/>
          <w:lang w:val="en-US"/>
        </w:rPr>
        <w:t xml:space="preserve"> </w:t>
      </w:r>
      <w:r w:rsidRPr="00A35A14">
        <w:rPr>
          <w:rFonts w:eastAsia="Arial" w:cs="Arial"/>
          <w:b/>
          <w:i/>
          <w:color w:val="000000"/>
          <w:sz w:val="22"/>
          <w:szCs w:val="22"/>
          <w:shd w:val="clear" w:color="auto" w:fill="00FFFF"/>
          <w:lang w:val="en-US"/>
        </w:rPr>
        <w:t>together</w:t>
      </w:r>
      <w:r w:rsidRPr="00A35A14">
        <w:rPr>
          <w:rFonts w:eastAsia="Arial" w:cs="Arial"/>
          <w:b/>
          <w:i/>
          <w:color w:val="000000"/>
          <w:spacing w:val="16"/>
          <w:sz w:val="22"/>
          <w:szCs w:val="22"/>
          <w:shd w:val="clear" w:color="auto" w:fill="00FFFF"/>
          <w:lang w:val="en-US"/>
        </w:rPr>
        <w:t xml:space="preserve"> </w:t>
      </w:r>
      <w:r w:rsidRPr="00A35A14">
        <w:rPr>
          <w:rFonts w:eastAsia="Arial" w:cs="Arial"/>
          <w:b/>
          <w:i/>
          <w:color w:val="000000"/>
          <w:sz w:val="22"/>
          <w:szCs w:val="22"/>
          <w:shd w:val="clear" w:color="auto" w:fill="00FFFF"/>
          <w:lang w:val="en-US"/>
        </w:rPr>
        <w:t>with</w:t>
      </w:r>
      <w:r w:rsidRPr="00A35A14">
        <w:rPr>
          <w:rFonts w:eastAsia="Arial" w:cs="Arial"/>
          <w:b/>
          <w:i/>
          <w:color w:val="000000"/>
          <w:spacing w:val="20"/>
          <w:sz w:val="22"/>
          <w:szCs w:val="22"/>
          <w:shd w:val="clear" w:color="auto" w:fill="00FFFF"/>
          <w:lang w:val="en-US"/>
        </w:rPr>
        <w:t xml:space="preserve"> </w:t>
      </w:r>
      <w:r w:rsidRPr="00A35A14">
        <w:rPr>
          <w:rFonts w:eastAsia="Arial" w:cs="Arial"/>
          <w:b/>
          <w:i/>
          <w:color w:val="000000"/>
          <w:sz w:val="22"/>
          <w:szCs w:val="22"/>
          <w:shd w:val="clear" w:color="auto" w:fill="00FFFF"/>
          <w:lang w:val="en-US"/>
        </w:rPr>
        <w:t>how</w:t>
      </w:r>
      <w:r w:rsidRPr="00A35A14">
        <w:rPr>
          <w:rFonts w:eastAsia="Arial" w:cs="Arial"/>
          <w:b/>
          <w:i/>
          <w:color w:val="000000"/>
          <w:spacing w:val="19"/>
          <w:sz w:val="22"/>
          <w:szCs w:val="22"/>
          <w:shd w:val="clear" w:color="auto" w:fill="00FFFF"/>
          <w:lang w:val="en-US"/>
        </w:rPr>
        <w:t xml:space="preserve"> </w:t>
      </w:r>
      <w:r w:rsidRPr="00A35A14">
        <w:rPr>
          <w:rFonts w:eastAsia="Arial" w:cs="Arial"/>
          <w:b/>
          <w:i/>
          <w:color w:val="000000"/>
          <w:sz w:val="22"/>
          <w:szCs w:val="22"/>
          <w:shd w:val="clear" w:color="auto" w:fill="00FFFF"/>
          <w:lang w:val="en-US"/>
        </w:rPr>
        <w:t>this</w:t>
      </w:r>
      <w:r w:rsidRPr="00A35A14">
        <w:rPr>
          <w:rFonts w:eastAsia="Arial" w:cs="Arial"/>
          <w:b/>
          <w:i/>
          <w:color w:val="000000"/>
          <w:spacing w:val="-58"/>
          <w:sz w:val="22"/>
          <w:szCs w:val="22"/>
          <w:lang w:val="en-US"/>
        </w:rPr>
        <w:t xml:space="preserve"> </w:t>
      </w:r>
      <w:r w:rsidRPr="00A35A14">
        <w:rPr>
          <w:rFonts w:eastAsia="Arial" w:cs="Arial"/>
          <w:b/>
          <w:i/>
          <w:color w:val="000000"/>
          <w:sz w:val="22"/>
          <w:szCs w:val="22"/>
          <w:shd w:val="clear" w:color="auto" w:fill="00FFFF"/>
          <w:lang w:val="en-US"/>
        </w:rPr>
        <w:t>will</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met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by</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the provision of</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the grant]</w:t>
      </w:r>
      <w:r w:rsidRPr="00A35A14">
        <w:rPr>
          <w:rFonts w:eastAsia="Arial" w:cs="Arial"/>
          <w:color w:val="000000"/>
          <w:sz w:val="22"/>
          <w:szCs w:val="22"/>
          <w:lang w:val="en-US"/>
        </w:rPr>
        <w:t>.</w:t>
      </w:r>
    </w:p>
    <w:p w14:paraId="121D82B0" w14:textId="77777777" w:rsidR="008C3D9D" w:rsidRPr="00A35A14" w:rsidRDefault="008C3D9D" w:rsidP="00A234A3">
      <w:pPr>
        <w:widowControl w:val="0"/>
        <w:tabs>
          <w:tab w:val="left" w:pos="2173"/>
        </w:tabs>
        <w:autoSpaceDE w:val="0"/>
        <w:autoSpaceDN w:val="0"/>
        <w:spacing w:after="0"/>
        <w:ind w:left="2172" w:right="641"/>
        <w:jc w:val="both"/>
        <w:rPr>
          <w:rFonts w:eastAsia="Arial" w:cs="Arial"/>
          <w:sz w:val="22"/>
          <w:szCs w:val="24"/>
          <w:lang w:val="en-US"/>
        </w:rPr>
      </w:pPr>
    </w:p>
    <w:p w14:paraId="112B6338" w14:textId="77777777" w:rsidR="008C3D9D" w:rsidRPr="00A35A14" w:rsidRDefault="008C3D9D" w:rsidP="00FF1B14">
      <w:pPr>
        <w:widowControl w:val="0"/>
        <w:numPr>
          <w:ilvl w:val="1"/>
          <w:numId w:val="27"/>
        </w:numPr>
        <w:tabs>
          <w:tab w:val="left" w:pos="1459"/>
          <w:tab w:val="left" w:pos="1460"/>
        </w:tabs>
        <w:autoSpaceDE w:val="0"/>
        <w:autoSpaceDN w:val="0"/>
        <w:spacing w:after="0"/>
        <w:rPr>
          <w:rFonts w:eastAsia="Arial" w:cs="Arial"/>
          <w:b/>
          <w:sz w:val="22"/>
          <w:szCs w:val="22"/>
          <w:lang w:val="en-US"/>
        </w:rPr>
      </w:pPr>
      <w:r w:rsidRPr="00A35A14">
        <w:rPr>
          <w:rFonts w:eastAsia="Arial" w:cs="Arial"/>
          <w:b/>
          <w:sz w:val="22"/>
          <w:szCs w:val="22"/>
          <w:lang w:val="en-US"/>
        </w:rPr>
        <w:t>Aims and</w:t>
      </w:r>
      <w:r w:rsidRPr="00A35A14">
        <w:rPr>
          <w:rFonts w:eastAsia="Arial" w:cs="Arial"/>
          <w:b/>
          <w:spacing w:val="-3"/>
          <w:sz w:val="22"/>
          <w:szCs w:val="22"/>
          <w:lang w:val="en-US"/>
        </w:rPr>
        <w:t xml:space="preserve"> </w:t>
      </w:r>
      <w:r w:rsidRPr="00A35A14">
        <w:rPr>
          <w:rFonts w:eastAsia="Arial" w:cs="Arial"/>
          <w:b/>
          <w:sz w:val="22"/>
          <w:szCs w:val="22"/>
          <w:lang w:val="en-US"/>
        </w:rPr>
        <w:t>objectives</w:t>
      </w:r>
      <w:r w:rsidRPr="00A35A14">
        <w:rPr>
          <w:rFonts w:eastAsia="Arial" w:cs="Arial"/>
          <w:b/>
          <w:spacing w:val="-1"/>
          <w:sz w:val="22"/>
          <w:szCs w:val="22"/>
          <w:lang w:val="en-US"/>
        </w:rPr>
        <w:t xml:space="preserve"> </w:t>
      </w:r>
      <w:r w:rsidRPr="00A35A14">
        <w:rPr>
          <w:rFonts w:eastAsia="Arial" w:cs="Arial"/>
          <w:b/>
          <w:sz w:val="22"/>
          <w:szCs w:val="22"/>
          <w:lang w:val="en-US"/>
        </w:rPr>
        <w:t>of</w:t>
      </w:r>
      <w:r w:rsidRPr="00A35A14">
        <w:rPr>
          <w:rFonts w:eastAsia="Arial" w:cs="Arial"/>
          <w:b/>
          <w:spacing w:val="-1"/>
          <w:sz w:val="22"/>
          <w:szCs w:val="22"/>
          <w:lang w:val="en-US"/>
        </w:rPr>
        <w:t xml:space="preserve"> </w:t>
      </w:r>
      <w:r w:rsidRPr="00A35A14">
        <w:rPr>
          <w:rFonts w:eastAsia="Arial" w:cs="Arial"/>
          <w:b/>
          <w:sz w:val="22"/>
          <w:szCs w:val="22"/>
          <w:lang w:val="en-US"/>
        </w:rPr>
        <w:t>the</w:t>
      </w:r>
      <w:r w:rsidRPr="00A35A14">
        <w:rPr>
          <w:rFonts w:eastAsia="Arial" w:cs="Arial"/>
          <w:b/>
          <w:spacing w:val="-1"/>
          <w:sz w:val="22"/>
          <w:szCs w:val="22"/>
          <w:lang w:val="en-US"/>
        </w:rPr>
        <w:t xml:space="preserve"> </w:t>
      </w:r>
      <w:r w:rsidRPr="00A35A14">
        <w:rPr>
          <w:rFonts w:eastAsia="Arial" w:cs="Arial"/>
          <w:b/>
          <w:sz w:val="22"/>
          <w:szCs w:val="22"/>
          <w:lang w:val="en-US"/>
        </w:rPr>
        <w:t>Funded</w:t>
      </w:r>
      <w:r w:rsidRPr="00A35A14">
        <w:rPr>
          <w:rFonts w:eastAsia="Arial" w:cs="Arial"/>
          <w:b/>
          <w:spacing w:val="-3"/>
          <w:sz w:val="22"/>
          <w:szCs w:val="22"/>
          <w:lang w:val="en-US"/>
        </w:rPr>
        <w:t xml:space="preserve"> </w:t>
      </w:r>
      <w:r w:rsidRPr="00A35A14">
        <w:rPr>
          <w:rFonts w:eastAsia="Arial" w:cs="Arial"/>
          <w:b/>
          <w:sz w:val="22"/>
          <w:szCs w:val="22"/>
          <w:lang w:val="en-US"/>
        </w:rPr>
        <w:t>Activities</w:t>
      </w:r>
    </w:p>
    <w:p w14:paraId="488A278C"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13"/>
          <w:szCs w:val="24"/>
          <w:lang w:val="en-US"/>
        </w:rPr>
      </w:pPr>
    </w:p>
    <w:p w14:paraId="771BF548" w14:textId="77777777" w:rsidR="008C3D9D" w:rsidRPr="00A35A14" w:rsidRDefault="008C3D9D" w:rsidP="008C3D9D">
      <w:pPr>
        <w:widowControl w:val="0"/>
        <w:autoSpaceDE w:val="0"/>
        <w:autoSpaceDN w:val="0"/>
        <w:spacing w:before="94" w:after="0"/>
        <w:ind w:left="1471" w:right="655"/>
        <w:jc w:val="both"/>
        <w:rPr>
          <w:rFonts w:eastAsia="Arial" w:cs="Arial"/>
          <w:b/>
          <w:i/>
          <w:sz w:val="22"/>
          <w:szCs w:val="22"/>
          <w:lang w:val="en-US"/>
        </w:rPr>
      </w:pPr>
      <w:r w:rsidRPr="00A35A14">
        <w:rPr>
          <w:rFonts w:eastAsia="Arial" w:cs="Arial"/>
          <w:b/>
          <w:i/>
          <w:color w:val="000000"/>
          <w:sz w:val="22"/>
          <w:szCs w:val="22"/>
          <w:shd w:val="clear" w:color="auto" w:fill="00FFFF"/>
          <w:lang w:val="en-US"/>
        </w:rPr>
        <w:t>Guidance: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set out here the aims and objective together with the outcomes and impacts</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resulting</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from</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Funded Activities</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to demonstrate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need</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and</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benefit of</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p>
    <w:p w14:paraId="6BE8F8B0"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19"/>
          <w:szCs w:val="24"/>
          <w:lang w:val="en-US"/>
        </w:rPr>
      </w:pPr>
    </w:p>
    <w:p w14:paraId="639965C8" w14:textId="77777777" w:rsidR="008C3D9D" w:rsidRPr="00A35A14" w:rsidRDefault="008C3D9D" w:rsidP="00FF1B14">
      <w:pPr>
        <w:widowControl w:val="0"/>
        <w:numPr>
          <w:ilvl w:val="0"/>
          <w:numId w:val="27"/>
        </w:numPr>
        <w:tabs>
          <w:tab w:val="left" w:pos="1472"/>
        </w:tabs>
        <w:autoSpaceDE w:val="0"/>
        <w:autoSpaceDN w:val="0"/>
        <w:spacing w:after="0"/>
        <w:jc w:val="both"/>
        <w:rPr>
          <w:rFonts w:eastAsia="Arial" w:cs="Arial"/>
          <w:b/>
          <w:sz w:val="22"/>
          <w:szCs w:val="22"/>
          <w:lang w:val="en-US"/>
        </w:rPr>
      </w:pPr>
      <w:r w:rsidRPr="00A35A14">
        <w:rPr>
          <w:rFonts w:eastAsia="Arial" w:cs="Arial"/>
          <w:b/>
          <w:sz w:val="22"/>
          <w:szCs w:val="22"/>
          <w:lang w:val="en-US"/>
        </w:rPr>
        <w:t>Funded</w:t>
      </w:r>
      <w:r w:rsidRPr="00A35A14">
        <w:rPr>
          <w:rFonts w:eastAsia="Arial" w:cs="Arial"/>
          <w:b/>
          <w:spacing w:val="-3"/>
          <w:sz w:val="22"/>
          <w:szCs w:val="22"/>
          <w:lang w:val="en-US"/>
        </w:rPr>
        <w:t xml:space="preserve"> </w:t>
      </w:r>
      <w:r w:rsidRPr="00A35A14">
        <w:rPr>
          <w:rFonts w:eastAsia="Arial" w:cs="Arial"/>
          <w:b/>
          <w:sz w:val="22"/>
          <w:szCs w:val="22"/>
          <w:lang w:val="en-US"/>
        </w:rPr>
        <w:t>Activities</w:t>
      </w:r>
    </w:p>
    <w:p w14:paraId="0EE28E97" w14:textId="77777777" w:rsidR="008C3D9D" w:rsidRPr="00A35A14" w:rsidRDefault="008C3D9D" w:rsidP="008C3D9D">
      <w:pPr>
        <w:widowControl w:val="0"/>
        <w:autoSpaceDE w:val="0"/>
        <w:autoSpaceDN w:val="0"/>
        <w:spacing w:before="1" w:after="0"/>
        <w:ind w:left="1471" w:right="651"/>
        <w:jc w:val="both"/>
        <w:rPr>
          <w:rFonts w:eastAsia="Arial" w:cs="Arial"/>
          <w:b/>
          <w:i/>
          <w:sz w:val="22"/>
          <w:szCs w:val="22"/>
          <w:lang w:val="en-US"/>
        </w:rPr>
      </w:pPr>
      <w:r w:rsidRPr="00A35A14">
        <w:rPr>
          <w:rFonts w:eastAsia="Arial" w:cs="Arial"/>
          <w:b/>
          <w:i/>
          <w:color w:val="000000"/>
          <w:sz w:val="22"/>
          <w:szCs w:val="22"/>
          <w:shd w:val="clear" w:color="auto" w:fill="00FFFF"/>
          <w:lang w:val="en-US"/>
        </w:rPr>
        <w:t>[Guidance: set out here what the funded activities are.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Include a project plan and any</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milestones you will be monitoring the delivery of the grant against.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Make sure this</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section</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is</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consistent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with</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Recipient’s</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application.]</w:t>
      </w:r>
    </w:p>
    <w:p w14:paraId="2484DDAC" w14:textId="77777777" w:rsidR="008C3D9D" w:rsidRPr="00A35A14" w:rsidRDefault="008C3D9D" w:rsidP="008C3D9D">
      <w:pPr>
        <w:widowControl w:val="0"/>
        <w:autoSpaceDE w:val="0"/>
        <w:autoSpaceDN w:val="0"/>
        <w:spacing w:after="0"/>
        <w:jc w:val="both"/>
        <w:rPr>
          <w:rFonts w:eastAsia="Arial" w:cs="Arial"/>
          <w:sz w:val="22"/>
          <w:szCs w:val="22"/>
          <w:lang w:val="en-US"/>
        </w:rPr>
        <w:sectPr w:rsidR="008C3D9D" w:rsidRPr="00A35A14">
          <w:pgSz w:w="11910" w:h="16840"/>
          <w:pgMar w:top="1580" w:right="340" w:bottom="1520" w:left="240" w:header="0" w:footer="1273" w:gutter="0"/>
          <w:cols w:space="720"/>
        </w:sectPr>
      </w:pPr>
    </w:p>
    <w:p w14:paraId="1838C669"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19"/>
          <w:szCs w:val="24"/>
          <w:lang w:val="en-US"/>
        </w:rPr>
      </w:pPr>
    </w:p>
    <w:p w14:paraId="55206317" w14:textId="77777777" w:rsidR="008C3D9D" w:rsidRPr="00A561FA" w:rsidRDefault="008C3D9D" w:rsidP="008C3D9D">
      <w:pPr>
        <w:widowControl w:val="0"/>
        <w:autoSpaceDE w:val="0"/>
        <w:autoSpaceDN w:val="0"/>
        <w:spacing w:before="92" w:after="0"/>
        <w:ind w:left="753"/>
        <w:outlineLvl w:val="4"/>
        <w:rPr>
          <w:rFonts w:eastAsia="Arial" w:cs="Arial"/>
          <w:b/>
          <w:bCs/>
          <w:w w:val="95"/>
          <w:sz w:val="32"/>
          <w:szCs w:val="32"/>
          <w:lang w:val="en-US"/>
        </w:rPr>
      </w:pPr>
      <w:bookmarkStart w:id="126" w:name="_TOC_250007"/>
      <w:r w:rsidRPr="00A561FA">
        <w:rPr>
          <w:rFonts w:eastAsia="Arial" w:cs="Arial"/>
          <w:b/>
          <w:bCs/>
          <w:w w:val="95"/>
          <w:sz w:val="32"/>
          <w:szCs w:val="32"/>
          <w:lang w:val="en-US"/>
        </w:rPr>
        <w:t xml:space="preserve">Schedule 3 – Agreed Outputs and Long Term </w:t>
      </w:r>
      <w:bookmarkEnd w:id="126"/>
      <w:r w:rsidRPr="00A561FA">
        <w:rPr>
          <w:rFonts w:eastAsia="Arial" w:cs="Arial"/>
          <w:b/>
          <w:bCs/>
          <w:w w:val="95"/>
          <w:sz w:val="32"/>
          <w:szCs w:val="32"/>
          <w:lang w:val="en-US"/>
        </w:rPr>
        <w:t>Outcomes</w:t>
      </w:r>
    </w:p>
    <w:p w14:paraId="568644FE" w14:textId="77777777" w:rsidR="008C3D9D" w:rsidRPr="00A561FA" w:rsidRDefault="008C3D9D" w:rsidP="00A234A3">
      <w:pPr>
        <w:widowControl w:val="0"/>
        <w:tabs>
          <w:tab w:val="left" w:pos="2173"/>
        </w:tabs>
        <w:autoSpaceDE w:val="0"/>
        <w:autoSpaceDN w:val="0"/>
        <w:spacing w:after="0"/>
        <w:ind w:left="2172" w:right="641"/>
        <w:jc w:val="both"/>
        <w:rPr>
          <w:rFonts w:eastAsia="Arial" w:cs="Arial"/>
          <w:b/>
          <w:bCs/>
          <w:w w:val="95"/>
          <w:sz w:val="32"/>
          <w:szCs w:val="32"/>
          <w:lang w:val="en-US"/>
        </w:rPr>
      </w:pPr>
    </w:p>
    <w:p w14:paraId="7811A3BB" w14:textId="77777777" w:rsidR="008C3D9D" w:rsidRPr="00A35A14" w:rsidRDefault="008C3D9D" w:rsidP="008C3D9D">
      <w:pPr>
        <w:widowControl w:val="0"/>
        <w:autoSpaceDE w:val="0"/>
        <w:autoSpaceDN w:val="0"/>
        <w:spacing w:before="94" w:after="0"/>
        <w:ind w:left="753" w:right="643"/>
        <w:jc w:val="both"/>
        <w:rPr>
          <w:rFonts w:eastAsia="Arial" w:cs="Arial"/>
          <w:b/>
          <w:i/>
          <w:sz w:val="22"/>
          <w:szCs w:val="22"/>
          <w:lang w:val="en-US"/>
        </w:rPr>
      </w:pPr>
      <w:r w:rsidRPr="00A35A14">
        <w:rPr>
          <w:rFonts w:eastAsia="Arial" w:cs="Arial"/>
          <w:b/>
          <w:i/>
          <w:color w:val="000000"/>
          <w:sz w:val="22"/>
          <w:szCs w:val="22"/>
          <w:shd w:val="clear" w:color="auto" w:fill="00FFFF"/>
          <w:lang w:val="en-US"/>
        </w:rPr>
        <w:t>[Guidance: In accordance Grant Standard 8 all government grants must have outputs agreed</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and</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longer-term</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outcomes</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defined,</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wherever</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possible,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enable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active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performance</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management,</w:t>
      </w:r>
      <w:r w:rsidRPr="00A35A14">
        <w:rPr>
          <w:rFonts w:eastAsia="Arial" w:cs="Arial"/>
          <w:b/>
          <w:i/>
          <w:color w:val="000000"/>
          <w:spacing w:val="-14"/>
          <w:sz w:val="22"/>
          <w:szCs w:val="22"/>
          <w:shd w:val="clear" w:color="auto" w:fill="00FFFF"/>
          <w:lang w:val="en-US"/>
        </w:rPr>
        <w:t xml:space="preserve"> </w:t>
      </w:r>
      <w:r w:rsidRPr="00A35A14">
        <w:rPr>
          <w:rFonts w:eastAsia="Arial" w:cs="Arial"/>
          <w:b/>
          <w:i/>
          <w:color w:val="000000"/>
          <w:sz w:val="22"/>
          <w:szCs w:val="22"/>
          <w:shd w:val="clear" w:color="auto" w:fill="00FFFF"/>
          <w:lang w:val="en-US"/>
        </w:rPr>
        <w:t>including</w:t>
      </w:r>
      <w:r w:rsidRPr="00A35A14">
        <w:rPr>
          <w:rFonts w:eastAsia="Arial" w:cs="Arial"/>
          <w:b/>
          <w:i/>
          <w:color w:val="000000"/>
          <w:spacing w:val="-15"/>
          <w:sz w:val="22"/>
          <w:szCs w:val="22"/>
          <w:shd w:val="clear" w:color="auto" w:fill="00FFFF"/>
          <w:lang w:val="en-US"/>
        </w:rPr>
        <w:t xml:space="preserve"> </w:t>
      </w:r>
      <w:r w:rsidRPr="00A35A14">
        <w:rPr>
          <w:rFonts w:eastAsia="Arial" w:cs="Arial"/>
          <w:b/>
          <w:i/>
          <w:color w:val="000000"/>
          <w:sz w:val="22"/>
          <w:szCs w:val="22"/>
          <w:shd w:val="clear" w:color="auto" w:fill="00FFFF"/>
          <w:lang w:val="en-US"/>
        </w:rPr>
        <w:t>regular</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reviews</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and</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adjustments</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where</w:t>
      </w:r>
      <w:r w:rsidRPr="00A35A14">
        <w:rPr>
          <w:rFonts w:eastAsia="Arial" w:cs="Arial"/>
          <w:b/>
          <w:i/>
          <w:color w:val="000000"/>
          <w:spacing w:val="-14"/>
          <w:sz w:val="22"/>
          <w:szCs w:val="22"/>
          <w:shd w:val="clear" w:color="auto" w:fill="00FFFF"/>
          <w:lang w:val="en-US"/>
        </w:rPr>
        <w:t xml:space="preserve"> </w:t>
      </w:r>
      <w:r w:rsidRPr="00A35A14">
        <w:rPr>
          <w:rFonts w:eastAsia="Arial" w:cs="Arial"/>
          <w:b/>
          <w:i/>
          <w:color w:val="000000"/>
          <w:sz w:val="22"/>
          <w:szCs w:val="22"/>
          <w:shd w:val="clear" w:color="auto" w:fill="00FFFF"/>
          <w:lang w:val="en-US"/>
        </w:rPr>
        <w:t>deemed</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necessary.</w:t>
      </w:r>
      <w:r w:rsidRPr="00A35A14">
        <w:rPr>
          <w:rFonts w:eastAsia="Arial" w:cs="Arial"/>
          <w:b/>
          <w:i/>
          <w:color w:val="000000"/>
          <w:spacing w:val="37"/>
          <w:sz w:val="22"/>
          <w:szCs w:val="22"/>
          <w:shd w:val="clear" w:color="auto" w:fill="00FFFF"/>
          <w:lang w:val="en-US"/>
        </w:rPr>
        <w:t xml:space="preserve"> </w:t>
      </w:r>
      <w:r w:rsidRPr="00A35A14">
        <w:rPr>
          <w:rFonts w:eastAsia="Arial" w:cs="Arial"/>
          <w:b/>
          <w:i/>
          <w:color w:val="000000"/>
          <w:sz w:val="22"/>
          <w:szCs w:val="22"/>
          <w:shd w:val="clear" w:color="auto" w:fill="00FFFF"/>
          <w:lang w:val="en-US"/>
        </w:rPr>
        <w:t>You</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should</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set out here details of the agreed milestones/agreed outcomes of the Funded Activities.</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You</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should</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also</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consider</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whether</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outputs</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should</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have</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a</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measure</w:t>
      </w:r>
      <w:r w:rsidRPr="00A35A14">
        <w:rPr>
          <w:rFonts w:eastAsia="Arial" w:cs="Arial"/>
          <w:b/>
          <w:i/>
          <w:color w:val="000000"/>
          <w:spacing w:val="-5"/>
          <w:sz w:val="22"/>
          <w:szCs w:val="22"/>
          <w:shd w:val="clear" w:color="auto" w:fill="00FFFF"/>
          <w:lang w:val="en-US"/>
        </w:rPr>
        <w:t xml:space="preserve"> </w:t>
      </w:r>
      <w:r w:rsidRPr="00A35A14">
        <w:rPr>
          <w:rFonts w:eastAsia="Arial" w:cs="Arial"/>
          <w:b/>
          <w:i/>
          <w:color w:val="000000"/>
          <w:sz w:val="22"/>
          <w:szCs w:val="22"/>
          <w:shd w:val="clear" w:color="auto" w:fill="00FFFF"/>
          <w:lang w:val="en-US"/>
        </w:rPr>
        <w:t>per</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output,</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and</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for</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multi-year</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show</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which</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year</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output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relates</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Table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Headings are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an</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example</w:t>
      </w:r>
    </w:p>
    <w:p w14:paraId="74A92084"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16"/>
          <w:szCs w:val="24"/>
          <w:lang w:val="en-US"/>
        </w:rPr>
      </w:pPr>
    </w:p>
    <w:p w14:paraId="1751593F" w14:textId="77777777" w:rsidR="008C3D9D" w:rsidRPr="00A35A14" w:rsidRDefault="008C3D9D" w:rsidP="008C3D9D">
      <w:pPr>
        <w:widowControl w:val="0"/>
        <w:autoSpaceDE w:val="0"/>
        <w:autoSpaceDN w:val="0"/>
        <w:spacing w:before="94" w:after="0"/>
        <w:ind w:left="753" w:right="998"/>
        <w:jc w:val="both"/>
        <w:rPr>
          <w:rFonts w:eastAsia="Arial" w:cs="Arial"/>
          <w:b/>
          <w:i/>
          <w:sz w:val="22"/>
          <w:szCs w:val="22"/>
          <w:lang w:val="en-US"/>
        </w:rPr>
      </w:pPr>
      <w:r w:rsidRPr="00A35A14">
        <w:rPr>
          <w:rFonts w:eastAsia="Arial" w:cs="Arial"/>
          <w:b/>
          <w:i/>
          <w:color w:val="000000"/>
          <w:sz w:val="22"/>
          <w:szCs w:val="22"/>
          <w:shd w:val="clear" w:color="auto" w:fill="00FFFF"/>
          <w:lang w:val="en-US"/>
        </w:rPr>
        <w:t>[The agreed outputs and long term outcomes should enable the Department to monitor the</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whether</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Funded</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Activities</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are</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being</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undertaken</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and/or</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whether</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action</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needs</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taken</w:t>
      </w:r>
      <w:r w:rsidRPr="00A35A14">
        <w:rPr>
          <w:rFonts w:eastAsia="Arial" w:cs="Arial"/>
          <w:b/>
          <w:i/>
          <w:color w:val="000000"/>
          <w:spacing w:val="-58"/>
          <w:sz w:val="22"/>
          <w:szCs w:val="22"/>
          <w:lang w:val="en-US"/>
        </w:rPr>
        <w:t xml:space="preserve"> </w:t>
      </w:r>
      <w:r w:rsidRPr="00A35A14">
        <w:rPr>
          <w:rFonts w:eastAsia="Arial" w:cs="Arial"/>
          <w:b/>
          <w:i/>
          <w:color w:val="000000"/>
          <w:sz w:val="22"/>
          <w:szCs w:val="22"/>
          <w:shd w:val="clear" w:color="auto" w:fill="00FFFF"/>
          <w:lang w:val="en-US"/>
        </w:rPr>
        <w:t>by the Department to adapt the aims/objectives of the Funded Activities or terminate the</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agreement.]</w:t>
      </w:r>
    </w:p>
    <w:p w14:paraId="26D991F1"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13"/>
          <w:szCs w:val="24"/>
          <w:lang w:val="en-US"/>
        </w:rPr>
      </w:pPr>
    </w:p>
    <w:p w14:paraId="03C08C0B" w14:textId="77777777" w:rsidR="008C3D9D" w:rsidRPr="00A35A14" w:rsidRDefault="008C3D9D" w:rsidP="008C3D9D">
      <w:pPr>
        <w:widowControl w:val="0"/>
        <w:autoSpaceDE w:val="0"/>
        <w:autoSpaceDN w:val="0"/>
        <w:spacing w:before="94" w:after="0"/>
        <w:ind w:left="753"/>
        <w:rPr>
          <w:rFonts w:eastAsia="Arial" w:cs="Arial"/>
          <w:b/>
          <w:i/>
          <w:sz w:val="22"/>
          <w:szCs w:val="22"/>
          <w:lang w:val="en-US"/>
        </w:rPr>
      </w:pPr>
      <w:r w:rsidRPr="00A35A14">
        <w:rPr>
          <w:rFonts w:eastAsia="Arial" w:cs="Arial"/>
          <w:b/>
          <w:i/>
          <w:color w:val="000000"/>
          <w:sz w:val="22"/>
          <w:szCs w:val="22"/>
          <w:shd w:val="clear" w:color="auto" w:fill="00FFFF"/>
          <w:lang w:val="en-US"/>
        </w:rPr>
        <w:t>[The</w:t>
      </w:r>
      <w:r w:rsidRPr="00A35A14">
        <w:rPr>
          <w:rFonts w:eastAsia="Arial" w:cs="Arial"/>
          <w:b/>
          <w:i/>
          <w:color w:val="000000"/>
          <w:spacing w:val="45"/>
          <w:sz w:val="22"/>
          <w:szCs w:val="22"/>
          <w:shd w:val="clear" w:color="auto" w:fill="00FFFF"/>
          <w:lang w:val="en-US"/>
        </w:rPr>
        <w:t xml:space="preserve"> </w:t>
      </w:r>
      <w:r w:rsidRPr="00A35A14">
        <w:rPr>
          <w:rFonts w:eastAsia="Arial" w:cs="Arial"/>
          <w:b/>
          <w:i/>
          <w:color w:val="000000"/>
          <w:sz w:val="22"/>
          <w:szCs w:val="22"/>
          <w:shd w:val="clear" w:color="auto" w:fill="00FFFF"/>
          <w:lang w:val="en-US"/>
        </w:rPr>
        <w:t>outputs</w:t>
      </w:r>
      <w:r w:rsidRPr="00A35A14">
        <w:rPr>
          <w:rFonts w:eastAsia="Arial" w:cs="Arial"/>
          <w:b/>
          <w:i/>
          <w:color w:val="000000"/>
          <w:spacing w:val="46"/>
          <w:sz w:val="22"/>
          <w:szCs w:val="22"/>
          <w:shd w:val="clear" w:color="auto" w:fill="00FFFF"/>
          <w:lang w:val="en-US"/>
        </w:rPr>
        <w:t xml:space="preserve"> </w:t>
      </w:r>
      <w:r w:rsidRPr="00A35A14">
        <w:rPr>
          <w:rFonts w:eastAsia="Arial" w:cs="Arial"/>
          <w:b/>
          <w:i/>
          <w:color w:val="000000"/>
          <w:sz w:val="22"/>
          <w:szCs w:val="22"/>
          <w:shd w:val="clear" w:color="auto" w:fill="00FFFF"/>
          <w:lang w:val="en-US"/>
        </w:rPr>
        <w:t>should</w:t>
      </w:r>
      <w:r w:rsidRPr="00A35A14">
        <w:rPr>
          <w:rFonts w:eastAsia="Arial" w:cs="Arial"/>
          <w:b/>
          <w:i/>
          <w:color w:val="000000"/>
          <w:spacing w:val="46"/>
          <w:sz w:val="22"/>
          <w:szCs w:val="22"/>
          <w:shd w:val="clear" w:color="auto" w:fill="00FFFF"/>
          <w:lang w:val="en-US"/>
        </w:rPr>
        <w:t xml:space="preserve"> </w:t>
      </w:r>
      <w:r w:rsidRPr="00A35A14">
        <w:rPr>
          <w:rFonts w:eastAsia="Arial" w:cs="Arial"/>
          <w:b/>
          <w:i/>
          <w:color w:val="000000"/>
          <w:sz w:val="22"/>
          <w:szCs w:val="22"/>
          <w:shd w:val="clear" w:color="auto" w:fill="00FFFF"/>
          <w:lang w:val="en-US"/>
        </w:rPr>
        <w:t>only</w:t>
      </w:r>
      <w:r w:rsidRPr="00A35A14">
        <w:rPr>
          <w:rFonts w:eastAsia="Arial" w:cs="Arial"/>
          <w:b/>
          <w:i/>
          <w:color w:val="000000"/>
          <w:spacing w:val="46"/>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45"/>
          <w:sz w:val="22"/>
          <w:szCs w:val="22"/>
          <w:shd w:val="clear" w:color="auto" w:fill="00FFFF"/>
          <w:lang w:val="en-US"/>
        </w:rPr>
        <w:t xml:space="preserve"> </w:t>
      </w:r>
      <w:r w:rsidRPr="00A35A14">
        <w:rPr>
          <w:rFonts w:eastAsia="Arial" w:cs="Arial"/>
          <w:b/>
          <w:i/>
          <w:color w:val="000000"/>
          <w:sz w:val="22"/>
          <w:szCs w:val="22"/>
          <w:shd w:val="clear" w:color="auto" w:fill="00FFFF"/>
          <w:lang w:val="en-US"/>
        </w:rPr>
        <w:t>used</w:t>
      </w:r>
      <w:r w:rsidRPr="00A35A14">
        <w:rPr>
          <w:rFonts w:eastAsia="Arial" w:cs="Arial"/>
          <w:b/>
          <w:i/>
          <w:color w:val="000000"/>
          <w:spacing w:val="4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46"/>
          <w:sz w:val="22"/>
          <w:szCs w:val="22"/>
          <w:shd w:val="clear" w:color="auto" w:fill="00FFFF"/>
          <w:lang w:val="en-US"/>
        </w:rPr>
        <w:t xml:space="preserve"> </w:t>
      </w:r>
      <w:r w:rsidRPr="00A35A14">
        <w:rPr>
          <w:rFonts w:eastAsia="Arial" w:cs="Arial"/>
          <w:b/>
          <w:i/>
          <w:color w:val="000000"/>
          <w:sz w:val="22"/>
          <w:szCs w:val="22"/>
          <w:shd w:val="clear" w:color="auto" w:fill="00FFFF"/>
          <w:lang w:val="en-US"/>
        </w:rPr>
        <w:t>determine</w:t>
      </w:r>
      <w:r w:rsidRPr="00A35A14">
        <w:rPr>
          <w:rFonts w:eastAsia="Arial" w:cs="Arial"/>
          <w:b/>
          <w:i/>
          <w:color w:val="000000"/>
          <w:spacing w:val="43"/>
          <w:sz w:val="22"/>
          <w:szCs w:val="22"/>
          <w:shd w:val="clear" w:color="auto" w:fill="00FFFF"/>
          <w:lang w:val="en-US"/>
        </w:rPr>
        <w:t xml:space="preserve"> </w:t>
      </w:r>
      <w:r w:rsidRPr="00A35A14">
        <w:rPr>
          <w:rFonts w:eastAsia="Arial" w:cs="Arial"/>
          <w:b/>
          <w:i/>
          <w:color w:val="000000"/>
          <w:sz w:val="22"/>
          <w:szCs w:val="22"/>
          <w:shd w:val="clear" w:color="auto" w:fill="00FFFF"/>
          <w:lang w:val="en-US"/>
        </w:rPr>
        <w:t>whether</w:t>
      </w:r>
      <w:r w:rsidRPr="00A35A14">
        <w:rPr>
          <w:rFonts w:eastAsia="Arial" w:cs="Arial"/>
          <w:b/>
          <w:i/>
          <w:color w:val="000000"/>
          <w:spacing w:val="44"/>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45"/>
          <w:sz w:val="22"/>
          <w:szCs w:val="22"/>
          <w:shd w:val="clear" w:color="auto" w:fill="00FFFF"/>
          <w:lang w:val="en-US"/>
        </w:rPr>
        <w:t xml:space="preserve"> </w:t>
      </w:r>
      <w:r w:rsidRPr="00A35A14">
        <w:rPr>
          <w:rFonts w:eastAsia="Arial" w:cs="Arial"/>
          <w:b/>
          <w:i/>
          <w:color w:val="000000"/>
          <w:sz w:val="22"/>
          <w:szCs w:val="22"/>
          <w:shd w:val="clear" w:color="auto" w:fill="00FFFF"/>
          <w:lang w:val="en-US"/>
        </w:rPr>
        <w:t>grant-aided</w:t>
      </w:r>
      <w:r w:rsidRPr="00A35A14">
        <w:rPr>
          <w:rFonts w:eastAsia="Arial" w:cs="Arial"/>
          <w:b/>
          <w:i/>
          <w:color w:val="000000"/>
          <w:spacing w:val="45"/>
          <w:sz w:val="22"/>
          <w:szCs w:val="22"/>
          <w:shd w:val="clear" w:color="auto" w:fill="00FFFF"/>
          <w:lang w:val="en-US"/>
        </w:rPr>
        <w:t xml:space="preserve"> </w:t>
      </w:r>
      <w:r w:rsidRPr="00A35A14">
        <w:rPr>
          <w:rFonts w:eastAsia="Arial" w:cs="Arial"/>
          <w:b/>
          <w:i/>
          <w:color w:val="000000"/>
          <w:sz w:val="22"/>
          <w:szCs w:val="22"/>
          <w:shd w:val="clear" w:color="auto" w:fill="00FFFF"/>
          <w:lang w:val="en-US"/>
        </w:rPr>
        <w:t>task</w:t>
      </w:r>
      <w:r w:rsidRPr="00A35A14">
        <w:rPr>
          <w:rFonts w:eastAsia="Arial" w:cs="Arial"/>
          <w:b/>
          <w:i/>
          <w:color w:val="000000"/>
          <w:spacing w:val="42"/>
          <w:sz w:val="22"/>
          <w:szCs w:val="22"/>
          <w:shd w:val="clear" w:color="auto" w:fill="00FFFF"/>
          <w:lang w:val="en-US"/>
        </w:rPr>
        <w:t xml:space="preserve"> </w:t>
      </w:r>
      <w:r w:rsidRPr="00A35A14">
        <w:rPr>
          <w:rFonts w:eastAsia="Arial" w:cs="Arial"/>
          <w:b/>
          <w:i/>
          <w:color w:val="000000"/>
          <w:sz w:val="22"/>
          <w:szCs w:val="22"/>
          <w:shd w:val="clear" w:color="auto" w:fill="00FFFF"/>
          <w:lang w:val="en-US"/>
        </w:rPr>
        <w:t>has</w:t>
      </w:r>
      <w:r w:rsidRPr="00A35A14">
        <w:rPr>
          <w:rFonts w:eastAsia="Arial" w:cs="Arial"/>
          <w:b/>
          <w:i/>
          <w:color w:val="000000"/>
          <w:spacing w:val="46"/>
          <w:sz w:val="22"/>
          <w:szCs w:val="22"/>
          <w:shd w:val="clear" w:color="auto" w:fill="00FFFF"/>
          <w:lang w:val="en-US"/>
        </w:rPr>
        <w:t xml:space="preserve"> </w:t>
      </w:r>
      <w:r w:rsidRPr="00A35A14">
        <w:rPr>
          <w:rFonts w:eastAsia="Arial" w:cs="Arial"/>
          <w:b/>
          <w:i/>
          <w:color w:val="000000"/>
          <w:sz w:val="22"/>
          <w:szCs w:val="22"/>
          <w:shd w:val="clear" w:color="auto" w:fill="00FFFF"/>
          <w:lang w:val="en-US"/>
        </w:rPr>
        <w:t>been</w:t>
      </w:r>
      <w:r w:rsidRPr="00A35A14">
        <w:rPr>
          <w:rFonts w:eastAsia="Arial" w:cs="Arial"/>
          <w:b/>
          <w:i/>
          <w:color w:val="000000"/>
          <w:spacing w:val="-58"/>
          <w:sz w:val="22"/>
          <w:szCs w:val="22"/>
          <w:lang w:val="en-US"/>
        </w:rPr>
        <w:t xml:space="preserve"> </w:t>
      </w:r>
      <w:r w:rsidRPr="00A35A14">
        <w:rPr>
          <w:rFonts w:eastAsia="Arial" w:cs="Arial"/>
          <w:b/>
          <w:i/>
          <w:color w:val="000000"/>
          <w:sz w:val="22"/>
          <w:szCs w:val="22"/>
          <w:shd w:val="clear" w:color="auto" w:fill="00FFFF"/>
          <w:lang w:val="en-US"/>
        </w:rPr>
        <w:t>performed.</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They should not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seek</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impose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a</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system</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of</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service</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credits.]</w:t>
      </w:r>
    </w:p>
    <w:p w14:paraId="0CC92C09"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i/>
          <w:sz w:val="21"/>
          <w:szCs w:val="24"/>
          <w:lang w:val="en-US"/>
        </w:rPr>
      </w:pPr>
    </w:p>
    <w:p w14:paraId="1CAB04ED" w14:textId="77777777" w:rsidR="008C3D9D" w:rsidRPr="00A35A14" w:rsidRDefault="008C3D9D" w:rsidP="008C3D9D">
      <w:pPr>
        <w:widowControl w:val="0"/>
        <w:autoSpaceDE w:val="0"/>
        <w:autoSpaceDN w:val="0"/>
        <w:spacing w:after="0"/>
        <w:ind w:left="1474"/>
        <w:rPr>
          <w:rFonts w:eastAsia="Arial" w:cs="Arial"/>
          <w:b/>
          <w:sz w:val="22"/>
          <w:szCs w:val="22"/>
          <w:lang w:val="en-US"/>
        </w:rPr>
      </w:pPr>
      <w:r w:rsidRPr="00A35A14">
        <w:rPr>
          <w:rFonts w:eastAsia="Arial" w:cs="Arial"/>
          <w:b/>
          <w:sz w:val="22"/>
          <w:szCs w:val="22"/>
          <w:lang w:val="en-US"/>
        </w:rPr>
        <w:t>Table</w:t>
      </w:r>
      <w:r w:rsidRPr="00A35A14">
        <w:rPr>
          <w:rFonts w:eastAsia="Arial" w:cs="Arial"/>
          <w:b/>
          <w:spacing w:val="-3"/>
          <w:sz w:val="22"/>
          <w:szCs w:val="22"/>
          <w:lang w:val="en-US"/>
        </w:rPr>
        <w:t xml:space="preserve"> </w:t>
      </w:r>
      <w:r w:rsidRPr="00A35A14">
        <w:rPr>
          <w:rFonts w:eastAsia="Arial" w:cs="Arial"/>
          <w:b/>
          <w:sz w:val="22"/>
          <w:szCs w:val="22"/>
          <w:lang w:val="en-US"/>
        </w:rPr>
        <w:t>1</w:t>
      </w:r>
      <w:r w:rsidRPr="00A35A14">
        <w:rPr>
          <w:rFonts w:eastAsia="Arial" w:cs="Arial"/>
          <w:b/>
          <w:spacing w:val="-4"/>
          <w:sz w:val="22"/>
          <w:szCs w:val="22"/>
          <w:lang w:val="en-US"/>
        </w:rPr>
        <w:t xml:space="preserve"> </w:t>
      </w:r>
      <w:r w:rsidRPr="00A35A14">
        <w:rPr>
          <w:rFonts w:eastAsia="Arial" w:cs="Arial"/>
          <w:b/>
          <w:sz w:val="22"/>
          <w:szCs w:val="22"/>
          <w:lang w:val="en-US"/>
        </w:rPr>
        <w:t>Milestone</w:t>
      </w:r>
      <w:r w:rsidRPr="00A35A14">
        <w:rPr>
          <w:rFonts w:eastAsia="Arial" w:cs="Arial"/>
          <w:b/>
          <w:spacing w:val="-1"/>
          <w:sz w:val="22"/>
          <w:szCs w:val="22"/>
          <w:lang w:val="en-US"/>
        </w:rPr>
        <w:t xml:space="preserve"> </w:t>
      </w:r>
      <w:r w:rsidRPr="00A35A14">
        <w:rPr>
          <w:rFonts w:eastAsia="Arial" w:cs="Arial"/>
          <w:b/>
          <w:sz w:val="22"/>
          <w:szCs w:val="22"/>
          <w:lang w:val="en-US"/>
        </w:rPr>
        <w:t>Deliverables</w:t>
      </w:r>
    </w:p>
    <w:p w14:paraId="67E8BFA7" w14:textId="77777777" w:rsidR="008C3D9D" w:rsidRPr="00A35A14" w:rsidRDefault="008C3D9D" w:rsidP="00A234A3">
      <w:pPr>
        <w:widowControl w:val="0"/>
        <w:tabs>
          <w:tab w:val="left" w:pos="2173"/>
        </w:tabs>
        <w:autoSpaceDE w:val="0"/>
        <w:autoSpaceDN w:val="0"/>
        <w:spacing w:after="0"/>
        <w:ind w:left="2172" w:right="641"/>
        <w:jc w:val="both"/>
        <w:rPr>
          <w:rFonts w:eastAsia="Arial" w:cs="Arial"/>
          <w:b/>
          <w:sz w:val="6"/>
          <w:szCs w:val="24"/>
          <w:lang w:val="en-US"/>
        </w:rPr>
      </w:pPr>
    </w:p>
    <w:tbl>
      <w:tblPr>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9"/>
        <w:gridCol w:w="3128"/>
        <w:gridCol w:w="1342"/>
        <w:gridCol w:w="1683"/>
        <w:gridCol w:w="1613"/>
      </w:tblGrid>
      <w:tr w:rsidR="008C3D9D" w:rsidRPr="00A35A14" w14:paraId="7E0B62FE" w14:textId="77777777" w:rsidTr="003D2326">
        <w:trPr>
          <w:trHeight w:val="530"/>
        </w:trPr>
        <w:tc>
          <w:tcPr>
            <w:tcW w:w="1399" w:type="dxa"/>
          </w:tcPr>
          <w:p w14:paraId="670D556A" w14:textId="77777777" w:rsidR="008C3D9D" w:rsidRPr="00A35A14" w:rsidRDefault="008C3D9D" w:rsidP="00A234A3">
            <w:pPr>
              <w:rPr>
                <w:rFonts w:cs="Arial"/>
                <w:b/>
                <w:bCs/>
                <w:sz w:val="24"/>
                <w:szCs w:val="24"/>
                <w:lang w:val="en-US"/>
              </w:rPr>
            </w:pPr>
            <w:r w:rsidRPr="00A35A14">
              <w:rPr>
                <w:rFonts w:cs="Arial"/>
                <w:b/>
                <w:bCs/>
                <w:sz w:val="24"/>
                <w:szCs w:val="24"/>
                <w:lang w:val="en-US"/>
              </w:rPr>
              <w:t>Milestone</w:t>
            </w:r>
          </w:p>
        </w:tc>
        <w:tc>
          <w:tcPr>
            <w:tcW w:w="3128" w:type="dxa"/>
          </w:tcPr>
          <w:p w14:paraId="0592A4FE" w14:textId="77777777" w:rsidR="008C3D9D" w:rsidRPr="00A35A14" w:rsidRDefault="008C3D9D" w:rsidP="00A234A3">
            <w:pPr>
              <w:rPr>
                <w:rFonts w:cs="Arial"/>
                <w:b/>
                <w:bCs/>
                <w:sz w:val="24"/>
                <w:szCs w:val="24"/>
                <w:lang w:val="en-US"/>
              </w:rPr>
            </w:pPr>
            <w:r w:rsidRPr="00A35A14">
              <w:rPr>
                <w:rFonts w:cs="Arial"/>
                <w:b/>
                <w:bCs/>
                <w:sz w:val="24"/>
                <w:szCs w:val="24"/>
                <w:lang w:val="en-US"/>
              </w:rPr>
              <w:t>Deliverable</w:t>
            </w:r>
          </w:p>
        </w:tc>
        <w:tc>
          <w:tcPr>
            <w:tcW w:w="1342" w:type="dxa"/>
          </w:tcPr>
          <w:p w14:paraId="65D063D0" w14:textId="77777777" w:rsidR="008C3D9D" w:rsidRPr="00A35A14" w:rsidRDefault="008C3D9D" w:rsidP="00A234A3">
            <w:pPr>
              <w:rPr>
                <w:rFonts w:cs="Arial"/>
                <w:b/>
                <w:bCs/>
                <w:sz w:val="24"/>
                <w:szCs w:val="24"/>
                <w:lang w:val="en-US"/>
              </w:rPr>
            </w:pPr>
            <w:r w:rsidRPr="00A35A14">
              <w:rPr>
                <w:rFonts w:cs="Arial"/>
                <w:b/>
                <w:bCs/>
                <w:sz w:val="24"/>
                <w:szCs w:val="24"/>
                <w:lang w:val="en-US"/>
              </w:rPr>
              <w:t>Date</w:t>
            </w:r>
          </w:p>
        </w:tc>
        <w:tc>
          <w:tcPr>
            <w:tcW w:w="1683" w:type="dxa"/>
          </w:tcPr>
          <w:p w14:paraId="0691FD9B" w14:textId="77777777" w:rsidR="008C3D9D" w:rsidRPr="00A35A14" w:rsidRDefault="008C3D9D" w:rsidP="00A234A3">
            <w:pPr>
              <w:rPr>
                <w:rFonts w:cs="Arial"/>
                <w:b/>
                <w:bCs/>
                <w:sz w:val="24"/>
                <w:szCs w:val="24"/>
                <w:lang w:val="en-US"/>
              </w:rPr>
            </w:pPr>
            <w:r w:rsidRPr="00A35A14">
              <w:rPr>
                <w:rFonts w:cs="Arial"/>
                <w:b/>
                <w:bCs/>
                <w:sz w:val="24"/>
                <w:szCs w:val="24"/>
                <w:lang w:val="en-US"/>
              </w:rPr>
              <w:t>Cost</w:t>
            </w:r>
          </w:p>
        </w:tc>
        <w:tc>
          <w:tcPr>
            <w:tcW w:w="1613" w:type="dxa"/>
          </w:tcPr>
          <w:p w14:paraId="29BACB06" w14:textId="77777777" w:rsidR="008C3D9D" w:rsidRPr="00A35A14" w:rsidRDefault="008C3D9D" w:rsidP="00A234A3">
            <w:pPr>
              <w:rPr>
                <w:rFonts w:cs="Arial"/>
                <w:b/>
                <w:bCs/>
                <w:sz w:val="24"/>
                <w:szCs w:val="24"/>
                <w:lang w:val="en-US"/>
              </w:rPr>
            </w:pPr>
            <w:r w:rsidRPr="00A35A14">
              <w:rPr>
                <w:rFonts w:cs="Arial"/>
                <w:b/>
                <w:bCs/>
                <w:sz w:val="24"/>
                <w:szCs w:val="24"/>
                <w:lang w:val="en-US"/>
              </w:rPr>
              <w:t>Authority Contribution</w:t>
            </w:r>
          </w:p>
        </w:tc>
      </w:tr>
      <w:tr w:rsidR="008C3D9D" w:rsidRPr="00A35A14" w14:paraId="7B6EC5F7" w14:textId="77777777" w:rsidTr="003D2326">
        <w:trPr>
          <w:trHeight w:val="253"/>
        </w:trPr>
        <w:tc>
          <w:tcPr>
            <w:tcW w:w="1399" w:type="dxa"/>
          </w:tcPr>
          <w:p w14:paraId="15E1A4DC" w14:textId="77777777" w:rsidR="008C3D9D" w:rsidRPr="00A35A14" w:rsidRDefault="008C3D9D" w:rsidP="00A234A3">
            <w:pPr>
              <w:rPr>
                <w:rFonts w:cs="Arial"/>
                <w:b/>
                <w:bCs/>
                <w:sz w:val="24"/>
                <w:szCs w:val="24"/>
                <w:lang w:val="en-US"/>
              </w:rPr>
            </w:pPr>
            <w:r w:rsidRPr="00A35A14">
              <w:rPr>
                <w:rFonts w:cs="Arial"/>
                <w:b/>
                <w:bCs/>
                <w:sz w:val="24"/>
                <w:szCs w:val="24"/>
                <w:lang w:val="en-US"/>
              </w:rPr>
              <w:t>1</w:t>
            </w:r>
          </w:p>
        </w:tc>
        <w:tc>
          <w:tcPr>
            <w:tcW w:w="3128" w:type="dxa"/>
          </w:tcPr>
          <w:p w14:paraId="0C7E45B2" w14:textId="77777777" w:rsidR="008C3D9D" w:rsidRPr="00A35A14" w:rsidRDefault="008C3D9D" w:rsidP="00A234A3">
            <w:pPr>
              <w:rPr>
                <w:rFonts w:cs="Arial"/>
                <w:b/>
                <w:bCs/>
                <w:sz w:val="24"/>
                <w:szCs w:val="24"/>
                <w:lang w:val="en-US"/>
              </w:rPr>
            </w:pPr>
          </w:p>
        </w:tc>
        <w:tc>
          <w:tcPr>
            <w:tcW w:w="1342" w:type="dxa"/>
          </w:tcPr>
          <w:p w14:paraId="634472DC" w14:textId="77777777" w:rsidR="008C3D9D" w:rsidRPr="00A35A14" w:rsidRDefault="008C3D9D" w:rsidP="00A234A3">
            <w:pPr>
              <w:rPr>
                <w:rFonts w:cs="Arial"/>
                <w:b/>
                <w:bCs/>
                <w:sz w:val="24"/>
                <w:szCs w:val="24"/>
                <w:lang w:val="en-US"/>
              </w:rPr>
            </w:pPr>
          </w:p>
        </w:tc>
        <w:tc>
          <w:tcPr>
            <w:tcW w:w="1683" w:type="dxa"/>
          </w:tcPr>
          <w:p w14:paraId="53F760C6" w14:textId="77777777" w:rsidR="008C3D9D" w:rsidRPr="00A35A14" w:rsidRDefault="008C3D9D" w:rsidP="00A234A3">
            <w:pPr>
              <w:rPr>
                <w:rFonts w:cs="Arial"/>
                <w:b/>
                <w:bCs/>
                <w:sz w:val="24"/>
                <w:szCs w:val="24"/>
                <w:lang w:val="en-US"/>
              </w:rPr>
            </w:pPr>
          </w:p>
        </w:tc>
        <w:tc>
          <w:tcPr>
            <w:tcW w:w="1613" w:type="dxa"/>
          </w:tcPr>
          <w:p w14:paraId="544879A0" w14:textId="77777777" w:rsidR="008C3D9D" w:rsidRPr="00A35A14" w:rsidRDefault="008C3D9D" w:rsidP="00A234A3">
            <w:pPr>
              <w:rPr>
                <w:rFonts w:cs="Arial"/>
                <w:b/>
                <w:bCs/>
                <w:sz w:val="24"/>
                <w:szCs w:val="24"/>
                <w:lang w:val="en-US"/>
              </w:rPr>
            </w:pPr>
          </w:p>
        </w:tc>
      </w:tr>
      <w:tr w:rsidR="008C3D9D" w:rsidRPr="00A35A14" w14:paraId="4B440E95" w14:textId="77777777" w:rsidTr="003D2326">
        <w:trPr>
          <w:trHeight w:val="256"/>
        </w:trPr>
        <w:tc>
          <w:tcPr>
            <w:tcW w:w="1399" w:type="dxa"/>
          </w:tcPr>
          <w:p w14:paraId="63AD8293" w14:textId="77777777" w:rsidR="008C3D9D" w:rsidRPr="00A35A14" w:rsidRDefault="008C3D9D" w:rsidP="00A234A3">
            <w:pPr>
              <w:rPr>
                <w:rFonts w:cs="Arial"/>
                <w:b/>
                <w:bCs/>
                <w:sz w:val="24"/>
                <w:szCs w:val="24"/>
                <w:lang w:val="en-US"/>
              </w:rPr>
            </w:pPr>
            <w:r w:rsidRPr="00A35A14">
              <w:rPr>
                <w:rFonts w:cs="Arial"/>
                <w:b/>
                <w:bCs/>
                <w:sz w:val="24"/>
                <w:szCs w:val="24"/>
                <w:lang w:val="en-US"/>
              </w:rPr>
              <w:t>2</w:t>
            </w:r>
          </w:p>
        </w:tc>
        <w:tc>
          <w:tcPr>
            <w:tcW w:w="3128" w:type="dxa"/>
          </w:tcPr>
          <w:p w14:paraId="12772655" w14:textId="77777777" w:rsidR="008C3D9D" w:rsidRPr="00A35A14" w:rsidRDefault="008C3D9D" w:rsidP="00A234A3">
            <w:pPr>
              <w:rPr>
                <w:rFonts w:cs="Arial"/>
                <w:b/>
                <w:bCs/>
                <w:sz w:val="24"/>
                <w:szCs w:val="24"/>
                <w:lang w:val="en-US"/>
              </w:rPr>
            </w:pPr>
          </w:p>
        </w:tc>
        <w:tc>
          <w:tcPr>
            <w:tcW w:w="1342" w:type="dxa"/>
          </w:tcPr>
          <w:p w14:paraId="0006580F" w14:textId="77777777" w:rsidR="008C3D9D" w:rsidRPr="00A35A14" w:rsidRDefault="008C3D9D" w:rsidP="00A234A3">
            <w:pPr>
              <w:rPr>
                <w:rFonts w:cs="Arial"/>
                <w:b/>
                <w:bCs/>
                <w:sz w:val="24"/>
                <w:szCs w:val="24"/>
                <w:lang w:val="en-US"/>
              </w:rPr>
            </w:pPr>
          </w:p>
        </w:tc>
        <w:tc>
          <w:tcPr>
            <w:tcW w:w="1683" w:type="dxa"/>
          </w:tcPr>
          <w:p w14:paraId="0E6CEE60" w14:textId="77777777" w:rsidR="008C3D9D" w:rsidRPr="00A35A14" w:rsidRDefault="008C3D9D" w:rsidP="00A234A3">
            <w:pPr>
              <w:rPr>
                <w:rFonts w:cs="Arial"/>
                <w:b/>
                <w:bCs/>
                <w:sz w:val="24"/>
                <w:szCs w:val="24"/>
                <w:lang w:val="en-US"/>
              </w:rPr>
            </w:pPr>
          </w:p>
        </w:tc>
        <w:tc>
          <w:tcPr>
            <w:tcW w:w="1613" w:type="dxa"/>
          </w:tcPr>
          <w:p w14:paraId="040191D3" w14:textId="77777777" w:rsidR="008C3D9D" w:rsidRPr="00A35A14" w:rsidRDefault="008C3D9D" w:rsidP="00A234A3">
            <w:pPr>
              <w:rPr>
                <w:rFonts w:cs="Arial"/>
                <w:b/>
                <w:bCs/>
                <w:sz w:val="24"/>
                <w:szCs w:val="24"/>
                <w:lang w:val="en-US"/>
              </w:rPr>
            </w:pPr>
          </w:p>
        </w:tc>
      </w:tr>
      <w:tr w:rsidR="008C3D9D" w:rsidRPr="00A35A14" w14:paraId="04B65CA3" w14:textId="77777777" w:rsidTr="003D2326">
        <w:trPr>
          <w:trHeight w:val="254"/>
        </w:trPr>
        <w:tc>
          <w:tcPr>
            <w:tcW w:w="1399" w:type="dxa"/>
          </w:tcPr>
          <w:p w14:paraId="0CF043FD" w14:textId="77777777" w:rsidR="008C3D9D" w:rsidRPr="00A35A14" w:rsidRDefault="008C3D9D" w:rsidP="00A234A3">
            <w:pPr>
              <w:rPr>
                <w:rFonts w:cs="Arial"/>
                <w:b/>
                <w:bCs/>
                <w:sz w:val="24"/>
                <w:szCs w:val="24"/>
                <w:lang w:val="en-US"/>
              </w:rPr>
            </w:pPr>
            <w:r w:rsidRPr="00A35A14">
              <w:rPr>
                <w:rFonts w:cs="Arial"/>
                <w:b/>
                <w:bCs/>
                <w:sz w:val="24"/>
                <w:szCs w:val="24"/>
                <w:lang w:val="en-US"/>
              </w:rPr>
              <w:t>3</w:t>
            </w:r>
          </w:p>
        </w:tc>
        <w:tc>
          <w:tcPr>
            <w:tcW w:w="3128" w:type="dxa"/>
          </w:tcPr>
          <w:p w14:paraId="786D0AB6" w14:textId="77777777" w:rsidR="008C3D9D" w:rsidRPr="00A35A14" w:rsidRDefault="008C3D9D" w:rsidP="00A234A3">
            <w:pPr>
              <w:rPr>
                <w:rFonts w:cs="Arial"/>
                <w:b/>
                <w:bCs/>
                <w:sz w:val="24"/>
                <w:szCs w:val="24"/>
                <w:lang w:val="en-US"/>
              </w:rPr>
            </w:pPr>
          </w:p>
        </w:tc>
        <w:tc>
          <w:tcPr>
            <w:tcW w:w="1342" w:type="dxa"/>
          </w:tcPr>
          <w:p w14:paraId="0A40E51A" w14:textId="77777777" w:rsidR="008C3D9D" w:rsidRPr="00A35A14" w:rsidRDefault="008C3D9D" w:rsidP="00A234A3">
            <w:pPr>
              <w:rPr>
                <w:rFonts w:cs="Arial"/>
                <w:b/>
                <w:bCs/>
                <w:sz w:val="24"/>
                <w:szCs w:val="24"/>
                <w:lang w:val="en-US"/>
              </w:rPr>
            </w:pPr>
          </w:p>
        </w:tc>
        <w:tc>
          <w:tcPr>
            <w:tcW w:w="1683" w:type="dxa"/>
          </w:tcPr>
          <w:p w14:paraId="76A1C905" w14:textId="77777777" w:rsidR="008C3D9D" w:rsidRPr="00A35A14" w:rsidRDefault="008C3D9D" w:rsidP="00A234A3">
            <w:pPr>
              <w:rPr>
                <w:rFonts w:cs="Arial"/>
                <w:b/>
                <w:bCs/>
                <w:sz w:val="24"/>
                <w:szCs w:val="24"/>
                <w:lang w:val="en-US"/>
              </w:rPr>
            </w:pPr>
          </w:p>
        </w:tc>
        <w:tc>
          <w:tcPr>
            <w:tcW w:w="1613" w:type="dxa"/>
          </w:tcPr>
          <w:p w14:paraId="37A9B5F5" w14:textId="77777777" w:rsidR="008C3D9D" w:rsidRPr="00A35A14" w:rsidRDefault="008C3D9D" w:rsidP="00A234A3">
            <w:pPr>
              <w:rPr>
                <w:rFonts w:cs="Arial"/>
                <w:b/>
                <w:bCs/>
                <w:sz w:val="24"/>
                <w:szCs w:val="24"/>
                <w:lang w:val="en-US"/>
              </w:rPr>
            </w:pPr>
          </w:p>
        </w:tc>
      </w:tr>
      <w:tr w:rsidR="008C3D9D" w:rsidRPr="00A35A14" w14:paraId="25049CBC" w14:textId="77777777" w:rsidTr="003D2326">
        <w:trPr>
          <w:trHeight w:val="256"/>
        </w:trPr>
        <w:tc>
          <w:tcPr>
            <w:tcW w:w="1399" w:type="dxa"/>
          </w:tcPr>
          <w:p w14:paraId="630C8A84" w14:textId="77777777" w:rsidR="008C3D9D" w:rsidRPr="00A35A14" w:rsidRDefault="008C3D9D" w:rsidP="00A234A3">
            <w:pPr>
              <w:rPr>
                <w:rFonts w:cs="Arial"/>
                <w:b/>
                <w:bCs/>
                <w:sz w:val="24"/>
                <w:szCs w:val="24"/>
                <w:lang w:val="en-US"/>
              </w:rPr>
            </w:pPr>
          </w:p>
        </w:tc>
        <w:tc>
          <w:tcPr>
            <w:tcW w:w="3128" w:type="dxa"/>
          </w:tcPr>
          <w:p w14:paraId="732AD7B8" w14:textId="77777777" w:rsidR="008C3D9D" w:rsidRPr="00A35A14" w:rsidRDefault="008C3D9D" w:rsidP="00A234A3">
            <w:pPr>
              <w:rPr>
                <w:rFonts w:cs="Arial"/>
                <w:b/>
                <w:bCs/>
                <w:sz w:val="24"/>
                <w:szCs w:val="24"/>
                <w:lang w:val="en-US"/>
              </w:rPr>
            </w:pPr>
          </w:p>
        </w:tc>
        <w:tc>
          <w:tcPr>
            <w:tcW w:w="1342" w:type="dxa"/>
          </w:tcPr>
          <w:p w14:paraId="4DA2B204" w14:textId="77777777" w:rsidR="008C3D9D" w:rsidRPr="00A35A14" w:rsidRDefault="008C3D9D" w:rsidP="00A234A3">
            <w:pPr>
              <w:rPr>
                <w:rFonts w:cs="Arial"/>
                <w:b/>
                <w:bCs/>
                <w:sz w:val="24"/>
                <w:szCs w:val="24"/>
                <w:lang w:val="en-US"/>
              </w:rPr>
            </w:pPr>
          </w:p>
        </w:tc>
        <w:tc>
          <w:tcPr>
            <w:tcW w:w="1683" w:type="dxa"/>
          </w:tcPr>
          <w:p w14:paraId="75942D2D" w14:textId="77777777" w:rsidR="008C3D9D" w:rsidRPr="00A35A14" w:rsidRDefault="008C3D9D" w:rsidP="00A234A3">
            <w:pPr>
              <w:rPr>
                <w:rFonts w:cs="Arial"/>
                <w:b/>
                <w:bCs/>
                <w:sz w:val="24"/>
                <w:szCs w:val="24"/>
                <w:lang w:val="en-US"/>
              </w:rPr>
            </w:pPr>
          </w:p>
        </w:tc>
        <w:tc>
          <w:tcPr>
            <w:tcW w:w="1613" w:type="dxa"/>
          </w:tcPr>
          <w:p w14:paraId="5095FC80" w14:textId="77777777" w:rsidR="008C3D9D" w:rsidRPr="00A35A14" w:rsidRDefault="008C3D9D" w:rsidP="00A234A3">
            <w:pPr>
              <w:rPr>
                <w:rFonts w:cs="Arial"/>
                <w:b/>
                <w:bCs/>
                <w:sz w:val="24"/>
                <w:szCs w:val="24"/>
                <w:lang w:val="en-US"/>
              </w:rPr>
            </w:pPr>
          </w:p>
        </w:tc>
      </w:tr>
      <w:tr w:rsidR="008C3D9D" w:rsidRPr="00A35A14" w14:paraId="401625FD" w14:textId="77777777" w:rsidTr="003D2326">
        <w:trPr>
          <w:trHeight w:val="251"/>
        </w:trPr>
        <w:tc>
          <w:tcPr>
            <w:tcW w:w="1399" w:type="dxa"/>
          </w:tcPr>
          <w:p w14:paraId="3CFD90CB" w14:textId="77777777" w:rsidR="008C3D9D" w:rsidRPr="00A35A14" w:rsidRDefault="008C3D9D" w:rsidP="00A234A3">
            <w:pPr>
              <w:rPr>
                <w:rFonts w:cs="Arial"/>
                <w:b/>
                <w:bCs/>
                <w:sz w:val="24"/>
                <w:szCs w:val="24"/>
                <w:lang w:val="en-US"/>
              </w:rPr>
            </w:pPr>
            <w:r w:rsidRPr="00A35A14">
              <w:rPr>
                <w:rFonts w:cs="Arial"/>
                <w:b/>
                <w:bCs/>
                <w:sz w:val="24"/>
                <w:szCs w:val="24"/>
                <w:lang w:val="en-US"/>
              </w:rPr>
              <w:t>Total</w:t>
            </w:r>
          </w:p>
        </w:tc>
        <w:tc>
          <w:tcPr>
            <w:tcW w:w="3128" w:type="dxa"/>
          </w:tcPr>
          <w:p w14:paraId="66A893EF" w14:textId="77777777" w:rsidR="008C3D9D" w:rsidRPr="00A35A14" w:rsidRDefault="008C3D9D" w:rsidP="00A234A3">
            <w:pPr>
              <w:rPr>
                <w:rFonts w:cs="Arial"/>
                <w:b/>
                <w:bCs/>
                <w:sz w:val="24"/>
                <w:szCs w:val="24"/>
                <w:lang w:val="en-US"/>
              </w:rPr>
            </w:pPr>
          </w:p>
        </w:tc>
        <w:tc>
          <w:tcPr>
            <w:tcW w:w="1342" w:type="dxa"/>
          </w:tcPr>
          <w:p w14:paraId="6C403002" w14:textId="77777777" w:rsidR="008C3D9D" w:rsidRPr="00A35A14" w:rsidRDefault="008C3D9D" w:rsidP="00A234A3">
            <w:pPr>
              <w:rPr>
                <w:rFonts w:cs="Arial"/>
                <w:b/>
                <w:bCs/>
                <w:sz w:val="24"/>
                <w:szCs w:val="24"/>
                <w:lang w:val="en-US"/>
              </w:rPr>
            </w:pPr>
          </w:p>
        </w:tc>
        <w:tc>
          <w:tcPr>
            <w:tcW w:w="1683" w:type="dxa"/>
          </w:tcPr>
          <w:p w14:paraId="757EA40D" w14:textId="77777777" w:rsidR="008C3D9D" w:rsidRPr="00A35A14" w:rsidRDefault="008C3D9D" w:rsidP="00A234A3">
            <w:pPr>
              <w:rPr>
                <w:rFonts w:cs="Arial"/>
                <w:b/>
                <w:bCs/>
                <w:sz w:val="24"/>
                <w:szCs w:val="24"/>
                <w:lang w:val="en-US"/>
              </w:rPr>
            </w:pPr>
          </w:p>
        </w:tc>
        <w:tc>
          <w:tcPr>
            <w:tcW w:w="1613" w:type="dxa"/>
          </w:tcPr>
          <w:p w14:paraId="16687326" w14:textId="77777777" w:rsidR="008C3D9D" w:rsidRPr="00A35A14" w:rsidRDefault="008C3D9D" w:rsidP="00A234A3">
            <w:pPr>
              <w:rPr>
                <w:rFonts w:cs="Arial"/>
                <w:b/>
                <w:bCs/>
                <w:sz w:val="24"/>
                <w:szCs w:val="24"/>
                <w:lang w:val="en-US"/>
              </w:rPr>
            </w:pPr>
          </w:p>
        </w:tc>
      </w:tr>
    </w:tbl>
    <w:p w14:paraId="338207FA" w14:textId="77777777" w:rsidR="008C3D9D" w:rsidRPr="00A35A14" w:rsidRDefault="008C3D9D" w:rsidP="008C3D9D">
      <w:pPr>
        <w:widowControl w:val="0"/>
        <w:autoSpaceDE w:val="0"/>
        <w:autoSpaceDN w:val="0"/>
        <w:spacing w:before="212" w:after="0"/>
        <w:ind w:left="1474"/>
        <w:rPr>
          <w:rFonts w:eastAsia="Arial" w:cs="Arial"/>
          <w:b/>
          <w:sz w:val="22"/>
          <w:szCs w:val="22"/>
          <w:lang w:val="en-US"/>
        </w:rPr>
      </w:pPr>
      <w:r w:rsidRPr="00A35A14">
        <w:rPr>
          <w:rFonts w:eastAsia="Arial" w:cs="Arial"/>
          <w:b/>
          <w:sz w:val="22"/>
          <w:szCs w:val="22"/>
          <w:lang w:val="en-US"/>
        </w:rPr>
        <w:t>Table</w:t>
      </w:r>
      <w:r w:rsidRPr="00A35A14">
        <w:rPr>
          <w:rFonts w:eastAsia="Arial" w:cs="Arial"/>
          <w:b/>
          <w:spacing w:val="-2"/>
          <w:sz w:val="22"/>
          <w:szCs w:val="22"/>
          <w:lang w:val="en-US"/>
        </w:rPr>
        <w:t xml:space="preserve"> </w:t>
      </w:r>
      <w:r w:rsidRPr="00A35A14">
        <w:rPr>
          <w:rFonts w:eastAsia="Arial" w:cs="Arial"/>
          <w:b/>
          <w:sz w:val="22"/>
          <w:szCs w:val="22"/>
          <w:lang w:val="en-US"/>
        </w:rPr>
        <w:t>2</w:t>
      </w:r>
      <w:r w:rsidRPr="00A35A14">
        <w:rPr>
          <w:rFonts w:eastAsia="Arial" w:cs="Arial"/>
          <w:b/>
          <w:spacing w:val="-3"/>
          <w:sz w:val="22"/>
          <w:szCs w:val="22"/>
          <w:lang w:val="en-US"/>
        </w:rPr>
        <w:t xml:space="preserve"> </w:t>
      </w:r>
      <w:r w:rsidRPr="00A35A14">
        <w:rPr>
          <w:rFonts w:eastAsia="Arial" w:cs="Arial"/>
          <w:b/>
          <w:sz w:val="22"/>
          <w:szCs w:val="22"/>
          <w:lang w:val="en-US"/>
        </w:rPr>
        <w:t>Milestone</w:t>
      </w:r>
      <w:r w:rsidRPr="00A35A14">
        <w:rPr>
          <w:rFonts w:eastAsia="Arial" w:cs="Arial"/>
          <w:b/>
          <w:spacing w:val="-1"/>
          <w:sz w:val="22"/>
          <w:szCs w:val="22"/>
          <w:lang w:val="en-US"/>
        </w:rPr>
        <w:t xml:space="preserve"> </w:t>
      </w:r>
      <w:r w:rsidRPr="00A35A14">
        <w:rPr>
          <w:rFonts w:eastAsia="Arial" w:cs="Arial"/>
          <w:b/>
          <w:sz w:val="22"/>
          <w:szCs w:val="22"/>
          <w:lang w:val="en-US"/>
        </w:rPr>
        <w:t>Reporting</w:t>
      </w:r>
    </w:p>
    <w:tbl>
      <w:tblPr>
        <w:tblW w:w="0" w:type="auto"/>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3019"/>
        <w:gridCol w:w="3019"/>
      </w:tblGrid>
      <w:tr w:rsidR="008C3D9D" w:rsidRPr="00A35A14" w14:paraId="7E4749C5" w14:textId="77777777" w:rsidTr="003D2326">
        <w:trPr>
          <w:trHeight w:val="253"/>
        </w:trPr>
        <w:tc>
          <w:tcPr>
            <w:tcW w:w="3161" w:type="dxa"/>
          </w:tcPr>
          <w:p w14:paraId="1E78C27C" w14:textId="77777777" w:rsidR="008C3D9D" w:rsidRPr="00A35A14" w:rsidRDefault="008C3D9D" w:rsidP="00A234A3">
            <w:pPr>
              <w:rPr>
                <w:rFonts w:cs="Arial"/>
                <w:b/>
                <w:bCs/>
                <w:sz w:val="24"/>
                <w:szCs w:val="24"/>
                <w:lang w:val="en-US"/>
              </w:rPr>
            </w:pPr>
            <w:r w:rsidRPr="00A35A14">
              <w:rPr>
                <w:rFonts w:cs="Arial"/>
                <w:b/>
                <w:bCs/>
                <w:sz w:val="24"/>
                <w:szCs w:val="24"/>
                <w:lang w:val="en-US"/>
              </w:rPr>
              <w:t>Milestone</w:t>
            </w:r>
          </w:p>
        </w:tc>
        <w:tc>
          <w:tcPr>
            <w:tcW w:w="3019" w:type="dxa"/>
          </w:tcPr>
          <w:p w14:paraId="19C9DF86" w14:textId="77777777" w:rsidR="008C3D9D" w:rsidRPr="00A35A14" w:rsidRDefault="008C3D9D" w:rsidP="00A234A3">
            <w:pPr>
              <w:rPr>
                <w:rFonts w:cs="Arial"/>
                <w:b/>
                <w:bCs/>
                <w:sz w:val="24"/>
                <w:szCs w:val="24"/>
                <w:lang w:val="en-US"/>
              </w:rPr>
            </w:pPr>
            <w:r w:rsidRPr="00A35A14">
              <w:rPr>
                <w:rFonts w:cs="Arial"/>
                <w:b/>
                <w:bCs/>
                <w:sz w:val="24"/>
                <w:szCs w:val="24"/>
                <w:lang w:val="en-US"/>
              </w:rPr>
              <w:t>Report Due</w:t>
            </w:r>
          </w:p>
        </w:tc>
        <w:tc>
          <w:tcPr>
            <w:tcW w:w="3019" w:type="dxa"/>
          </w:tcPr>
          <w:p w14:paraId="7090CE4D" w14:textId="77777777" w:rsidR="008C3D9D" w:rsidRPr="00A35A14" w:rsidRDefault="008C3D9D" w:rsidP="00A234A3">
            <w:pPr>
              <w:rPr>
                <w:rFonts w:cs="Arial"/>
                <w:b/>
                <w:bCs/>
                <w:sz w:val="24"/>
                <w:szCs w:val="24"/>
                <w:lang w:val="en-US"/>
              </w:rPr>
            </w:pPr>
            <w:r w:rsidRPr="00A35A14">
              <w:rPr>
                <w:rFonts w:cs="Arial"/>
                <w:b/>
                <w:bCs/>
                <w:sz w:val="24"/>
                <w:szCs w:val="24"/>
                <w:lang w:val="en-US"/>
              </w:rPr>
              <w:t>Report Type</w:t>
            </w:r>
          </w:p>
        </w:tc>
      </w:tr>
      <w:tr w:rsidR="008C3D9D" w:rsidRPr="00A35A14" w14:paraId="74D6CCFF" w14:textId="77777777" w:rsidTr="003D2326">
        <w:trPr>
          <w:trHeight w:val="623"/>
        </w:trPr>
        <w:tc>
          <w:tcPr>
            <w:tcW w:w="3161" w:type="dxa"/>
          </w:tcPr>
          <w:p w14:paraId="0FE5F6B1" w14:textId="77777777" w:rsidR="008C3D9D" w:rsidRPr="00A35A14" w:rsidRDefault="008C3D9D" w:rsidP="00A234A3">
            <w:pPr>
              <w:rPr>
                <w:rFonts w:cs="Arial"/>
                <w:b/>
                <w:bCs/>
                <w:sz w:val="24"/>
                <w:szCs w:val="24"/>
                <w:lang w:val="en-US"/>
              </w:rPr>
            </w:pPr>
            <w:r w:rsidRPr="00A35A14">
              <w:rPr>
                <w:rFonts w:cs="Arial"/>
                <w:b/>
                <w:bCs/>
                <w:sz w:val="24"/>
                <w:szCs w:val="24"/>
                <w:lang w:val="en-US"/>
              </w:rPr>
              <w:t>1</w:t>
            </w:r>
          </w:p>
        </w:tc>
        <w:tc>
          <w:tcPr>
            <w:tcW w:w="3019" w:type="dxa"/>
          </w:tcPr>
          <w:p w14:paraId="04359BFA" w14:textId="77777777" w:rsidR="008C3D9D" w:rsidRPr="00A35A14" w:rsidRDefault="008C3D9D" w:rsidP="00A234A3">
            <w:pPr>
              <w:rPr>
                <w:rFonts w:cs="Arial"/>
                <w:b/>
                <w:bCs/>
                <w:sz w:val="24"/>
                <w:szCs w:val="24"/>
                <w:lang w:val="en-US"/>
              </w:rPr>
            </w:pPr>
          </w:p>
        </w:tc>
        <w:tc>
          <w:tcPr>
            <w:tcW w:w="3019" w:type="dxa"/>
          </w:tcPr>
          <w:p w14:paraId="17AD77BA" w14:textId="77777777" w:rsidR="008C3D9D" w:rsidRPr="00A35A14" w:rsidRDefault="008C3D9D" w:rsidP="00A234A3">
            <w:pPr>
              <w:rPr>
                <w:rFonts w:cs="Arial"/>
                <w:b/>
                <w:bCs/>
                <w:sz w:val="24"/>
                <w:szCs w:val="24"/>
                <w:lang w:val="en-US"/>
              </w:rPr>
            </w:pPr>
          </w:p>
        </w:tc>
      </w:tr>
      <w:tr w:rsidR="008C3D9D" w:rsidRPr="00A35A14" w14:paraId="7B507332" w14:textId="77777777" w:rsidTr="003D2326">
        <w:trPr>
          <w:trHeight w:val="251"/>
        </w:trPr>
        <w:tc>
          <w:tcPr>
            <w:tcW w:w="3161" w:type="dxa"/>
          </w:tcPr>
          <w:p w14:paraId="6F8335D7" w14:textId="77777777" w:rsidR="008C3D9D" w:rsidRPr="00A35A14" w:rsidRDefault="008C3D9D" w:rsidP="00A234A3">
            <w:pPr>
              <w:rPr>
                <w:rFonts w:cs="Arial"/>
                <w:b/>
                <w:bCs/>
                <w:sz w:val="24"/>
                <w:szCs w:val="24"/>
                <w:lang w:val="en-US"/>
              </w:rPr>
            </w:pPr>
            <w:r w:rsidRPr="00A35A14">
              <w:rPr>
                <w:rFonts w:cs="Arial"/>
                <w:b/>
                <w:bCs/>
                <w:sz w:val="24"/>
                <w:szCs w:val="24"/>
                <w:lang w:val="en-US"/>
              </w:rPr>
              <w:t>2</w:t>
            </w:r>
          </w:p>
        </w:tc>
        <w:tc>
          <w:tcPr>
            <w:tcW w:w="3019" w:type="dxa"/>
          </w:tcPr>
          <w:p w14:paraId="17B565D4" w14:textId="77777777" w:rsidR="008C3D9D" w:rsidRPr="00A35A14" w:rsidRDefault="008C3D9D" w:rsidP="00A234A3">
            <w:pPr>
              <w:rPr>
                <w:rFonts w:cs="Arial"/>
                <w:b/>
                <w:bCs/>
                <w:sz w:val="24"/>
                <w:szCs w:val="24"/>
                <w:lang w:val="en-US"/>
              </w:rPr>
            </w:pPr>
          </w:p>
        </w:tc>
        <w:tc>
          <w:tcPr>
            <w:tcW w:w="3019" w:type="dxa"/>
          </w:tcPr>
          <w:p w14:paraId="25103F13" w14:textId="77777777" w:rsidR="008C3D9D" w:rsidRPr="00A35A14" w:rsidRDefault="008C3D9D" w:rsidP="00A234A3">
            <w:pPr>
              <w:rPr>
                <w:rFonts w:cs="Arial"/>
                <w:b/>
                <w:bCs/>
                <w:sz w:val="24"/>
                <w:szCs w:val="24"/>
                <w:lang w:val="en-US"/>
              </w:rPr>
            </w:pPr>
          </w:p>
        </w:tc>
      </w:tr>
      <w:tr w:rsidR="008C3D9D" w:rsidRPr="00A35A14" w14:paraId="1EC0959A" w14:textId="77777777" w:rsidTr="003D2326">
        <w:trPr>
          <w:trHeight w:val="253"/>
        </w:trPr>
        <w:tc>
          <w:tcPr>
            <w:tcW w:w="3161" w:type="dxa"/>
          </w:tcPr>
          <w:p w14:paraId="58604750" w14:textId="77777777" w:rsidR="008C3D9D" w:rsidRPr="00A35A14" w:rsidRDefault="008C3D9D" w:rsidP="00A234A3">
            <w:pPr>
              <w:rPr>
                <w:rFonts w:cs="Arial"/>
                <w:b/>
                <w:bCs/>
                <w:sz w:val="24"/>
                <w:szCs w:val="24"/>
                <w:lang w:val="en-US"/>
              </w:rPr>
            </w:pPr>
            <w:r w:rsidRPr="00A35A14">
              <w:rPr>
                <w:rFonts w:cs="Arial"/>
                <w:b/>
                <w:bCs/>
                <w:sz w:val="24"/>
                <w:szCs w:val="24"/>
                <w:lang w:val="en-US"/>
              </w:rPr>
              <w:t>3</w:t>
            </w:r>
          </w:p>
        </w:tc>
        <w:tc>
          <w:tcPr>
            <w:tcW w:w="3019" w:type="dxa"/>
          </w:tcPr>
          <w:p w14:paraId="009CB589" w14:textId="77777777" w:rsidR="008C3D9D" w:rsidRPr="00A35A14" w:rsidRDefault="008C3D9D" w:rsidP="00A234A3">
            <w:pPr>
              <w:rPr>
                <w:rFonts w:cs="Arial"/>
                <w:b/>
                <w:bCs/>
                <w:sz w:val="24"/>
                <w:szCs w:val="24"/>
                <w:lang w:val="en-US"/>
              </w:rPr>
            </w:pPr>
          </w:p>
        </w:tc>
        <w:tc>
          <w:tcPr>
            <w:tcW w:w="3019" w:type="dxa"/>
          </w:tcPr>
          <w:p w14:paraId="16ED0AB6" w14:textId="77777777" w:rsidR="008C3D9D" w:rsidRPr="00A35A14" w:rsidRDefault="008C3D9D" w:rsidP="00A234A3">
            <w:pPr>
              <w:rPr>
                <w:rFonts w:cs="Arial"/>
                <w:b/>
                <w:bCs/>
                <w:sz w:val="24"/>
                <w:szCs w:val="24"/>
                <w:lang w:val="en-US"/>
              </w:rPr>
            </w:pPr>
          </w:p>
        </w:tc>
      </w:tr>
      <w:tr w:rsidR="008C3D9D" w:rsidRPr="00A35A14" w14:paraId="612DB755" w14:textId="77777777" w:rsidTr="003D2326">
        <w:trPr>
          <w:trHeight w:val="254"/>
        </w:trPr>
        <w:tc>
          <w:tcPr>
            <w:tcW w:w="3161" w:type="dxa"/>
          </w:tcPr>
          <w:p w14:paraId="5D37FDBD" w14:textId="77777777" w:rsidR="008C3D9D" w:rsidRPr="00A35A14" w:rsidRDefault="008C3D9D" w:rsidP="00A234A3">
            <w:pPr>
              <w:rPr>
                <w:rFonts w:cs="Arial"/>
                <w:b/>
                <w:bCs/>
                <w:sz w:val="24"/>
                <w:szCs w:val="24"/>
                <w:lang w:val="en-US"/>
              </w:rPr>
            </w:pPr>
          </w:p>
        </w:tc>
        <w:tc>
          <w:tcPr>
            <w:tcW w:w="3019" w:type="dxa"/>
          </w:tcPr>
          <w:p w14:paraId="480E141D" w14:textId="77777777" w:rsidR="008C3D9D" w:rsidRPr="00A35A14" w:rsidRDefault="008C3D9D" w:rsidP="00A234A3">
            <w:pPr>
              <w:rPr>
                <w:rFonts w:cs="Arial"/>
                <w:b/>
                <w:bCs/>
                <w:sz w:val="24"/>
                <w:szCs w:val="24"/>
                <w:lang w:val="en-US"/>
              </w:rPr>
            </w:pPr>
          </w:p>
        </w:tc>
        <w:tc>
          <w:tcPr>
            <w:tcW w:w="3019" w:type="dxa"/>
          </w:tcPr>
          <w:p w14:paraId="5F26739A" w14:textId="77777777" w:rsidR="008C3D9D" w:rsidRPr="00A35A14" w:rsidRDefault="008C3D9D" w:rsidP="00A234A3">
            <w:pPr>
              <w:rPr>
                <w:rFonts w:cs="Arial"/>
                <w:b/>
                <w:bCs/>
                <w:sz w:val="24"/>
                <w:szCs w:val="24"/>
                <w:lang w:val="en-US"/>
              </w:rPr>
            </w:pPr>
          </w:p>
        </w:tc>
      </w:tr>
    </w:tbl>
    <w:p w14:paraId="115E6058" w14:textId="77777777" w:rsidR="008C3D9D" w:rsidRPr="00A35A14" w:rsidRDefault="008C3D9D" w:rsidP="00A234A3">
      <w:pPr>
        <w:rPr>
          <w:rFonts w:eastAsia="Arial" w:cs="Arial"/>
          <w:b/>
          <w:sz w:val="28"/>
          <w:szCs w:val="24"/>
          <w:lang w:val="en-US"/>
        </w:rPr>
      </w:pPr>
      <w:r w:rsidRPr="00A35A14">
        <w:rPr>
          <w:rFonts w:eastAsia="Arial" w:cs="Arial"/>
          <w:noProof/>
          <w:sz w:val="24"/>
          <w:szCs w:val="24"/>
          <w:lang w:val="en-US"/>
        </w:rPr>
        <w:drawing>
          <wp:anchor distT="0" distB="0" distL="0" distR="0" simplePos="0" relativeHeight="251659264" behindDoc="0" locked="0" layoutInCell="1" allowOverlap="1" wp14:anchorId="4A1657A1" wp14:editId="562CA609">
            <wp:simplePos x="0" y="0"/>
            <wp:positionH relativeFrom="page">
              <wp:posOffset>965601</wp:posOffset>
            </wp:positionH>
            <wp:positionV relativeFrom="paragraph">
              <wp:posOffset>223197</wp:posOffset>
            </wp:positionV>
            <wp:extent cx="245399" cy="276606"/>
            <wp:effectExtent l="0" t="0" r="0" b="0"/>
            <wp:wrapTopAndBottom/>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30" cstate="print"/>
                    <a:stretch>
                      <a:fillRect/>
                    </a:stretch>
                  </pic:blipFill>
                  <pic:spPr>
                    <a:xfrm>
                      <a:off x="0" y="0"/>
                      <a:ext cx="245399" cy="276606"/>
                    </a:xfrm>
                    <a:prstGeom prst="rect">
                      <a:avLst/>
                    </a:prstGeom>
                  </pic:spPr>
                </pic:pic>
              </a:graphicData>
            </a:graphic>
          </wp:anchor>
        </w:drawing>
      </w:r>
      <w:r w:rsidRPr="00A35A14">
        <w:rPr>
          <w:rFonts w:eastAsia="Arial" w:cs="Arial"/>
          <w:noProof/>
          <w:sz w:val="24"/>
          <w:szCs w:val="24"/>
          <w:lang w:val="en-US"/>
        </w:rPr>
        <w:drawing>
          <wp:anchor distT="0" distB="0" distL="0" distR="0" simplePos="0" relativeHeight="251660288" behindDoc="0" locked="0" layoutInCell="1" allowOverlap="1" wp14:anchorId="09EA8C5A" wp14:editId="06170D73">
            <wp:simplePos x="0" y="0"/>
            <wp:positionH relativeFrom="page">
              <wp:posOffset>1919371</wp:posOffset>
            </wp:positionH>
            <wp:positionV relativeFrom="paragraph">
              <wp:posOffset>223197</wp:posOffset>
            </wp:positionV>
            <wp:extent cx="245399" cy="276606"/>
            <wp:effectExtent l="0" t="0" r="0" b="0"/>
            <wp:wrapTopAndBottom/>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30" cstate="print"/>
                    <a:stretch>
                      <a:fillRect/>
                    </a:stretch>
                  </pic:blipFill>
                  <pic:spPr>
                    <a:xfrm>
                      <a:off x="0" y="0"/>
                      <a:ext cx="245399" cy="276606"/>
                    </a:xfrm>
                    <a:prstGeom prst="rect">
                      <a:avLst/>
                    </a:prstGeom>
                  </pic:spPr>
                </pic:pic>
              </a:graphicData>
            </a:graphic>
          </wp:anchor>
        </w:drawing>
      </w:r>
    </w:p>
    <w:p w14:paraId="6CA2D1E7" w14:textId="77777777" w:rsidR="008C3D9D" w:rsidRPr="00A35A14" w:rsidRDefault="008C3D9D" w:rsidP="008C3D9D">
      <w:pPr>
        <w:widowControl w:val="0"/>
        <w:tabs>
          <w:tab w:val="left" w:pos="2514"/>
        </w:tabs>
        <w:autoSpaceDE w:val="0"/>
        <w:autoSpaceDN w:val="0"/>
        <w:spacing w:before="36" w:after="0"/>
        <w:ind w:left="883"/>
        <w:rPr>
          <w:rFonts w:eastAsia="Arial" w:cs="Arial"/>
          <w:sz w:val="15"/>
          <w:szCs w:val="22"/>
          <w:lang w:val="en-US"/>
        </w:rPr>
      </w:pPr>
      <w:r w:rsidRPr="00A35A14">
        <w:rPr>
          <w:rFonts w:eastAsia="Arial" w:cs="Arial"/>
          <w:w w:val="105"/>
          <w:sz w:val="15"/>
          <w:szCs w:val="22"/>
          <w:lang w:val="en-US"/>
        </w:rPr>
        <w:t>Defra</w:t>
      </w:r>
      <w:r w:rsidRPr="00A35A14">
        <w:rPr>
          <w:rFonts w:eastAsia="Arial" w:cs="Arial"/>
          <w:spacing w:val="-7"/>
          <w:w w:val="105"/>
          <w:sz w:val="15"/>
          <w:szCs w:val="22"/>
          <w:lang w:val="en-US"/>
        </w:rPr>
        <w:t xml:space="preserve"> </w:t>
      </w:r>
      <w:r w:rsidRPr="00A35A14">
        <w:rPr>
          <w:rFonts w:eastAsia="Arial" w:cs="Arial"/>
          <w:w w:val="105"/>
          <w:sz w:val="15"/>
          <w:szCs w:val="22"/>
          <w:lang w:val="en-US"/>
        </w:rPr>
        <w:t>grant</w:t>
      </w:r>
      <w:r w:rsidRPr="00A35A14">
        <w:rPr>
          <w:rFonts w:eastAsia="Arial" w:cs="Arial"/>
          <w:spacing w:val="-9"/>
          <w:w w:val="105"/>
          <w:sz w:val="15"/>
          <w:szCs w:val="22"/>
          <w:lang w:val="en-US"/>
        </w:rPr>
        <w:t xml:space="preserve"> </w:t>
      </w:r>
      <w:r w:rsidRPr="00A35A14">
        <w:rPr>
          <w:rFonts w:eastAsia="Arial" w:cs="Arial"/>
          <w:w w:val="105"/>
          <w:sz w:val="15"/>
          <w:szCs w:val="22"/>
          <w:lang w:val="en-US"/>
        </w:rPr>
        <w:t>usage</w:t>
      </w:r>
      <w:r w:rsidRPr="00A35A14">
        <w:rPr>
          <w:rFonts w:eastAsia="Arial" w:cs="Arial"/>
          <w:w w:val="105"/>
          <w:sz w:val="15"/>
          <w:szCs w:val="22"/>
          <w:lang w:val="en-US"/>
        </w:rPr>
        <w:tab/>
        <w:t>Multi</w:t>
      </w:r>
      <w:r w:rsidRPr="00A35A14">
        <w:rPr>
          <w:rFonts w:eastAsia="Arial" w:cs="Arial"/>
          <w:spacing w:val="-8"/>
          <w:w w:val="105"/>
          <w:sz w:val="15"/>
          <w:szCs w:val="22"/>
          <w:lang w:val="en-US"/>
        </w:rPr>
        <w:t xml:space="preserve"> </w:t>
      </w:r>
      <w:r w:rsidRPr="00A35A14">
        <w:rPr>
          <w:rFonts w:eastAsia="Arial" w:cs="Arial"/>
          <w:w w:val="105"/>
          <w:sz w:val="15"/>
          <w:szCs w:val="22"/>
          <w:lang w:val="en-US"/>
        </w:rPr>
        <w:t>purpose</w:t>
      </w:r>
    </w:p>
    <w:p w14:paraId="3D5B8520" w14:textId="77777777" w:rsidR="008C3D9D" w:rsidRPr="00A35A14" w:rsidRDefault="008C3D9D" w:rsidP="008C3D9D">
      <w:pPr>
        <w:widowControl w:val="0"/>
        <w:autoSpaceDE w:val="0"/>
        <w:autoSpaceDN w:val="0"/>
        <w:spacing w:before="8" w:after="0"/>
        <w:ind w:left="2693"/>
        <w:rPr>
          <w:rFonts w:eastAsia="Arial" w:cs="Arial"/>
          <w:sz w:val="15"/>
          <w:szCs w:val="22"/>
          <w:lang w:val="en-US"/>
        </w:rPr>
      </w:pPr>
      <w:r w:rsidRPr="00A35A14">
        <w:rPr>
          <w:rFonts w:eastAsia="Arial" w:cs="Arial"/>
          <w:w w:val="105"/>
          <w:sz w:val="15"/>
          <w:szCs w:val="22"/>
          <w:lang w:val="en-US"/>
        </w:rPr>
        <w:t>template</w:t>
      </w:r>
    </w:p>
    <w:p w14:paraId="0E8D9BEC" w14:textId="77777777" w:rsidR="008C3D9D" w:rsidRPr="00A35A14" w:rsidRDefault="008C3D9D" w:rsidP="008C3D9D">
      <w:pPr>
        <w:widowControl w:val="0"/>
        <w:autoSpaceDE w:val="0"/>
        <w:autoSpaceDN w:val="0"/>
        <w:spacing w:after="0"/>
        <w:rPr>
          <w:rFonts w:eastAsia="Arial" w:cs="Arial"/>
          <w:sz w:val="15"/>
          <w:szCs w:val="22"/>
          <w:lang w:val="en-US"/>
        </w:rPr>
      </w:pPr>
    </w:p>
    <w:p w14:paraId="7B0F005A" w14:textId="5D75E2E0" w:rsidR="00A234A3" w:rsidRPr="00A35A14" w:rsidRDefault="00A234A3" w:rsidP="008C3D9D">
      <w:pPr>
        <w:widowControl w:val="0"/>
        <w:autoSpaceDE w:val="0"/>
        <w:autoSpaceDN w:val="0"/>
        <w:spacing w:after="0"/>
        <w:rPr>
          <w:rFonts w:eastAsia="Arial" w:cs="Arial"/>
          <w:sz w:val="15"/>
          <w:szCs w:val="22"/>
          <w:lang w:val="en-US"/>
        </w:rPr>
        <w:sectPr w:rsidR="00A234A3" w:rsidRPr="00A35A14">
          <w:pgSz w:w="11910" w:h="16840"/>
          <w:pgMar w:top="1580" w:right="340" w:bottom="1520" w:left="240" w:header="0" w:footer="1273" w:gutter="0"/>
          <w:cols w:space="720"/>
        </w:sectPr>
      </w:pPr>
    </w:p>
    <w:p w14:paraId="098D73D6" w14:textId="77777777" w:rsidR="008C3D9D" w:rsidRPr="00A561FA" w:rsidRDefault="008C3D9D" w:rsidP="008C3D9D">
      <w:pPr>
        <w:widowControl w:val="0"/>
        <w:autoSpaceDE w:val="0"/>
        <w:autoSpaceDN w:val="0"/>
        <w:spacing w:before="81" w:after="0"/>
        <w:ind w:left="753"/>
        <w:outlineLvl w:val="4"/>
        <w:rPr>
          <w:rFonts w:eastAsia="Arial" w:cs="Arial"/>
          <w:b/>
          <w:bCs/>
          <w:w w:val="95"/>
          <w:sz w:val="32"/>
          <w:szCs w:val="32"/>
          <w:lang w:val="en-US"/>
        </w:rPr>
      </w:pPr>
      <w:bookmarkStart w:id="127" w:name="_TOC_250006"/>
      <w:r w:rsidRPr="00A561FA">
        <w:rPr>
          <w:rFonts w:eastAsia="Arial" w:cs="Arial"/>
          <w:b/>
          <w:bCs/>
          <w:w w:val="95"/>
          <w:sz w:val="32"/>
          <w:szCs w:val="32"/>
          <w:lang w:val="en-US"/>
        </w:rPr>
        <w:t xml:space="preserve">Schedule 4 – Eligible Expenditure </w:t>
      </w:r>
      <w:bookmarkEnd w:id="127"/>
      <w:r w:rsidRPr="00A561FA">
        <w:rPr>
          <w:rFonts w:eastAsia="Arial" w:cs="Arial"/>
          <w:b/>
          <w:bCs/>
          <w:w w:val="95"/>
          <w:sz w:val="32"/>
          <w:szCs w:val="32"/>
          <w:lang w:val="en-US"/>
        </w:rPr>
        <w:t>Schedule</w:t>
      </w:r>
    </w:p>
    <w:p w14:paraId="12A18507" w14:textId="77777777" w:rsidR="008C3D9D" w:rsidRPr="00A35A14" w:rsidRDefault="008C3D9D" w:rsidP="008C3D9D">
      <w:pPr>
        <w:widowControl w:val="0"/>
        <w:autoSpaceDE w:val="0"/>
        <w:autoSpaceDN w:val="0"/>
        <w:spacing w:before="120" w:after="0"/>
        <w:ind w:left="2506"/>
        <w:rPr>
          <w:rFonts w:eastAsia="Arial" w:cs="Arial"/>
          <w:b/>
          <w:sz w:val="22"/>
          <w:szCs w:val="22"/>
          <w:lang w:val="en-US"/>
        </w:rPr>
      </w:pPr>
      <w:r w:rsidRPr="00A35A14">
        <w:rPr>
          <w:rFonts w:eastAsia="Arial" w:cs="Arial"/>
          <w:b/>
          <w:sz w:val="22"/>
          <w:szCs w:val="22"/>
          <w:lang w:val="en-US"/>
        </w:rPr>
        <w:t>(breakdown</w:t>
      </w:r>
      <w:r w:rsidRPr="00A35A14">
        <w:rPr>
          <w:rFonts w:eastAsia="Arial" w:cs="Arial"/>
          <w:b/>
          <w:spacing w:val="-3"/>
          <w:sz w:val="22"/>
          <w:szCs w:val="22"/>
          <w:lang w:val="en-US"/>
        </w:rPr>
        <w:t xml:space="preserve"> </w:t>
      </w:r>
      <w:r w:rsidRPr="00A35A14">
        <w:rPr>
          <w:rFonts w:eastAsia="Arial" w:cs="Arial"/>
          <w:b/>
          <w:sz w:val="22"/>
          <w:szCs w:val="22"/>
          <w:lang w:val="en-US"/>
        </w:rPr>
        <w:t>of</w:t>
      </w:r>
      <w:r w:rsidRPr="00A35A14">
        <w:rPr>
          <w:rFonts w:eastAsia="Arial" w:cs="Arial"/>
          <w:b/>
          <w:spacing w:val="-4"/>
          <w:sz w:val="22"/>
          <w:szCs w:val="22"/>
          <w:lang w:val="en-US"/>
        </w:rPr>
        <w:t xml:space="preserve"> </w:t>
      </w:r>
      <w:r w:rsidRPr="00A35A14">
        <w:rPr>
          <w:rFonts w:eastAsia="Arial" w:cs="Arial"/>
          <w:b/>
          <w:sz w:val="22"/>
          <w:szCs w:val="22"/>
          <w:lang w:val="en-US"/>
        </w:rPr>
        <w:t>forecast</w:t>
      </w:r>
      <w:r w:rsidRPr="00A35A14">
        <w:rPr>
          <w:rFonts w:eastAsia="Arial" w:cs="Arial"/>
          <w:b/>
          <w:spacing w:val="-2"/>
          <w:sz w:val="22"/>
          <w:szCs w:val="22"/>
          <w:lang w:val="en-US"/>
        </w:rPr>
        <w:t xml:space="preserve"> </w:t>
      </w:r>
      <w:r w:rsidRPr="00A35A14">
        <w:rPr>
          <w:rFonts w:eastAsia="Arial" w:cs="Arial"/>
          <w:b/>
          <w:sz w:val="22"/>
          <w:szCs w:val="22"/>
          <w:lang w:val="en-US"/>
        </w:rPr>
        <w:t>grant</w:t>
      </w:r>
      <w:r w:rsidRPr="00A35A14">
        <w:rPr>
          <w:rFonts w:eastAsia="Arial" w:cs="Arial"/>
          <w:b/>
          <w:spacing w:val="-2"/>
          <w:sz w:val="22"/>
          <w:szCs w:val="22"/>
          <w:lang w:val="en-US"/>
        </w:rPr>
        <w:t xml:space="preserve"> </w:t>
      </w:r>
      <w:r w:rsidRPr="00A35A14">
        <w:rPr>
          <w:rFonts w:eastAsia="Arial" w:cs="Arial"/>
          <w:b/>
          <w:sz w:val="22"/>
          <w:szCs w:val="22"/>
          <w:lang w:val="en-US"/>
        </w:rPr>
        <w:t>expenditure)</w:t>
      </w:r>
    </w:p>
    <w:p w14:paraId="59791E6E" w14:textId="77777777" w:rsidR="008C3D9D" w:rsidRPr="00A35A14" w:rsidRDefault="008C3D9D" w:rsidP="00A234A3">
      <w:pPr>
        <w:rPr>
          <w:rFonts w:eastAsia="Arial" w:cs="Arial"/>
          <w:b/>
          <w:sz w:val="13"/>
          <w:szCs w:val="24"/>
          <w:lang w:val="en-US"/>
        </w:rPr>
      </w:pPr>
    </w:p>
    <w:p w14:paraId="16914757" w14:textId="77777777" w:rsidR="008C3D9D" w:rsidRPr="00A35A14" w:rsidRDefault="008C3D9D" w:rsidP="008C3D9D">
      <w:pPr>
        <w:widowControl w:val="0"/>
        <w:autoSpaceDE w:val="0"/>
        <w:autoSpaceDN w:val="0"/>
        <w:spacing w:before="93" w:after="0"/>
        <w:ind w:left="753" w:right="648"/>
        <w:jc w:val="both"/>
        <w:rPr>
          <w:rFonts w:eastAsia="Arial" w:cs="Arial"/>
          <w:b/>
          <w:i/>
          <w:sz w:val="22"/>
          <w:szCs w:val="22"/>
          <w:lang w:val="en-US"/>
        </w:rPr>
      </w:pPr>
      <w:r w:rsidRPr="00A35A14">
        <w:rPr>
          <w:rFonts w:eastAsia="Arial" w:cs="Arial"/>
          <w:b/>
          <w:i/>
          <w:color w:val="000000"/>
          <w:sz w:val="22"/>
          <w:szCs w:val="22"/>
          <w:shd w:val="clear" w:color="auto" w:fill="00FFFF"/>
          <w:lang w:val="en-US"/>
        </w:rPr>
        <w:t>[Guidance:</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Details</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of</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eligible</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expenditure</w:t>
      </w:r>
      <w:r w:rsidRPr="00A35A14">
        <w:rPr>
          <w:rFonts w:eastAsia="Arial" w:cs="Arial"/>
          <w:b/>
          <w:i/>
          <w:color w:val="000000"/>
          <w:spacing w:val="-14"/>
          <w:sz w:val="22"/>
          <w:szCs w:val="22"/>
          <w:shd w:val="clear" w:color="auto" w:fill="00FFFF"/>
          <w:lang w:val="en-US"/>
        </w:rPr>
        <w:t xml:space="preserve"> </w:t>
      </w:r>
      <w:r w:rsidRPr="00A35A14">
        <w:rPr>
          <w:rFonts w:eastAsia="Arial" w:cs="Arial"/>
          <w:b/>
          <w:i/>
          <w:color w:val="000000"/>
          <w:sz w:val="22"/>
          <w:szCs w:val="22"/>
          <w:shd w:val="clear" w:color="auto" w:fill="00FFFF"/>
          <w:lang w:val="en-US"/>
        </w:rPr>
        <w:t>must</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14"/>
          <w:sz w:val="22"/>
          <w:szCs w:val="22"/>
          <w:shd w:val="clear" w:color="auto" w:fill="00FFFF"/>
          <w:lang w:val="en-US"/>
        </w:rPr>
        <w:t xml:space="preserve"> </w:t>
      </w:r>
      <w:r w:rsidRPr="00A35A14">
        <w:rPr>
          <w:rFonts w:eastAsia="Arial" w:cs="Arial"/>
          <w:b/>
          <w:i/>
          <w:color w:val="000000"/>
          <w:sz w:val="22"/>
          <w:szCs w:val="22"/>
          <w:shd w:val="clear" w:color="auto" w:fill="00FFFF"/>
          <w:lang w:val="en-US"/>
        </w:rPr>
        <w:t>included</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in</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all</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funding</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agreements,</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including</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items of expenditure that are expressly ineligible. Grant recipients are required to provide</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evidence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of</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their</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expenditure]</w:t>
      </w:r>
    </w:p>
    <w:p w14:paraId="5E6AA53A" w14:textId="77777777" w:rsidR="008C3D9D" w:rsidRPr="00A35A14" w:rsidRDefault="008C3D9D" w:rsidP="00A234A3">
      <w:pPr>
        <w:rPr>
          <w:rFonts w:eastAsia="Arial" w:cs="Arial"/>
          <w:b/>
          <w:i/>
          <w:sz w:val="22"/>
          <w:szCs w:val="24"/>
          <w:lang w:val="en-US"/>
        </w:rPr>
      </w:pPr>
    </w:p>
    <w:tbl>
      <w:tblPr>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1"/>
        <w:gridCol w:w="3631"/>
      </w:tblGrid>
      <w:tr w:rsidR="008C3D9D" w:rsidRPr="00A35A14" w14:paraId="10D72AE4" w14:textId="77777777" w:rsidTr="003D2326">
        <w:trPr>
          <w:trHeight w:val="518"/>
        </w:trPr>
        <w:tc>
          <w:tcPr>
            <w:tcW w:w="6121" w:type="dxa"/>
          </w:tcPr>
          <w:p w14:paraId="3C518CFE" w14:textId="77777777" w:rsidR="008C3D9D" w:rsidRPr="00A35A14" w:rsidRDefault="008C3D9D" w:rsidP="00A234A3">
            <w:pPr>
              <w:rPr>
                <w:rFonts w:cs="Arial"/>
                <w:b/>
                <w:bCs/>
                <w:sz w:val="24"/>
                <w:szCs w:val="24"/>
                <w:lang w:val="en-US"/>
              </w:rPr>
            </w:pPr>
            <w:r w:rsidRPr="00A35A14">
              <w:rPr>
                <w:rFonts w:cs="Arial"/>
                <w:b/>
                <w:bCs/>
                <w:sz w:val="24"/>
                <w:szCs w:val="24"/>
                <w:lang w:val="en-US"/>
              </w:rPr>
              <w:t>Item of Expenditure</w:t>
            </w:r>
          </w:p>
        </w:tc>
        <w:tc>
          <w:tcPr>
            <w:tcW w:w="3631" w:type="dxa"/>
          </w:tcPr>
          <w:p w14:paraId="1F9ACDD5" w14:textId="77777777" w:rsidR="008C3D9D" w:rsidRPr="00A35A14" w:rsidRDefault="008C3D9D" w:rsidP="00A234A3">
            <w:pPr>
              <w:spacing w:line="252" w:lineRule="exact"/>
              <w:ind w:right="86"/>
              <w:rPr>
                <w:rFonts w:cs="Arial"/>
                <w:b/>
                <w:bCs/>
                <w:sz w:val="24"/>
                <w:szCs w:val="24"/>
                <w:lang w:val="en-US"/>
              </w:rPr>
            </w:pPr>
            <w:r w:rsidRPr="00A35A14">
              <w:rPr>
                <w:rFonts w:cs="Arial"/>
                <w:b/>
                <w:bCs/>
                <w:sz w:val="24"/>
                <w:szCs w:val="24"/>
                <w:lang w:val="en-US"/>
              </w:rPr>
              <w:t>Budget (in UK Sterling)/forecast expenditure</w:t>
            </w:r>
          </w:p>
        </w:tc>
      </w:tr>
      <w:tr w:rsidR="008C3D9D" w:rsidRPr="00A35A14" w14:paraId="683C5E61" w14:textId="77777777" w:rsidTr="003D2326">
        <w:trPr>
          <w:trHeight w:val="254"/>
        </w:trPr>
        <w:tc>
          <w:tcPr>
            <w:tcW w:w="6121" w:type="dxa"/>
          </w:tcPr>
          <w:p w14:paraId="29951D62" w14:textId="77777777" w:rsidR="008C3D9D" w:rsidRPr="00A35A14" w:rsidRDefault="008C3D9D" w:rsidP="00A234A3">
            <w:pPr>
              <w:rPr>
                <w:rFonts w:cs="Arial"/>
                <w:sz w:val="24"/>
                <w:szCs w:val="24"/>
                <w:lang w:val="en-US"/>
              </w:rPr>
            </w:pPr>
          </w:p>
        </w:tc>
        <w:tc>
          <w:tcPr>
            <w:tcW w:w="3631" w:type="dxa"/>
          </w:tcPr>
          <w:p w14:paraId="5895070D" w14:textId="77777777" w:rsidR="008C3D9D" w:rsidRPr="00A35A14" w:rsidRDefault="008C3D9D" w:rsidP="00A234A3">
            <w:pPr>
              <w:rPr>
                <w:rFonts w:cs="Arial"/>
                <w:sz w:val="24"/>
                <w:szCs w:val="24"/>
                <w:lang w:val="en-US"/>
              </w:rPr>
            </w:pPr>
          </w:p>
        </w:tc>
      </w:tr>
      <w:tr w:rsidR="008C3D9D" w:rsidRPr="00A35A14" w14:paraId="1B93F3DE" w14:textId="77777777" w:rsidTr="003D2326">
        <w:trPr>
          <w:trHeight w:val="253"/>
        </w:trPr>
        <w:tc>
          <w:tcPr>
            <w:tcW w:w="6121" w:type="dxa"/>
          </w:tcPr>
          <w:p w14:paraId="6EFD9537" w14:textId="77777777" w:rsidR="008C3D9D" w:rsidRPr="00A35A14" w:rsidRDefault="008C3D9D" w:rsidP="00A234A3">
            <w:pPr>
              <w:rPr>
                <w:rFonts w:cs="Arial"/>
                <w:sz w:val="24"/>
                <w:szCs w:val="24"/>
                <w:lang w:val="en-US"/>
              </w:rPr>
            </w:pPr>
          </w:p>
        </w:tc>
        <w:tc>
          <w:tcPr>
            <w:tcW w:w="3631" w:type="dxa"/>
          </w:tcPr>
          <w:p w14:paraId="115240FD" w14:textId="77777777" w:rsidR="008C3D9D" w:rsidRPr="00A35A14" w:rsidRDefault="008C3D9D" w:rsidP="00A234A3">
            <w:pPr>
              <w:rPr>
                <w:rFonts w:cs="Arial"/>
                <w:sz w:val="24"/>
                <w:szCs w:val="24"/>
                <w:lang w:val="en-US"/>
              </w:rPr>
            </w:pPr>
          </w:p>
        </w:tc>
      </w:tr>
      <w:tr w:rsidR="008C3D9D" w:rsidRPr="00A35A14" w14:paraId="5F0CE35D" w14:textId="77777777" w:rsidTr="003D2326">
        <w:trPr>
          <w:trHeight w:val="251"/>
        </w:trPr>
        <w:tc>
          <w:tcPr>
            <w:tcW w:w="6121" w:type="dxa"/>
          </w:tcPr>
          <w:p w14:paraId="15FF49D8" w14:textId="77777777" w:rsidR="008C3D9D" w:rsidRPr="00A35A14" w:rsidRDefault="008C3D9D" w:rsidP="00A234A3">
            <w:pPr>
              <w:rPr>
                <w:rFonts w:cs="Arial"/>
                <w:sz w:val="24"/>
                <w:szCs w:val="24"/>
                <w:lang w:val="en-US"/>
              </w:rPr>
            </w:pPr>
          </w:p>
        </w:tc>
        <w:tc>
          <w:tcPr>
            <w:tcW w:w="3631" w:type="dxa"/>
          </w:tcPr>
          <w:p w14:paraId="7DC08DCD" w14:textId="77777777" w:rsidR="008C3D9D" w:rsidRPr="00A35A14" w:rsidRDefault="008C3D9D" w:rsidP="00A234A3">
            <w:pPr>
              <w:rPr>
                <w:rFonts w:cs="Arial"/>
                <w:sz w:val="24"/>
                <w:szCs w:val="24"/>
                <w:lang w:val="en-US"/>
              </w:rPr>
            </w:pPr>
          </w:p>
        </w:tc>
      </w:tr>
      <w:tr w:rsidR="008C3D9D" w:rsidRPr="00A35A14" w14:paraId="25E44541" w14:textId="77777777" w:rsidTr="003D2326">
        <w:trPr>
          <w:trHeight w:val="253"/>
        </w:trPr>
        <w:tc>
          <w:tcPr>
            <w:tcW w:w="6121" w:type="dxa"/>
          </w:tcPr>
          <w:p w14:paraId="0C7B4439" w14:textId="77777777" w:rsidR="008C3D9D" w:rsidRPr="00A35A14" w:rsidRDefault="008C3D9D" w:rsidP="00A234A3">
            <w:pPr>
              <w:rPr>
                <w:rFonts w:cs="Arial"/>
                <w:sz w:val="24"/>
                <w:szCs w:val="24"/>
                <w:lang w:val="en-US"/>
              </w:rPr>
            </w:pPr>
          </w:p>
        </w:tc>
        <w:tc>
          <w:tcPr>
            <w:tcW w:w="3631" w:type="dxa"/>
          </w:tcPr>
          <w:p w14:paraId="6FF50596" w14:textId="77777777" w:rsidR="008C3D9D" w:rsidRPr="00A35A14" w:rsidRDefault="008C3D9D" w:rsidP="00A234A3">
            <w:pPr>
              <w:rPr>
                <w:rFonts w:cs="Arial"/>
                <w:sz w:val="24"/>
                <w:szCs w:val="24"/>
                <w:lang w:val="en-US"/>
              </w:rPr>
            </w:pPr>
          </w:p>
        </w:tc>
      </w:tr>
      <w:tr w:rsidR="008C3D9D" w:rsidRPr="00A35A14" w14:paraId="7D1F3E87" w14:textId="77777777" w:rsidTr="003D2326">
        <w:trPr>
          <w:trHeight w:val="252"/>
        </w:trPr>
        <w:tc>
          <w:tcPr>
            <w:tcW w:w="6121" w:type="dxa"/>
          </w:tcPr>
          <w:p w14:paraId="41418888" w14:textId="77777777" w:rsidR="008C3D9D" w:rsidRPr="00A35A14" w:rsidRDefault="008C3D9D" w:rsidP="00A234A3">
            <w:pPr>
              <w:rPr>
                <w:rFonts w:cs="Arial"/>
                <w:sz w:val="24"/>
                <w:szCs w:val="24"/>
                <w:lang w:val="en-US"/>
              </w:rPr>
            </w:pPr>
          </w:p>
        </w:tc>
        <w:tc>
          <w:tcPr>
            <w:tcW w:w="3631" w:type="dxa"/>
          </w:tcPr>
          <w:p w14:paraId="0A1FB2E9" w14:textId="77777777" w:rsidR="008C3D9D" w:rsidRPr="00A35A14" w:rsidRDefault="008C3D9D" w:rsidP="00A234A3">
            <w:pPr>
              <w:rPr>
                <w:rFonts w:cs="Arial"/>
                <w:sz w:val="24"/>
                <w:szCs w:val="24"/>
                <w:lang w:val="en-US"/>
              </w:rPr>
            </w:pPr>
          </w:p>
        </w:tc>
      </w:tr>
      <w:tr w:rsidR="008C3D9D" w:rsidRPr="00A35A14" w14:paraId="778C81FD" w14:textId="77777777" w:rsidTr="003D2326">
        <w:trPr>
          <w:trHeight w:val="253"/>
        </w:trPr>
        <w:tc>
          <w:tcPr>
            <w:tcW w:w="6121" w:type="dxa"/>
          </w:tcPr>
          <w:p w14:paraId="32AEAF7D" w14:textId="77777777" w:rsidR="008C3D9D" w:rsidRPr="00A35A14" w:rsidRDefault="008C3D9D" w:rsidP="00A234A3">
            <w:pPr>
              <w:rPr>
                <w:rFonts w:cs="Arial"/>
                <w:sz w:val="24"/>
                <w:szCs w:val="24"/>
                <w:lang w:val="en-US"/>
              </w:rPr>
            </w:pPr>
          </w:p>
        </w:tc>
        <w:tc>
          <w:tcPr>
            <w:tcW w:w="3631" w:type="dxa"/>
          </w:tcPr>
          <w:p w14:paraId="728F1E5B" w14:textId="77777777" w:rsidR="008C3D9D" w:rsidRPr="00A35A14" w:rsidRDefault="008C3D9D" w:rsidP="00A234A3">
            <w:pPr>
              <w:rPr>
                <w:rFonts w:cs="Arial"/>
                <w:sz w:val="24"/>
                <w:szCs w:val="24"/>
                <w:lang w:val="en-US"/>
              </w:rPr>
            </w:pPr>
          </w:p>
        </w:tc>
      </w:tr>
      <w:tr w:rsidR="008C3D9D" w:rsidRPr="00A35A14" w14:paraId="5A0691E4" w14:textId="77777777" w:rsidTr="003D2326">
        <w:trPr>
          <w:trHeight w:val="251"/>
        </w:trPr>
        <w:tc>
          <w:tcPr>
            <w:tcW w:w="6121" w:type="dxa"/>
          </w:tcPr>
          <w:p w14:paraId="6463CDB4" w14:textId="77777777" w:rsidR="008C3D9D" w:rsidRPr="00A35A14" w:rsidRDefault="008C3D9D" w:rsidP="00A234A3">
            <w:pPr>
              <w:rPr>
                <w:rFonts w:cs="Arial"/>
                <w:sz w:val="24"/>
                <w:szCs w:val="24"/>
                <w:lang w:val="en-US"/>
              </w:rPr>
            </w:pPr>
          </w:p>
        </w:tc>
        <w:tc>
          <w:tcPr>
            <w:tcW w:w="3631" w:type="dxa"/>
          </w:tcPr>
          <w:p w14:paraId="63D769E6" w14:textId="77777777" w:rsidR="008C3D9D" w:rsidRPr="00A35A14" w:rsidRDefault="008C3D9D" w:rsidP="00A234A3">
            <w:pPr>
              <w:rPr>
                <w:rFonts w:cs="Arial"/>
                <w:sz w:val="24"/>
                <w:szCs w:val="24"/>
                <w:lang w:val="en-US"/>
              </w:rPr>
            </w:pPr>
          </w:p>
        </w:tc>
      </w:tr>
      <w:tr w:rsidR="008C3D9D" w:rsidRPr="00A35A14" w14:paraId="30726DFD" w14:textId="77777777" w:rsidTr="003D2326">
        <w:trPr>
          <w:trHeight w:val="253"/>
        </w:trPr>
        <w:tc>
          <w:tcPr>
            <w:tcW w:w="6121" w:type="dxa"/>
          </w:tcPr>
          <w:p w14:paraId="4917C2E7" w14:textId="77777777" w:rsidR="008C3D9D" w:rsidRPr="00A35A14" w:rsidRDefault="008C3D9D" w:rsidP="00A234A3">
            <w:pPr>
              <w:rPr>
                <w:rFonts w:cs="Arial"/>
                <w:sz w:val="24"/>
                <w:szCs w:val="24"/>
                <w:lang w:val="en-US"/>
              </w:rPr>
            </w:pPr>
          </w:p>
        </w:tc>
        <w:tc>
          <w:tcPr>
            <w:tcW w:w="3631" w:type="dxa"/>
          </w:tcPr>
          <w:p w14:paraId="2F9CE10D" w14:textId="77777777" w:rsidR="008C3D9D" w:rsidRPr="00A35A14" w:rsidRDefault="008C3D9D" w:rsidP="00A234A3">
            <w:pPr>
              <w:rPr>
                <w:rFonts w:cs="Arial"/>
                <w:sz w:val="24"/>
                <w:szCs w:val="24"/>
                <w:lang w:val="en-US"/>
              </w:rPr>
            </w:pPr>
          </w:p>
        </w:tc>
      </w:tr>
      <w:tr w:rsidR="008C3D9D" w:rsidRPr="00A35A14" w14:paraId="27DF20CC" w14:textId="77777777" w:rsidTr="003D2326">
        <w:trPr>
          <w:trHeight w:val="254"/>
        </w:trPr>
        <w:tc>
          <w:tcPr>
            <w:tcW w:w="6121" w:type="dxa"/>
          </w:tcPr>
          <w:p w14:paraId="30F25A94" w14:textId="77777777" w:rsidR="008C3D9D" w:rsidRPr="00A35A14" w:rsidRDefault="008C3D9D" w:rsidP="00A234A3">
            <w:pPr>
              <w:rPr>
                <w:rFonts w:cs="Arial"/>
                <w:sz w:val="24"/>
                <w:szCs w:val="24"/>
                <w:lang w:val="en-US"/>
              </w:rPr>
            </w:pPr>
          </w:p>
        </w:tc>
        <w:tc>
          <w:tcPr>
            <w:tcW w:w="3631" w:type="dxa"/>
          </w:tcPr>
          <w:p w14:paraId="5C89A72C" w14:textId="77777777" w:rsidR="008C3D9D" w:rsidRPr="00A35A14" w:rsidRDefault="008C3D9D" w:rsidP="00A234A3">
            <w:pPr>
              <w:rPr>
                <w:rFonts w:cs="Arial"/>
                <w:sz w:val="24"/>
                <w:szCs w:val="24"/>
                <w:lang w:val="en-US"/>
              </w:rPr>
            </w:pPr>
          </w:p>
        </w:tc>
      </w:tr>
      <w:tr w:rsidR="008C3D9D" w:rsidRPr="00A35A14" w14:paraId="40C33E78" w14:textId="77777777" w:rsidTr="003D2326">
        <w:trPr>
          <w:trHeight w:val="251"/>
        </w:trPr>
        <w:tc>
          <w:tcPr>
            <w:tcW w:w="6121" w:type="dxa"/>
          </w:tcPr>
          <w:p w14:paraId="35F9F579" w14:textId="77777777" w:rsidR="008C3D9D" w:rsidRPr="00A35A14" w:rsidRDefault="008C3D9D" w:rsidP="00A234A3">
            <w:pPr>
              <w:rPr>
                <w:rFonts w:cs="Arial"/>
                <w:sz w:val="24"/>
                <w:szCs w:val="24"/>
                <w:lang w:val="en-US"/>
              </w:rPr>
            </w:pPr>
          </w:p>
        </w:tc>
        <w:tc>
          <w:tcPr>
            <w:tcW w:w="3631" w:type="dxa"/>
          </w:tcPr>
          <w:p w14:paraId="514AE1BF" w14:textId="77777777" w:rsidR="008C3D9D" w:rsidRPr="00A35A14" w:rsidRDefault="008C3D9D" w:rsidP="00A234A3">
            <w:pPr>
              <w:rPr>
                <w:rFonts w:cs="Arial"/>
                <w:sz w:val="24"/>
                <w:szCs w:val="24"/>
                <w:lang w:val="en-US"/>
              </w:rPr>
            </w:pPr>
          </w:p>
        </w:tc>
      </w:tr>
      <w:tr w:rsidR="008C3D9D" w:rsidRPr="00A35A14" w14:paraId="70F31109" w14:textId="77777777" w:rsidTr="003D2326">
        <w:trPr>
          <w:trHeight w:val="254"/>
        </w:trPr>
        <w:tc>
          <w:tcPr>
            <w:tcW w:w="6121" w:type="dxa"/>
          </w:tcPr>
          <w:p w14:paraId="1D405285" w14:textId="77777777" w:rsidR="008C3D9D" w:rsidRPr="00A35A14" w:rsidRDefault="008C3D9D" w:rsidP="00A234A3">
            <w:pPr>
              <w:rPr>
                <w:rFonts w:cs="Arial"/>
                <w:sz w:val="24"/>
                <w:szCs w:val="24"/>
                <w:lang w:val="en-US"/>
              </w:rPr>
            </w:pPr>
          </w:p>
        </w:tc>
        <w:tc>
          <w:tcPr>
            <w:tcW w:w="3631" w:type="dxa"/>
          </w:tcPr>
          <w:p w14:paraId="47AA7263" w14:textId="77777777" w:rsidR="008C3D9D" w:rsidRPr="00A35A14" w:rsidRDefault="008C3D9D" w:rsidP="00A234A3">
            <w:pPr>
              <w:rPr>
                <w:rFonts w:cs="Arial"/>
                <w:sz w:val="24"/>
                <w:szCs w:val="24"/>
                <w:lang w:val="en-US"/>
              </w:rPr>
            </w:pPr>
          </w:p>
        </w:tc>
      </w:tr>
      <w:tr w:rsidR="008C3D9D" w:rsidRPr="00A35A14" w14:paraId="6201E4C5" w14:textId="77777777" w:rsidTr="003D2326">
        <w:trPr>
          <w:trHeight w:val="251"/>
        </w:trPr>
        <w:tc>
          <w:tcPr>
            <w:tcW w:w="6121" w:type="dxa"/>
          </w:tcPr>
          <w:p w14:paraId="37E174A4" w14:textId="77777777" w:rsidR="008C3D9D" w:rsidRPr="00A35A14" w:rsidRDefault="008C3D9D" w:rsidP="00A234A3">
            <w:pPr>
              <w:rPr>
                <w:rFonts w:cs="Arial"/>
                <w:sz w:val="24"/>
                <w:szCs w:val="24"/>
                <w:lang w:val="en-US"/>
              </w:rPr>
            </w:pPr>
          </w:p>
        </w:tc>
        <w:tc>
          <w:tcPr>
            <w:tcW w:w="3631" w:type="dxa"/>
          </w:tcPr>
          <w:p w14:paraId="5F44807B" w14:textId="77777777" w:rsidR="008C3D9D" w:rsidRPr="00A35A14" w:rsidRDefault="008C3D9D" w:rsidP="00A234A3">
            <w:pPr>
              <w:rPr>
                <w:rFonts w:cs="Arial"/>
                <w:sz w:val="24"/>
                <w:szCs w:val="24"/>
                <w:lang w:val="en-US"/>
              </w:rPr>
            </w:pPr>
          </w:p>
        </w:tc>
      </w:tr>
      <w:tr w:rsidR="008C3D9D" w:rsidRPr="00A35A14" w14:paraId="0EB2F2D0" w14:textId="77777777" w:rsidTr="003D2326">
        <w:trPr>
          <w:trHeight w:val="253"/>
        </w:trPr>
        <w:tc>
          <w:tcPr>
            <w:tcW w:w="6121" w:type="dxa"/>
          </w:tcPr>
          <w:p w14:paraId="7DB23D98" w14:textId="77777777" w:rsidR="008C3D9D" w:rsidRPr="00A35A14" w:rsidRDefault="008C3D9D" w:rsidP="00A234A3">
            <w:pPr>
              <w:rPr>
                <w:rFonts w:cs="Arial"/>
                <w:sz w:val="24"/>
                <w:szCs w:val="24"/>
                <w:lang w:val="en-US"/>
              </w:rPr>
            </w:pPr>
          </w:p>
        </w:tc>
        <w:tc>
          <w:tcPr>
            <w:tcW w:w="3631" w:type="dxa"/>
          </w:tcPr>
          <w:p w14:paraId="39F1DCDE" w14:textId="77777777" w:rsidR="008C3D9D" w:rsidRPr="00A35A14" w:rsidRDefault="008C3D9D" w:rsidP="00A234A3">
            <w:pPr>
              <w:rPr>
                <w:rFonts w:cs="Arial"/>
                <w:sz w:val="24"/>
                <w:szCs w:val="24"/>
                <w:lang w:val="en-US"/>
              </w:rPr>
            </w:pPr>
          </w:p>
        </w:tc>
      </w:tr>
      <w:tr w:rsidR="008C3D9D" w:rsidRPr="00A35A14" w14:paraId="6EB217F8" w14:textId="77777777" w:rsidTr="003D2326">
        <w:trPr>
          <w:trHeight w:val="251"/>
        </w:trPr>
        <w:tc>
          <w:tcPr>
            <w:tcW w:w="6121" w:type="dxa"/>
          </w:tcPr>
          <w:p w14:paraId="0219D7F4" w14:textId="77777777" w:rsidR="008C3D9D" w:rsidRPr="00A35A14" w:rsidRDefault="008C3D9D" w:rsidP="00A234A3">
            <w:pPr>
              <w:rPr>
                <w:rFonts w:cs="Arial"/>
                <w:sz w:val="24"/>
                <w:szCs w:val="24"/>
                <w:lang w:val="en-US"/>
              </w:rPr>
            </w:pPr>
          </w:p>
        </w:tc>
        <w:tc>
          <w:tcPr>
            <w:tcW w:w="3631" w:type="dxa"/>
          </w:tcPr>
          <w:p w14:paraId="347E5C92" w14:textId="77777777" w:rsidR="008C3D9D" w:rsidRPr="00A35A14" w:rsidRDefault="008C3D9D" w:rsidP="00A234A3">
            <w:pPr>
              <w:rPr>
                <w:rFonts w:cs="Arial"/>
                <w:sz w:val="24"/>
                <w:szCs w:val="24"/>
                <w:lang w:val="en-US"/>
              </w:rPr>
            </w:pPr>
          </w:p>
        </w:tc>
      </w:tr>
      <w:tr w:rsidR="008C3D9D" w:rsidRPr="00A35A14" w14:paraId="739F29D1" w14:textId="77777777" w:rsidTr="003D2326">
        <w:trPr>
          <w:trHeight w:val="253"/>
        </w:trPr>
        <w:tc>
          <w:tcPr>
            <w:tcW w:w="6121" w:type="dxa"/>
          </w:tcPr>
          <w:p w14:paraId="414E6826" w14:textId="77777777" w:rsidR="008C3D9D" w:rsidRPr="00A35A14" w:rsidRDefault="008C3D9D" w:rsidP="00A234A3">
            <w:pPr>
              <w:rPr>
                <w:rFonts w:cs="Arial"/>
                <w:sz w:val="24"/>
                <w:szCs w:val="24"/>
                <w:lang w:val="en-US"/>
              </w:rPr>
            </w:pPr>
          </w:p>
        </w:tc>
        <w:tc>
          <w:tcPr>
            <w:tcW w:w="3631" w:type="dxa"/>
          </w:tcPr>
          <w:p w14:paraId="77FE58BC" w14:textId="77777777" w:rsidR="008C3D9D" w:rsidRPr="00A35A14" w:rsidRDefault="008C3D9D" w:rsidP="00A234A3">
            <w:pPr>
              <w:rPr>
                <w:rFonts w:cs="Arial"/>
                <w:sz w:val="24"/>
                <w:szCs w:val="24"/>
                <w:lang w:val="en-US"/>
              </w:rPr>
            </w:pPr>
          </w:p>
        </w:tc>
      </w:tr>
    </w:tbl>
    <w:p w14:paraId="3C142B24" w14:textId="77777777" w:rsidR="008C3D9D" w:rsidRPr="00A35A14" w:rsidRDefault="008C3D9D" w:rsidP="008C3D9D">
      <w:pPr>
        <w:widowControl w:val="0"/>
        <w:autoSpaceDE w:val="0"/>
        <w:autoSpaceDN w:val="0"/>
        <w:spacing w:after="0"/>
        <w:rPr>
          <w:rFonts w:eastAsia="Arial" w:cs="Arial"/>
          <w:sz w:val="18"/>
          <w:szCs w:val="22"/>
          <w:lang w:val="en-US"/>
        </w:rPr>
        <w:sectPr w:rsidR="008C3D9D" w:rsidRPr="00A35A14">
          <w:pgSz w:w="11910" w:h="16840"/>
          <w:pgMar w:top="1340" w:right="340" w:bottom="1520" w:left="240" w:header="0" w:footer="1273" w:gutter="0"/>
          <w:cols w:space="720"/>
        </w:sectPr>
      </w:pPr>
    </w:p>
    <w:p w14:paraId="6CC7D36D" w14:textId="77777777" w:rsidR="008C3D9D" w:rsidRPr="00A561FA" w:rsidRDefault="008C3D9D" w:rsidP="008C3D9D">
      <w:pPr>
        <w:widowControl w:val="0"/>
        <w:autoSpaceDE w:val="0"/>
        <w:autoSpaceDN w:val="0"/>
        <w:spacing w:before="81" w:after="0"/>
        <w:ind w:left="753"/>
        <w:outlineLvl w:val="4"/>
        <w:rPr>
          <w:rFonts w:eastAsia="Arial" w:cs="Arial"/>
          <w:b/>
          <w:bCs/>
          <w:w w:val="95"/>
          <w:sz w:val="32"/>
          <w:szCs w:val="32"/>
          <w:lang w:val="en-US"/>
        </w:rPr>
      </w:pPr>
      <w:bookmarkStart w:id="128" w:name="_TOC_250005"/>
      <w:r w:rsidRPr="00A561FA">
        <w:rPr>
          <w:rFonts w:eastAsia="Arial" w:cs="Arial"/>
          <w:b/>
          <w:bCs/>
          <w:w w:val="95"/>
          <w:sz w:val="32"/>
          <w:szCs w:val="32"/>
          <w:lang w:val="en-US"/>
        </w:rPr>
        <w:t xml:space="preserve">Schedule 5 – Payment </w:t>
      </w:r>
      <w:bookmarkEnd w:id="128"/>
      <w:r w:rsidRPr="00A561FA">
        <w:rPr>
          <w:rFonts w:eastAsia="Arial" w:cs="Arial"/>
          <w:b/>
          <w:bCs/>
          <w:w w:val="95"/>
          <w:sz w:val="32"/>
          <w:szCs w:val="32"/>
          <w:lang w:val="en-US"/>
        </w:rPr>
        <w:t>Schedule</w:t>
      </w:r>
    </w:p>
    <w:p w14:paraId="4906E426" w14:textId="77777777" w:rsidR="008C3D9D" w:rsidRPr="00A35A14" w:rsidRDefault="008C3D9D" w:rsidP="00A234A3">
      <w:pPr>
        <w:ind w:left="709"/>
        <w:rPr>
          <w:rFonts w:eastAsia="Arial" w:cs="Arial"/>
          <w:sz w:val="24"/>
          <w:szCs w:val="24"/>
          <w:lang w:val="en-US"/>
        </w:rPr>
      </w:pPr>
      <w:r w:rsidRPr="00A35A14">
        <w:rPr>
          <w:rFonts w:eastAsia="Arial" w:cs="Arial"/>
          <w:sz w:val="24"/>
          <w:szCs w:val="24"/>
          <w:lang w:val="en-US"/>
        </w:rPr>
        <w:t>This</w:t>
      </w:r>
      <w:r w:rsidRPr="00A35A14">
        <w:rPr>
          <w:rFonts w:eastAsia="Arial" w:cs="Arial"/>
          <w:spacing w:val="-2"/>
          <w:sz w:val="24"/>
          <w:szCs w:val="24"/>
          <w:lang w:val="en-US"/>
        </w:rPr>
        <w:t xml:space="preserve"> </w:t>
      </w:r>
      <w:r w:rsidRPr="00A35A14">
        <w:rPr>
          <w:rFonts w:eastAsia="Arial" w:cs="Arial"/>
          <w:sz w:val="24"/>
          <w:szCs w:val="24"/>
          <w:lang w:val="en-US"/>
        </w:rPr>
        <w:t>grant</w:t>
      </w:r>
      <w:r w:rsidRPr="00A35A14">
        <w:rPr>
          <w:rFonts w:eastAsia="Arial" w:cs="Arial"/>
          <w:spacing w:val="-3"/>
          <w:sz w:val="24"/>
          <w:szCs w:val="24"/>
          <w:lang w:val="en-US"/>
        </w:rPr>
        <w:t xml:space="preserve"> </w:t>
      </w:r>
      <w:r w:rsidRPr="00A35A14">
        <w:rPr>
          <w:rFonts w:eastAsia="Arial" w:cs="Arial"/>
          <w:sz w:val="24"/>
          <w:szCs w:val="24"/>
          <w:lang w:val="en-US"/>
        </w:rPr>
        <w:t>is</w:t>
      </w:r>
      <w:r w:rsidRPr="00A35A14">
        <w:rPr>
          <w:rFonts w:eastAsia="Arial" w:cs="Arial"/>
          <w:spacing w:val="-2"/>
          <w:sz w:val="24"/>
          <w:szCs w:val="24"/>
          <w:lang w:val="en-US"/>
        </w:rPr>
        <w:t xml:space="preserve"> </w:t>
      </w:r>
      <w:r w:rsidRPr="00A35A14">
        <w:rPr>
          <w:rFonts w:eastAsia="Arial" w:cs="Arial"/>
          <w:sz w:val="24"/>
          <w:szCs w:val="24"/>
          <w:lang w:val="en-US"/>
        </w:rPr>
        <w:t>subject</w:t>
      </w:r>
      <w:r w:rsidRPr="00A35A14">
        <w:rPr>
          <w:rFonts w:eastAsia="Arial" w:cs="Arial"/>
          <w:spacing w:val="-1"/>
          <w:sz w:val="24"/>
          <w:szCs w:val="24"/>
          <w:lang w:val="en-US"/>
        </w:rPr>
        <w:t xml:space="preserve"> </w:t>
      </w:r>
      <w:r w:rsidRPr="00A35A14">
        <w:rPr>
          <w:rFonts w:eastAsia="Arial" w:cs="Arial"/>
          <w:sz w:val="24"/>
          <w:szCs w:val="24"/>
          <w:lang w:val="en-US"/>
        </w:rPr>
        <w:t>to</w:t>
      </w:r>
      <w:r w:rsidRPr="00A35A14">
        <w:rPr>
          <w:rFonts w:eastAsia="Arial" w:cs="Arial"/>
          <w:spacing w:val="-3"/>
          <w:sz w:val="24"/>
          <w:szCs w:val="24"/>
          <w:lang w:val="en-US"/>
        </w:rPr>
        <w:t xml:space="preserve"> </w:t>
      </w:r>
      <w:r w:rsidRPr="00A35A14">
        <w:rPr>
          <w:rFonts w:eastAsia="Arial" w:cs="Arial"/>
          <w:sz w:val="24"/>
          <w:szCs w:val="24"/>
          <w:lang w:val="en-US"/>
        </w:rPr>
        <w:t>review</w:t>
      </w:r>
      <w:r w:rsidRPr="00A35A14">
        <w:rPr>
          <w:rFonts w:eastAsia="Arial" w:cs="Arial"/>
          <w:spacing w:val="-1"/>
          <w:sz w:val="24"/>
          <w:szCs w:val="24"/>
          <w:lang w:val="en-US"/>
        </w:rPr>
        <w:t xml:space="preserve"> </w:t>
      </w:r>
      <w:r w:rsidRPr="00A35A14">
        <w:rPr>
          <w:rFonts w:eastAsia="Arial" w:cs="Arial"/>
          <w:sz w:val="24"/>
          <w:szCs w:val="24"/>
          <w:lang w:val="en-US"/>
        </w:rPr>
        <w:t>each</w:t>
      </w:r>
      <w:r w:rsidRPr="00A35A14">
        <w:rPr>
          <w:rFonts w:eastAsia="Arial" w:cs="Arial"/>
          <w:spacing w:val="-2"/>
          <w:sz w:val="24"/>
          <w:szCs w:val="24"/>
          <w:lang w:val="en-US"/>
        </w:rPr>
        <w:t xml:space="preserve"> </w:t>
      </w:r>
      <w:r w:rsidRPr="00A35A14">
        <w:rPr>
          <w:rFonts w:eastAsia="Arial" w:cs="Arial"/>
          <w:sz w:val="24"/>
          <w:szCs w:val="24"/>
          <w:lang w:val="en-US"/>
        </w:rPr>
        <w:t>financial</w:t>
      </w:r>
      <w:r w:rsidRPr="00A35A14">
        <w:rPr>
          <w:rFonts w:eastAsia="Arial" w:cs="Arial"/>
          <w:spacing w:val="-3"/>
          <w:sz w:val="24"/>
          <w:szCs w:val="24"/>
          <w:lang w:val="en-US"/>
        </w:rPr>
        <w:t xml:space="preserve"> </w:t>
      </w:r>
      <w:r w:rsidRPr="00A35A14">
        <w:rPr>
          <w:rFonts w:eastAsia="Arial" w:cs="Arial"/>
          <w:sz w:val="24"/>
          <w:szCs w:val="24"/>
          <w:lang w:val="en-US"/>
        </w:rPr>
        <w:t>year.</w:t>
      </w:r>
      <w:r w:rsidRPr="00A35A14">
        <w:rPr>
          <w:rFonts w:eastAsia="Arial" w:cs="Arial"/>
          <w:spacing w:val="-2"/>
          <w:sz w:val="24"/>
          <w:szCs w:val="24"/>
          <w:lang w:val="en-US"/>
        </w:rPr>
        <w:t xml:space="preserve"> </w:t>
      </w:r>
      <w:r w:rsidRPr="00A35A14">
        <w:rPr>
          <w:rFonts w:eastAsia="Arial" w:cs="Arial"/>
          <w:sz w:val="24"/>
          <w:szCs w:val="24"/>
          <w:lang w:val="en-US"/>
        </w:rPr>
        <w:t>You</w:t>
      </w:r>
      <w:r w:rsidRPr="00A35A14">
        <w:rPr>
          <w:rFonts w:eastAsia="Arial" w:cs="Arial"/>
          <w:spacing w:val="-3"/>
          <w:sz w:val="24"/>
          <w:szCs w:val="24"/>
          <w:lang w:val="en-US"/>
        </w:rPr>
        <w:t xml:space="preserve"> </w:t>
      </w:r>
      <w:r w:rsidRPr="00A35A14">
        <w:rPr>
          <w:rFonts w:eastAsia="Arial" w:cs="Arial"/>
          <w:sz w:val="24"/>
          <w:szCs w:val="24"/>
          <w:lang w:val="en-US"/>
        </w:rPr>
        <w:t>must</w:t>
      </w:r>
      <w:r w:rsidRPr="00A35A14">
        <w:rPr>
          <w:rFonts w:eastAsia="Arial" w:cs="Arial"/>
          <w:spacing w:val="-4"/>
          <w:sz w:val="24"/>
          <w:szCs w:val="24"/>
          <w:lang w:val="en-US"/>
        </w:rPr>
        <w:t xml:space="preserve"> </w:t>
      </w:r>
      <w:r w:rsidRPr="00A35A14">
        <w:rPr>
          <w:rFonts w:eastAsia="Arial" w:cs="Arial"/>
          <w:sz w:val="24"/>
          <w:szCs w:val="24"/>
          <w:lang w:val="en-US"/>
        </w:rPr>
        <w:t>accept</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funding continuation</w:t>
      </w:r>
      <w:r w:rsidRPr="00A35A14">
        <w:rPr>
          <w:rFonts w:eastAsia="Arial" w:cs="Arial"/>
          <w:spacing w:val="-64"/>
          <w:sz w:val="24"/>
          <w:szCs w:val="24"/>
          <w:lang w:val="en-US"/>
        </w:rPr>
        <w:t xml:space="preserve"> </w:t>
      </w:r>
      <w:r w:rsidRPr="00A35A14">
        <w:rPr>
          <w:rFonts w:eastAsia="Arial" w:cs="Arial"/>
          <w:sz w:val="24"/>
          <w:szCs w:val="24"/>
          <w:lang w:val="en-US"/>
        </w:rPr>
        <w:t>outcome</w:t>
      </w:r>
      <w:r w:rsidRPr="00A35A14">
        <w:rPr>
          <w:rFonts w:eastAsia="Arial" w:cs="Arial"/>
          <w:spacing w:val="-3"/>
          <w:sz w:val="24"/>
          <w:szCs w:val="24"/>
          <w:lang w:val="en-US"/>
        </w:rPr>
        <w:t xml:space="preserve"> </w:t>
      </w:r>
      <w:r w:rsidRPr="00A35A14">
        <w:rPr>
          <w:rFonts w:eastAsia="Arial" w:cs="Arial"/>
          <w:sz w:val="24"/>
          <w:szCs w:val="24"/>
          <w:lang w:val="en-US"/>
        </w:rPr>
        <w:t>for</w:t>
      </w:r>
      <w:r w:rsidRPr="00A35A14">
        <w:rPr>
          <w:rFonts w:eastAsia="Arial" w:cs="Arial"/>
          <w:spacing w:val="-3"/>
          <w:sz w:val="24"/>
          <w:szCs w:val="24"/>
          <w:lang w:val="en-US"/>
        </w:rPr>
        <w:t xml:space="preserve"> </w:t>
      </w:r>
      <w:r w:rsidRPr="00A35A14">
        <w:rPr>
          <w:rFonts w:eastAsia="Arial" w:cs="Arial"/>
          <w:sz w:val="24"/>
          <w:szCs w:val="24"/>
          <w:lang w:val="en-US"/>
        </w:rPr>
        <w:t>payments</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1"/>
          <w:sz w:val="24"/>
          <w:szCs w:val="24"/>
          <w:lang w:val="en-US"/>
        </w:rPr>
        <w:t xml:space="preserve"> </w:t>
      </w:r>
      <w:r w:rsidRPr="00A35A14">
        <w:rPr>
          <w:rFonts w:eastAsia="Arial" w:cs="Arial"/>
          <w:sz w:val="24"/>
          <w:szCs w:val="24"/>
          <w:lang w:val="en-US"/>
        </w:rPr>
        <w:t>continue.</w:t>
      </w:r>
    </w:p>
    <w:p w14:paraId="3A6F0C8B" w14:textId="77777777" w:rsidR="008C3D9D" w:rsidRPr="00A35A14" w:rsidRDefault="008C3D9D" w:rsidP="008C3D9D">
      <w:pPr>
        <w:widowControl w:val="0"/>
        <w:autoSpaceDE w:val="0"/>
        <w:autoSpaceDN w:val="0"/>
        <w:spacing w:before="94" w:after="0"/>
        <w:ind w:left="753"/>
        <w:rPr>
          <w:rFonts w:eastAsia="Arial" w:cs="Arial"/>
          <w:b/>
          <w:i/>
          <w:sz w:val="22"/>
          <w:szCs w:val="22"/>
          <w:lang w:val="en-US"/>
        </w:rPr>
      </w:pPr>
      <w:r w:rsidRPr="00A35A14">
        <w:rPr>
          <w:rFonts w:eastAsia="Arial" w:cs="Arial"/>
          <w:b/>
          <w:i/>
          <w:color w:val="000000"/>
          <w:sz w:val="22"/>
          <w:szCs w:val="22"/>
          <w:shd w:val="clear" w:color="auto" w:fill="00FFFF"/>
          <w:lang w:val="en-US"/>
        </w:rPr>
        <w:t>Guidance:</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You</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need</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set</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out</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here</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how</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department</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will</w:t>
      </w:r>
      <w:r w:rsidRPr="00A35A14">
        <w:rPr>
          <w:rFonts w:eastAsia="Arial" w:cs="Arial"/>
          <w:b/>
          <w:i/>
          <w:color w:val="000000"/>
          <w:spacing w:val="-7"/>
          <w:sz w:val="22"/>
          <w:szCs w:val="22"/>
          <w:shd w:val="clear" w:color="auto" w:fill="00FFFF"/>
          <w:lang w:val="en-US"/>
        </w:rPr>
        <w:t xml:space="preserve"> </w:t>
      </w:r>
      <w:r w:rsidRPr="00A35A14">
        <w:rPr>
          <w:rFonts w:eastAsia="Arial" w:cs="Arial"/>
          <w:b/>
          <w:i/>
          <w:color w:val="000000"/>
          <w:sz w:val="22"/>
          <w:szCs w:val="22"/>
          <w:shd w:val="clear" w:color="auto" w:fill="00FFFF"/>
          <w:lang w:val="en-US"/>
        </w:rPr>
        <w:t>pay</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8"/>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49"/>
          <w:sz w:val="22"/>
          <w:szCs w:val="22"/>
          <w:shd w:val="clear" w:color="auto" w:fill="00FFFF"/>
          <w:lang w:val="en-US"/>
        </w:rPr>
        <w:t xml:space="preserve"> </w:t>
      </w:r>
      <w:r w:rsidRPr="00A35A14">
        <w:rPr>
          <w:rFonts w:eastAsia="Arial" w:cs="Arial"/>
          <w:b/>
          <w:i/>
          <w:color w:val="000000"/>
          <w:sz w:val="22"/>
          <w:szCs w:val="22"/>
          <w:shd w:val="clear" w:color="auto" w:fill="00FFFF"/>
          <w:lang w:val="en-US"/>
        </w:rPr>
        <w:t>For</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example,</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set</w:t>
      </w:r>
      <w:r w:rsidRPr="00A35A14">
        <w:rPr>
          <w:rFonts w:eastAsia="Arial" w:cs="Arial"/>
          <w:b/>
          <w:i/>
          <w:color w:val="000000"/>
          <w:spacing w:val="-6"/>
          <w:sz w:val="22"/>
          <w:szCs w:val="22"/>
          <w:shd w:val="clear" w:color="auto" w:fill="00FFFF"/>
          <w:lang w:val="en-US"/>
        </w:rPr>
        <w:t xml:space="preserve"> </w:t>
      </w:r>
      <w:r w:rsidRPr="00A35A14">
        <w:rPr>
          <w:rFonts w:eastAsia="Arial" w:cs="Arial"/>
          <w:b/>
          <w:i/>
          <w:color w:val="000000"/>
          <w:sz w:val="22"/>
          <w:szCs w:val="22"/>
          <w:shd w:val="clear" w:color="auto" w:fill="00FFFF"/>
          <w:lang w:val="en-US"/>
        </w:rPr>
        <w:t>out</w:t>
      </w:r>
      <w:r w:rsidRPr="00A35A14">
        <w:rPr>
          <w:rFonts w:eastAsia="Arial" w:cs="Arial"/>
          <w:b/>
          <w:i/>
          <w:color w:val="000000"/>
          <w:spacing w:val="-58"/>
          <w:sz w:val="22"/>
          <w:szCs w:val="22"/>
          <w:lang w:val="en-US"/>
        </w:rPr>
        <w:t xml:space="preserve"> </w:t>
      </w:r>
      <w:r w:rsidRPr="00A35A14">
        <w:rPr>
          <w:rFonts w:eastAsia="Arial" w:cs="Arial"/>
          <w:b/>
          <w:i/>
          <w:color w:val="000000"/>
          <w:sz w:val="22"/>
          <w:szCs w:val="22"/>
          <w:shd w:val="clear" w:color="auto" w:fill="00FFFF"/>
          <w:lang w:val="en-US"/>
        </w:rPr>
        <w:t>whether</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it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will</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a</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single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block sum, or</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in</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instalments.</w:t>
      </w:r>
    </w:p>
    <w:p w14:paraId="48C30511" w14:textId="77777777" w:rsidR="008C3D9D" w:rsidRPr="00A35A14" w:rsidRDefault="008C3D9D" w:rsidP="008C3D9D">
      <w:pPr>
        <w:widowControl w:val="0"/>
        <w:autoSpaceDE w:val="0"/>
        <w:autoSpaceDN w:val="0"/>
        <w:spacing w:before="94" w:after="0"/>
        <w:ind w:left="753" w:right="648"/>
        <w:jc w:val="both"/>
        <w:rPr>
          <w:rFonts w:eastAsia="Arial" w:cs="Arial"/>
          <w:b/>
          <w:i/>
          <w:sz w:val="22"/>
          <w:szCs w:val="22"/>
          <w:lang w:val="en-US"/>
        </w:rPr>
      </w:pPr>
      <w:r w:rsidRPr="00A35A14">
        <w:rPr>
          <w:rFonts w:eastAsia="Arial" w:cs="Arial"/>
          <w:b/>
          <w:i/>
          <w:color w:val="000000"/>
          <w:sz w:val="22"/>
          <w:szCs w:val="22"/>
          <w:shd w:val="clear" w:color="auto" w:fill="00FFFF"/>
          <w:lang w:val="en-US"/>
        </w:rPr>
        <w:t>Consider</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if</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you</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are</w:t>
      </w:r>
      <w:r w:rsidRPr="00A35A14">
        <w:rPr>
          <w:rFonts w:eastAsia="Arial" w:cs="Arial"/>
          <w:b/>
          <w:i/>
          <w:color w:val="000000"/>
          <w:spacing w:val="-15"/>
          <w:sz w:val="22"/>
          <w:szCs w:val="22"/>
          <w:shd w:val="clear" w:color="auto" w:fill="00FFFF"/>
          <w:lang w:val="en-US"/>
        </w:rPr>
        <w:t xml:space="preserve"> </w:t>
      </w:r>
      <w:r w:rsidRPr="00A35A14">
        <w:rPr>
          <w:rFonts w:eastAsia="Arial" w:cs="Arial"/>
          <w:b/>
          <w:i/>
          <w:color w:val="000000"/>
          <w:sz w:val="22"/>
          <w:szCs w:val="22"/>
          <w:shd w:val="clear" w:color="auto" w:fill="00FFFF"/>
          <w:lang w:val="en-US"/>
        </w:rPr>
        <w:t>linking</w:t>
      </w:r>
      <w:r w:rsidRPr="00A35A14">
        <w:rPr>
          <w:rFonts w:eastAsia="Arial" w:cs="Arial"/>
          <w:b/>
          <w:i/>
          <w:color w:val="000000"/>
          <w:spacing w:val="-10"/>
          <w:sz w:val="22"/>
          <w:szCs w:val="22"/>
          <w:shd w:val="clear" w:color="auto" w:fill="00FFFF"/>
          <w:lang w:val="en-US"/>
        </w:rPr>
        <w:t xml:space="preserve"> </w:t>
      </w:r>
      <w:r w:rsidRPr="00A35A14">
        <w:rPr>
          <w:rFonts w:eastAsia="Arial" w:cs="Arial"/>
          <w:b/>
          <w:i/>
          <w:color w:val="000000"/>
          <w:sz w:val="22"/>
          <w:szCs w:val="22"/>
          <w:shd w:val="clear" w:color="auto" w:fill="00FFFF"/>
          <w:lang w:val="en-US"/>
        </w:rPr>
        <w:t>payment</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of</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grant</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to</w:t>
      </w:r>
      <w:r w:rsidRPr="00A35A14">
        <w:rPr>
          <w:rFonts w:eastAsia="Arial" w:cs="Arial"/>
          <w:b/>
          <w:i/>
          <w:color w:val="000000"/>
          <w:spacing w:val="-12"/>
          <w:sz w:val="22"/>
          <w:szCs w:val="22"/>
          <w:shd w:val="clear" w:color="auto" w:fill="00FFFF"/>
          <w:lang w:val="en-US"/>
        </w:rPr>
        <w:t xml:space="preserve"> </w:t>
      </w:r>
      <w:r w:rsidRPr="00A35A14">
        <w:rPr>
          <w:rFonts w:eastAsia="Arial" w:cs="Arial"/>
          <w:b/>
          <w:i/>
          <w:color w:val="000000"/>
          <w:sz w:val="22"/>
          <w:szCs w:val="22"/>
          <w:shd w:val="clear" w:color="auto" w:fill="00FFFF"/>
          <w:lang w:val="en-US"/>
        </w:rPr>
        <w:t>specific</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project</w:t>
      </w:r>
      <w:r w:rsidRPr="00A35A14">
        <w:rPr>
          <w:rFonts w:eastAsia="Arial" w:cs="Arial"/>
          <w:b/>
          <w:i/>
          <w:color w:val="000000"/>
          <w:spacing w:val="-14"/>
          <w:sz w:val="22"/>
          <w:szCs w:val="22"/>
          <w:shd w:val="clear" w:color="auto" w:fill="00FFFF"/>
          <w:lang w:val="en-US"/>
        </w:rPr>
        <w:t xml:space="preserve"> </w:t>
      </w:r>
      <w:r w:rsidRPr="00A35A14">
        <w:rPr>
          <w:rFonts w:eastAsia="Arial" w:cs="Arial"/>
          <w:b/>
          <w:i/>
          <w:color w:val="000000"/>
          <w:sz w:val="22"/>
          <w:szCs w:val="22"/>
          <w:shd w:val="clear" w:color="auto" w:fill="00FFFF"/>
          <w:lang w:val="en-US"/>
        </w:rPr>
        <w:t>milestones</w:t>
      </w:r>
      <w:r w:rsidRPr="00A35A14">
        <w:rPr>
          <w:rFonts w:eastAsia="Arial" w:cs="Arial"/>
          <w:b/>
          <w:i/>
          <w:color w:val="000000"/>
          <w:spacing w:val="-11"/>
          <w:sz w:val="22"/>
          <w:szCs w:val="22"/>
          <w:shd w:val="clear" w:color="auto" w:fill="00FFFF"/>
          <w:lang w:val="en-US"/>
        </w:rPr>
        <w:t xml:space="preserve"> </w:t>
      </w:r>
      <w:r w:rsidRPr="00A35A14">
        <w:rPr>
          <w:rFonts w:eastAsia="Arial" w:cs="Arial"/>
          <w:b/>
          <w:i/>
          <w:color w:val="000000"/>
          <w:sz w:val="22"/>
          <w:szCs w:val="22"/>
          <w:shd w:val="clear" w:color="auto" w:fill="00FFFF"/>
          <w:lang w:val="en-US"/>
        </w:rPr>
        <w:t>or</w:t>
      </w:r>
      <w:r w:rsidRPr="00A35A14">
        <w:rPr>
          <w:rFonts w:eastAsia="Arial" w:cs="Arial"/>
          <w:b/>
          <w:i/>
          <w:color w:val="000000"/>
          <w:spacing w:val="-9"/>
          <w:sz w:val="22"/>
          <w:szCs w:val="22"/>
          <w:shd w:val="clear" w:color="auto" w:fill="00FFFF"/>
          <w:lang w:val="en-US"/>
        </w:rPr>
        <w:t xml:space="preserve"> </w:t>
      </w:r>
      <w:r w:rsidRPr="00A35A14">
        <w:rPr>
          <w:rFonts w:eastAsia="Arial" w:cs="Arial"/>
          <w:b/>
          <w:i/>
          <w:color w:val="000000"/>
          <w:sz w:val="22"/>
          <w:szCs w:val="22"/>
          <w:shd w:val="clear" w:color="auto" w:fill="00FFFF"/>
          <w:lang w:val="en-US"/>
        </w:rPr>
        <w:t>not.</w:t>
      </w:r>
      <w:r w:rsidRPr="00A35A14">
        <w:rPr>
          <w:rFonts w:eastAsia="Arial" w:cs="Arial"/>
          <w:b/>
          <w:i/>
          <w:color w:val="000000"/>
          <w:spacing w:val="37"/>
          <w:sz w:val="22"/>
          <w:szCs w:val="22"/>
          <w:shd w:val="clear" w:color="auto" w:fill="00FFFF"/>
          <w:lang w:val="en-US"/>
        </w:rPr>
        <w:t xml:space="preserve"> </w:t>
      </w:r>
      <w:r w:rsidRPr="00A35A14">
        <w:rPr>
          <w:rFonts w:eastAsia="Arial" w:cs="Arial"/>
          <w:b/>
          <w:i/>
          <w:color w:val="000000"/>
          <w:sz w:val="22"/>
          <w:szCs w:val="22"/>
          <w:shd w:val="clear" w:color="auto" w:fill="00FFFF"/>
          <w:lang w:val="en-US"/>
        </w:rPr>
        <w:t>Make</w:t>
      </w:r>
      <w:r w:rsidRPr="00A35A14">
        <w:rPr>
          <w:rFonts w:eastAsia="Arial" w:cs="Arial"/>
          <w:b/>
          <w:i/>
          <w:color w:val="000000"/>
          <w:spacing w:val="-13"/>
          <w:sz w:val="22"/>
          <w:szCs w:val="22"/>
          <w:shd w:val="clear" w:color="auto" w:fill="00FFFF"/>
          <w:lang w:val="en-US"/>
        </w:rPr>
        <w:t xml:space="preserve"> </w:t>
      </w:r>
      <w:r w:rsidRPr="00A35A14">
        <w:rPr>
          <w:rFonts w:eastAsia="Arial" w:cs="Arial"/>
          <w:b/>
          <w:i/>
          <w:color w:val="000000"/>
          <w:sz w:val="22"/>
          <w:szCs w:val="22"/>
          <w:shd w:val="clear" w:color="auto" w:fill="00FFFF"/>
          <w:lang w:val="en-US"/>
        </w:rPr>
        <w:t>sure</w:t>
      </w:r>
      <w:r w:rsidRPr="00A35A14">
        <w:rPr>
          <w:rFonts w:eastAsia="Arial" w:cs="Arial"/>
          <w:b/>
          <w:i/>
          <w:color w:val="000000"/>
          <w:spacing w:val="-59"/>
          <w:sz w:val="22"/>
          <w:szCs w:val="22"/>
          <w:lang w:val="en-US"/>
        </w:rPr>
        <w:t xml:space="preserve"> </w:t>
      </w:r>
      <w:r w:rsidRPr="00A35A14">
        <w:rPr>
          <w:rFonts w:eastAsia="Arial" w:cs="Arial"/>
          <w:b/>
          <w:i/>
          <w:color w:val="000000"/>
          <w:sz w:val="22"/>
          <w:szCs w:val="22"/>
          <w:shd w:val="clear" w:color="auto" w:fill="00FFFF"/>
          <w:lang w:val="en-US"/>
        </w:rPr>
        <w:t>it corresponds to what you said about payment in the documents you issued when calling for</w:t>
      </w:r>
      <w:r w:rsidRPr="00A35A14">
        <w:rPr>
          <w:rFonts w:eastAsia="Arial" w:cs="Arial"/>
          <w:b/>
          <w:i/>
          <w:color w:val="000000"/>
          <w:spacing w:val="1"/>
          <w:sz w:val="22"/>
          <w:szCs w:val="22"/>
          <w:lang w:val="en-US"/>
        </w:rPr>
        <w:t xml:space="preserve"> </w:t>
      </w:r>
      <w:r w:rsidRPr="00A35A14">
        <w:rPr>
          <w:rFonts w:eastAsia="Arial" w:cs="Arial"/>
          <w:b/>
          <w:i/>
          <w:color w:val="000000"/>
          <w:sz w:val="22"/>
          <w:szCs w:val="22"/>
          <w:shd w:val="clear" w:color="auto" w:fill="00FFFF"/>
          <w:lang w:val="en-US"/>
        </w:rPr>
        <w:t>grant applications.</w:t>
      </w:r>
    </w:p>
    <w:p w14:paraId="108ADB44" w14:textId="776E38A2" w:rsidR="008C3D9D" w:rsidRPr="00A35A14" w:rsidRDefault="008C3D9D" w:rsidP="00A234A3">
      <w:pPr>
        <w:widowControl w:val="0"/>
        <w:autoSpaceDE w:val="0"/>
        <w:autoSpaceDN w:val="0"/>
        <w:spacing w:before="94" w:after="0"/>
        <w:ind w:left="753" w:right="648"/>
        <w:jc w:val="both"/>
        <w:rPr>
          <w:rFonts w:eastAsia="Arial" w:cs="Arial"/>
          <w:b/>
          <w:i/>
          <w:color w:val="000000"/>
          <w:sz w:val="22"/>
          <w:szCs w:val="22"/>
          <w:shd w:val="clear" w:color="auto" w:fill="00FFFF"/>
          <w:lang w:val="en-US"/>
        </w:rPr>
      </w:pPr>
      <w:r w:rsidRPr="00A35A14">
        <w:rPr>
          <w:rFonts w:eastAsia="Arial" w:cs="Arial"/>
          <w:b/>
          <w:i/>
          <w:color w:val="000000"/>
          <w:sz w:val="22"/>
          <w:szCs w:val="22"/>
          <w:shd w:val="clear" w:color="auto" w:fill="00FFFF"/>
          <w:lang w:val="en-US"/>
        </w:rPr>
        <w:t>Amend the table below to reflect an accurate record of how and when the grant will be paid.</w:t>
      </w:r>
      <w:r w:rsidR="00A234A3" w:rsidRPr="00A35A14">
        <w:rPr>
          <w:rFonts w:eastAsia="Arial" w:cs="Arial"/>
          <w:b/>
          <w:i/>
          <w:color w:val="000000"/>
          <w:sz w:val="22"/>
          <w:szCs w:val="22"/>
          <w:shd w:val="clear" w:color="auto" w:fill="00FFFF"/>
          <w:lang w:val="en-US"/>
        </w:rPr>
        <w:t xml:space="preserve"> </w:t>
      </w:r>
    </w:p>
    <w:p w14:paraId="3DC37F74" w14:textId="33802E74" w:rsidR="008C3D9D" w:rsidRPr="00A35A14" w:rsidRDefault="008C3D9D" w:rsidP="00A234A3">
      <w:pPr>
        <w:widowControl w:val="0"/>
        <w:autoSpaceDE w:val="0"/>
        <w:autoSpaceDN w:val="0"/>
        <w:spacing w:before="94" w:after="0"/>
        <w:ind w:left="753" w:right="648"/>
        <w:jc w:val="both"/>
        <w:rPr>
          <w:rFonts w:eastAsia="Arial" w:cs="Arial"/>
          <w:b/>
          <w:i/>
          <w:color w:val="000000"/>
          <w:sz w:val="22"/>
          <w:szCs w:val="22"/>
          <w:shd w:val="clear" w:color="auto" w:fill="00FFFF"/>
          <w:lang w:val="en-US"/>
        </w:rPr>
      </w:pPr>
      <w:r w:rsidRPr="00A35A14">
        <w:rPr>
          <w:rFonts w:eastAsia="Arial" w:cs="Arial"/>
          <w:b/>
          <w:i/>
          <w:color w:val="000000"/>
          <w:sz w:val="22"/>
          <w:szCs w:val="22"/>
          <w:shd w:val="clear" w:color="auto" w:fill="00FFFF"/>
          <w:lang w:val="en-US"/>
        </w:rPr>
        <w:t>You must have regard to the HM Treasury guidance, Managing Public Money3 and should only make payment of the grant on evidence of need or qualification, depending on the terms of the grant scheme.</w:t>
      </w:r>
    </w:p>
    <w:p w14:paraId="5782F1FB" w14:textId="77777777" w:rsidR="00A234A3" w:rsidRPr="00A35A14" w:rsidRDefault="00A234A3" w:rsidP="00A234A3">
      <w:pPr>
        <w:widowControl w:val="0"/>
        <w:autoSpaceDE w:val="0"/>
        <w:autoSpaceDN w:val="0"/>
        <w:spacing w:before="93" w:after="0"/>
        <w:ind w:left="753"/>
        <w:rPr>
          <w:rFonts w:eastAsia="Arial" w:cs="Arial"/>
          <w:b/>
          <w:i/>
          <w:color w:val="000000"/>
          <w:spacing w:val="-3"/>
          <w:sz w:val="22"/>
          <w:szCs w:val="22"/>
          <w:shd w:val="clear" w:color="auto" w:fill="00FFFF"/>
          <w:lang w:val="en-US"/>
        </w:rPr>
      </w:pPr>
    </w:p>
    <w:tbl>
      <w:tblPr>
        <w:tblW w:w="0" w:type="auto"/>
        <w:tblInd w:w="783"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left w:w="0" w:type="dxa"/>
          <w:right w:w="0" w:type="dxa"/>
        </w:tblCellMar>
        <w:tblLook w:val="01E0" w:firstRow="1" w:lastRow="1" w:firstColumn="1" w:lastColumn="1" w:noHBand="0" w:noVBand="0"/>
      </w:tblPr>
      <w:tblGrid>
        <w:gridCol w:w="1614"/>
        <w:gridCol w:w="4273"/>
        <w:gridCol w:w="4013"/>
      </w:tblGrid>
      <w:tr w:rsidR="008C3D9D" w:rsidRPr="00A35A14" w14:paraId="1A5C036A" w14:textId="77777777" w:rsidTr="003D2326">
        <w:trPr>
          <w:trHeight w:val="426"/>
        </w:trPr>
        <w:tc>
          <w:tcPr>
            <w:tcW w:w="1614" w:type="dxa"/>
            <w:tcBorders>
              <w:left w:val="single" w:sz="12" w:space="0" w:color="EFEFEF"/>
            </w:tcBorders>
          </w:tcPr>
          <w:p w14:paraId="19E6635A" w14:textId="77777777" w:rsidR="008C3D9D" w:rsidRPr="00A35A14" w:rsidRDefault="008C3D9D" w:rsidP="00A234A3">
            <w:pPr>
              <w:rPr>
                <w:rFonts w:cs="Arial"/>
                <w:b/>
                <w:bCs/>
                <w:sz w:val="24"/>
                <w:szCs w:val="24"/>
                <w:lang w:val="en-US"/>
              </w:rPr>
            </w:pPr>
            <w:r w:rsidRPr="00A35A14">
              <w:rPr>
                <w:rFonts w:cs="Arial"/>
                <w:b/>
                <w:bCs/>
                <w:sz w:val="24"/>
                <w:szCs w:val="24"/>
                <w:lang w:val="en-US"/>
              </w:rPr>
              <w:t>Milestone</w:t>
            </w:r>
          </w:p>
        </w:tc>
        <w:tc>
          <w:tcPr>
            <w:tcW w:w="4273" w:type="dxa"/>
          </w:tcPr>
          <w:p w14:paraId="367E3017" w14:textId="77777777" w:rsidR="008C3D9D" w:rsidRPr="00A35A14" w:rsidRDefault="008C3D9D" w:rsidP="00A234A3">
            <w:pPr>
              <w:rPr>
                <w:rFonts w:cs="Arial"/>
                <w:b/>
                <w:bCs/>
                <w:sz w:val="24"/>
                <w:szCs w:val="24"/>
                <w:lang w:val="en-US"/>
              </w:rPr>
            </w:pPr>
            <w:r w:rsidRPr="00A35A14">
              <w:rPr>
                <w:rFonts w:cs="Arial"/>
                <w:b/>
                <w:bCs/>
                <w:sz w:val="24"/>
                <w:szCs w:val="24"/>
                <w:lang w:val="en-US"/>
              </w:rPr>
              <w:t>Amount of Grant Funding Payable</w:t>
            </w:r>
          </w:p>
        </w:tc>
        <w:tc>
          <w:tcPr>
            <w:tcW w:w="4013" w:type="dxa"/>
            <w:tcBorders>
              <w:right w:val="single" w:sz="12" w:space="0" w:color="9F9F9F"/>
            </w:tcBorders>
          </w:tcPr>
          <w:p w14:paraId="2207A545" w14:textId="77777777" w:rsidR="008C3D9D" w:rsidRPr="00A35A14" w:rsidRDefault="008C3D9D" w:rsidP="00A234A3">
            <w:pPr>
              <w:rPr>
                <w:rFonts w:cs="Arial"/>
                <w:b/>
                <w:bCs/>
                <w:sz w:val="24"/>
                <w:szCs w:val="24"/>
                <w:lang w:val="en-US"/>
              </w:rPr>
            </w:pPr>
            <w:r w:rsidRPr="00A35A14">
              <w:rPr>
                <w:rFonts w:cs="Arial"/>
                <w:b/>
                <w:bCs/>
                <w:sz w:val="24"/>
                <w:szCs w:val="24"/>
                <w:lang w:val="en-US"/>
              </w:rPr>
              <w:t>Expected date of invoice</w:t>
            </w:r>
          </w:p>
        </w:tc>
      </w:tr>
      <w:tr w:rsidR="008C3D9D" w:rsidRPr="00A35A14" w14:paraId="1E79EDED" w14:textId="77777777" w:rsidTr="003D2326">
        <w:trPr>
          <w:trHeight w:val="427"/>
        </w:trPr>
        <w:tc>
          <w:tcPr>
            <w:tcW w:w="1614" w:type="dxa"/>
            <w:tcBorders>
              <w:left w:val="single" w:sz="12" w:space="0" w:color="EFEFEF"/>
            </w:tcBorders>
          </w:tcPr>
          <w:p w14:paraId="56FBA796" w14:textId="77777777" w:rsidR="008C3D9D" w:rsidRPr="00A35A14" w:rsidRDefault="008C3D9D" w:rsidP="00A234A3">
            <w:pPr>
              <w:rPr>
                <w:rFonts w:cs="Arial"/>
                <w:b/>
                <w:bCs/>
                <w:sz w:val="24"/>
                <w:szCs w:val="24"/>
                <w:lang w:val="en-US"/>
              </w:rPr>
            </w:pPr>
            <w:r w:rsidRPr="00A35A14">
              <w:rPr>
                <w:rFonts w:cs="Arial"/>
                <w:b/>
                <w:bCs/>
                <w:sz w:val="24"/>
                <w:szCs w:val="24"/>
                <w:lang w:val="en-US"/>
              </w:rPr>
              <w:t>1</w:t>
            </w:r>
          </w:p>
        </w:tc>
        <w:tc>
          <w:tcPr>
            <w:tcW w:w="4273" w:type="dxa"/>
          </w:tcPr>
          <w:p w14:paraId="0F591A89" w14:textId="77777777" w:rsidR="008C3D9D" w:rsidRPr="00A35A14" w:rsidRDefault="008C3D9D" w:rsidP="00A234A3">
            <w:pPr>
              <w:rPr>
                <w:rFonts w:cs="Arial"/>
                <w:b/>
                <w:bCs/>
                <w:sz w:val="24"/>
                <w:szCs w:val="24"/>
                <w:lang w:val="en-US"/>
              </w:rPr>
            </w:pPr>
          </w:p>
        </w:tc>
        <w:tc>
          <w:tcPr>
            <w:tcW w:w="4013" w:type="dxa"/>
            <w:tcBorders>
              <w:right w:val="single" w:sz="12" w:space="0" w:color="9F9F9F"/>
            </w:tcBorders>
          </w:tcPr>
          <w:p w14:paraId="685BA29A" w14:textId="77777777" w:rsidR="008C3D9D" w:rsidRPr="00A35A14" w:rsidRDefault="008C3D9D" w:rsidP="00A234A3">
            <w:pPr>
              <w:rPr>
                <w:rFonts w:cs="Arial"/>
                <w:b/>
                <w:bCs/>
                <w:sz w:val="24"/>
                <w:szCs w:val="24"/>
                <w:lang w:val="en-US"/>
              </w:rPr>
            </w:pPr>
          </w:p>
        </w:tc>
      </w:tr>
      <w:tr w:rsidR="008C3D9D" w:rsidRPr="00A35A14" w14:paraId="648E7F9D" w14:textId="77777777" w:rsidTr="003D2326">
        <w:trPr>
          <w:trHeight w:val="427"/>
        </w:trPr>
        <w:tc>
          <w:tcPr>
            <w:tcW w:w="1614" w:type="dxa"/>
            <w:tcBorders>
              <w:left w:val="single" w:sz="12" w:space="0" w:color="EFEFEF"/>
            </w:tcBorders>
          </w:tcPr>
          <w:p w14:paraId="46A959DD" w14:textId="77777777" w:rsidR="008C3D9D" w:rsidRPr="00A35A14" w:rsidRDefault="008C3D9D" w:rsidP="00A234A3">
            <w:pPr>
              <w:rPr>
                <w:rFonts w:cs="Arial"/>
                <w:b/>
                <w:bCs/>
                <w:sz w:val="24"/>
                <w:szCs w:val="24"/>
                <w:lang w:val="en-US"/>
              </w:rPr>
            </w:pPr>
            <w:r w:rsidRPr="00A35A14">
              <w:rPr>
                <w:rFonts w:cs="Arial"/>
                <w:b/>
                <w:bCs/>
                <w:sz w:val="24"/>
                <w:szCs w:val="24"/>
                <w:lang w:val="en-US"/>
              </w:rPr>
              <w:t>2</w:t>
            </w:r>
          </w:p>
        </w:tc>
        <w:tc>
          <w:tcPr>
            <w:tcW w:w="4273" w:type="dxa"/>
          </w:tcPr>
          <w:p w14:paraId="69E95909" w14:textId="77777777" w:rsidR="008C3D9D" w:rsidRPr="00A35A14" w:rsidRDefault="008C3D9D" w:rsidP="00A234A3">
            <w:pPr>
              <w:rPr>
                <w:rFonts w:cs="Arial"/>
                <w:b/>
                <w:bCs/>
                <w:sz w:val="24"/>
                <w:szCs w:val="24"/>
                <w:lang w:val="en-US"/>
              </w:rPr>
            </w:pPr>
          </w:p>
        </w:tc>
        <w:tc>
          <w:tcPr>
            <w:tcW w:w="4013" w:type="dxa"/>
            <w:tcBorders>
              <w:right w:val="single" w:sz="12" w:space="0" w:color="9F9F9F"/>
            </w:tcBorders>
          </w:tcPr>
          <w:p w14:paraId="3809A1BC" w14:textId="77777777" w:rsidR="008C3D9D" w:rsidRPr="00A35A14" w:rsidRDefault="008C3D9D" w:rsidP="00A234A3">
            <w:pPr>
              <w:rPr>
                <w:rFonts w:cs="Arial"/>
                <w:b/>
                <w:bCs/>
                <w:sz w:val="24"/>
                <w:szCs w:val="24"/>
                <w:lang w:val="en-US"/>
              </w:rPr>
            </w:pPr>
          </w:p>
        </w:tc>
      </w:tr>
      <w:tr w:rsidR="008C3D9D" w:rsidRPr="00A35A14" w14:paraId="15C8E8EF" w14:textId="77777777" w:rsidTr="003D2326">
        <w:trPr>
          <w:trHeight w:val="427"/>
        </w:trPr>
        <w:tc>
          <w:tcPr>
            <w:tcW w:w="1614" w:type="dxa"/>
            <w:tcBorders>
              <w:left w:val="single" w:sz="12" w:space="0" w:color="EFEFEF"/>
            </w:tcBorders>
          </w:tcPr>
          <w:p w14:paraId="49C28D77" w14:textId="77777777" w:rsidR="008C3D9D" w:rsidRPr="00A35A14" w:rsidRDefault="008C3D9D" w:rsidP="00A234A3">
            <w:pPr>
              <w:rPr>
                <w:rFonts w:cs="Arial"/>
                <w:b/>
                <w:bCs/>
                <w:sz w:val="24"/>
                <w:szCs w:val="24"/>
                <w:lang w:val="en-US"/>
              </w:rPr>
            </w:pPr>
            <w:r w:rsidRPr="00A35A14">
              <w:rPr>
                <w:rFonts w:cs="Arial"/>
                <w:b/>
                <w:bCs/>
                <w:sz w:val="24"/>
                <w:szCs w:val="24"/>
                <w:lang w:val="en-US"/>
              </w:rPr>
              <w:t>3</w:t>
            </w:r>
          </w:p>
        </w:tc>
        <w:tc>
          <w:tcPr>
            <w:tcW w:w="4273" w:type="dxa"/>
          </w:tcPr>
          <w:p w14:paraId="47B9E97E" w14:textId="77777777" w:rsidR="008C3D9D" w:rsidRPr="00A35A14" w:rsidRDefault="008C3D9D" w:rsidP="00A234A3">
            <w:pPr>
              <w:rPr>
                <w:rFonts w:cs="Arial"/>
                <w:b/>
                <w:bCs/>
                <w:sz w:val="24"/>
                <w:szCs w:val="24"/>
                <w:lang w:val="en-US"/>
              </w:rPr>
            </w:pPr>
          </w:p>
        </w:tc>
        <w:tc>
          <w:tcPr>
            <w:tcW w:w="4013" w:type="dxa"/>
            <w:tcBorders>
              <w:right w:val="single" w:sz="12" w:space="0" w:color="9F9F9F"/>
            </w:tcBorders>
          </w:tcPr>
          <w:p w14:paraId="423F69C1" w14:textId="77777777" w:rsidR="008C3D9D" w:rsidRPr="00A35A14" w:rsidRDefault="008C3D9D" w:rsidP="00A234A3">
            <w:pPr>
              <w:rPr>
                <w:rFonts w:cs="Arial"/>
                <w:b/>
                <w:bCs/>
                <w:sz w:val="24"/>
                <w:szCs w:val="24"/>
                <w:lang w:val="en-US"/>
              </w:rPr>
            </w:pPr>
          </w:p>
        </w:tc>
      </w:tr>
      <w:tr w:rsidR="008C3D9D" w:rsidRPr="00A35A14" w14:paraId="456D94F0" w14:textId="77777777" w:rsidTr="003D2326">
        <w:trPr>
          <w:trHeight w:val="427"/>
        </w:trPr>
        <w:tc>
          <w:tcPr>
            <w:tcW w:w="1614" w:type="dxa"/>
            <w:tcBorders>
              <w:left w:val="single" w:sz="12" w:space="0" w:color="EFEFEF"/>
            </w:tcBorders>
          </w:tcPr>
          <w:p w14:paraId="579CC7CE" w14:textId="77777777" w:rsidR="008C3D9D" w:rsidRPr="00A35A14" w:rsidRDefault="008C3D9D" w:rsidP="00A234A3">
            <w:pPr>
              <w:rPr>
                <w:rFonts w:cs="Arial"/>
                <w:b/>
                <w:bCs/>
                <w:sz w:val="24"/>
                <w:szCs w:val="24"/>
                <w:lang w:val="en-US"/>
              </w:rPr>
            </w:pPr>
            <w:r w:rsidRPr="00A35A14">
              <w:rPr>
                <w:rFonts w:cs="Arial"/>
                <w:b/>
                <w:bCs/>
                <w:sz w:val="24"/>
                <w:szCs w:val="24"/>
                <w:lang w:val="en-US"/>
              </w:rPr>
              <w:t>4</w:t>
            </w:r>
          </w:p>
        </w:tc>
        <w:tc>
          <w:tcPr>
            <w:tcW w:w="4273" w:type="dxa"/>
          </w:tcPr>
          <w:p w14:paraId="34A9FF68" w14:textId="77777777" w:rsidR="008C3D9D" w:rsidRPr="00A35A14" w:rsidRDefault="008C3D9D" w:rsidP="00A234A3">
            <w:pPr>
              <w:rPr>
                <w:rFonts w:cs="Arial"/>
                <w:b/>
                <w:bCs/>
                <w:sz w:val="24"/>
                <w:szCs w:val="24"/>
                <w:lang w:val="en-US"/>
              </w:rPr>
            </w:pPr>
          </w:p>
        </w:tc>
        <w:tc>
          <w:tcPr>
            <w:tcW w:w="4013" w:type="dxa"/>
            <w:tcBorders>
              <w:right w:val="single" w:sz="12" w:space="0" w:color="9F9F9F"/>
            </w:tcBorders>
          </w:tcPr>
          <w:p w14:paraId="78B7FCE3" w14:textId="77777777" w:rsidR="008C3D9D" w:rsidRPr="00A35A14" w:rsidRDefault="008C3D9D" w:rsidP="00A234A3">
            <w:pPr>
              <w:rPr>
                <w:rFonts w:cs="Arial"/>
                <w:b/>
                <w:bCs/>
                <w:sz w:val="24"/>
                <w:szCs w:val="24"/>
                <w:lang w:val="en-US"/>
              </w:rPr>
            </w:pPr>
          </w:p>
        </w:tc>
      </w:tr>
      <w:tr w:rsidR="008C3D9D" w:rsidRPr="00A35A14" w14:paraId="50AC2B56" w14:textId="77777777" w:rsidTr="003D2326">
        <w:trPr>
          <w:trHeight w:val="429"/>
        </w:trPr>
        <w:tc>
          <w:tcPr>
            <w:tcW w:w="1614" w:type="dxa"/>
            <w:tcBorders>
              <w:left w:val="single" w:sz="12" w:space="0" w:color="EFEFEF"/>
            </w:tcBorders>
          </w:tcPr>
          <w:p w14:paraId="17F79A6D" w14:textId="77777777" w:rsidR="008C3D9D" w:rsidRPr="00A35A14" w:rsidRDefault="008C3D9D" w:rsidP="00A234A3">
            <w:pPr>
              <w:rPr>
                <w:rFonts w:cs="Arial"/>
                <w:b/>
                <w:bCs/>
                <w:sz w:val="24"/>
                <w:szCs w:val="24"/>
                <w:lang w:val="en-US"/>
              </w:rPr>
            </w:pPr>
            <w:r w:rsidRPr="00A35A14">
              <w:rPr>
                <w:rFonts w:cs="Arial"/>
                <w:b/>
                <w:bCs/>
                <w:sz w:val="24"/>
                <w:szCs w:val="24"/>
                <w:lang w:val="en-US"/>
              </w:rPr>
              <w:t>Total</w:t>
            </w:r>
          </w:p>
        </w:tc>
        <w:tc>
          <w:tcPr>
            <w:tcW w:w="4273" w:type="dxa"/>
          </w:tcPr>
          <w:p w14:paraId="10EBF5E8" w14:textId="77777777" w:rsidR="008C3D9D" w:rsidRPr="00A35A14" w:rsidRDefault="008C3D9D" w:rsidP="00A234A3">
            <w:pPr>
              <w:rPr>
                <w:rFonts w:cs="Arial"/>
                <w:b/>
                <w:bCs/>
                <w:sz w:val="24"/>
                <w:szCs w:val="24"/>
                <w:lang w:val="en-US"/>
              </w:rPr>
            </w:pPr>
          </w:p>
        </w:tc>
        <w:tc>
          <w:tcPr>
            <w:tcW w:w="4013" w:type="dxa"/>
            <w:tcBorders>
              <w:right w:val="single" w:sz="12" w:space="0" w:color="9F9F9F"/>
            </w:tcBorders>
          </w:tcPr>
          <w:p w14:paraId="4745827F" w14:textId="77777777" w:rsidR="008C3D9D" w:rsidRPr="00A35A14" w:rsidRDefault="008C3D9D" w:rsidP="00A234A3">
            <w:pPr>
              <w:rPr>
                <w:rFonts w:cs="Arial"/>
                <w:b/>
                <w:bCs/>
                <w:sz w:val="24"/>
                <w:szCs w:val="24"/>
                <w:lang w:val="en-US"/>
              </w:rPr>
            </w:pPr>
          </w:p>
        </w:tc>
      </w:tr>
    </w:tbl>
    <w:p w14:paraId="772AF22F" w14:textId="565297C7" w:rsidR="008C3D9D" w:rsidRPr="00A35A14" w:rsidRDefault="00A234A3" w:rsidP="00A234A3">
      <w:pPr>
        <w:widowControl w:val="0"/>
        <w:autoSpaceDE w:val="0"/>
        <w:autoSpaceDN w:val="0"/>
        <w:spacing w:after="0" w:line="252" w:lineRule="exact"/>
        <w:ind w:left="753"/>
        <w:rPr>
          <w:rFonts w:eastAsia="Arial" w:cs="Arial"/>
          <w:b/>
          <w:i/>
          <w:color w:val="000000"/>
          <w:spacing w:val="1"/>
          <w:sz w:val="22"/>
          <w:szCs w:val="22"/>
          <w:shd w:val="clear" w:color="auto" w:fill="00FFFF"/>
          <w:lang w:val="en-US"/>
        </w:rPr>
      </w:pPr>
      <w:r w:rsidRPr="00A35A14">
        <w:rPr>
          <w:rFonts w:eastAsia="Arial" w:cs="Arial"/>
          <w:b/>
          <w:i/>
          <w:color w:val="000000"/>
          <w:spacing w:val="1"/>
          <w:sz w:val="22"/>
          <w:szCs w:val="22"/>
          <w:shd w:val="clear" w:color="auto" w:fill="00FFFF"/>
          <w:lang w:val="en-US"/>
        </w:rPr>
        <w:t xml:space="preserve">Condition 4.3 of the Grant Funding Agreement requires the Grant Recipient to [declare any Match Funding before signing the Grant Funding Agreement /obtain prior written approval from </w:t>
      </w:r>
      <w:r w:rsidR="008C3D9D" w:rsidRPr="00A35A14">
        <w:rPr>
          <w:rFonts w:eastAsia="Arial" w:cs="Arial"/>
          <w:b/>
          <w:i/>
          <w:color w:val="000000"/>
          <w:spacing w:val="1"/>
          <w:sz w:val="22"/>
          <w:szCs w:val="22"/>
          <w:shd w:val="clear" w:color="auto" w:fill="00FFFF"/>
          <w:lang w:val="en-US"/>
        </w:rPr>
        <w:t>the Authority before applying for/or accepting Match Funding].</w:t>
      </w:r>
    </w:p>
    <w:p w14:paraId="399586D5" w14:textId="77777777" w:rsidR="00A234A3" w:rsidRPr="00A35A14" w:rsidRDefault="00A234A3" w:rsidP="00A234A3">
      <w:pPr>
        <w:widowControl w:val="0"/>
        <w:autoSpaceDE w:val="0"/>
        <w:autoSpaceDN w:val="0"/>
        <w:spacing w:after="0" w:line="252" w:lineRule="exact"/>
        <w:ind w:left="753"/>
        <w:rPr>
          <w:rFonts w:eastAsia="Arial" w:cs="Arial"/>
          <w:b/>
          <w:i/>
          <w:color w:val="000000"/>
          <w:spacing w:val="1"/>
          <w:sz w:val="22"/>
          <w:szCs w:val="22"/>
          <w:shd w:val="clear" w:color="auto" w:fill="00FFFF"/>
          <w:lang w:val="en-US"/>
        </w:rPr>
      </w:pPr>
    </w:p>
    <w:p w14:paraId="4599DB0D" w14:textId="3862758B" w:rsidR="008C3D9D" w:rsidRPr="00A35A14" w:rsidRDefault="008C3D9D" w:rsidP="008C3D9D">
      <w:pPr>
        <w:widowControl w:val="0"/>
        <w:autoSpaceDE w:val="0"/>
        <w:autoSpaceDN w:val="0"/>
        <w:spacing w:after="0" w:line="252" w:lineRule="exact"/>
        <w:ind w:left="753"/>
        <w:rPr>
          <w:rFonts w:eastAsia="Arial" w:cs="Arial"/>
          <w:b/>
          <w:i/>
          <w:color w:val="000000"/>
          <w:sz w:val="22"/>
          <w:szCs w:val="22"/>
          <w:shd w:val="clear" w:color="auto" w:fill="00FFFF"/>
          <w:lang w:val="en-US"/>
        </w:rPr>
      </w:pPr>
      <w:r w:rsidRPr="00A35A14">
        <w:rPr>
          <w:rFonts w:eastAsia="Arial" w:cs="Arial"/>
          <w:b/>
          <w:i/>
          <w:color w:val="000000"/>
          <w:sz w:val="22"/>
          <w:szCs w:val="22"/>
          <w:shd w:val="clear" w:color="auto" w:fill="00FFFF"/>
          <w:lang w:val="en-US"/>
        </w:rPr>
        <w:t>All</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Match</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Funding</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must</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also</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be</w:t>
      </w:r>
      <w:r w:rsidRPr="00A35A14">
        <w:rPr>
          <w:rFonts w:eastAsia="Arial" w:cs="Arial"/>
          <w:b/>
          <w:i/>
          <w:color w:val="000000"/>
          <w:spacing w:val="-3"/>
          <w:sz w:val="22"/>
          <w:szCs w:val="22"/>
          <w:shd w:val="clear" w:color="auto" w:fill="00FFFF"/>
          <w:lang w:val="en-US"/>
        </w:rPr>
        <w:t xml:space="preserve"> </w:t>
      </w:r>
      <w:r w:rsidRPr="00A35A14">
        <w:rPr>
          <w:rFonts w:eastAsia="Arial" w:cs="Arial"/>
          <w:b/>
          <w:i/>
          <w:color w:val="000000"/>
          <w:sz w:val="22"/>
          <w:szCs w:val="22"/>
          <w:shd w:val="clear" w:color="auto" w:fill="00FFFF"/>
          <w:lang w:val="en-US"/>
        </w:rPr>
        <w:t>recorded</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in</w:t>
      </w:r>
      <w:r w:rsidRPr="00A35A14">
        <w:rPr>
          <w:rFonts w:eastAsia="Arial" w:cs="Arial"/>
          <w:b/>
          <w:i/>
          <w:color w:val="000000"/>
          <w:spacing w:val="-2"/>
          <w:sz w:val="22"/>
          <w:szCs w:val="22"/>
          <w:shd w:val="clear" w:color="auto" w:fill="00FFFF"/>
          <w:lang w:val="en-US"/>
        </w:rPr>
        <w:t xml:space="preserve"> </w:t>
      </w:r>
      <w:r w:rsidRPr="00A35A14">
        <w:rPr>
          <w:rFonts w:eastAsia="Arial" w:cs="Arial"/>
          <w:b/>
          <w:i/>
          <w:color w:val="000000"/>
          <w:sz w:val="22"/>
          <w:szCs w:val="22"/>
          <w:shd w:val="clear" w:color="auto" w:fill="00FFFF"/>
          <w:lang w:val="en-US"/>
        </w:rPr>
        <w:t>the</w:t>
      </w:r>
      <w:r w:rsidRPr="00A35A14">
        <w:rPr>
          <w:rFonts w:eastAsia="Arial" w:cs="Arial"/>
          <w:b/>
          <w:i/>
          <w:color w:val="000000"/>
          <w:spacing w:val="-1"/>
          <w:sz w:val="22"/>
          <w:szCs w:val="22"/>
          <w:shd w:val="clear" w:color="auto" w:fill="00FFFF"/>
          <w:lang w:val="en-US"/>
        </w:rPr>
        <w:t xml:space="preserve"> </w:t>
      </w:r>
      <w:r w:rsidRPr="00A35A14">
        <w:rPr>
          <w:rFonts w:eastAsia="Arial" w:cs="Arial"/>
          <w:b/>
          <w:i/>
          <w:color w:val="000000"/>
          <w:sz w:val="22"/>
          <w:szCs w:val="22"/>
          <w:shd w:val="clear" w:color="auto" w:fill="00FFFF"/>
          <w:lang w:val="en-US"/>
        </w:rPr>
        <w:t>Match Funding</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table</w:t>
      </w:r>
      <w:r w:rsidRPr="00A35A14">
        <w:rPr>
          <w:rFonts w:eastAsia="Arial" w:cs="Arial"/>
          <w:b/>
          <w:i/>
          <w:color w:val="000000"/>
          <w:spacing w:val="-4"/>
          <w:sz w:val="22"/>
          <w:szCs w:val="22"/>
          <w:shd w:val="clear" w:color="auto" w:fill="00FFFF"/>
          <w:lang w:val="en-US"/>
        </w:rPr>
        <w:t xml:space="preserve"> </w:t>
      </w:r>
      <w:r w:rsidRPr="00A35A14">
        <w:rPr>
          <w:rFonts w:eastAsia="Arial" w:cs="Arial"/>
          <w:b/>
          <w:i/>
          <w:color w:val="000000"/>
          <w:sz w:val="22"/>
          <w:szCs w:val="22"/>
          <w:shd w:val="clear" w:color="auto" w:fill="00FFFF"/>
          <w:lang w:val="en-US"/>
        </w:rPr>
        <w:t>below.</w:t>
      </w:r>
    </w:p>
    <w:p w14:paraId="34441902" w14:textId="77777777" w:rsidR="00A234A3" w:rsidRPr="00A35A14" w:rsidRDefault="00A234A3" w:rsidP="008C3D9D">
      <w:pPr>
        <w:widowControl w:val="0"/>
        <w:autoSpaceDE w:val="0"/>
        <w:autoSpaceDN w:val="0"/>
        <w:spacing w:after="0" w:line="252" w:lineRule="exact"/>
        <w:ind w:left="753"/>
        <w:rPr>
          <w:rFonts w:eastAsia="Arial" w:cs="Arial"/>
          <w:b/>
          <w:i/>
          <w:sz w:val="22"/>
          <w:szCs w:val="22"/>
          <w:lang w:val="en-US"/>
        </w:rPr>
      </w:pPr>
    </w:p>
    <w:tbl>
      <w:tblPr>
        <w:tblW w:w="0" w:type="auto"/>
        <w:tblInd w:w="783"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left w:w="0" w:type="dxa"/>
          <w:right w:w="0" w:type="dxa"/>
        </w:tblCellMar>
        <w:tblLook w:val="01E0" w:firstRow="1" w:lastRow="1" w:firstColumn="1" w:lastColumn="1" w:noHBand="0" w:noVBand="0"/>
      </w:tblPr>
      <w:tblGrid>
        <w:gridCol w:w="1576"/>
        <w:gridCol w:w="4165"/>
        <w:gridCol w:w="4160"/>
      </w:tblGrid>
      <w:tr w:rsidR="008C3D9D" w:rsidRPr="00A35A14" w14:paraId="70688A4C" w14:textId="77777777" w:rsidTr="003D2326">
        <w:trPr>
          <w:trHeight w:val="932"/>
        </w:trPr>
        <w:tc>
          <w:tcPr>
            <w:tcW w:w="1576" w:type="dxa"/>
            <w:tcBorders>
              <w:left w:val="single" w:sz="12" w:space="0" w:color="EFEFEF"/>
            </w:tcBorders>
          </w:tcPr>
          <w:p w14:paraId="634440E8" w14:textId="77777777" w:rsidR="008C3D9D" w:rsidRPr="00A35A14" w:rsidRDefault="008C3D9D" w:rsidP="00A234A3">
            <w:pPr>
              <w:rPr>
                <w:rFonts w:cs="Arial"/>
                <w:b/>
                <w:bCs/>
                <w:sz w:val="24"/>
                <w:szCs w:val="24"/>
                <w:lang w:val="en-US"/>
              </w:rPr>
            </w:pPr>
            <w:r w:rsidRPr="00A35A14">
              <w:rPr>
                <w:rFonts w:cs="Arial"/>
                <w:b/>
                <w:bCs/>
                <w:sz w:val="24"/>
                <w:szCs w:val="24"/>
                <w:lang w:val="en-US"/>
              </w:rPr>
              <w:t>Grant Funding Period</w:t>
            </w:r>
          </w:p>
        </w:tc>
        <w:tc>
          <w:tcPr>
            <w:tcW w:w="4165" w:type="dxa"/>
          </w:tcPr>
          <w:p w14:paraId="251789DA" w14:textId="77777777" w:rsidR="008C3D9D" w:rsidRPr="00A35A14" w:rsidRDefault="008C3D9D" w:rsidP="00A234A3">
            <w:pPr>
              <w:rPr>
                <w:rFonts w:cs="Arial"/>
                <w:b/>
                <w:bCs/>
                <w:sz w:val="24"/>
                <w:szCs w:val="24"/>
                <w:lang w:val="en-US"/>
              </w:rPr>
            </w:pPr>
            <w:r w:rsidRPr="00A35A14">
              <w:rPr>
                <w:rFonts w:cs="Arial"/>
                <w:b/>
                <w:bCs/>
                <w:sz w:val="24"/>
                <w:szCs w:val="24"/>
                <w:lang w:val="en-US"/>
              </w:rPr>
              <w:t>Match Funding Amount</w:t>
            </w:r>
          </w:p>
        </w:tc>
        <w:tc>
          <w:tcPr>
            <w:tcW w:w="4160" w:type="dxa"/>
            <w:tcBorders>
              <w:right w:val="single" w:sz="12" w:space="0" w:color="9F9F9F"/>
            </w:tcBorders>
          </w:tcPr>
          <w:p w14:paraId="13103907" w14:textId="77777777" w:rsidR="008C3D9D" w:rsidRPr="00A35A14" w:rsidRDefault="008C3D9D" w:rsidP="00A234A3">
            <w:pPr>
              <w:rPr>
                <w:rFonts w:cs="Arial"/>
                <w:b/>
                <w:bCs/>
                <w:sz w:val="24"/>
                <w:szCs w:val="24"/>
                <w:lang w:val="en-US"/>
              </w:rPr>
            </w:pPr>
            <w:r w:rsidRPr="00A35A14">
              <w:rPr>
                <w:rFonts w:cs="Arial"/>
                <w:b/>
                <w:bCs/>
                <w:sz w:val="24"/>
                <w:szCs w:val="24"/>
                <w:lang w:val="en-US"/>
              </w:rPr>
              <w:t>Match Funding Payment Date</w:t>
            </w:r>
          </w:p>
        </w:tc>
      </w:tr>
      <w:tr w:rsidR="008C3D9D" w:rsidRPr="00A35A14" w14:paraId="3ECF7B4D" w14:textId="77777777" w:rsidTr="003D2326">
        <w:trPr>
          <w:trHeight w:val="427"/>
        </w:trPr>
        <w:tc>
          <w:tcPr>
            <w:tcW w:w="1576" w:type="dxa"/>
            <w:tcBorders>
              <w:left w:val="single" w:sz="12" w:space="0" w:color="EFEFEF"/>
            </w:tcBorders>
          </w:tcPr>
          <w:p w14:paraId="758E6DC2" w14:textId="77777777" w:rsidR="008C3D9D" w:rsidRPr="00A35A14" w:rsidRDefault="008C3D9D" w:rsidP="00A234A3">
            <w:pPr>
              <w:rPr>
                <w:rFonts w:cs="Arial"/>
                <w:b/>
                <w:bCs/>
                <w:sz w:val="24"/>
                <w:szCs w:val="24"/>
                <w:lang w:val="en-US"/>
              </w:rPr>
            </w:pPr>
            <w:r w:rsidRPr="00A35A14">
              <w:rPr>
                <w:rFonts w:cs="Arial"/>
                <w:b/>
                <w:bCs/>
                <w:sz w:val="24"/>
                <w:szCs w:val="24"/>
                <w:lang w:val="en-US"/>
              </w:rPr>
              <w:t>Y1</w:t>
            </w:r>
          </w:p>
        </w:tc>
        <w:tc>
          <w:tcPr>
            <w:tcW w:w="4165" w:type="dxa"/>
          </w:tcPr>
          <w:p w14:paraId="741597E5" w14:textId="77777777" w:rsidR="008C3D9D" w:rsidRPr="00A35A14" w:rsidRDefault="008C3D9D" w:rsidP="00A234A3">
            <w:pPr>
              <w:rPr>
                <w:rFonts w:cs="Arial"/>
                <w:b/>
                <w:bCs/>
                <w:sz w:val="24"/>
                <w:szCs w:val="24"/>
                <w:lang w:val="en-US"/>
              </w:rPr>
            </w:pPr>
          </w:p>
        </w:tc>
        <w:tc>
          <w:tcPr>
            <w:tcW w:w="4160" w:type="dxa"/>
            <w:tcBorders>
              <w:right w:val="single" w:sz="12" w:space="0" w:color="9F9F9F"/>
            </w:tcBorders>
          </w:tcPr>
          <w:p w14:paraId="7B712619" w14:textId="77777777" w:rsidR="008C3D9D" w:rsidRPr="00A35A14" w:rsidRDefault="008C3D9D" w:rsidP="00A234A3">
            <w:pPr>
              <w:rPr>
                <w:rFonts w:cs="Arial"/>
                <w:b/>
                <w:bCs/>
                <w:sz w:val="24"/>
                <w:szCs w:val="24"/>
                <w:lang w:val="en-US"/>
              </w:rPr>
            </w:pPr>
          </w:p>
        </w:tc>
      </w:tr>
      <w:tr w:rsidR="008C3D9D" w:rsidRPr="00A35A14" w14:paraId="5BC16DF0" w14:textId="77777777" w:rsidTr="003D2326">
        <w:trPr>
          <w:trHeight w:val="428"/>
        </w:trPr>
        <w:tc>
          <w:tcPr>
            <w:tcW w:w="1576" w:type="dxa"/>
            <w:tcBorders>
              <w:left w:val="single" w:sz="12" w:space="0" w:color="EFEFEF"/>
            </w:tcBorders>
          </w:tcPr>
          <w:p w14:paraId="38BA1A4E" w14:textId="77777777" w:rsidR="008C3D9D" w:rsidRPr="00A35A14" w:rsidRDefault="008C3D9D" w:rsidP="00A234A3">
            <w:pPr>
              <w:rPr>
                <w:rFonts w:cs="Arial"/>
                <w:b/>
                <w:bCs/>
                <w:sz w:val="24"/>
                <w:szCs w:val="24"/>
                <w:lang w:val="en-US"/>
              </w:rPr>
            </w:pPr>
            <w:r w:rsidRPr="00A35A14">
              <w:rPr>
                <w:rFonts w:cs="Arial"/>
                <w:b/>
                <w:bCs/>
                <w:sz w:val="24"/>
                <w:szCs w:val="24"/>
                <w:lang w:val="en-US"/>
              </w:rPr>
              <w:t>Y2</w:t>
            </w:r>
          </w:p>
        </w:tc>
        <w:tc>
          <w:tcPr>
            <w:tcW w:w="4165" w:type="dxa"/>
          </w:tcPr>
          <w:p w14:paraId="568FFA4D" w14:textId="77777777" w:rsidR="008C3D9D" w:rsidRPr="00A35A14" w:rsidRDefault="008C3D9D" w:rsidP="00A234A3">
            <w:pPr>
              <w:rPr>
                <w:rFonts w:cs="Arial"/>
                <w:b/>
                <w:bCs/>
                <w:sz w:val="24"/>
                <w:szCs w:val="24"/>
                <w:lang w:val="en-US"/>
              </w:rPr>
            </w:pPr>
          </w:p>
        </w:tc>
        <w:tc>
          <w:tcPr>
            <w:tcW w:w="4160" w:type="dxa"/>
            <w:tcBorders>
              <w:right w:val="single" w:sz="12" w:space="0" w:color="9F9F9F"/>
            </w:tcBorders>
          </w:tcPr>
          <w:p w14:paraId="6C823F40" w14:textId="77777777" w:rsidR="008C3D9D" w:rsidRPr="00A35A14" w:rsidRDefault="008C3D9D" w:rsidP="00A234A3">
            <w:pPr>
              <w:rPr>
                <w:rFonts w:cs="Arial"/>
                <w:b/>
                <w:bCs/>
                <w:sz w:val="24"/>
                <w:szCs w:val="24"/>
                <w:lang w:val="en-US"/>
              </w:rPr>
            </w:pPr>
          </w:p>
        </w:tc>
      </w:tr>
      <w:tr w:rsidR="008C3D9D" w:rsidRPr="00A35A14" w14:paraId="772174C7" w14:textId="77777777" w:rsidTr="003D2326">
        <w:trPr>
          <w:trHeight w:val="427"/>
        </w:trPr>
        <w:tc>
          <w:tcPr>
            <w:tcW w:w="1576" w:type="dxa"/>
            <w:tcBorders>
              <w:left w:val="single" w:sz="12" w:space="0" w:color="EFEFEF"/>
            </w:tcBorders>
          </w:tcPr>
          <w:p w14:paraId="26A37B69" w14:textId="77777777" w:rsidR="008C3D9D" w:rsidRPr="00A35A14" w:rsidRDefault="008C3D9D" w:rsidP="00A234A3">
            <w:pPr>
              <w:rPr>
                <w:rFonts w:cs="Arial"/>
                <w:b/>
                <w:bCs/>
                <w:sz w:val="24"/>
                <w:szCs w:val="24"/>
                <w:lang w:val="en-US"/>
              </w:rPr>
            </w:pPr>
            <w:r w:rsidRPr="00A35A14">
              <w:rPr>
                <w:rFonts w:cs="Arial"/>
                <w:b/>
                <w:bCs/>
                <w:sz w:val="24"/>
                <w:szCs w:val="24"/>
                <w:lang w:val="en-US"/>
              </w:rPr>
              <w:t>Y3</w:t>
            </w:r>
          </w:p>
        </w:tc>
        <w:tc>
          <w:tcPr>
            <w:tcW w:w="4165" w:type="dxa"/>
          </w:tcPr>
          <w:p w14:paraId="68C24236" w14:textId="77777777" w:rsidR="008C3D9D" w:rsidRPr="00A35A14" w:rsidRDefault="008C3D9D" w:rsidP="00A234A3">
            <w:pPr>
              <w:rPr>
                <w:rFonts w:cs="Arial"/>
                <w:b/>
                <w:bCs/>
                <w:sz w:val="24"/>
                <w:szCs w:val="24"/>
                <w:lang w:val="en-US"/>
              </w:rPr>
            </w:pPr>
          </w:p>
        </w:tc>
        <w:tc>
          <w:tcPr>
            <w:tcW w:w="4160" w:type="dxa"/>
            <w:tcBorders>
              <w:right w:val="single" w:sz="12" w:space="0" w:color="9F9F9F"/>
            </w:tcBorders>
          </w:tcPr>
          <w:p w14:paraId="7F72EE00" w14:textId="77777777" w:rsidR="008C3D9D" w:rsidRPr="00A35A14" w:rsidRDefault="008C3D9D" w:rsidP="00A234A3">
            <w:pPr>
              <w:rPr>
                <w:rFonts w:cs="Arial"/>
                <w:b/>
                <w:bCs/>
                <w:sz w:val="24"/>
                <w:szCs w:val="24"/>
                <w:lang w:val="en-US"/>
              </w:rPr>
            </w:pPr>
          </w:p>
        </w:tc>
      </w:tr>
      <w:tr w:rsidR="008C3D9D" w:rsidRPr="00A35A14" w14:paraId="0A0B2909" w14:textId="77777777" w:rsidTr="003D2326">
        <w:trPr>
          <w:trHeight w:val="428"/>
        </w:trPr>
        <w:tc>
          <w:tcPr>
            <w:tcW w:w="1576" w:type="dxa"/>
            <w:tcBorders>
              <w:left w:val="single" w:sz="12" w:space="0" w:color="EFEFEF"/>
            </w:tcBorders>
          </w:tcPr>
          <w:p w14:paraId="5989DD05" w14:textId="77777777" w:rsidR="008C3D9D" w:rsidRPr="00A35A14" w:rsidRDefault="008C3D9D" w:rsidP="00A234A3">
            <w:pPr>
              <w:rPr>
                <w:rFonts w:cs="Arial"/>
                <w:b/>
                <w:bCs/>
                <w:sz w:val="24"/>
                <w:szCs w:val="24"/>
                <w:lang w:val="en-US"/>
              </w:rPr>
            </w:pPr>
            <w:r w:rsidRPr="00A35A14">
              <w:rPr>
                <w:rFonts w:cs="Arial"/>
                <w:b/>
                <w:bCs/>
                <w:sz w:val="24"/>
                <w:szCs w:val="24"/>
                <w:lang w:val="en-US"/>
              </w:rPr>
              <w:t>Total</w:t>
            </w:r>
          </w:p>
        </w:tc>
        <w:tc>
          <w:tcPr>
            <w:tcW w:w="4165" w:type="dxa"/>
          </w:tcPr>
          <w:p w14:paraId="18F0E3DB" w14:textId="77777777" w:rsidR="008C3D9D" w:rsidRPr="00A35A14" w:rsidRDefault="008C3D9D" w:rsidP="00A234A3">
            <w:pPr>
              <w:rPr>
                <w:rFonts w:cs="Arial"/>
                <w:b/>
                <w:bCs/>
                <w:sz w:val="24"/>
                <w:szCs w:val="24"/>
                <w:lang w:val="en-US"/>
              </w:rPr>
            </w:pPr>
          </w:p>
        </w:tc>
        <w:tc>
          <w:tcPr>
            <w:tcW w:w="4160" w:type="dxa"/>
            <w:tcBorders>
              <w:right w:val="single" w:sz="12" w:space="0" w:color="9F9F9F"/>
            </w:tcBorders>
          </w:tcPr>
          <w:p w14:paraId="6C6216A2" w14:textId="77777777" w:rsidR="008C3D9D" w:rsidRPr="00A35A14" w:rsidRDefault="008C3D9D" w:rsidP="00A234A3">
            <w:pPr>
              <w:rPr>
                <w:rFonts w:cs="Arial"/>
                <w:b/>
                <w:bCs/>
                <w:sz w:val="24"/>
                <w:szCs w:val="24"/>
                <w:lang w:val="en-US"/>
              </w:rPr>
            </w:pPr>
          </w:p>
        </w:tc>
      </w:tr>
    </w:tbl>
    <w:p w14:paraId="6931EC33" w14:textId="5CB7822A" w:rsidR="008C3D9D" w:rsidRPr="00A35A14" w:rsidRDefault="008C3D9D" w:rsidP="00A234A3">
      <w:pPr>
        <w:rPr>
          <w:rFonts w:cs="Arial"/>
          <w:lang w:val="en-US"/>
        </w:rPr>
      </w:pPr>
    </w:p>
    <w:p w14:paraId="3B3F47A1" w14:textId="11CDC300" w:rsidR="008C3D9D" w:rsidRPr="00A35A14" w:rsidRDefault="003B72A2" w:rsidP="00A234A3">
      <w:pPr>
        <w:ind w:firstLine="851"/>
        <w:rPr>
          <w:rFonts w:eastAsia="Arial" w:cs="Arial"/>
          <w:sz w:val="24"/>
          <w:szCs w:val="24"/>
          <w:lang w:val="en-US"/>
        </w:rPr>
      </w:pPr>
      <w:hyperlink r:id="rId31">
        <w:r w:rsidR="008C3D9D" w:rsidRPr="00A35A14">
          <w:rPr>
            <w:rFonts w:eastAsia="Arial" w:cs="Arial"/>
            <w:color w:val="0462C1"/>
            <w:sz w:val="24"/>
            <w:szCs w:val="24"/>
            <w:u w:val="single" w:color="0462C1"/>
            <w:lang w:val="en-US"/>
          </w:rPr>
          <w:t>https://www.gov.uk/government/publications/managing-public-money</w:t>
        </w:r>
      </w:hyperlink>
    </w:p>
    <w:p w14:paraId="05ABC2EF" w14:textId="77777777" w:rsidR="008C3D9D" w:rsidRPr="00A35A14" w:rsidRDefault="008C3D9D" w:rsidP="008C3D9D">
      <w:pPr>
        <w:widowControl w:val="0"/>
        <w:autoSpaceDE w:val="0"/>
        <w:autoSpaceDN w:val="0"/>
        <w:spacing w:after="0"/>
        <w:rPr>
          <w:rFonts w:eastAsia="Arial" w:cs="Arial"/>
          <w:sz w:val="22"/>
          <w:szCs w:val="22"/>
          <w:lang w:val="en-US"/>
        </w:rPr>
        <w:sectPr w:rsidR="008C3D9D" w:rsidRPr="00A35A14">
          <w:pgSz w:w="11910" w:h="16840"/>
          <w:pgMar w:top="1340" w:right="340" w:bottom="1520" w:left="240" w:header="0" w:footer="1273" w:gutter="0"/>
          <w:cols w:space="720"/>
        </w:sectPr>
      </w:pPr>
    </w:p>
    <w:p w14:paraId="2961FD54" w14:textId="77777777" w:rsidR="008C3D9D" w:rsidRPr="00A35A14" w:rsidRDefault="008C3D9D" w:rsidP="00A7115F">
      <w:pPr>
        <w:rPr>
          <w:rFonts w:cs="Arial"/>
          <w:lang w:val="en-US"/>
        </w:rPr>
      </w:pPr>
    </w:p>
    <w:p w14:paraId="2F404354" w14:textId="77777777" w:rsidR="008C3D9D" w:rsidRPr="00A561FA" w:rsidRDefault="008C3D9D" w:rsidP="008C3D9D">
      <w:pPr>
        <w:widowControl w:val="0"/>
        <w:autoSpaceDE w:val="0"/>
        <w:autoSpaceDN w:val="0"/>
        <w:spacing w:before="91" w:after="0"/>
        <w:ind w:left="892"/>
        <w:jc w:val="both"/>
        <w:outlineLvl w:val="4"/>
        <w:rPr>
          <w:rFonts w:eastAsia="Arial" w:cs="Arial"/>
          <w:b/>
          <w:bCs/>
          <w:w w:val="95"/>
          <w:sz w:val="32"/>
          <w:szCs w:val="32"/>
          <w:lang w:val="en-US"/>
        </w:rPr>
      </w:pPr>
      <w:bookmarkStart w:id="129" w:name="_TOC_250004"/>
      <w:r w:rsidRPr="00A561FA">
        <w:rPr>
          <w:rFonts w:eastAsia="Arial" w:cs="Arial"/>
          <w:b/>
          <w:bCs/>
          <w:w w:val="95"/>
          <w:sz w:val="32"/>
          <w:szCs w:val="32"/>
          <w:lang w:val="en-US"/>
        </w:rPr>
        <w:t xml:space="preserve">Schedule 6 – Grant Recipient’s Bank </w:t>
      </w:r>
      <w:bookmarkEnd w:id="129"/>
      <w:r w:rsidRPr="00A561FA">
        <w:rPr>
          <w:rFonts w:eastAsia="Arial" w:cs="Arial"/>
          <w:b/>
          <w:bCs/>
          <w:w w:val="95"/>
          <w:sz w:val="32"/>
          <w:szCs w:val="32"/>
          <w:lang w:val="en-US"/>
        </w:rPr>
        <w:t>Details</w:t>
      </w:r>
    </w:p>
    <w:p w14:paraId="4F63AFC0" w14:textId="77777777" w:rsidR="008C3D9D" w:rsidRPr="00A35A14" w:rsidRDefault="008C3D9D" w:rsidP="008C3D9D">
      <w:pPr>
        <w:widowControl w:val="0"/>
        <w:autoSpaceDE w:val="0"/>
        <w:autoSpaceDN w:val="0"/>
        <w:spacing w:before="121" w:after="0"/>
        <w:ind w:left="892" w:right="645"/>
        <w:jc w:val="both"/>
        <w:rPr>
          <w:rFonts w:eastAsia="Arial" w:cs="Arial"/>
          <w:b/>
          <w:sz w:val="22"/>
          <w:szCs w:val="22"/>
          <w:lang w:val="en-US"/>
        </w:rPr>
      </w:pPr>
      <w:r w:rsidRPr="00A35A14">
        <w:rPr>
          <w:rFonts w:eastAsia="Arial" w:cs="Arial"/>
          <w:b/>
          <w:color w:val="000000"/>
          <w:sz w:val="22"/>
          <w:szCs w:val="22"/>
          <w:shd w:val="clear" w:color="auto" w:fill="00FFFF"/>
          <w:lang w:val="en-US"/>
        </w:rPr>
        <w:t>The Confirmation of Bank Details and Signatories Form must be issued and returned via e-</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tendering</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email</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with</w:t>
      </w:r>
      <w:r w:rsidRPr="00A35A14">
        <w:rPr>
          <w:rFonts w:eastAsia="Arial" w:cs="Arial"/>
          <w:b/>
          <w:color w:val="000000"/>
          <w:spacing w:val="-7"/>
          <w:sz w:val="22"/>
          <w:szCs w:val="22"/>
          <w:shd w:val="clear" w:color="auto" w:fill="00FFFF"/>
          <w:lang w:val="en-US"/>
        </w:rPr>
        <w:t xml:space="preserve"> </w:t>
      </w:r>
      <w:r w:rsidRPr="00A35A14">
        <w:rPr>
          <w:rFonts w:eastAsia="Arial" w:cs="Arial"/>
          <w:b/>
          <w:color w:val="000000"/>
          <w:sz w:val="22"/>
          <w:szCs w:val="22"/>
          <w:shd w:val="clear" w:color="auto" w:fill="00FFFF"/>
          <w:lang w:val="en-US"/>
        </w:rPr>
        <w:t>the</w:t>
      </w:r>
      <w:r w:rsidRPr="00A35A14">
        <w:rPr>
          <w:rFonts w:eastAsia="Arial" w:cs="Arial"/>
          <w:b/>
          <w:color w:val="000000"/>
          <w:spacing w:val="-7"/>
          <w:sz w:val="22"/>
          <w:szCs w:val="22"/>
          <w:shd w:val="clear" w:color="auto" w:fill="00FFFF"/>
          <w:lang w:val="en-US"/>
        </w:rPr>
        <w:t xml:space="preserve"> </w:t>
      </w:r>
      <w:r w:rsidRPr="00A35A14">
        <w:rPr>
          <w:rFonts w:eastAsia="Arial" w:cs="Arial"/>
          <w:b/>
          <w:color w:val="000000"/>
          <w:sz w:val="22"/>
          <w:szCs w:val="22"/>
          <w:shd w:val="clear" w:color="auto" w:fill="00FFFF"/>
          <w:lang w:val="en-US"/>
        </w:rPr>
        <w:t>Grant</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Offer</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Letter</w:t>
      </w:r>
      <w:r w:rsidRPr="00A35A14">
        <w:rPr>
          <w:rFonts w:eastAsia="Arial" w:cs="Arial"/>
          <w:b/>
          <w:color w:val="000000"/>
          <w:spacing w:val="-6"/>
          <w:sz w:val="22"/>
          <w:szCs w:val="22"/>
          <w:shd w:val="clear" w:color="auto" w:fill="00FFFF"/>
          <w:lang w:val="en-US"/>
        </w:rPr>
        <w:t xml:space="preserve"> </w:t>
      </w:r>
      <w:r w:rsidRPr="00A35A14">
        <w:rPr>
          <w:rFonts w:eastAsia="Arial" w:cs="Arial"/>
          <w:b/>
          <w:color w:val="000000"/>
          <w:sz w:val="22"/>
          <w:szCs w:val="22"/>
          <w:shd w:val="clear" w:color="auto" w:fill="00FFFF"/>
          <w:lang w:val="en-US"/>
        </w:rPr>
        <w:t>at</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Step</w:t>
      </w:r>
      <w:r w:rsidRPr="00A35A14">
        <w:rPr>
          <w:rFonts w:eastAsia="Arial" w:cs="Arial"/>
          <w:b/>
          <w:color w:val="000000"/>
          <w:spacing w:val="-7"/>
          <w:sz w:val="22"/>
          <w:szCs w:val="22"/>
          <w:shd w:val="clear" w:color="auto" w:fill="00FFFF"/>
          <w:lang w:val="en-US"/>
        </w:rPr>
        <w:t xml:space="preserve"> </w:t>
      </w:r>
      <w:r w:rsidRPr="00A35A14">
        <w:rPr>
          <w:rFonts w:eastAsia="Arial" w:cs="Arial"/>
          <w:b/>
          <w:color w:val="000000"/>
          <w:sz w:val="22"/>
          <w:szCs w:val="22"/>
          <w:shd w:val="clear" w:color="auto" w:fill="00FFFF"/>
          <w:lang w:val="en-US"/>
        </w:rPr>
        <w:t>3.10</w:t>
      </w:r>
      <w:r w:rsidRPr="00A35A14">
        <w:rPr>
          <w:rFonts w:eastAsia="Arial" w:cs="Arial"/>
          <w:b/>
          <w:color w:val="000000"/>
          <w:spacing w:val="-9"/>
          <w:sz w:val="22"/>
          <w:szCs w:val="22"/>
          <w:shd w:val="clear" w:color="auto" w:fill="00FFFF"/>
          <w:lang w:val="en-US"/>
        </w:rPr>
        <w:t xml:space="preserve"> </w:t>
      </w:r>
      <w:r w:rsidRPr="00A35A14">
        <w:rPr>
          <w:rFonts w:eastAsia="Arial" w:cs="Arial"/>
          <w:b/>
          <w:color w:val="000000"/>
          <w:sz w:val="22"/>
          <w:szCs w:val="22"/>
          <w:shd w:val="clear" w:color="auto" w:fill="00FFFF"/>
          <w:lang w:val="en-US"/>
        </w:rPr>
        <w:t>or</w:t>
      </w:r>
      <w:r w:rsidRPr="00A35A14">
        <w:rPr>
          <w:rFonts w:eastAsia="Arial" w:cs="Arial"/>
          <w:b/>
          <w:color w:val="000000"/>
          <w:spacing w:val="-9"/>
          <w:sz w:val="22"/>
          <w:szCs w:val="22"/>
          <w:shd w:val="clear" w:color="auto" w:fill="00FFFF"/>
          <w:lang w:val="en-US"/>
        </w:rPr>
        <w:t xml:space="preserve"> </w:t>
      </w:r>
      <w:r w:rsidRPr="00A35A14">
        <w:rPr>
          <w:rFonts w:eastAsia="Arial" w:cs="Arial"/>
          <w:b/>
          <w:color w:val="000000"/>
          <w:sz w:val="22"/>
          <w:szCs w:val="22"/>
          <w:shd w:val="clear" w:color="auto" w:fill="00FFFF"/>
          <w:lang w:val="en-US"/>
        </w:rPr>
        <w:t>at</w:t>
      </w:r>
      <w:r w:rsidRPr="00A35A14">
        <w:rPr>
          <w:rFonts w:eastAsia="Arial" w:cs="Arial"/>
          <w:b/>
          <w:color w:val="000000"/>
          <w:spacing w:val="-9"/>
          <w:sz w:val="22"/>
          <w:szCs w:val="22"/>
          <w:shd w:val="clear" w:color="auto" w:fill="00FFFF"/>
          <w:lang w:val="en-US"/>
        </w:rPr>
        <w:t xml:space="preserve"> </w:t>
      </w:r>
      <w:r w:rsidRPr="00A35A14">
        <w:rPr>
          <w:rFonts w:eastAsia="Arial" w:cs="Arial"/>
          <w:b/>
          <w:color w:val="000000"/>
          <w:sz w:val="22"/>
          <w:szCs w:val="22"/>
          <w:shd w:val="clear" w:color="auto" w:fill="00FFFF"/>
          <w:lang w:val="en-US"/>
        </w:rPr>
        <w:t>latest</w:t>
      </w:r>
      <w:r w:rsidRPr="00A35A14">
        <w:rPr>
          <w:rFonts w:eastAsia="Arial" w:cs="Arial"/>
          <w:b/>
          <w:color w:val="000000"/>
          <w:spacing w:val="-6"/>
          <w:sz w:val="22"/>
          <w:szCs w:val="22"/>
          <w:shd w:val="clear" w:color="auto" w:fill="00FFFF"/>
          <w:lang w:val="en-US"/>
        </w:rPr>
        <w:t xml:space="preserve"> </w:t>
      </w:r>
      <w:r w:rsidRPr="00A35A14">
        <w:rPr>
          <w:rFonts w:eastAsia="Arial" w:cs="Arial"/>
          <w:b/>
          <w:color w:val="000000"/>
          <w:sz w:val="22"/>
          <w:szCs w:val="22"/>
          <w:shd w:val="clear" w:color="auto" w:fill="00FFFF"/>
          <w:lang w:val="en-US"/>
        </w:rPr>
        <w:t>Step</w:t>
      </w:r>
      <w:r w:rsidRPr="00A35A14">
        <w:rPr>
          <w:rFonts w:eastAsia="Arial" w:cs="Arial"/>
          <w:b/>
          <w:color w:val="000000"/>
          <w:spacing w:val="-7"/>
          <w:sz w:val="22"/>
          <w:szCs w:val="22"/>
          <w:shd w:val="clear" w:color="auto" w:fill="00FFFF"/>
          <w:lang w:val="en-US"/>
        </w:rPr>
        <w:t xml:space="preserve"> </w:t>
      </w:r>
      <w:r w:rsidRPr="00A35A14">
        <w:rPr>
          <w:rFonts w:eastAsia="Arial" w:cs="Arial"/>
          <w:b/>
          <w:color w:val="000000"/>
          <w:sz w:val="22"/>
          <w:szCs w:val="22"/>
          <w:shd w:val="clear" w:color="auto" w:fill="00FFFF"/>
          <w:lang w:val="en-US"/>
        </w:rPr>
        <w:t>4.1</w:t>
      </w:r>
      <w:r w:rsidRPr="00A35A14">
        <w:rPr>
          <w:rFonts w:eastAsia="Arial" w:cs="Arial"/>
          <w:b/>
          <w:color w:val="000000"/>
          <w:spacing w:val="-6"/>
          <w:sz w:val="22"/>
          <w:szCs w:val="22"/>
          <w:shd w:val="clear" w:color="auto" w:fill="00FFFF"/>
          <w:lang w:val="en-US"/>
        </w:rPr>
        <w:t xml:space="preserve"> </w:t>
      </w:r>
      <w:r w:rsidRPr="00A35A14">
        <w:rPr>
          <w:rFonts w:eastAsia="Arial" w:cs="Arial"/>
          <w:b/>
          <w:color w:val="000000"/>
          <w:sz w:val="22"/>
          <w:szCs w:val="22"/>
          <w:shd w:val="clear" w:color="auto" w:fill="00FFFF"/>
          <w:lang w:val="en-US"/>
        </w:rPr>
        <w:t>of</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the</w:t>
      </w:r>
      <w:r w:rsidRPr="00A35A14">
        <w:rPr>
          <w:rFonts w:eastAsia="Arial" w:cs="Arial"/>
          <w:b/>
          <w:color w:val="000000"/>
          <w:spacing w:val="-10"/>
          <w:sz w:val="22"/>
          <w:szCs w:val="22"/>
          <w:shd w:val="clear" w:color="auto" w:fill="00FFFF"/>
          <w:lang w:val="en-US"/>
        </w:rPr>
        <w:t xml:space="preserve"> </w:t>
      </w:r>
      <w:r w:rsidRPr="00A35A14">
        <w:rPr>
          <w:rFonts w:eastAsia="Arial" w:cs="Arial"/>
          <w:b/>
          <w:color w:val="000000"/>
          <w:sz w:val="22"/>
          <w:szCs w:val="22"/>
          <w:shd w:val="clear" w:color="auto" w:fill="00FFFF"/>
          <w:lang w:val="en-US"/>
        </w:rPr>
        <w:t>Grants</w:t>
      </w:r>
      <w:r w:rsidRPr="00A35A14">
        <w:rPr>
          <w:rFonts w:eastAsia="Arial" w:cs="Arial"/>
          <w:b/>
          <w:color w:val="000000"/>
          <w:spacing w:val="-8"/>
          <w:sz w:val="22"/>
          <w:szCs w:val="22"/>
          <w:shd w:val="clear" w:color="auto" w:fill="00FFFF"/>
          <w:lang w:val="en-US"/>
        </w:rPr>
        <w:t xml:space="preserve"> </w:t>
      </w:r>
      <w:r w:rsidRPr="00A35A14">
        <w:rPr>
          <w:rFonts w:eastAsia="Arial" w:cs="Arial"/>
          <w:b/>
          <w:color w:val="000000"/>
          <w:sz w:val="22"/>
          <w:szCs w:val="22"/>
          <w:shd w:val="clear" w:color="auto" w:fill="00FFFF"/>
          <w:lang w:val="en-US"/>
        </w:rPr>
        <w:t>6</w:t>
      </w:r>
      <w:r w:rsidRPr="00A35A14">
        <w:rPr>
          <w:rFonts w:eastAsia="Arial" w:cs="Arial"/>
          <w:b/>
          <w:color w:val="000000"/>
          <w:spacing w:val="-9"/>
          <w:sz w:val="22"/>
          <w:szCs w:val="22"/>
          <w:shd w:val="clear" w:color="auto" w:fill="00FFFF"/>
          <w:lang w:val="en-US"/>
        </w:rPr>
        <w:t xml:space="preserve"> </w:t>
      </w:r>
      <w:r w:rsidRPr="00A35A14">
        <w:rPr>
          <w:rFonts w:eastAsia="Arial" w:cs="Arial"/>
          <w:b/>
          <w:color w:val="000000"/>
          <w:sz w:val="22"/>
          <w:szCs w:val="22"/>
          <w:shd w:val="clear" w:color="auto" w:fill="00FFFF"/>
          <w:lang w:val="en-US"/>
        </w:rPr>
        <w:t>step</w:t>
      </w:r>
      <w:r w:rsidRPr="00A35A14">
        <w:rPr>
          <w:rFonts w:eastAsia="Arial" w:cs="Arial"/>
          <w:b/>
          <w:color w:val="000000"/>
          <w:spacing w:val="-59"/>
          <w:sz w:val="22"/>
          <w:szCs w:val="22"/>
          <w:lang w:val="en-US"/>
        </w:rPr>
        <w:t xml:space="preserve"> </w:t>
      </w:r>
      <w:r w:rsidRPr="00A35A14">
        <w:rPr>
          <w:rFonts w:eastAsia="Arial" w:cs="Arial"/>
          <w:b/>
          <w:color w:val="000000"/>
          <w:sz w:val="22"/>
          <w:szCs w:val="22"/>
          <w:shd w:val="clear" w:color="auto" w:fill="00FFFF"/>
          <w:lang w:val="en-US"/>
        </w:rPr>
        <w:t>process. In the case of Direct Award follow the instructions in Step 4.1. Insert the completed</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form here. Attach a blank form to the e-tendering record for the recipient’s future use should</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any details</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change.</w:t>
      </w:r>
    </w:p>
    <w:p w14:paraId="289AF6C4" w14:textId="77777777" w:rsidR="008C3D9D" w:rsidRPr="00A35A14" w:rsidRDefault="008C3D9D" w:rsidP="00A7115F">
      <w:pPr>
        <w:rPr>
          <w:rFonts w:cs="Arial"/>
          <w:sz w:val="18"/>
          <w:lang w:val="en-US"/>
        </w:rPr>
      </w:pPr>
    </w:p>
    <w:p w14:paraId="5BF98881" w14:textId="77777777" w:rsidR="008C3D9D" w:rsidRPr="00A35A14" w:rsidRDefault="008C3D9D" w:rsidP="008C3D9D">
      <w:pPr>
        <w:widowControl w:val="0"/>
        <w:autoSpaceDE w:val="0"/>
        <w:autoSpaceDN w:val="0"/>
        <w:spacing w:after="0"/>
        <w:ind w:left="955"/>
        <w:jc w:val="both"/>
        <w:rPr>
          <w:rFonts w:eastAsia="Arial" w:cs="Arial"/>
          <w:b/>
          <w:sz w:val="22"/>
          <w:szCs w:val="22"/>
          <w:lang w:val="en-US"/>
        </w:rPr>
      </w:pPr>
      <w:r w:rsidRPr="00A35A14">
        <w:rPr>
          <w:rFonts w:eastAsia="Arial" w:cs="Arial"/>
          <w:b/>
          <w:sz w:val="22"/>
          <w:szCs w:val="22"/>
          <w:lang w:val="en-US"/>
        </w:rPr>
        <w:t>[</w:t>
      </w:r>
      <w:r w:rsidRPr="00A35A14">
        <w:rPr>
          <w:rFonts w:eastAsia="Arial" w:cs="Arial"/>
          <w:b/>
          <w:color w:val="FF0000"/>
          <w:sz w:val="22"/>
          <w:szCs w:val="22"/>
          <w:lang w:val="en-US"/>
        </w:rPr>
        <w:t>GRANT</w:t>
      </w:r>
      <w:r w:rsidRPr="00A35A14">
        <w:rPr>
          <w:rFonts w:eastAsia="Arial" w:cs="Arial"/>
          <w:b/>
          <w:color w:val="FF0000"/>
          <w:spacing w:val="-6"/>
          <w:sz w:val="22"/>
          <w:szCs w:val="22"/>
          <w:lang w:val="en-US"/>
        </w:rPr>
        <w:t xml:space="preserve"> </w:t>
      </w:r>
      <w:r w:rsidRPr="00A35A14">
        <w:rPr>
          <w:rFonts w:eastAsia="Arial" w:cs="Arial"/>
          <w:b/>
          <w:color w:val="FF0000"/>
          <w:sz w:val="22"/>
          <w:szCs w:val="22"/>
          <w:lang w:val="en-US"/>
        </w:rPr>
        <w:t>TITLE</w:t>
      </w:r>
      <w:r w:rsidRPr="00A35A14">
        <w:rPr>
          <w:rFonts w:eastAsia="Arial" w:cs="Arial"/>
          <w:b/>
          <w:sz w:val="22"/>
          <w:szCs w:val="22"/>
          <w:lang w:val="en-US"/>
        </w:rPr>
        <w:t>]</w:t>
      </w:r>
      <w:r w:rsidRPr="00A35A14">
        <w:rPr>
          <w:rFonts w:eastAsia="Arial" w:cs="Arial"/>
          <w:b/>
          <w:spacing w:val="-4"/>
          <w:sz w:val="22"/>
          <w:szCs w:val="22"/>
          <w:lang w:val="en-US"/>
        </w:rPr>
        <w:t xml:space="preserve"> </w:t>
      </w:r>
      <w:r w:rsidRPr="00A35A14">
        <w:rPr>
          <w:rFonts w:eastAsia="Arial" w:cs="Arial"/>
          <w:b/>
          <w:sz w:val="22"/>
          <w:szCs w:val="22"/>
          <w:lang w:val="en-US"/>
        </w:rPr>
        <w:t>[</w:t>
      </w:r>
      <w:r w:rsidRPr="00A35A14">
        <w:rPr>
          <w:rFonts w:eastAsia="Arial" w:cs="Arial"/>
          <w:b/>
          <w:color w:val="FF0000"/>
          <w:sz w:val="22"/>
          <w:szCs w:val="22"/>
          <w:lang w:val="en-US"/>
        </w:rPr>
        <w:t>ECM</w:t>
      </w:r>
      <w:r w:rsidRPr="00A35A14">
        <w:rPr>
          <w:rFonts w:eastAsia="Arial" w:cs="Arial"/>
          <w:b/>
          <w:color w:val="FF0000"/>
          <w:spacing w:val="-5"/>
          <w:sz w:val="22"/>
          <w:szCs w:val="22"/>
          <w:lang w:val="en-US"/>
        </w:rPr>
        <w:t xml:space="preserve"> </w:t>
      </w:r>
      <w:r w:rsidRPr="00A35A14">
        <w:rPr>
          <w:rFonts w:eastAsia="Arial" w:cs="Arial"/>
          <w:b/>
          <w:color w:val="FF0000"/>
          <w:sz w:val="22"/>
          <w:szCs w:val="22"/>
          <w:lang w:val="en-US"/>
        </w:rPr>
        <w:t>NUMBER</w:t>
      </w:r>
      <w:r w:rsidRPr="00A35A14">
        <w:rPr>
          <w:rFonts w:eastAsia="Arial" w:cs="Arial"/>
          <w:b/>
          <w:sz w:val="22"/>
          <w:szCs w:val="22"/>
          <w:lang w:val="en-US"/>
        </w:rPr>
        <w:t>][</w:t>
      </w:r>
      <w:r w:rsidRPr="00A35A14">
        <w:rPr>
          <w:rFonts w:eastAsia="Arial" w:cs="Arial"/>
          <w:b/>
          <w:color w:val="FF0000"/>
          <w:sz w:val="22"/>
          <w:szCs w:val="22"/>
          <w:lang w:val="en-US"/>
        </w:rPr>
        <w:t>PROJECT</w:t>
      </w:r>
      <w:r w:rsidRPr="00A35A14">
        <w:rPr>
          <w:rFonts w:eastAsia="Arial" w:cs="Arial"/>
          <w:b/>
          <w:color w:val="FF0000"/>
          <w:spacing w:val="-1"/>
          <w:sz w:val="22"/>
          <w:szCs w:val="22"/>
          <w:lang w:val="en-US"/>
        </w:rPr>
        <w:t xml:space="preserve"> </w:t>
      </w:r>
      <w:r w:rsidRPr="00A35A14">
        <w:rPr>
          <w:rFonts w:eastAsia="Arial" w:cs="Arial"/>
          <w:b/>
          <w:color w:val="FF0000"/>
          <w:sz w:val="22"/>
          <w:szCs w:val="22"/>
          <w:lang w:val="en-US"/>
        </w:rPr>
        <w:t>NUMBER</w:t>
      </w:r>
      <w:r w:rsidRPr="00A35A14">
        <w:rPr>
          <w:rFonts w:eastAsia="Arial" w:cs="Arial"/>
          <w:b/>
          <w:sz w:val="22"/>
          <w:szCs w:val="22"/>
          <w:lang w:val="en-US"/>
        </w:rPr>
        <w:t>]</w:t>
      </w:r>
    </w:p>
    <w:p w14:paraId="0EF6ABC3" w14:textId="77777777" w:rsidR="008C3D9D" w:rsidRPr="00A35A14" w:rsidRDefault="008C3D9D" w:rsidP="00FF1B14">
      <w:pPr>
        <w:widowControl w:val="0"/>
        <w:numPr>
          <w:ilvl w:val="0"/>
          <w:numId w:val="26"/>
        </w:numPr>
        <w:tabs>
          <w:tab w:val="left" w:pos="1614"/>
        </w:tabs>
        <w:autoSpaceDE w:val="0"/>
        <w:autoSpaceDN w:val="0"/>
        <w:spacing w:before="184" w:after="0"/>
        <w:ind w:hanging="361"/>
        <w:rPr>
          <w:rFonts w:eastAsia="Arial" w:cs="Arial"/>
          <w:b/>
          <w:sz w:val="22"/>
          <w:szCs w:val="22"/>
          <w:lang w:val="en-US"/>
        </w:rPr>
      </w:pPr>
      <w:r w:rsidRPr="00A35A14">
        <w:rPr>
          <w:rFonts w:eastAsia="Arial" w:cs="Arial"/>
          <w:b/>
          <w:sz w:val="22"/>
          <w:szCs w:val="22"/>
          <w:lang w:val="en-US"/>
        </w:rPr>
        <w:t>GRANT</w:t>
      </w:r>
      <w:r w:rsidRPr="00A35A14">
        <w:rPr>
          <w:rFonts w:eastAsia="Arial" w:cs="Arial"/>
          <w:b/>
          <w:spacing w:val="-4"/>
          <w:sz w:val="22"/>
          <w:szCs w:val="22"/>
          <w:lang w:val="en-US"/>
        </w:rPr>
        <w:t xml:space="preserve"> </w:t>
      </w:r>
      <w:r w:rsidRPr="00A35A14">
        <w:rPr>
          <w:rFonts w:eastAsia="Arial" w:cs="Arial"/>
          <w:b/>
          <w:sz w:val="22"/>
          <w:szCs w:val="22"/>
          <w:lang w:val="en-US"/>
        </w:rPr>
        <w:t>RECIPIENT</w:t>
      </w:r>
      <w:r w:rsidRPr="00A35A14">
        <w:rPr>
          <w:rFonts w:eastAsia="Arial" w:cs="Arial"/>
          <w:b/>
          <w:spacing w:val="-1"/>
          <w:sz w:val="22"/>
          <w:szCs w:val="22"/>
          <w:lang w:val="en-US"/>
        </w:rPr>
        <w:t xml:space="preserve"> </w:t>
      </w:r>
      <w:r w:rsidRPr="00A35A14">
        <w:rPr>
          <w:rFonts w:eastAsia="Arial" w:cs="Arial"/>
          <w:b/>
          <w:sz w:val="22"/>
          <w:szCs w:val="22"/>
          <w:lang w:val="en-US"/>
        </w:rPr>
        <w:t>DETAILS</w:t>
      </w:r>
    </w:p>
    <w:p w14:paraId="2249FF7B" w14:textId="77777777" w:rsidR="008C3D9D" w:rsidRPr="00A35A14" w:rsidRDefault="008C3D9D" w:rsidP="00A7115F">
      <w:pPr>
        <w:rPr>
          <w:rFonts w:cs="Arial"/>
          <w:sz w:val="19"/>
          <w:lang w:val="en-US"/>
        </w:rPr>
      </w:pPr>
    </w:p>
    <w:tbl>
      <w:tblPr>
        <w:tblW w:w="0" w:type="auto"/>
        <w:tblInd w:w="9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5"/>
        <w:gridCol w:w="3514"/>
        <w:gridCol w:w="2777"/>
      </w:tblGrid>
      <w:tr w:rsidR="008C3D9D" w:rsidRPr="00A35A14" w14:paraId="51A4EB3A" w14:textId="77777777" w:rsidTr="003D2326">
        <w:trPr>
          <w:trHeight w:val="757"/>
        </w:trPr>
        <w:tc>
          <w:tcPr>
            <w:tcW w:w="3145" w:type="dxa"/>
            <w:vMerge w:val="restart"/>
          </w:tcPr>
          <w:p w14:paraId="0BDAD619" w14:textId="77777777" w:rsidR="008C3D9D" w:rsidRPr="00A35A14" w:rsidRDefault="008C3D9D" w:rsidP="00A7115F">
            <w:pPr>
              <w:rPr>
                <w:rFonts w:cs="Arial"/>
                <w:b/>
                <w:bCs/>
                <w:lang w:val="en-US"/>
              </w:rPr>
            </w:pPr>
            <w:r w:rsidRPr="00A35A14">
              <w:rPr>
                <w:rFonts w:cs="Arial"/>
                <w:b/>
                <w:bCs/>
                <w:lang w:val="en-US"/>
              </w:rPr>
              <w:t>Grant</w:t>
            </w:r>
            <w:r w:rsidRPr="00A35A14">
              <w:rPr>
                <w:rFonts w:cs="Arial"/>
                <w:b/>
                <w:bCs/>
                <w:spacing w:val="-3"/>
                <w:lang w:val="en-US"/>
              </w:rPr>
              <w:t xml:space="preserve"> </w:t>
            </w:r>
            <w:r w:rsidRPr="00A35A14">
              <w:rPr>
                <w:rFonts w:cs="Arial"/>
                <w:b/>
                <w:bCs/>
                <w:lang w:val="en-US"/>
              </w:rPr>
              <w:t>Recipient:</w:t>
            </w:r>
          </w:p>
        </w:tc>
        <w:tc>
          <w:tcPr>
            <w:tcW w:w="3514" w:type="dxa"/>
            <w:vMerge w:val="restart"/>
          </w:tcPr>
          <w:p w14:paraId="65542A56" w14:textId="77777777" w:rsidR="008C3D9D" w:rsidRPr="00A35A14" w:rsidRDefault="008C3D9D" w:rsidP="00A7115F">
            <w:pPr>
              <w:rPr>
                <w:rFonts w:cs="Arial"/>
                <w:b/>
                <w:bCs/>
                <w:lang w:val="en-US"/>
              </w:rPr>
            </w:pPr>
            <w:r w:rsidRPr="00A35A14">
              <w:rPr>
                <w:rFonts w:cs="Arial"/>
                <w:b/>
                <w:bCs/>
                <w:lang w:val="en-US"/>
              </w:rPr>
              <w:t>Address</w:t>
            </w:r>
            <w:r w:rsidRPr="00A35A14">
              <w:rPr>
                <w:rFonts w:cs="Arial"/>
                <w:b/>
                <w:bCs/>
                <w:spacing w:val="-2"/>
                <w:lang w:val="en-US"/>
              </w:rPr>
              <w:t xml:space="preserve"> </w:t>
            </w:r>
            <w:r w:rsidRPr="00A35A14">
              <w:rPr>
                <w:rFonts w:cs="Arial"/>
                <w:b/>
                <w:bCs/>
                <w:lang w:val="en-US"/>
              </w:rPr>
              <w:t>of</w:t>
            </w:r>
            <w:r w:rsidRPr="00A35A14">
              <w:rPr>
                <w:rFonts w:cs="Arial"/>
                <w:b/>
                <w:bCs/>
                <w:spacing w:val="-3"/>
                <w:lang w:val="en-US"/>
              </w:rPr>
              <w:t xml:space="preserve"> </w:t>
            </w:r>
            <w:r w:rsidRPr="00A35A14">
              <w:rPr>
                <w:rFonts w:cs="Arial"/>
                <w:b/>
                <w:bCs/>
                <w:lang w:val="en-US"/>
              </w:rPr>
              <w:t>Grant</w:t>
            </w:r>
            <w:r w:rsidRPr="00A35A14">
              <w:rPr>
                <w:rFonts w:cs="Arial"/>
                <w:b/>
                <w:bCs/>
                <w:spacing w:val="-4"/>
                <w:lang w:val="en-US"/>
              </w:rPr>
              <w:t xml:space="preserve"> </w:t>
            </w:r>
            <w:r w:rsidRPr="00A35A14">
              <w:rPr>
                <w:rFonts w:cs="Arial"/>
                <w:b/>
                <w:bCs/>
                <w:lang w:val="en-US"/>
              </w:rPr>
              <w:t>Recipient:</w:t>
            </w:r>
          </w:p>
        </w:tc>
        <w:tc>
          <w:tcPr>
            <w:tcW w:w="2777" w:type="dxa"/>
          </w:tcPr>
          <w:p w14:paraId="68E91A5A" w14:textId="77777777" w:rsidR="008C3D9D" w:rsidRPr="00A35A14" w:rsidRDefault="008C3D9D" w:rsidP="00A7115F">
            <w:pPr>
              <w:rPr>
                <w:rFonts w:cs="Arial"/>
                <w:b/>
                <w:bCs/>
                <w:lang w:val="en-US"/>
              </w:rPr>
            </w:pPr>
            <w:r w:rsidRPr="00A35A14">
              <w:rPr>
                <w:rFonts w:cs="Arial"/>
                <w:b/>
                <w:bCs/>
                <w:lang w:val="en-US"/>
              </w:rPr>
              <w:t>Contact</w:t>
            </w:r>
            <w:r w:rsidRPr="00A35A14">
              <w:rPr>
                <w:rFonts w:cs="Arial"/>
                <w:b/>
                <w:bCs/>
                <w:spacing w:val="-3"/>
                <w:lang w:val="en-US"/>
              </w:rPr>
              <w:t xml:space="preserve"> </w:t>
            </w:r>
            <w:r w:rsidRPr="00A35A14">
              <w:rPr>
                <w:rFonts w:cs="Arial"/>
                <w:b/>
                <w:bCs/>
                <w:lang w:val="en-US"/>
              </w:rPr>
              <w:t>Number:</w:t>
            </w:r>
          </w:p>
        </w:tc>
      </w:tr>
      <w:tr w:rsidR="008C3D9D" w:rsidRPr="00A35A14" w14:paraId="3F10A964" w14:textId="77777777" w:rsidTr="003D2326">
        <w:trPr>
          <w:trHeight w:val="841"/>
        </w:trPr>
        <w:tc>
          <w:tcPr>
            <w:tcW w:w="3145" w:type="dxa"/>
            <w:vMerge/>
            <w:tcBorders>
              <w:top w:val="nil"/>
            </w:tcBorders>
          </w:tcPr>
          <w:p w14:paraId="3EE0E590" w14:textId="77777777" w:rsidR="008C3D9D" w:rsidRPr="00A35A14" w:rsidRDefault="008C3D9D" w:rsidP="00A7115F">
            <w:pPr>
              <w:rPr>
                <w:rFonts w:cs="Arial"/>
                <w:b/>
                <w:bCs/>
                <w:sz w:val="2"/>
                <w:szCs w:val="2"/>
                <w:lang w:val="en-US"/>
              </w:rPr>
            </w:pPr>
          </w:p>
        </w:tc>
        <w:tc>
          <w:tcPr>
            <w:tcW w:w="3514" w:type="dxa"/>
            <w:vMerge/>
            <w:tcBorders>
              <w:top w:val="nil"/>
            </w:tcBorders>
          </w:tcPr>
          <w:p w14:paraId="54D3A8D1" w14:textId="77777777" w:rsidR="008C3D9D" w:rsidRPr="00A35A14" w:rsidRDefault="008C3D9D" w:rsidP="00A7115F">
            <w:pPr>
              <w:rPr>
                <w:rFonts w:cs="Arial"/>
                <w:b/>
                <w:bCs/>
                <w:sz w:val="2"/>
                <w:szCs w:val="2"/>
                <w:lang w:val="en-US"/>
              </w:rPr>
            </w:pPr>
          </w:p>
        </w:tc>
        <w:tc>
          <w:tcPr>
            <w:tcW w:w="2777" w:type="dxa"/>
          </w:tcPr>
          <w:p w14:paraId="57003C28" w14:textId="77777777" w:rsidR="008C3D9D" w:rsidRPr="00A35A14" w:rsidRDefault="008C3D9D" w:rsidP="00A7115F">
            <w:pPr>
              <w:rPr>
                <w:rFonts w:cs="Arial"/>
                <w:b/>
                <w:bCs/>
                <w:lang w:val="en-US"/>
              </w:rPr>
            </w:pPr>
            <w:r w:rsidRPr="00A35A14">
              <w:rPr>
                <w:rFonts w:cs="Arial"/>
                <w:b/>
                <w:bCs/>
                <w:lang w:val="en-US"/>
              </w:rPr>
              <w:t>Organisation</w:t>
            </w:r>
            <w:r w:rsidRPr="00A35A14">
              <w:rPr>
                <w:rFonts w:cs="Arial"/>
                <w:b/>
                <w:bCs/>
                <w:spacing w:val="-5"/>
                <w:lang w:val="en-US"/>
              </w:rPr>
              <w:t xml:space="preserve"> </w:t>
            </w:r>
            <w:r w:rsidRPr="00A35A14">
              <w:rPr>
                <w:rFonts w:cs="Arial"/>
                <w:b/>
                <w:bCs/>
                <w:lang w:val="en-US"/>
              </w:rPr>
              <w:t>Email:</w:t>
            </w:r>
          </w:p>
        </w:tc>
      </w:tr>
      <w:tr w:rsidR="008C3D9D" w:rsidRPr="00A35A14" w14:paraId="2E85170E" w14:textId="77777777" w:rsidTr="003D2326">
        <w:trPr>
          <w:trHeight w:val="1269"/>
        </w:trPr>
        <w:tc>
          <w:tcPr>
            <w:tcW w:w="3145" w:type="dxa"/>
            <w:vMerge w:val="restart"/>
          </w:tcPr>
          <w:p w14:paraId="7D3F3984" w14:textId="77777777" w:rsidR="008C3D9D" w:rsidRPr="00A35A14" w:rsidRDefault="008C3D9D" w:rsidP="00A7115F">
            <w:pPr>
              <w:rPr>
                <w:rFonts w:cs="Arial"/>
                <w:b/>
                <w:bCs/>
                <w:lang w:val="en-US"/>
              </w:rPr>
            </w:pPr>
          </w:p>
        </w:tc>
        <w:tc>
          <w:tcPr>
            <w:tcW w:w="3514" w:type="dxa"/>
            <w:vMerge w:val="restart"/>
          </w:tcPr>
          <w:p w14:paraId="7D8E7522" w14:textId="77777777" w:rsidR="008C3D9D" w:rsidRPr="00A35A14" w:rsidRDefault="008C3D9D" w:rsidP="00A7115F">
            <w:pPr>
              <w:rPr>
                <w:rFonts w:cs="Arial"/>
                <w:b/>
                <w:bCs/>
                <w:lang w:val="en-US"/>
              </w:rPr>
            </w:pPr>
            <w:r w:rsidRPr="00A35A14">
              <w:rPr>
                <w:rFonts w:cs="Arial"/>
                <w:b/>
                <w:bCs/>
                <w:lang w:val="en-US"/>
              </w:rPr>
              <w:t>Payment</w:t>
            </w:r>
            <w:r w:rsidRPr="00A35A14">
              <w:rPr>
                <w:rFonts w:cs="Arial"/>
                <w:b/>
                <w:bCs/>
                <w:spacing w:val="-5"/>
                <w:lang w:val="en-US"/>
              </w:rPr>
              <w:t xml:space="preserve"> </w:t>
            </w:r>
            <w:r w:rsidRPr="00A35A14">
              <w:rPr>
                <w:rFonts w:cs="Arial"/>
                <w:b/>
                <w:bCs/>
                <w:lang w:val="en-US"/>
              </w:rPr>
              <w:t>Address</w:t>
            </w:r>
            <w:r w:rsidRPr="00A35A14">
              <w:rPr>
                <w:rFonts w:cs="Arial"/>
                <w:b/>
                <w:bCs/>
                <w:spacing w:val="-4"/>
                <w:lang w:val="en-US"/>
              </w:rPr>
              <w:t xml:space="preserve"> </w:t>
            </w:r>
            <w:r w:rsidRPr="00A35A14">
              <w:rPr>
                <w:rFonts w:cs="Arial"/>
                <w:b/>
                <w:bCs/>
                <w:lang w:val="en-US"/>
              </w:rPr>
              <w:t>if</w:t>
            </w:r>
            <w:r w:rsidRPr="00A35A14">
              <w:rPr>
                <w:rFonts w:cs="Arial"/>
                <w:b/>
                <w:bCs/>
                <w:spacing w:val="-4"/>
                <w:lang w:val="en-US"/>
              </w:rPr>
              <w:t xml:space="preserve"> </w:t>
            </w:r>
            <w:r w:rsidRPr="00A35A14">
              <w:rPr>
                <w:rFonts w:cs="Arial"/>
                <w:b/>
                <w:bCs/>
                <w:lang w:val="en-US"/>
              </w:rPr>
              <w:t>different:</w:t>
            </w:r>
          </w:p>
        </w:tc>
        <w:tc>
          <w:tcPr>
            <w:tcW w:w="2777" w:type="dxa"/>
          </w:tcPr>
          <w:p w14:paraId="5D30A70A" w14:textId="77777777" w:rsidR="008C3D9D" w:rsidRPr="00A35A14" w:rsidRDefault="008C3D9D" w:rsidP="00A7115F">
            <w:pPr>
              <w:rPr>
                <w:rFonts w:cs="Arial"/>
                <w:b/>
                <w:bCs/>
                <w:lang w:val="en-US"/>
              </w:rPr>
            </w:pPr>
            <w:r w:rsidRPr="00A35A14">
              <w:rPr>
                <w:rFonts w:cs="Arial"/>
                <w:b/>
                <w:bCs/>
                <w:lang w:val="en-US"/>
              </w:rPr>
              <w:t>Remittance</w:t>
            </w:r>
            <w:r w:rsidRPr="00A35A14">
              <w:rPr>
                <w:rFonts w:cs="Arial"/>
                <w:b/>
                <w:bCs/>
                <w:spacing w:val="-3"/>
                <w:lang w:val="en-US"/>
              </w:rPr>
              <w:t xml:space="preserve"> </w:t>
            </w:r>
            <w:r w:rsidRPr="00A35A14">
              <w:rPr>
                <w:rFonts w:cs="Arial"/>
                <w:b/>
                <w:bCs/>
                <w:lang w:val="en-US"/>
              </w:rPr>
              <w:t>Email:</w:t>
            </w:r>
          </w:p>
        </w:tc>
      </w:tr>
      <w:tr w:rsidR="008C3D9D" w:rsidRPr="00A35A14" w14:paraId="2F2A47FF" w14:textId="77777777" w:rsidTr="003D2326">
        <w:trPr>
          <w:trHeight w:val="1267"/>
        </w:trPr>
        <w:tc>
          <w:tcPr>
            <w:tcW w:w="3145" w:type="dxa"/>
            <w:vMerge/>
            <w:tcBorders>
              <w:top w:val="nil"/>
            </w:tcBorders>
          </w:tcPr>
          <w:p w14:paraId="42D2478E" w14:textId="77777777" w:rsidR="008C3D9D" w:rsidRPr="00A35A14" w:rsidRDefault="008C3D9D" w:rsidP="00A7115F">
            <w:pPr>
              <w:rPr>
                <w:rFonts w:cs="Arial"/>
                <w:b/>
                <w:bCs/>
                <w:sz w:val="2"/>
                <w:szCs w:val="2"/>
                <w:lang w:val="en-US"/>
              </w:rPr>
            </w:pPr>
          </w:p>
        </w:tc>
        <w:tc>
          <w:tcPr>
            <w:tcW w:w="3514" w:type="dxa"/>
            <w:vMerge/>
            <w:tcBorders>
              <w:top w:val="nil"/>
            </w:tcBorders>
          </w:tcPr>
          <w:p w14:paraId="180FF9C4" w14:textId="77777777" w:rsidR="008C3D9D" w:rsidRPr="00A35A14" w:rsidRDefault="008C3D9D" w:rsidP="00A7115F">
            <w:pPr>
              <w:rPr>
                <w:rFonts w:cs="Arial"/>
                <w:b/>
                <w:bCs/>
                <w:sz w:val="2"/>
                <w:szCs w:val="2"/>
                <w:lang w:val="en-US"/>
              </w:rPr>
            </w:pPr>
          </w:p>
        </w:tc>
        <w:tc>
          <w:tcPr>
            <w:tcW w:w="2777" w:type="dxa"/>
          </w:tcPr>
          <w:p w14:paraId="37ED8C40" w14:textId="77777777" w:rsidR="008C3D9D" w:rsidRPr="00A35A14" w:rsidRDefault="008C3D9D" w:rsidP="00A7115F">
            <w:pPr>
              <w:rPr>
                <w:rFonts w:cs="Arial"/>
                <w:b/>
                <w:bCs/>
                <w:lang w:val="en-US"/>
              </w:rPr>
            </w:pPr>
            <w:r w:rsidRPr="00A35A14">
              <w:rPr>
                <w:rFonts w:cs="Arial"/>
                <w:b/>
                <w:bCs/>
                <w:lang w:val="en-US"/>
              </w:rPr>
              <w:t>Number</w:t>
            </w:r>
            <w:r w:rsidRPr="00A35A14">
              <w:rPr>
                <w:rFonts w:cs="Arial"/>
                <w:b/>
                <w:bCs/>
                <w:spacing w:val="-3"/>
                <w:lang w:val="en-US"/>
              </w:rPr>
              <w:t xml:space="preserve"> </w:t>
            </w:r>
            <w:r w:rsidRPr="00A35A14">
              <w:rPr>
                <w:rFonts w:cs="Arial"/>
                <w:b/>
                <w:bCs/>
                <w:lang w:val="en-US"/>
              </w:rPr>
              <w:t>of</w:t>
            </w:r>
            <w:r w:rsidRPr="00A35A14">
              <w:rPr>
                <w:rFonts w:cs="Arial"/>
                <w:b/>
                <w:bCs/>
                <w:spacing w:val="-4"/>
                <w:lang w:val="en-US"/>
              </w:rPr>
              <w:t xml:space="preserve"> </w:t>
            </w:r>
            <w:r w:rsidRPr="00A35A14">
              <w:rPr>
                <w:rFonts w:cs="Arial"/>
                <w:b/>
                <w:bCs/>
                <w:lang w:val="en-US"/>
              </w:rPr>
              <w:t>Employees:</w:t>
            </w:r>
          </w:p>
        </w:tc>
      </w:tr>
      <w:tr w:rsidR="008C3D9D" w:rsidRPr="00A35A14" w14:paraId="3A884A62" w14:textId="77777777" w:rsidTr="003D2326">
        <w:trPr>
          <w:trHeight w:val="1269"/>
        </w:trPr>
        <w:tc>
          <w:tcPr>
            <w:tcW w:w="3145" w:type="dxa"/>
          </w:tcPr>
          <w:p w14:paraId="0418C5D3" w14:textId="77777777" w:rsidR="008C3D9D" w:rsidRPr="00A35A14" w:rsidRDefault="008C3D9D" w:rsidP="00A7115F">
            <w:pPr>
              <w:rPr>
                <w:rFonts w:cs="Arial"/>
                <w:b/>
                <w:bCs/>
                <w:lang w:val="en-US"/>
              </w:rPr>
            </w:pPr>
            <w:r w:rsidRPr="00A35A14">
              <w:rPr>
                <w:rFonts w:cs="Arial"/>
                <w:b/>
                <w:bCs/>
                <w:lang w:val="en-US"/>
              </w:rPr>
              <w:t>VAT</w:t>
            </w:r>
            <w:r w:rsidRPr="00A35A14">
              <w:rPr>
                <w:rFonts w:cs="Arial"/>
                <w:b/>
                <w:bCs/>
                <w:spacing w:val="-4"/>
                <w:lang w:val="en-US"/>
              </w:rPr>
              <w:t xml:space="preserve"> </w:t>
            </w:r>
            <w:r w:rsidRPr="00A35A14">
              <w:rPr>
                <w:rFonts w:cs="Arial"/>
                <w:b/>
                <w:bCs/>
                <w:lang w:val="en-US"/>
              </w:rPr>
              <w:t>Registration:</w:t>
            </w:r>
          </w:p>
        </w:tc>
        <w:tc>
          <w:tcPr>
            <w:tcW w:w="3514" w:type="dxa"/>
          </w:tcPr>
          <w:p w14:paraId="4569EE5E" w14:textId="77777777" w:rsidR="008C3D9D" w:rsidRPr="00A35A14" w:rsidRDefault="008C3D9D" w:rsidP="00A7115F">
            <w:pPr>
              <w:rPr>
                <w:rFonts w:cs="Arial"/>
                <w:b/>
                <w:bCs/>
                <w:lang w:val="en-US"/>
              </w:rPr>
            </w:pPr>
            <w:r w:rsidRPr="00A35A14">
              <w:rPr>
                <w:rFonts w:cs="Arial"/>
                <w:b/>
                <w:bCs/>
                <w:lang w:val="en-US"/>
              </w:rPr>
              <w:t>Duns</w:t>
            </w:r>
            <w:r w:rsidRPr="00A35A14">
              <w:rPr>
                <w:rFonts w:cs="Arial"/>
                <w:b/>
                <w:bCs/>
                <w:spacing w:val="-1"/>
                <w:lang w:val="en-US"/>
              </w:rPr>
              <w:t xml:space="preserve"> </w:t>
            </w:r>
            <w:r w:rsidRPr="00A35A14">
              <w:rPr>
                <w:rFonts w:cs="Arial"/>
                <w:b/>
                <w:bCs/>
                <w:lang w:val="en-US"/>
              </w:rPr>
              <w:t>Number:</w:t>
            </w:r>
          </w:p>
        </w:tc>
        <w:tc>
          <w:tcPr>
            <w:tcW w:w="2777" w:type="dxa"/>
          </w:tcPr>
          <w:p w14:paraId="0BEA6744" w14:textId="77777777" w:rsidR="008C3D9D" w:rsidRPr="00A35A14" w:rsidRDefault="008C3D9D" w:rsidP="00A7115F">
            <w:pPr>
              <w:rPr>
                <w:rFonts w:cs="Arial"/>
                <w:b/>
                <w:bCs/>
                <w:lang w:val="en-US"/>
              </w:rPr>
            </w:pPr>
            <w:r w:rsidRPr="00A35A14">
              <w:rPr>
                <w:rFonts w:cs="Arial"/>
                <w:b/>
                <w:bCs/>
                <w:lang w:val="en-US"/>
              </w:rPr>
              <w:t>Supplier Classification:</w:t>
            </w:r>
            <w:r w:rsidRPr="00A35A14">
              <w:rPr>
                <w:rFonts w:cs="Arial"/>
                <w:b/>
                <w:bCs/>
                <w:spacing w:val="-48"/>
                <w:lang w:val="en-US"/>
              </w:rPr>
              <w:t xml:space="preserve"> </w:t>
            </w:r>
            <w:r w:rsidRPr="00A35A14">
              <w:rPr>
                <w:rFonts w:cs="Arial"/>
                <w:b/>
                <w:bCs/>
                <w:lang w:val="en-US"/>
              </w:rPr>
              <w:t>(Charity, NGO,</w:t>
            </w:r>
            <w:r w:rsidRPr="00A35A14">
              <w:rPr>
                <w:rFonts w:cs="Arial"/>
                <w:b/>
                <w:bCs/>
                <w:spacing w:val="-4"/>
                <w:lang w:val="en-US"/>
              </w:rPr>
              <w:t xml:space="preserve"> </w:t>
            </w:r>
            <w:r w:rsidRPr="00A35A14">
              <w:rPr>
                <w:rFonts w:cs="Arial"/>
                <w:b/>
                <w:bCs/>
                <w:lang w:val="en-US"/>
              </w:rPr>
              <w:t>etc.)</w:t>
            </w:r>
          </w:p>
        </w:tc>
      </w:tr>
    </w:tbl>
    <w:p w14:paraId="199A71AA" w14:textId="77777777" w:rsidR="008C3D9D" w:rsidRPr="00A35A14" w:rsidRDefault="008C3D9D" w:rsidP="00A7115F">
      <w:pPr>
        <w:rPr>
          <w:rFonts w:cs="Arial"/>
          <w:lang w:val="en-US"/>
        </w:rPr>
      </w:pPr>
    </w:p>
    <w:p w14:paraId="550734FD" w14:textId="77777777" w:rsidR="008C3D9D" w:rsidRPr="00A35A14" w:rsidRDefault="008C3D9D" w:rsidP="00FF1B14">
      <w:pPr>
        <w:widowControl w:val="0"/>
        <w:numPr>
          <w:ilvl w:val="0"/>
          <w:numId w:val="26"/>
        </w:numPr>
        <w:tabs>
          <w:tab w:val="left" w:pos="1614"/>
        </w:tabs>
        <w:autoSpaceDE w:val="0"/>
        <w:autoSpaceDN w:val="0"/>
        <w:spacing w:before="94" w:after="18"/>
        <w:ind w:hanging="361"/>
        <w:rPr>
          <w:rFonts w:eastAsia="Arial" w:cs="Arial"/>
          <w:b/>
          <w:sz w:val="22"/>
          <w:szCs w:val="22"/>
          <w:lang w:val="en-US"/>
        </w:rPr>
      </w:pPr>
      <w:r w:rsidRPr="00A35A14">
        <w:rPr>
          <w:rFonts w:eastAsia="Arial" w:cs="Arial"/>
          <w:b/>
          <w:sz w:val="22"/>
          <w:szCs w:val="22"/>
          <w:lang w:val="en-US"/>
        </w:rPr>
        <w:t>BANK</w:t>
      </w:r>
      <w:r w:rsidRPr="00A35A14">
        <w:rPr>
          <w:rFonts w:eastAsia="Arial" w:cs="Arial"/>
          <w:b/>
          <w:spacing w:val="-2"/>
          <w:sz w:val="22"/>
          <w:szCs w:val="22"/>
          <w:lang w:val="en-US"/>
        </w:rPr>
        <w:t xml:space="preserve"> </w:t>
      </w:r>
      <w:r w:rsidRPr="00A35A14">
        <w:rPr>
          <w:rFonts w:eastAsia="Arial" w:cs="Arial"/>
          <w:b/>
          <w:sz w:val="22"/>
          <w:szCs w:val="22"/>
          <w:lang w:val="en-US"/>
        </w:rPr>
        <w:t>DETAILS</w:t>
      </w:r>
    </w:p>
    <w:tbl>
      <w:tblPr>
        <w:tblW w:w="0" w:type="auto"/>
        <w:tblInd w:w="9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4"/>
        <w:gridCol w:w="1584"/>
        <w:gridCol w:w="1582"/>
        <w:gridCol w:w="3166"/>
      </w:tblGrid>
      <w:tr w:rsidR="008C3D9D" w:rsidRPr="00A35A14" w14:paraId="0D665095" w14:textId="77777777" w:rsidTr="003D2326">
        <w:trPr>
          <w:trHeight w:val="1881"/>
        </w:trPr>
        <w:tc>
          <w:tcPr>
            <w:tcW w:w="4748" w:type="dxa"/>
            <w:gridSpan w:val="2"/>
          </w:tcPr>
          <w:p w14:paraId="1088AA86" w14:textId="77777777" w:rsidR="008C3D9D" w:rsidRPr="00A35A14" w:rsidRDefault="008C3D9D" w:rsidP="00A7115F">
            <w:pPr>
              <w:rPr>
                <w:rFonts w:cs="Arial"/>
                <w:b/>
                <w:bCs/>
                <w:lang w:val="en-US"/>
              </w:rPr>
            </w:pPr>
            <w:r w:rsidRPr="00A35A14">
              <w:rPr>
                <w:rFonts w:cs="Arial"/>
                <w:b/>
                <w:bCs/>
                <w:lang w:val="en-US"/>
              </w:rPr>
              <w:t>Bank/Building</w:t>
            </w:r>
            <w:r w:rsidRPr="00A35A14">
              <w:rPr>
                <w:rFonts w:cs="Arial"/>
                <w:b/>
                <w:bCs/>
                <w:spacing w:val="-7"/>
                <w:lang w:val="en-US"/>
              </w:rPr>
              <w:t xml:space="preserve"> </w:t>
            </w:r>
            <w:r w:rsidRPr="00A35A14">
              <w:rPr>
                <w:rFonts w:cs="Arial"/>
                <w:b/>
                <w:bCs/>
                <w:lang w:val="en-US"/>
              </w:rPr>
              <w:t>Society</w:t>
            </w:r>
            <w:r w:rsidRPr="00A35A14">
              <w:rPr>
                <w:rFonts w:cs="Arial"/>
                <w:b/>
                <w:bCs/>
                <w:spacing w:val="-5"/>
                <w:lang w:val="en-US"/>
              </w:rPr>
              <w:t xml:space="preserve"> </w:t>
            </w:r>
            <w:r w:rsidRPr="00A35A14">
              <w:rPr>
                <w:rFonts w:cs="Arial"/>
                <w:b/>
                <w:bCs/>
                <w:lang w:val="en-US"/>
              </w:rPr>
              <w:t>Name:</w:t>
            </w:r>
          </w:p>
        </w:tc>
        <w:tc>
          <w:tcPr>
            <w:tcW w:w="4748" w:type="dxa"/>
            <w:gridSpan w:val="2"/>
          </w:tcPr>
          <w:p w14:paraId="66029DA3" w14:textId="77777777" w:rsidR="008C3D9D" w:rsidRPr="00A35A14" w:rsidRDefault="008C3D9D" w:rsidP="00A7115F">
            <w:pPr>
              <w:rPr>
                <w:rFonts w:cs="Arial"/>
                <w:b/>
                <w:bCs/>
                <w:lang w:val="en-US"/>
              </w:rPr>
            </w:pPr>
            <w:r w:rsidRPr="00A35A14">
              <w:rPr>
                <w:rFonts w:cs="Arial"/>
                <w:b/>
                <w:bCs/>
                <w:lang w:val="en-US"/>
              </w:rPr>
              <w:t>Branch</w:t>
            </w:r>
            <w:r w:rsidRPr="00A35A14">
              <w:rPr>
                <w:rFonts w:cs="Arial"/>
                <w:b/>
                <w:bCs/>
                <w:spacing w:val="-5"/>
                <w:lang w:val="en-US"/>
              </w:rPr>
              <w:t xml:space="preserve"> </w:t>
            </w:r>
            <w:r w:rsidRPr="00A35A14">
              <w:rPr>
                <w:rFonts w:cs="Arial"/>
                <w:b/>
                <w:bCs/>
                <w:lang w:val="en-US"/>
              </w:rPr>
              <w:t>Name</w:t>
            </w:r>
            <w:r w:rsidRPr="00A35A14">
              <w:rPr>
                <w:rFonts w:cs="Arial"/>
                <w:b/>
                <w:bCs/>
                <w:spacing w:val="-2"/>
                <w:lang w:val="en-US"/>
              </w:rPr>
              <w:t xml:space="preserve"> </w:t>
            </w:r>
            <w:r w:rsidRPr="00A35A14">
              <w:rPr>
                <w:rFonts w:cs="Arial"/>
                <w:b/>
                <w:bCs/>
                <w:lang w:val="en-US"/>
              </w:rPr>
              <w:t>and</w:t>
            </w:r>
            <w:r w:rsidRPr="00A35A14">
              <w:rPr>
                <w:rFonts w:cs="Arial"/>
                <w:b/>
                <w:bCs/>
                <w:spacing w:val="-3"/>
                <w:lang w:val="en-US"/>
              </w:rPr>
              <w:t xml:space="preserve"> </w:t>
            </w:r>
            <w:r w:rsidRPr="00A35A14">
              <w:rPr>
                <w:rFonts w:cs="Arial"/>
                <w:b/>
                <w:bCs/>
                <w:lang w:val="en-US"/>
              </w:rPr>
              <w:t>Address:</w:t>
            </w:r>
          </w:p>
        </w:tc>
      </w:tr>
      <w:tr w:rsidR="008C3D9D" w:rsidRPr="00A35A14" w14:paraId="4257ED4B" w14:textId="77777777" w:rsidTr="003D2326">
        <w:trPr>
          <w:trHeight w:val="806"/>
        </w:trPr>
        <w:tc>
          <w:tcPr>
            <w:tcW w:w="4748" w:type="dxa"/>
            <w:gridSpan w:val="2"/>
          </w:tcPr>
          <w:p w14:paraId="292E19DB" w14:textId="77777777" w:rsidR="008C3D9D" w:rsidRPr="00A35A14" w:rsidRDefault="008C3D9D" w:rsidP="00A7115F">
            <w:pPr>
              <w:rPr>
                <w:rFonts w:cs="Arial"/>
                <w:b/>
                <w:bCs/>
                <w:lang w:val="en-US"/>
              </w:rPr>
            </w:pPr>
            <w:r w:rsidRPr="00A35A14">
              <w:rPr>
                <w:rFonts w:cs="Arial"/>
                <w:b/>
                <w:bCs/>
                <w:lang w:val="en-US"/>
              </w:rPr>
              <w:t>Account</w:t>
            </w:r>
            <w:r w:rsidRPr="00A35A14">
              <w:rPr>
                <w:rFonts w:cs="Arial"/>
                <w:b/>
                <w:bCs/>
                <w:spacing w:val="-2"/>
                <w:lang w:val="en-US"/>
              </w:rPr>
              <w:t xml:space="preserve"> </w:t>
            </w:r>
            <w:r w:rsidRPr="00A35A14">
              <w:rPr>
                <w:rFonts w:cs="Arial"/>
                <w:b/>
                <w:bCs/>
                <w:lang w:val="en-US"/>
              </w:rPr>
              <w:t>Name:</w:t>
            </w:r>
          </w:p>
        </w:tc>
        <w:tc>
          <w:tcPr>
            <w:tcW w:w="4748" w:type="dxa"/>
            <w:gridSpan w:val="2"/>
          </w:tcPr>
          <w:p w14:paraId="68A2A319" w14:textId="77777777" w:rsidR="008C3D9D" w:rsidRPr="00A35A14" w:rsidRDefault="008C3D9D" w:rsidP="00A7115F">
            <w:pPr>
              <w:rPr>
                <w:rFonts w:cs="Arial"/>
                <w:b/>
                <w:bCs/>
                <w:lang w:val="en-US"/>
              </w:rPr>
            </w:pPr>
            <w:r w:rsidRPr="00A35A14">
              <w:rPr>
                <w:rFonts w:cs="Arial"/>
                <w:b/>
                <w:bCs/>
                <w:lang w:val="en-US"/>
              </w:rPr>
              <w:t>Account</w:t>
            </w:r>
            <w:r w:rsidRPr="00A35A14">
              <w:rPr>
                <w:rFonts w:cs="Arial"/>
                <w:b/>
                <w:bCs/>
                <w:spacing w:val="-2"/>
                <w:lang w:val="en-US"/>
              </w:rPr>
              <w:t xml:space="preserve"> </w:t>
            </w:r>
            <w:r w:rsidRPr="00A35A14">
              <w:rPr>
                <w:rFonts w:cs="Arial"/>
                <w:b/>
                <w:bCs/>
                <w:lang w:val="en-US"/>
              </w:rPr>
              <w:t>Type:</w:t>
            </w:r>
          </w:p>
        </w:tc>
      </w:tr>
      <w:tr w:rsidR="008C3D9D" w:rsidRPr="00A35A14" w14:paraId="5876CB04" w14:textId="77777777" w:rsidTr="003D2326">
        <w:trPr>
          <w:trHeight w:val="805"/>
        </w:trPr>
        <w:tc>
          <w:tcPr>
            <w:tcW w:w="3164" w:type="dxa"/>
          </w:tcPr>
          <w:p w14:paraId="42372FB6" w14:textId="77777777" w:rsidR="008C3D9D" w:rsidRPr="00A35A14" w:rsidRDefault="008C3D9D" w:rsidP="00A7115F">
            <w:pPr>
              <w:rPr>
                <w:rFonts w:cs="Arial"/>
                <w:b/>
                <w:bCs/>
                <w:lang w:val="en-US"/>
              </w:rPr>
            </w:pPr>
            <w:r w:rsidRPr="00A35A14">
              <w:rPr>
                <w:rFonts w:cs="Arial"/>
                <w:b/>
                <w:bCs/>
                <w:lang w:val="en-US"/>
              </w:rPr>
              <w:t>Bank</w:t>
            </w:r>
            <w:r w:rsidRPr="00A35A14">
              <w:rPr>
                <w:rFonts w:cs="Arial"/>
                <w:b/>
                <w:bCs/>
                <w:spacing w:val="-1"/>
                <w:lang w:val="en-US"/>
              </w:rPr>
              <w:t xml:space="preserve"> </w:t>
            </w:r>
            <w:r w:rsidRPr="00A35A14">
              <w:rPr>
                <w:rFonts w:cs="Arial"/>
                <w:b/>
                <w:bCs/>
                <w:lang w:val="en-US"/>
              </w:rPr>
              <w:t>Sort</w:t>
            </w:r>
            <w:r w:rsidRPr="00A35A14">
              <w:rPr>
                <w:rFonts w:cs="Arial"/>
                <w:b/>
                <w:bCs/>
                <w:spacing w:val="-3"/>
                <w:lang w:val="en-US"/>
              </w:rPr>
              <w:t xml:space="preserve"> </w:t>
            </w:r>
            <w:r w:rsidRPr="00A35A14">
              <w:rPr>
                <w:rFonts w:cs="Arial"/>
                <w:b/>
                <w:bCs/>
                <w:lang w:val="en-US"/>
              </w:rPr>
              <w:t>Code:</w:t>
            </w:r>
          </w:p>
        </w:tc>
        <w:tc>
          <w:tcPr>
            <w:tcW w:w="3166" w:type="dxa"/>
            <w:gridSpan w:val="2"/>
          </w:tcPr>
          <w:p w14:paraId="5A2E2E4F" w14:textId="77777777" w:rsidR="008C3D9D" w:rsidRPr="00A35A14" w:rsidRDefault="008C3D9D" w:rsidP="00A7115F">
            <w:pPr>
              <w:rPr>
                <w:rFonts w:cs="Arial"/>
                <w:b/>
                <w:bCs/>
                <w:lang w:val="en-US"/>
              </w:rPr>
            </w:pPr>
            <w:r w:rsidRPr="00A35A14">
              <w:rPr>
                <w:rFonts w:cs="Arial"/>
                <w:b/>
                <w:bCs/>
                <w:lang w:val="en-US"/>
              </w:rPr>
              <w:t>Account</w:t>
            </w:r>
            <w:r w:rsidRPr="00A35A14">
              <w:rPr>
                <w:rFonts w:cs="Arial"/>
                <w:b/>
                <w:bCs/>
                <w:spacing w:val="-2"/>
                <w:lang w:val="en-US"/>
              </w:rPr>
              <w:t xml:space="preserve"> </w:t>
            </w:r>
            <w:r w:rsidRPr="00A35A14">
              <w:rPr>
                <w:rFonts w:cs="Arial"/>
                <w:b/>
                <w:bCs/>
                <w:lang w:val="en-US"/>
              </w:rPr>
              <w:t>Number:</w:t>
            </w:r>
          </w:p>
        </w:tc>
        <w:tc>
          <w:tcPr>
            <w:tcW w:w="3166" w:type="dxa"/>
          </w:tcPr>
          <w:p w14:paraId="38B37AB2" w14:textId="77777777" w:rsidR="008C3D9D" w:rsidRPr="00A35A14" w:rsidRDefault="008C3D9D" w:rsidP="00A7115F">
            <w:pPr>
              <w:rPr>
                <w:rFonts w:cs="Arial"/>
                <w:b/>
                <w:bCs/>
                <w:lang w:val="en-US"/>
              </w:rPr>
            </w:pPr>
            <w:r w:rsidRPr="00A35A14">
              <w:rPr>
                <w:rFonts w:cs="Arial"/>
                <w:b/>
                <w:bCs/>
                <w:lang w:val="en-US"/>
              </w:rPr>
              <w:t>Building</w:t>
            </w:r>
            <w:r w:rsidRPr="00A35A14">
              <w:rPr>
                <w:rFonts w:cs="Arial"/>
                <w:b/>
                <w:bCs/>
                <w:spacing w:val="-5"/>
                <w:lang w:val="en-US"/>
              </w:rPr>
              <w:t xml:space="preserve"> </w:t>
            </w:r>
            <w:r w:rsidRPr="00A35A14">
              <w:rPr>
                <w:rFonts w:cs="Arial"/>
                <w:b/>
                <w:bCs/>
                <w:lang w:val="en-US"/>
              </w:rPr>
              <w:t>Society</w:t>
            </w:r>
            <w:r w:rsidRPr="00A35A14">
              <w:rPr>
                <w:rFonts w:cs="Arial"/>
                <w:b/>
                <w:bCs/>
                <w:spacing w:val="-4"/>
                <w:lang w:val="en-US"/>
              </w:rPr>
              <w:t xml:space="preserve"> </w:t>
            </w:r>
            <w:r w:rsidRPr="00A35A14">
              <w:rPr>
                <w:rFonts w:cs="Arial"/>
                <w:b/>
                <w:bCs/>
                <w:lang w:val="en-US"/>
              </w:rPr>
              <w:t>Roll:</w:t>
            </w:r>
          </w:p>
        </w:tc>
      </w:tr>
    </w:tbl>
    <w:p w14:paraId="605735D0" w14:textId="77777777" w:rsidR="008C3D9D" w:rsidRPr="00A35A14" w:rsidRDefault="008C3D9D" w:rsidP="008C3D9D">
      <w:pPr>
        <w:widowControl w:val="0"/>
        <w:autoSpaceDE w:val="0"/>
        <w:autoSpaceDN w:val="0"/>
        <w:spacing w:after="0" w:line="268" w:lineRule="exact"/>
        <w:rPr>
          <w:rFonts w:eastAsia="Arial" w:cs="Arial"/>
          <w:sz w:val="22"/>
          <w:szCs w:val="22"/>
          <w:lang w:val="en-US"/>
        </w:rPr>
        <w:sectPr w:rsidR="008C3D9D" w:rsidRPr="00A35A14">
          <w:pgSz w:w="11910" w:h="16840"/>
          <w:pgMar w:top="1580" w:right="340" w:bottom="1520" w:left="240" w:header="0" w:footer="1273" w:gutter="0"/>
          <w:cols w:space="720"/>
        </w:sectPr>
      </w:pPr>
    </w:p>
    <w:p w14:paraId="0CB852D8" w14:textId="77777777" w:rsidR="008C3D9D" w:rsidRPr="00A35A14" w:rsidRDefault="008C3D9D" w:rsidP="00A7115F">
      <w:pPr>
        <w:rPr>
          <w:rFonts w:cs="Arial"/>
          <w:lang w:val="en-US"/>
        </w:rPr>
      </w:pPr>
    </w:p>
    <w:p w14:paraId="164ED9A0" w14:textId="3ECC0CB8" w:rsidR="008C3D9D" w:rsidRPr="00A35A14" w:rsidRDefault="008C3D9D" w:rsidP="00FF1B14">
      <w:pPr>
        <w:widowControl w:val="0"/>
        <w:numPr>
          <w:ilvl w:val="0"/>
          <w:numId w:val="26"/>
        </w:numPr>
        <w:tabs>
          <w:tab w:val="left" w:pos="1614"/>
        </w:tabs>
        <w:autoSpaceDE w:val="0"/>
        <w:autoSpaceDN w:val="0"/>
        <w:spacing w:before="94" w:after="0"/>
        <w:ind w:hanging="361"/>
        <w:rPr>
          <w:rFonts w:eastAsia="Arial" w:cs="Arial"/>
          <w:b/>
          <w:sz w:val="22"/>
          <w:szCs w:val="22"/>
          <w:lang w:val="en-US"/>
        </w:rPr>
      </w:pPr>
      <w:r w:rsidRPr="00A35A14">
        <w:rPr>
          <w:rFonts w:eastAsia="Arial" w:cs="Arial"/>
          <w:b/>
          <w:sz w:val="22"/>
          <w:szCs w:val="22"/>
          <w:lang w:val="en-US"/>
        </w:rPr>
        <w:t>AUTHORISED</w:t>
      </w:r>
      <w:r w:rsidRPr="00A35A14">
        <w:rPr>
          <w:rFonts w:eastAsia="Arial" w:cs="Arial"/>
          <w:b/>
          <w:spacing w:val="-4"/>
          <w:sz w:val="22"/>
          <w:szCs w:val="22"/>
          <w:lang w:val="en-US"/>
        </w:rPr>
        <w:t xml:space="preserve"> </w:t>
      </w:r>
      <w:r w:rsidRPr="00A35A14">
        <w:rPr>
          <w:rFonts w:eastAsia="Arial" w:cs="Arial"/>
          <w:b/>
          <w:sz w:val="22"/>
          <w:szCs w:val="22"/>
          <w:lang w:val="en-US"/>
        </w:rPr>
        <w:t>SIGNATORIES</w:t>
      </w:r>
    </w:p>
    <w:p w14:paraId="3510CE61" w14:textId="77777777" w:rsidR="00A7115F" w:rsidRPr="00A35A14" w:rsidRDefault="00A7115F" w:rsidP="00A7115F">
      <w:pPr>
        <w:widowControl w:val="0"/>
        <w:tabs>
          <w:tab w:val="left" w:pos="1614"/>
        </w:tabs>
        <w:autoSpaceDE w:val="0"/>
        <w:autoSpaceDN w:val="0"/>
        <w:spacing w:before="94" w:after="0"/>
        <w:ind w:left="1613"/>
        <w:rPr>
          <w:rFonts w:eastAsia="Arial" w:cs="Arial"/>
          <w:b/>
          <w:sz w:val="22"/>
          <w:szCs w:val="22"/>
          <w:lang w:val="en-US"/>
        </w:rPr>
      </w:pPr>
    </w:p>
    <w:p w14:paraId="69FF8898" w14:textId="77777777" w:rsidR="008C3D9D" w:rsidRPr="00A35A14" w:rsidRDefault="008C3D9D" w:rsidP="008C3D9D">
      <w:pPr>
        <w:widowControl w:val="0"/>
        <w:autoSpaceDE w:val="0"/>
        <w:autoSpaceDN w:val="0"/>
        <w:spacing w:before="20" w:after="0" w:line="256" w:lineRule="auto"/>
        <w:ind w:left="892" w:right="968"/>
        <w:rPr>
          <w:rFonts w:eastAsia="Arial" w:cs="Arial"/>
          <w:b/>
          <w:sz w:val="22"/>
          <w:szCs w:val="22"/>
          <w:lang w:val="en-US"/>
        </w:rPr>
      </w:pPr>
      <w:r w:rsidRPr="00A35A14">
        <w:rPr>
          <w:rFonts w:eastAsia="Arial" w:cs="Arial"/>
          <w:b/>
          <w:sz w:val="22"/>
          <w:szCs w:val="22"/>
          <w:lang w:val="en-US"/>
        </w:rPr>
        <w:t>The Signatories below are authorised to sign claim forms on behalf of the Grant Recipient.</w:t>
      </w:r>
      <w:r w:rsidRPr="00A35A14">
        <w:rPr>
          <w:rFonts w:eastAsia="Arial" w:cs="Arial"/>
          <w:b/>
          <w:spacing w:val="-59"/>
          <w:sz w:val="22"/>
          <w:szCs w:val="22"/>
          <w:lang w:val="en-US"/>
        </w:rPr>
        <w:t xml:space="preserve"> </w:t>
      </w:r>
      <w:r w:rsidRPr="00A35A14">
        <w:rPr>
          <w:rFonts w:eastAsia="Arial" w:cs="Arial"/>
          <w:b/>
          <w:sz w:val="22"/>
          <w:szCs w:val="22"/>
          <w:lang w:val="en-US"/>
        </w:rPr>
        <w:t>These</w:t>
      </w:r>
      <w:r w:rsidRPr="00A35A14">
        <w:rPr>
          <w:rFonts w:eastAsia="Arial" w:cs="Arial"/>
          <w:b/>
          <w:spacing w:val="-3"/>
          <w:sz w:val="22"/>
          <w:szCs w:val="22"/>
          <w:lang w:val="en-US"/>
        </w:rPr>
        <w:t xml:space="preserve"> </w:t>
      </w:r>
      <w:r w:rsidRPr="00A35A14">
        <w:rPr>
          <w:rFonts w:eastAsia="Arial" w:cs="Arial"/>
          <w:b/>
          <w:sz w:val="22"/>
          <w:szCs w:val="22"/>
          <w:lang w:val="en-US"/>
        </w:rPr>
        <w:t>signatures</w:t>
      </w:r>
      <w:r w:rsidRPr="00A35A14">
        <w:rPr>
          <w:rFonts w:eastAsia="Arial" w:cs="Arial"/>
          <w:b/>
          <w:spacing w:val="-2"/>
          <w:sz w:val="22"/>
          <w:szCs w:val="22"/>
          <w:lang w:val="en-US"/>
        </w:rPr>
        <w:t xml:space="preserve"> </w:t>
      </w:r>
      <w:r w:rsidRPr="00A35A14">
        <w:rPr>
          <w:rFonts w:eastAsia="Arial" w:cs="Arial"/>
          <w:b/>
          <w:sz w:val="22"/>
          <w:szCs w:val="22"/>
          <w:lang w:val="en-US"/>
        </w:rPr>
        <w:t>are binding</w:t>
      </w:r>
      <w:r w:rsidRPr="00A35A14">
        <w:rPr>
          <w:rFonts w:eastAsia="Arial" w:cs="Arial"/>
          <w:b/>
          <w:spacing w:val="-3"/>
          <w:sz w:val="22"/>
          <w:szCs w:val="22"/>
          <w:lang w:val="en-US"/>
        </w:rPr>
        <w:t xml:space="preserve"> </w:t>
      </w:r>
      <w:r w:rsidRPr="00A35A14">
        <w:rPr>
          <w:rFonts w:eastAsia="Arial" w:cs="Arial"/>
          <w:b/>
          <w:sz w:val="22"/>
          <w:szCs w:val="22"/>
          <w:lang w:val="en-US"/>
        </w:rPr>
        <w:t>in</w:t>
      </w:r>
      <w:r w:rsidRPr="00A35A14">
        <w:rPr>
          <w:rFonts w:eastAsia="Arial" w:cs="Arial"/>
          <w:b/>
          <w:spacing w:val="-2"/>
          <w:sz w:val="22"/>
          <w:szCs w:val="22"/>
          <w:lang w:val="en-US"/>
        </w:rPr>
        <w:t xml:space="preserve"> </w:t>
      </w:r>
      <w:r w:rsidRPr="00A35A14">
        <w:rPr>
          <w:rFonts w:eastAsia="Arial" w:cs="Arial"/>
          <w:b/>
          <w:sz w:val="22"/>
          <w:szCs w:val="22"/>
          <w:lang w:val="en-US"/>
        </w:rPr>
        <w:t>respect</w:t>
      </w:r>
      <w:r w:rsidRPr="00A35A14">
        <w:rPr>
          <w:rFonts w:eastAsia="Arial" w:cs="Arial"/>
          <w:b/>
          <w:spacing w:val="1"/>
          <w:sz w:val="22"/>
          <w:szCs w:val="22"/>
          <w:lang w:val="en-US"/>
        </w:rPr>
        <w:t xml:space="preserve"> </w:t>
      </w:r>
      <w:r w:rsidRPr="00A35A14">
        <w:rPr>
          <w:rFonts w:eastAsia="Arial" w:cs="Arial"/>
          <w:b/>
          <w:sz w:val="22"/>
          <w:szCs w:val="22"/>
          <w:lang w:val="en-US"/>
        </w:rPr>
        <w:t>of</w:t>
      </w:r>
      <w:r w:rsidRPr="00A35A14">
        <w:rPr>
          <w:rFonts w:eastAsia="Arial" w:cs="Arial"/>
          <w:b/>
          <w:spacing w:val="-1"/>
          <w:sz w:val="22"/>
          <w:szCs w:val="22"/>
          <w:lang w:val="en-US"/>
        </w:rPr>
        <w:t xml:space="preserve"> </w:t>
      </w:r>
      <w:r w:rsidRPr="00A35A14">
        <w:rPr>
          <w:rFonts w:eastAsia="Arial" w:cs="Arial"/>
          <w:b/>
          <w:sz w:val="22"/>
          <w:szCs w:val="22"/>
          <w:lang w:val="en-US"/>
        </w:rPr>
        <w:t>the</w:t>
      </w:r>
      <w:r w:rsidRPr="00A35A14">
        <w:rPr>
          <w:rFonts w:eastAsia="Arial" w:cs="Arial"/>
          <w:b/>
          <w:spacing w:val="-3"/>
          <w:sz w:val="22"/>
          <w:szCs w:val="22"/>
          <w:lang w:val="en-US"/>
        </w:rPr>
        <w:t xml:space="preserve"> </w:t>
      </w:r>
      <w:r w:rsidRPr="00A35A14">
        <w:rPr>
          <w:rFonts w:eastAsia="Arial" w:cs="Arial"/>
          <w:b/>
          <w:sz w:val="22"/>
          <w:szCs w:val="22"/>
          <w:lang w:val="en-US"/>
        </w:rPr>
        <w:t>Grant</w:t>
      </w:r>
      <w:r w:rsidRPr="00A35A14">
        <w:rPr>
          <w:rFonts w:eastAsia="Arial" w:cs="Arial"/>
          <w:b/>
          <w:spacing w:val="-1"/>
          <w:sz w:val="22"/>
          <w:szCs w:val="22"/>
          <w:lang w:val="en-US"/>
        </w:rPr>
        <w:t xml:space="preserve"> </w:t>
      </w:r>
      <w:r w:rsidRPr="00A35A14">
        <w:rPr>
          <w:rFonts w:eastAsia="Arial" w:cs="Arial"/>
          <w:b/>
          <w:sz w:val="22"/>
          <w:szCs w:val="22"/>
          <w:lang w:val="en-US"/>
        </w:rPr>
        <w:t>Agreement.</w:t>
      </w:r>
    </w:p>
    <w:p w14:paraId="0B281546" w14:textId="7447FEE7" w:rsidR="008C3D9D" w:rsidRPr="00A35A14" w:rsidRDefault="008C3D9D" w:rsidP="00A7115F">
      <w:pPr>
        <w:rPr>
          <w:rFonts w:cs="Arial"/>
          <w:b/>
          <w:sz w:val="12"/>
          <w:lang w:val="en-US"/>
        </w:rPr>
      </w:pPr>
      <w:r w:rsidRPr="00A35A14">
        <w:rPr>
          <w:rFonts w:cs="Arial"/>
          <w:noProof/>
          <w:lang w:val="en-US"/>
        </w:rPr>
        <mc:AlternateContent>
          <mc:Choice Requires="wps">
            <w:drawing>
              <wp:anchor distT="0" distB="0" distL="0" distR="0" simplePos="0" relativeHeight="251665408" behindDoc="1" locked="0" layoutInCell="1" allowOverlap="1" wp14:anchorId="0DA042DF" wp14:editId="2A8CBD54">
                <wp:simplePos x="0" y="0"/>
                <wp:positionH relativeFrom="page">
                  <wp:posOffset>719455</wp:posOffset>
                </wp:positionH>
                <wp:positionV relativeFrom="paragraph">
                  <wp:posOffset>102870</wp:posOffset>
                </wp:positionV>
                <wp:extent cx="2707640" cy="1567180"/>
                <wp:effectExtent l="0" t="0" r="1905" b="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640" cy="156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tblGrid>
                            <w:tr w:rsidR="008C3D9D" w14:paraId="172C0A43" w14:textId="77777777">
                              <w:trPr>
                                <w:trHeight w:val="537"/>
                              </w:trPr>
                              <w:tc>
                                <w:tcPr>
                                  <w:tcW w:w="4249" w:type="dxa"/>
                                </w:tcPr>
                                <w:p w14:paraId="59366776" w14:textId="77777777" w:rsidR="008C3D9D" w:rsidRDefault="008C3D9D">
                                  <w:pPr>
                                    <w:pStyle w:val="TableParagraph"/>
                                    <w:spacing w:line="268" w:lineRule="exact"/>
                                    <w:ind w:left="110"/>
                                    <w:rPr>
                                      <w:rFonts w:ascii="Calibri"/>
                                      <w:b/>
                                    </w:rPr>
                                  </w:pPr>
                                  <w:r>
                                    <w:rPr>
                                      <w:rFonts w:ascii="Calibri"/>
                                      <w:b/>
                                    </w:rPr>
                                    <w:t>Name:</w:t>
                                  </w:r>
                                </w:p>
                              </w:tc>
                            </w:tr>
                            <w:tr w:rsidR="008C3D9D" w14:paraId="00190815" w14:textId="77777777">
                              <w:trPr>
                                <w:trHeight w:val="537"/>
                              </w:trPr>
                              <w:tc>
                                <w:tcPr>
                                  <w:tcW w:w="4249" w:type="dxa"/>
                                </w:tcPr>
                                <w:p w14:paraId="0F927180" w14:textId="77777777" w:rsidR="008C3D9D" w:rsidRDefault="008C3D9D">
                                  <w:pPr>
                                    <w:pStyle w:val="TableParagraph"/>
                                    <w:spacing w:line="268" w:lineRule="exact"/>
                                    <w:ind w:left="110"/>
                                    <w:rPr>
                                      <w:rFonts w:ascii="Calibri"/>
                                      <w:b/>
                                    </w:rPr>
                                  </w:pPr>
                                  <w:r>
                                    <w:rPr>
                                      <w:rFonts w:ascii="Calibri"/>
                                      <w:b/>
                                    </w:rPr>
                                    <w:t>Position:</w:t>
                                  </w:r>
                                </w:p>
                              </w:tc>
                            </w:tr>
                            <w:tr w:rsidR="008C3D9D" w14:paraId="4E815289" w14:textId="77777777">
                              <w:trPr>
                                <w:trHeight w:val="805"/>
                              </w:trPr>
                              <w:tc>
                                <w:tcPr>
                                  <w:tcW w:w="4249" w:type="dxa"/>
                                </w:tcPr>
                                <w:p w14:paraId="5B57B32B" w14:textId="77777777" w:rsidR="008C3D9D" w:rsidRDefault="008C3D9D">
                                  <w:pPr>
                                    <w:pStyle w:val="TableParagraph"/>
                                    <w:spacing w:line="268" w:lineRule="exact"/>
                                    <w:ind w:left="110"/>
                                    <w:rPr>
                                      <w:rFonts w:ascii="Calibri"/>
                                      <w:b/>
                                    </w:rPr>
                                  </w:pPr>
                                  <w:r>
                                    <w:rPr>
                                      <w:rFonts w:ascii="Calibri"/>
                                      <w:b/>
                                    </w:rPr>
                                    <w:t>Signature:</w:t>
                                  </w:r>
                                </w:p>
                              </w:tc>
                            </w:tr>
                            <w:tr w:rsidR="008C3D9D" w14:paraId="379AFBE0" w14:textId="77777777">
                              <w:trPr>
                                <w:trHeight w:val="537"/>
                              </w:trPr>
                              <w:tc>
                                <w:tcPr>
                                  <w:tcW w:w="4249" w:type="dxa"/>
                                </w:tcPr>
                                <w:p w14:paraId="5248380C" w14:textId="77777777" w:rsidR="008C3D9D" w:rsidRDefault="008C3D9D">
                                  <w:pPr>
                                    <w:pStyle w:val="TableParagraph"/>
                                    <w:spacing w:line="268" w:lineRule="exact"/>
                                    <w:ind w:left="110"/>
                                    <w:rPr>
                                      <w:rFonts w:ascii="Calibri"/>
                                      <w:b/>
                                    </w:rPr>
                                  </w:pPr>
                                  <w:r>
                                    <w:rPr>
                                      <w:rFonts w:ascii="Calibri"/>
                                      <w:b/>
                                    </w:rPr>
                                    <w:t>Date:</w:t>
                                  </w:r>
                                </w:p>
                              </w:tc>
                            </w:tr>
                          </w:tbl>
                          <w:p w14:paraId="4FBDA035" w14:textId="77777777" w:rsidR="008C3D9D" w:rsidRDefault="008C3D9D" w:rsidP="008C3D9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042DF" id="_x0000_t202" coordsize="21600,21600" o:spt="202" path="m,l,21600r21600,l21600,xe">
                <v:stroke joinstyle="miter"/>
                <v:path gradientshapeok="t" o:connecttype="rect"/>
              </v:shapetype>
              <v:shape id="Text Box 4" o:spid="_x0000_s1026" type="#_x0000_t202" style="position:absolute;margin-left:56.65pt;margin-top:8.1pt;width:213.2pt;height:123.4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4491wEAAJIDAAAOAAAAZHJzL2Uyb0RvYy54bWysU9tu2zAMfR+wfxD0vtgOtqQw4hRdiw4D&#10;ugvQ9QNkWbKF2aJGKbGzrx8lx+nWvQ17EWiSOjrnkN5dT0PPjgq9AVvxYpVzpqyExti24k/f7t9c&#10;ceaDsI3owaqKn5Tn1/vXr3ajK9UaOugbhYxArC9HV/EuBFdmmZedGoRfgVOWihpwEIE+sc0aFCOh&#10;D322zvNNNgI2DkEq7yl7Nxf5PuFrrWT4orVXgfUVJ24hnZjOOp7ZfifKFoXrjDzTEP/AYhDG0qMX&#10;qDsRBDug+QtqMBLBgw4rCUMGWhupkgZSU+Qv1Dx2wqmkhczx7mKT/3+w8vPx0X1FFqb3MNEAkwjv&#10;HkB+98zCbSdsq24QYeyUaOjhIlqWjc6X56vRal/6CFKPn6ChIYtDgAQ0aRyiK6STEToN4HQxXU2B&#10;SUqut/l285ZKkmrFu822uEpjyUS5XHfowwcFA4tBxZGmmuDF8cGHSEeUS0t8zcK96fs02d7+kaDG&#10;mEn0I+OZe5jqibqjjBqaEwlBmBeFFpuCDvAnZyMtScX9j4NAxVn/0ZIZcaOWAJegXgJhJV2teOBs&#10;Dm/DvHkHh6btCHm228INGaZNkvLM4syTBp8Unpc0btbv36nr+Vfa/wIAAP//AwBQSwMEFAAGAAgA&#10;AAAhAAMrh7LfAAAACgEAAA8AAABkcnMvZG93bnJldi54bWxMj8FOwzAMhu9IvEPkSdxYslYU1jWd&#10;JgQnJERXDhzTJmujNU5psq28PebEbv7lT78/F9vZDexspmA9SlgtBTCDrdcWOwmf9ev9E7AQFWo1&#10;eDQSfkyAbXl7U6hc+wtW5ryPHaMSDLmS0Mc45pyHtjdOhaUfDdLu4CenIsWp43pSFyp3A0+EyLhT&#10;FulCr0bz3Jv2uD85CbsvrF7s93vzUR0qW9drgW/ZUcq7xbzbAItmjv8w/OmTOpTk1PgT6sAGyqs0&#10;JZSGLAFGwEO6fgTWSEiyVAAvC379QvkLAAD//wMAUEsBAi0AFAAGAAgAAAAhALaDOJL+AAAA4QEA&#10;ABMAAAAAAAAAAAAAAAAAAAAAAFtDb250ZW50X1R5cGVzXS54bWxQSwECLQAUAAYACAAAACEAOP0h&#10;/9YAAACUAQAACwAAAAAAAAAAAAAAAAAvAQAAX3JlbHMvLnJlbHNQSwECLQAUAAYACAAAACEAqtuO&#10;PdcBAACSAwAADgAAAAAAAAAAAAAAAAAuAgAAZHJzL2Uyb0RvYy54bWxQSwECLQAUAAYACAAAACEA&#10;AyuHst8AAAAKAQAADwAAAAAAAAAAAAAAAAAxBAAAZHJzL2Rvd25yZXYueG1sUEsFBgAAAAAEAAQA&#10;8wAAAD0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tblGrid>
                      <w:tr w:rsidR="008C3D9D" w14:paraId="172C0A43" w14:textId="77777777">
                        <w:trPr>
                          <w:trHeight w:val="537"/>
                        </w:trPr>
                        <w:tc>
                          <w:tcPr>
                            <w:tcW w:w="4249" w:type="dxa"/>
                          </w:tcPr>
                          <w:p w14:paraId="59366776" w14:textId="77777777" w:rsidR="008C3D9D" w:rsidRDefault="008C3D9D">
                            <w:pPr>
                              <w:pStyle w:val="TableParagraph"/>
                              <w:spacing w:line="268" w:lineRule="exact"/>
                              <w:ind w:left="110"/>
                              <w:rPr>
                                <w:rFonts w:ascii="Calibri"/>
                                <w:b/>
                              </w:rPr>
                            </w:pPr>
                            <w:r>
                              <w:rPr>
                                <w:rFonts w:ascii="Calibri"/>
                                <w:b/>
                              </w:rPr>
                              <w:t>Name:</w:t>
                            </w:r>
                          </w:p>
                        </w:tc>
                      </w:tr>
                      <w:tr w:rsidR="008C3D9D" w14:paraId="00190815" w14:textId="77777777">
                        <w:trPr>
                          <w:trHeight w:val="537"/>
                        </w:trPr>
                        <w:tc>
                          <w:tcPr>
                            <w:tcW w:w="4249" w:type="dxa"/>
                          </w:tcPr>
                          <w:p w14:paraId="0F927180" w14:textId="77777777" w:rsidR="008C3D9D" w:rsidRDefault="008C3D9D">
                            <w:pPr>
                              <w:pStyle w:val="TableParagraph"/>
                              <w:spacing w:line="268" w:lineRule="exact"/>
                              <w:ind w:left="110"/>
                              <w:rPr>
                                <w:rFonts w:ascii="Calibri"/>
                                <w:b/>
                              </w:rPr>
                            </w:pPr>
                            <w:r>
                              <w:rPr>
                                <w:rFonts w:ascii="Calibri"/>
                                <w:b/>
                              </w:rPr>
                              <w:t>Position:</w:t>
                            </w:r>
                          </w:p>
                        </w:tc>
                      </w:tr>
                      <w:tr w:rsidR="008C3D9D" w14:paraId="4E815289" w14:textId="77777777">
                        <w:trPr>
                          <w:trHeight w:val="805"/>
                        </w:trPr>
                        <w:tc>
                          <w:tcPr>
                            <w:tcW w:w="4249" w:type="dxa"/>
                          </w:tcPr>
                          <w:p w14:paraId="5B57B32B" w14:textId="77777777" w:rsidR="008C3D9D" w:rsidRDefault="008C3D9D">
                            <w:pPr>
                              <w:pStyle w:val="TableParagraph"/>
                              <w:spacing w:line="268" w:lineRule="exact"/>
                              <w:ind w:left="110"/>
                              <w:rPr>
                                <w:rFonts w:ascii="Calibri"/>
                                <w:b/>
                              </w:rPr>
                            </w:pPr>
                            <w:r>
                              <w:rPr>
                                <w:rFonts w:ascii="Calibri"/>
                                <w:b/>
                              </w:rPr>
                              <w:t>Signature:</w:t>
                            </w:r>
                          </w:p>
                        </w:tc>
                      </w:tr>
                      <w:tr w:rsidR="008C3D9D" w14:paraId="379AFBE0" w14:textId="77777777">
                        <w:trPr>
                          <w:trHeight w:val="537"/>
                        </w:trPr>
                        <w:tc>
                          <w:tcPr>
                            <w:tcW w:w="4249" w:type="dxa"/>
                          </w:tcPr>
                          <w:p w14:paraId="5248380C" w14:textId="77777777" w:rsidR="008C3D9D" w:rsidRDefault="008C3D9D">
                            <w:pPr>
                              <w:pStyle w:val="TableParagraph"/>
                              <w:spacing w:line="268" w:lineRule="exact"/>
                              <w:ind w:left="110"/>
                              <w:rPr>
                                <w:rFonts w:ascii="Calibri"/>
                                <w:b/>
                              </w:rPr>
                            </w:pPr>
                            <w:r>
                              <w:rPr>
                                <w:rFonts w:ascii="Calibri"/>
                                <w:b/>
                              </w:rPr>
                              <w:t>Date:</w:t>
                            </w:r>
                          </w:p>
                        </w:tc>
                      </w:tr>
                    </w:tbl>
                    <w:p w14:paraId="4FBDA035" w14:textId="77777777" w:rsidR="008C3D9D" w:rsidRDefault="008C3D9D" w:rsidP="008C3D9D">
                      <w:pPr>
                        <w:pStyle w:val="BodyText"/>
                      </w:pPr>
                    </w:p>
                  </w:txbxContent>
                </v:textbox>
                <w10:wrap type="topAndBottom" anchorx="page"/>
              </v:shape>
            </w:pict>
          </mc:Fallback>
        </mc:AlternateContent>
      </w:r>
      <w:r w:rsidRPr="00A35A14">
        <w:rPr>
          <w:rFonts w:cs="Arial"/>
          <w:noProof/>
          <w:lang w:val="en-US"/>
        </w:rPr>
        <mc:AlternateContent>
          <mc:Choice Requires="wps">
            <w:drawing>
              <wp:anchor distT="0" distB="0" distL="0" distR="0" simplePos="0" relativeHeight="251666432" behindDoc="1" locked="0" layoutInCell="1" allowOverlap="1" wp14:anchorId="58320B00" wp14:editId="32F1FBF7">
                <wp:simplePos x="0" y="0"/>
                <wp:positionH relativeFrom="page">
                  <wp:posOffset>3687445</wp:posOffset>
                </wp:positionH>
                <wp:positionV relativeFrom="paragraph">
                  <wp:posOffset>102870</wp:posOffset>
                </wp:positionV>
                <wp:extent cx="2768600" cy="1567180"/>
                <wp:effectExtent l="1270" t="0" r="1905" b="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156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5"/>
                            </w:tblGrid>
                            <w:tr w:rsidR="008C3D9D" w14:paraId="3C8A46E5" w14:textId="77777777">
                              <w:trPr>
                                <w:trHeight w:val="537"/>
                              </w:trPr>
                              <w:tc>
                                <w:tcPr>
                                  <w:tcW w:w="4345" w:type="dxa"/>
                                </w:tcPr>
                                <w:p w14:paraId="04975450" w14:textId="77777777" w:rsidR="008C3D9D" w:rsidRDefault="008C3D9D">
                                  <w:pPr>
                                    <w:pStyle w:val="TableParagraph"/>
                                    <w:spacing w:line="268" w:lineRule="exact"/>
                                    <w:ind w:left="110"/>
                                    <w:rPr>
                                      <w:rFonts w:ascii="Calibri"/>
                                      <w:b/>
                                    </w:rPr>
                                  </w:pPr>
                                  <w:r>
                                    <w:rPr>
                                      <w:rFonts w:ascii="Calibri"/>
                                      <w:b/>
                                    </w:rPr>
                                    <w:t>Name:</w:t>
                                  </w:r>
                                </w:p>
                              </w:tc>
                            </w:tr>
                            <w:tr w:rsidR="008C3D9D" w14:paraId="557B0670" w14:textId="77777777">
                              <w:trPr>
                                <w:trHeight w:val="537"/>
                              </w:trPr>
                              <w:tc>
                                <w:tcPr>
                                  <w:tcW w:w="4345" w:type="dxa"/>
                                </w:tcPr>
                                <w:p w14:paraId="1FCEA41F" w14:textId="77777777" w:rsidR="008C3D9D" w:rsidRDefault="008C3D9D">
                                  <w:pPr>
                                    <w:pStyle w:val="TableParagraph"/>
                                    <w:spacing w:line="268" w:lineRule="exact"/>
                                    <w:ind w:left="110"/>
                                    <w:rPr>
                                      <w:rFonts w:ascii="Calibri"/>
                                      <w:b/>
                                    </w:rPr>
                                  </w:pPr>
                                  <w:r>
                                    <w:rPr>
                                      <w:rFonts w:ascii="Calibri"/>
                                      <w:b/>
                                    </w:rPr>
                                    <w:t>Position:</w:t>
                                  </w:r>
                                </w:p>
                              </w:tc>
                            </w:tr>
                            <w:tr w:rsidR="008C3D9D" w14:paraId="467AD6C4" w14:textId="77777777">
                              <w:trPr>
                                <w:trHeight w:val="805"/>
                              </w:trPr>
                              <w:tc>
                                <w:tcPr>
                                  <w:tcW w:w="4345" w:type="dxa"/>
                                </w:tcPr>
                                <w:p w14:paraId="6BB2D3F9" w14:textId="77777777" w:rsidR="008C3D9D" w:rsidRDefault="008C3D9D">
                                  <w:pPr>
                                    <w:pStyle w:val="TableParagraph"/>
                                    <w:spacing w:line="268" w:lineRule="exact"/>
                                    <w:ind w:left="110"/>
                                    <w:rPr>
                                      <w:rFonts w:ascii="Calibri"/>
                                      <w:b/>
                                    </w:rPr>
                                  </w:pPr>
                                  <w:r>
                                    <w:rPr>
                                      <w:rFonts w:ascii="Calibri"/>
                                      <w:b/>
                                    </w:rPr>
                                    <w:t>Signature:</w:t>
                                  </w:r>
                                </w:p>
                              </w:tc>
                            </w:tr>
                            <w:tr w:rsidR="008C3D9D" w14:paraId="6E902F90" w14:textId="77777777">
                              <w:trPr>
                                <w:trHeight w:val="537"/>
                              </w:trPr>
                              <w:tc>
                                <w:tcPr>
                                  <w:tcW w:w="4345" w:type="dxa"/>
                                </w:tcPr>
                                <w:p w14:paraId="718DF8D6" w14:textId="77777777" w:rsidR="008C3D9D" w:rsidRDefault="008C3D9D">
                                  <w:pPr>
                                    <w:pStyle w:val="TableParagraph"/>
                                    <w:spacing w:line="268" w:lineRule="exact"/>
                                    <w:ind w:left="110"/>
                                    <w:rPr>
                                      <w:rFonts w:ascii="Calibri"/>
                                      <w:b/>
                                    </w:rPr>
                                  </w:pPr>
                                  <w:r>
                                    <w:rPr>
                                      <w:rFonts w:ascii="Calibri"/>
                                      <w:b/>
                                    </w:rPr>
                                    <w:t>Date:</w:t>
                                  </w:r>
                                </w:p>
                              </w:tc>
                            </w:tr>
                          </w:tbl>
                          <w:p w14:paraId="2C7D910A" w14:textId="77777777" w:rsidR="008C3D9D" w:rsidRDefault="008C3D9D" w:rsidP="008C3D9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20B00" id="Text Box 3" o:spid="_x0000_s1027" type="#_x0000_t202" style="position:absolute;margin-left:290.35pt;margin-top:8.1pt;width:218pt;height:123.4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hRp2QEAAJkDAAAOAAAAZHJzL2Uyb0RvYy54bWysU8tu2zAQvBfoPxC815IN1DEEy0GaIEWB&#10;9AEk/QCKIiWiEpdd0pbcr++Skpw2uRW9EMtdcjgzu9xfj33HTgq9AVvy9SrnTFkJtbFNyb8/3b/b&#10;ceaDsLXowKqSn5Xn14e3b/aDK9QGWuhqhYxArC8GV/I2BFdkmZet6oVfgVOWihqwF4G22GQ1ioHQ&#10;+y7b5Pk2GwBrhyCV95S9m4r8kPC1VjJ81dqrwLqSE7eQVkxrFdfssBdFg8K1Rs40xD+w6IWx9OgF&#10;6k4EwY5oXkH1RiJ40GEloc9AayNV0kBq1vkLNY+tcCppIXO8u9jk/x+s/HJ6dN+QhfEDjNTAJMK7&#10;B5A/PLNw2wrbqBtEGFolanp4HS3LBueL+Wq02hc+glTDZ6ipyeIYIAGNGvvoCulkhE4NOF9MV2Ng&#10;kpKbq+1um1NJUm39fnu13qW2ZKJYrjv04aOCnsWg5EhdTfDi9OBDpCOK5Uh8zcK96brU2c7+laCD&#10;MZPoR8YT9zBWIzP1rC2qqaA+kx6EaV5oviloAX9xNtCslNz/PApUnHWfLHkSB2sJcAmqJRBW0tWS&#10;B86m8DZMA3h0aJqWkCfXLdyQb9okRc8sZrrU/yR0ntU4YH/u06nnH3X4DQAA//8DAFBLAwQUAAYA&#10;CAAAACEAlzWkjt8AAAALAQAADwAAAGRycy9kb3ducmV2LnhtbEyPwU7DMAyG70i8Q2QkbixZEWGU&#10;ptOE4ISE6MqBY9pkbbTGKU22lbfHO7Gj/X/6/blYz35gRztFF1DBciGAWWyDcdgp+Krf7lbAYtJo&#10;9BDQKvi1Edbl9VWhcxNOWNnjNnWMSjDmWkGf0phzHtveeh0XYbRI2S5MXicap46bSZ+o3A88E0Jy&#10;rx3ShV6P9qW37X578Ao231i9up+P5rPaVa6unwS+y71Stzfz5hlYsnP6h+GsT+pQklMTDmgiGxQ8&#10;rMQjoRTIDNgZEEtJm0ZBJu8F8LLglz+UfwAAAP//AwBQSwECLQAUAAYACAAAACEAtoM4kv4AAADh&#10;AQAAEwAAAAAAAAAAAAAAAAAAAAAAW0NvbnRlbnRfVHlwZXNdLnhtbFBLAQItABQABgAIAAAAIQA4&#10;/SH/1gAAAJQBAAALAAAAAAAAAAAAAAAAAC8BAABfcmVscy8ucmVsc1BLAQItABQABgAIAAAAIQAt&#10;6hRp2QEAAJkDAAAOAAAAAAAAAAAAAAAAAC4CAABkcnMvZTJvRG9jLnhtbFBLAQItABQABgAIAAAA&#10;IQCXNaSO3wAAAAsBAAAPAAAAAAAAAAAAAAAAADMEAABkcnMvZG93bnJldi54bWxQSwUGAAAAAAQA&#10;BADzAAAAPwU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5"/>
                      </w:tblGrid>
                      <w:tr w:rsidR="008C3D9D" w14:paraId="3C8A46E5" w14:textId="77777777">
                        <w:trPr>
                          <w:trHeight w:val="537"/>
                        </w:trPr>
                        <w:tc>
                          <w:tcPr>
                            <w:tcW w:w="4345" w:type="dxa"/>
                          </w:tcPr>
                          <w:p w14:paraId="04975450" w14:textId="77777777" w:rsidR="008C3D9D" w:rsidRDefault="008C3D9D">
                            <w:pPr>
                              <w:pStyle w:val="TableParagraph"/>
                              <w:spacing w:line="268" w:lineRule="exact"/>
                              <w:ind w:left="110"/>
                              <w:rPr>
                                <w:rFonts w:ascii="Calibri"/>
                                <w:b/>
                              </w:rPr>
                            </w:pPr>
                            <w:r>
                              <w:rPr>
                                <w:rFonts w:ascii="Calibri"/>
                                <w:b/>
                              </w:rPr>
                              <w:t>Name:</w:t>
                            </w:r>
                          </w:p>
                        </w:tc>
                      </w:tr>
                      <w:tr w:rsidR="008C3D9D" w14:paraId="557B0670" w14:textId="77777777">
                        <w:trPr>
                          <w:trHeight w:val="537"/>
                        </w:trPr>
                        <w:tc>
                          <w:tcPr>
                            <w:tcW w:w="4345" w:type="dxa"/>
                          </w:tcPr>
                          <w:p w14:paraId="1FCEA41F" w14:textId="77777777" w:rsidR="008C3D9D" w:rsidRDefault="008C3D9D">
                            <w:pPr>
                              <w:pStyle w:val="TableParagraph"/>
                              <w:spacing w:line="268" w:lineRule="exact"/>
                              <w:ind w:left="110"/>
                              <w:rPr>
                                <w:rFonts w:ascii="Calibri"/>
                                <w:b/>
                              </w:rPr>
                            </w:pPr>
                            <w:r>
                              <w:rPr>
                                <w:rFonts w:ascii="Calibri"/>
                                <w:b/>
                              </w:rPr>
                              <w:t>Position:</w:t>
                            </w:r>
                          </w:p>
                        </w:tc>
                      </w:tr>
                      <w:tr w:rsidR="008C3D9D" w14:paraId="467AD6C4" w14:textId="77777777">
                        <w:trPr>
                          <w:trHeight w:val="805"/>
                        </w:trPr>
                        <w:tc>
                          <w:tcPr>
                            <w:tcW w:w="4345" w:type="dxa"/>
                          </w:tcPr>
                          <w:p w14:paraId="6BB2D3F9" w14:textId="77777777" w:rsidR="008C3D9D" w:rsidRDefault="008C3D9D">
                            <w:pPr>
                              <w:pStyle w:val="TableParagraph"/>
                              <w:spacing w:line="268" w:lineRule="exact"/>
                              <w:ind w:left="110"/>
                              <w:rPr>
                                <w:rFonts w:ascii="Calibri"/>
                                <w:b/>
                              </w:rPr>
                            </w:pPr>
                            <w:r>
                              <w:rPr>
                                <w:rFonts w:ascii="Calibri"/>
                                <w:b/>
                              </w:rPr>
                              <w:t>Signature:</w:t>
                            </w:r>
                          </w:p>
                        </w:tc>
                      </w:tr>
                      <w:tr w:rsidR="008C3D9D" w14:paraId="6E902F90" w14:textId="77777777">
                        <w:trPr>
                          <w:trHeight w:val="537"/>
                        </w:trPr>
                        <w:tc>
                          <w:tcPr>
                            <w:tcW w:w="4345" w:type="dxa"/>
                          </w:tcPr>
                          <w:p w14:paraId="718DF8D6" w14:textId="77777777" w:rsidR="008C3D9D" w:rsidRDefault="008C3D9D">
                            <w:pPr>
                              <w:pStyle w:val="TableParagraph"/>
                              <w:spacing w:line="268" w:lineRule="exact"/>
                              <w:ind w:left="110"/>
                              <w:rPr>
                                <w:rFonts w:ascii="Calibri"/>
                                <w:b/>
                              </w:rPr>
                            </w:pPr>
                            <w:r>
                              <w:rPr>
                                <w:rFonts w:ascii="Calibri"/>
                                <w:b/>
                              </w:rPr>
                              <w:t>Date:</w:t>
                            </w:r>
                          </w:p>
                        </w:tc>
                      </w:tr>
                    </w:tbl>
                    <w:p w14:paraId="2C7D910A" w14:textId="77777777" w:rsidR="008C3D9D" w:rsidRDefault="008C3D9D" w:rsidP="008C3D9D">
                      <w:pPr>
                        <w:pStyle w:val="BodyText"/>
                      </w:pPr>
                    </w:p>
                  </w:txbxContent>
                </v:textbox>
                <w10:wrap type="topAndBottom" anchorx="page"/>
              </v:shape>
            </w:pict>
          </mc:Fallback>
        </mc:AlternateContent>
      </w:r>
    </w:p>
    <w:p w14:paraId="1BC4E10B" w14:textId="77777777" w:rsidR="008C3D9D" w:rsidRPr="00A35A14" w:rsidRDefault="008C3D9D" w:rsidP="00A7115F">
      <w:pPr>
        <w:rPr>
          <w:rFonts w:cs="Arial"/>
          <w:lang w:val="en-US"/>
        </w:rPr>
      </w:pPr>
    </w:p>
    <w:p w14:paraId="6AFA28D4" w14:textId="380567C7" w:rsidR="008C3D9D" w:rsidRPr="00A35A14" w:rsidRDefault="008C3D9D" w:rsidP="00FF1B14">
      <w:pPr>
        <w:widowControl w:val="0"/>
        <w:numPr>
          <w:ilvl w:val="0"/>
          <w:numId w:val="26"/>
        </w:numPr>
        <w:tabs>
          <w:tab w:val="left" w:pos="1614"/>
        </w:tabs>
        <w:autoSpaceDE w:val="0"/>
        <w:autoSpaceDN w:val="0"/>
        <w:spacing w:before="161" w:after="0"/>
        <w:ind w:hanging="361"/>
        <w:rPr>
          <w:rFonts w:eastAsia="Arial" w:cs="Arial"/>
          <w:b/>
          <w:sz w:val="22"/>
          <w:szCs w:val="22"/>
          <w:lang w:val="en-US"/>
        </w:rPr>
      </w:pPr>
      <w:r w:rsidRPr="00A35A14">
        <w:rPr>
          <w:rFonts w:eastAsia="Arial" w:cs="Arial"/>
          <w:noProof/>
          <w:sz w:val="22"/>
          <w:szCs w:val="22"/>
          <w:lang w:val="en-US"/>
        </w:rPr>
        <mc:AlternateContent>
          <mc:Choice Requires="wps">
            <w:drawing>
              <wp:anchor distT="0" distB="0" distL="0" distR="0" simplePos="0" relativeHeight="251667456" behindDoc="1" locked="0" layoutInCell="1" allowOverlap="1" wp14:anchorId="12DCDC5D" wp14:editId="14C08044">
                <wp:simplePos x="0" y="0"/>
                <wp:positionH relativeFrom="page">
                  <wp:posOffset>719455</wp:posOffset>
                </wp:positionH>
                <wp:positionV relativeFrom="paragraph">
                  <wp:posOffset>273050</wp:posOffset>
                </wp:positionV>
                <wp:extent cx="2707640" cy="1567180"/>
                <wp:effectExtent l="0" t="3175" r="1905" b="12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640" cy="156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tblGrid>
                            <w:tr w:rsidR="008C3D9D" w14:paraId="32250E3D" w14:textId="77777777">
                              <w:trPr>
                                <w:trHeight w:val="537"/>
                              </w:trPr>
                              <w:tc>
                                <w:tcPr>
                                  <w:tcW w:w="4249" w:type="dxa"/>
                                </w:tcPr>
                                <w:p w14:paraId="5E24502F" w14:textId="77777777" w:rsidR="008C3D9D" w:rsidRDefault="008C3D9D">
                                  <w:pPr>
                                    <w:pStyle w:val="TableParagraph"/>
                                    <w:spacing w:line="268" w:lineRule="exact"/>
                                    <w:ind w:left="110"/>
                                    <w:rPr>
                                      <w:rFonts w:ascii="Calibri"/>
                                      <w:b/>
                                    </w:rPr>
                                  </w:pPr>
                                  <w:r>
                                    <w:rPr>
                                      <w:rFonts w:ascii="Calibri"/>
                                      <w:b/>
                                    </w:rPr>
                                    <w:t>Name:</w:t>
                                  </w:r>
                                </w:p>
                              </w:tc>
                            </w:tr>
                            <w:tr w:rsidR="008C3D9D" w14:paraId="633769A5" w14:textId="77777777">
                              <w:trPr>
                                <w:trHeight w:val="537"/>
                              </w:trPr>
                              <w:tc>
                                <w:tcPr>
                                  <w:tcW w:w="4249" w:type="dxa"/>
                                </w:tcPr>
                                <w:p w14:paraId="52A01AF7" w14:textId="77777777" w:rsidR="008C3D9D" w:rsidRDefault="008C3D9D">
                                  <w:pPr>
                                    <w:pStyle w:val="TableParagraph"/>
                                    <w:spacing w:line="268" w:lineRule="exact"/>
                                    <w:ind w:left="110"/>
                                    <w:rPr>
                                      <w:rFonts w:ascii="Calibri"/>
                                      <w:b/>
                                    </w:rPr>
                                  </w:pPr>
                                  <w:r>
                                    <w:rPr>
                                      <w:rFonts w:ascii="Calibri"/>
                                      <w:b/>
                                    </w:rPr>
                                    <w:t>Position:</w:t>
                                  </w:r>
                                </w:p>
                              </w:tc>
                            </w:tr>
                            <w:tr w:rsidR="008C3D9D" w14:paraId="31A6C275" w14:textId="77777777">
                              <w:trPr>
                                <w:trHeight w:val="805"/>
                              </w:trPr>
                              <w:tc>
                                <w:tcPr>
                                  <w:tcW w:w="4249" w:type="dxa"/>
                                </w:tcPr>
                                <w:p w14:paraId="5FDCB8B4" w14:textId="77777777" w:rsidR="008C3D9D" w:rsidRDefault="008C3D9D">
                                  <w:pPr>
                                    <w:pStyle w:val="TableParagraph"/>
                                    <w:spacing w:line="268" w:lineRule="exact"/>
                                    <w:ind w:left="110"/>
                                    <w:rPr>
                                      <w:rFonts w:ascii="Calibri"/>
                                      <w:b/>
                                    </w:rPr>
                                  </w:pPr>
                                  <w:r>
                                    <w:rPr>
                                      <w:rFonts w:ascii="Calibri"/>
                                      <w:b/>
                                    </w:rPr>
                                    <w:t>Signature:</w:t>
                                  </w:r>
                                </w:p>
                              </w:tc>
                            </w:tr>
                            <w:tr w:rsidR="008C3D9D" w14:paraId="4F64C74E" w14:textId="77777777">
                              <w:trPr>
                                <w:trHeight w:val="537"/>
                              </w:trPr>
                              <w:tc>
                                <w:tcPr>
                                  <w:tcW w:w="4249" w:type="dxa"/>
                                </w:tcPr>
                                <w:p w14:paraId="657EE003" w14:textId="77777777" w:rsidR="008C3D9D" w:rsidRDefault="008C3D9D">
                                  <w:pPr>
                                    <w:pStyle w:val="TableParagraph"/>
                                    <w:spacing w:line="268" w:lineRule="exact"/>
                                    <w:ind w:left="110"/>
                                    <w:rPr>
                                      <w:rFonts w:ascii="Calibri"/>
                                      <w:b/>
                                    </w:rPr>
                                  </w:pPr>
                                  <w:r>
                                    <w:rPr>
                                      <w:rFonts w:ascii="Calibri"/>
                                      <w:b/>
                                    </w:rPr>
                                    <w:t>Date:</w:t>
                                  </w:r>
                                </w:p>
                              </w:tc>
                            </w:tr>
                          </w:tbl>
                          <w:p w14:paraId="683ECA9C" w14:textId="77777777" w:rsidR="008C3D9D" w:rsidRDefault="008C3D9D" w:rsidP="008C3D9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CDC5D" id="Text Box 2" o:spid="_x0000_s1028" type="#_x0000_t202" style="position:absolute;left:0;text-align:left;margin-left:56.65pt;margin-top:21.5pt;width:213.2pt;height:123.4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LH12wEAAJkDAAAOAAAAZHJzL2Uyb0RvYy54bWysU8tu2zAQvBfoPxC815KM1g4Ey0GaIEWB&#10;9AGk+QCKIiWiEpdd0pbcr++Sspw2vRW9EMtdcjgzu9xdT0PPjgq9AVvxYpVzpqyExti24k/f7t9c&#10;ceaDsI3owaqKn5Tn1/vXr3ajK9UaOugbhYxArC9HV/EuBFdmmZedGoRfgVOWihpwEIG22GYNipHQ&#10;hz5b5/kmGwEbhyCV95S9m4t8n/C1VjJ80dqrwPqKE7eQVkxrHddsvxNli8J1Rp5piH9gMQhj6dEL&#10;1J0Igh3Q/AU1GIngQYeVhCEDrY1USQOpKfIXah474VTSQuZ4d7HJ/z9Y+fn46L4iC9N7mKiBSYR3&#10;DyC/e2bhthO2VTeIMHZKNPRwES3LRufL89VotS99BKnHT9BQk8UhQAKaNA7RFdLJCJ0acLqYrqbA&#10;JCXX23y7eUslSbXi3WZbXKW2ZKJcrjv04YOCgcWg4khdTfDi+OBDpCPK5Uh8zcK96fvU2d7+kaCD&#10;MZPoR8Yz9zDVEzMNUYnaopoamhPpQZjnheabgg7wJ2cjzUrF/Y+DQMVZ/9GSJ3GwlgCXoF4CYSVd&#10;rXjgbA5vwzyAB4em7Qh5dt3CDfmmTVL0zOJMl/qfhJ5nNQ7Y7/t06vlH7X8BAAD//wMAUEsDBBQA&#10;BgAIAAAAIQCSkYmc3wAAAAoBAAAPAAAAZHJzL2Rvd25yZXYueG1sTI9BT4NAEIXvJv6HzZh4s0uL&#10;VkCWpjF6MjGlePC4wBQ2ZWeR3bb47x1PenyZL2++l29mO4gzTt44UrBcRCCQGtca6hR8VK93CQgf&#10;NLV6cIQKvtHDpri+ynXWuguVeN6HTnAJ+Uwr6EMYMyl906PVfuFGJL4d3GR14Dh1sp30hcvtIFdR&#10;tJZWG+IPvR7xucfmuD9ZBdtPKl/M13u9Kw+lqao0orf1Uanbm3n7BCLgHP5g+NVndSjYqXYnar0Y&#10;OC/jmFEF9zFvYuAhTh9B1ApWSZqALHL5f0LxAwAA//8DAFBLAQItABQABgAIAAAAIQC2gziS/gAA&#10;AOEBAAATAAAAAAAAAAAAAAAAAAAAAABbQ29udGVudF9UeXBlc10ueG1sUEsBAi0AFAAGAAgAAAAh&#10;ADj9If/WAAAAlAEAAAsAAAAAAAAAAAAAAAAALwEAAF9yZWxzLy5yZWxzUEsBAi0AFAAGAAgAAAAh&#10;ADtMsfXbAQAAmQMAAA4AAAAAAAAAAAAAAAAALgIAAGRycy9lMm9Eb2MueG1sUEsBAi0AFAAGAAgA&#10;AAAhAJKRiZzfAAAACgEAAA8AAAAAAAAAAAAAAAAANQQAAGRycy9kb3ducmV2LnhtbFBLBQYAAAAA&#10;BAAEAPMAAABBBQ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tblGrid>
                      <w:tr w:rsidR="008C3D9D" w14:paraId="32250E3D" w14:textId="77777777">
                        <w:trPr>
                          <w:trHeight w:val="537"/>
                        </w:trPr>
                        <w:tc>
                          <w:tcPr>
                            <w:tcW w:w="4249" w:type="dxa"/>
                          </w:tcPr>
                          <w:p w14:paraId="5E24502F" w14:textId="77777777" w:rsidR="008C3D9D" w:rsidRDefault="008C3D9D">
                            <w:pPr>
                              <w:pStyle w:val="TableParagraph"/>
                              <w:spacing w:line="268" w:lineRule="exact"/>
                              <w:ind w:left="110"/>
                              <w:rPr>
                                <w:rFonts w:ascii="Calibri"/>
                                <w:b/>
                              </w:rPr>
                            </w:pPr>
                            <w:r>
                              <w:rPr>
                                <w:rFonts w:ascii="Calibri"/>
                                <w:b/>
                              </w:rPr>
                              <w:t>Name:</w:t>
                            </w:r>
                          </w:p>
                        </w:tc>
                      </w:tr>
                      <w:tr w:rsidR="008C3D9D" w14:paraId="633769A5" w14:textId="77777777">
                        <w:trPr>
                          <w:trHeight w:val="537"/>
                        </w:trPr>
                        <w:tc>
                          <w:tcPr>
                            <w:tcW w:w="4249" w:type="dxa"/>
                          </w:tcPr>
                          <w:p w14:paraId="52A01AF7" w14:textId="77777777" w:rsidR="008C3D9D" w:rsidRDefault="008C3D9D">
                            <w:pPr>
                              <w:pStyle w:val="TableParagraph"/>
                              <w:spacing w:line="268" w:lineRule="exact"/>
                              <w:ind w:left="110"/>
                              <w:rPr>
                                <w:rFonts w:ascii="Calibri"/>
                                <w:b/>
                              </w:rPr>
                            </w:pPr>
                            <w:r>
                              <w:rPr>
                                <w:rFonts w:ascii="Calibri"/>
                                <w:b/>
                              </w:rPr>
                              <w:t>Position:</w:t>
                            </w:r>
                          </w:p>
                        </w:tc>
                      </w:tr>
                      <w:tr w:rsidR="008C3D9D" w14:paraId="31A6C275" w14:textId="77777777">
                        <w:trPr>
                          <w:trHeight w:val="805"/>
                        </w:trPr>
                        <w:tc>
                          <w:tcPr>
                            <w:tcW w:w="4249" w:type="dxa"/>
                          </w:tcPr>
                          <w:p w14:paraId="5FDCB8B4" w14:textId="77777777" w:rsidR="008C3D9D" w:rsidRDefault="008C3D9D">
                            <w:pPr>
                              <w:pStyle w:val="TableParagraph"/>
                              <w:spacing w:line="268" w:lineRule="exact"/>
                              <w:ind w:left="110"/>
                              <w:rPr>
                                <w:rFonts w:ascii="Calibri"/>
                                <w:b/>
                              </w:rPr>
                            </w:pPr>
                            <w:r>
                              <w:rPr>
                                <w:rFonts w:ascii="Calibri"/>
                                <w:b/>
                              </w:rPr>
                              <w:t>Signature:</w:t>
                            </w:r>
                          </w:p>
                        </w:tc>
                      </w:tr>
                      <w:tr w:rsidR="008C3D9D" w14:paraId="4F64C74E" w14:textId="77777777">
                        <w:trPr>
                          <w:trHeight w:val="537"/>
                        </w:trPr>
                        <w:tc>
                          <w:tcPr>
                            <w:tcW w:w="4249" w:type="dxa"/>
                          </w:tcPr>
                          <w:p w14:paraId="657EE003" w14:textId="77777777" w:rsidR="008C3D9D" w:rsidRDefault="008C3D9D">
                            <w:pPr>
                              <w:pStyle w:val="TableParagraph"/>
                              <w:spacing w:line="268" w:lineRule="exact"/>
                              <w:ind w:left="110"/>
                              <w:rPr>
                                <w:rFonts w:ascii="Calibri"/>
                                <w:b/>
                              </w:rPr>
                            </w:pPr>
                            <w:r>
                              <w:rPr>
                                <w:rFonts w:ascii="Calibri"/>
                                <w:b/>
                              </w:rPr>
                              <w:t>Date:</w:t>
                            </w:r>
                          </w:p>
                        </w:tc>
                      </w:tr>
                    </w:tbl>
                    <w:p w14:paraId="683ECA9C" w14:textId="77777777" w:rsidR="008C3D9D" w:rsidRDefault="008C3D9D" w:rsidP="008C3D9D">
                      <w:pPr>
                        <w:pStyle w:val="BodyText"/>
                      </w:pPr>
                    </w:p>
                  </w:txbxContent>
                </v:textbox>
                <w10:wrap type="topAndBottom" anchorx="page"/>
              </v:shape>
            </w:pict>
          </mc:Fallback>
        </mc:AlternateContent>
      </w:r>
      <w:r w:rsidRPr="00A35A14">
        <w:rPr>
          <w:rFonts w:eastAsia="Arial" w:cs="Arial"/>
          <w:noProof/>
          <w:sz w:val="22"/>
          <w:szCs w:val="22"/>
          <w:lang w:val="en-US"/>
        </w:rPr>
        <mc:AlternateContent>
          <mc:Choice Requires="wps">
            <w:drawing>
              <wp:anchor distT="0" distB="0" distL="0" distR="0" simplePos="0" relativeHeight="251668480" behindDoc="1" locked="0" layoutInCell="1" allowOverlap="1" wp14:anchorId="3DFE9BB3" wp14:editId="0906EEF6">
                <wp:simplePos x="0" y="0"/>
                <wp:positionH relativeFrom="page">
                  <wp:posOffset>3687445</wp:posOffset>
                </wp:positionH>
                <wp:positionV relativeFrom="paragraph">
                  <wp:posOffset>273050</wp:posOffset>
                </wp:positionV>
                <wp:extent cx="2768600" cy="1567180"/>
                <wp:effectExtent l="1270" t="3175" r="1905" b="127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156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5"/>
                            </w:tblGrid>
                            <w:tr w:rsidR="008C3D9D" w14:paraId="750160E3" w14:textId="77777777">
                              <w:trPr>
                                <w:trHeight w:val="537"/>
                              </w:trPr>
                              <w:tc>
                                <w:tcPr>
                                  <w:tcW w:w="4345" w:type="dxa"/>
                                </w:tcPr>
                                <w:p w14:paraId="4356D39F" w14:textId="77777777" w:rsidR="008C3D9D" w:rsidRDefault="008C3D9D">
                                  <w:pPr>
                                    <w:pStyle w:val="TableParagraph"/>
                                    <w:spacing w:line="268" w:lineRule="exact"/>
                                    <w:ind w:left="110"/>
                                    <w:rPr>
                                      <w:rFonts w:ascii="Calibri"/>
                                      <w:b/>
                                    </w:rPr>
                                  </w:pPr>
                                  <w:r>
                                    <w:rPr>
                                      <w:rFonts w:ascii="Calibri"/>
                                      <w:b/>
                                    </w:rPr>
                                    <w:t>Name:</w:t>
                                  </w:r>
                                </w:p>
                              </w:tc>
                            </w:tr>
                            <w:tr w:rsidR="008C3D9D" w14:paraId="75578201" w14:textId="77777777">
                              <w:trPr>
                                <w:trHeight w:val="537"/>
                              </w:trPr>
                              <w:tc>
                                <w:tcPr>
                                  <w:tcW w:w="4345" w:type="dxa"/>
                                </w:tcPr>
                                <w:p w14:paraId="50EED468" w14:textId="77777777" w:rsidR="008C3D9D" w:rsidRDefault="008C3D9D">
                                  <w:pPr>
                                    <w:pStyle w:val="TableParagraph"/>
                                    <w:spacing w:line="268" w:lineRule="exact"/>
                                    <w:ind w:left="110"/>
                                    <w:rPr>
                                      <w:rFonts w:ascii="Calibri"/>
                                      <w:b/>
                                    </w:rPr>
                                  </w:pPr>
                                  <w:r>
                                    <w:rPr>
                                      <w:rFonts w:ascii="Calibri"/>
                                      <w:b/>
                                    </w:rPr>
                                    <w:t>Position:</w:t>
                                  </w:r>
                                </w:p>
                              </w:tc>
                            </w:tr>
                            <w:tr w:rsidR="008C3D9D" w14:paraId="1B4B22E0" w14:textId="77777777">
                              <w:trPr>
                                <w:trHeight w:val="805"/>
                              </w:trPr>
                              <w:tc>
                                <w:tcPr>
                                  <w:tcW w:w="4345" w:type="dxa"/>
                                </w:tcPr>
                                <w:p w14:paraId="3923539B" w14:textId="77777777" w:rsidR="008C3D9D" w:rsidRDefault="008C3D9D">
                                  <w:pPr>
                                    <w:pStyle w:val="TableParagraph"/>
                                    <w:spacing w:line="268" w:lineRule="exact"/>
                                    <w:ind w:left="110"/>
                                    <w:rPr>
                                      <w:rFonts w:ascii="Calibri"/>
                                      <w:b/>
                                    </w:rPr>
                                  </w:pPr>
                                  <w:r>
                                    <w:rPr>
                                      <w:rFonts w:ascii="Calibri"/>
                                      <w:b/>
                                    </w:rPr>
                                    <w:t>Signature:</w:t>
                                  </w:r>
                                </w:p>
                              </w:tc>
                            </w:tr>
                            <w:tr w:rsidR="008C3D9D" w14:paraId="1CCD0723" w14:textId="77777777">
                              <w:trPr>
                                <w:trHeight w:val="537"/>
                              </w:trPr>
                              <w:tc>
                                <w:tcPr>
                                  <w:tcW w:w="4345" w:type="dxa"/>
                                </w:tcPr>
                                <w:p w14:paraId="2C859C61" w14:textId="77777777" w:rsidR="008C3D9D" w:rsidRDefault="008C3D9D">
                                  <w:pPr>
                                    <w:pStyle w:val="TableParagraph"/>
                                    <w:spacing w:line="268" w:lineRule="exact"/>
                                    <w:ind w:left="110"/>
                                    <w:rPr>
                                      <w:rFonts w:ascii="Calibri"/>
                                      <w:b/>
                                    </w:rPr>
                                  </w:pPr>
                                  <w:r>
                                    <w:rPr>
                                      <w:rFonts w:ascii="Calibri"/>
                                      <w:b/>
                                    </w:rPr>
                                    <w:t>Date:</w:t>
                                  </w:r>
                                </w:p>
                              </w:tc>
                            </w:tr>
                          </w:tbl>
                          <w:p w14:paraId="009791A6" w14:textId="77777777" w:rsidR="008C3D9D" w:rsidRDefault="008C3D9D" w:rsidP="008C3D9D">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E9BB3" id="Text Box 1" o:spid="_x0000_s1029" type="#_x0000_t202" style="position:absolute;left:0;text-align:left;margin-left:290.35pt;margin-top:21.5pt;width:218pt;height:123.4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0HC3AEAAJkDAAAOAAAAZHJzL2Uyb0RvYy54bWysU8tu2zAQvBfoPxC815Jc1DEEy0GaIEWB&#10;9AGk+QCKIiWiEpdd0pbcr++Sspw2vRW9EMtdcjgzu9xdT0PPjgq9AVvxYpVzpqyExti24k/f7t9s&#10;OfNB2Eb0YFXFT8rz6/3rV7vRlWoNHfSNQkYg1pejq3gXgiuzzMtODcKvwClLRQ04iEBbbLMGxUjo&#10;Q5+t83yTjYCNQ5DKe8rezUW+T/haKxm+aO1VYH3FiVtIK6a1jmu234myReE6I880xD+wGISx9OgF&#10;6k4EwQ5o/oIajETwoMNKwpCB1kaqpIHUFPkLNY+dcCppIXO8u9jk/x+s/Hx8dF+Rhek9TNTAJMK7&#10;B5DfPbNw2wnbqhtEGDslGnq4iJZlo/Pl+Wq02pc+gtTjJ2ioyeIQIAFNGofoCulkhE4NOF1MV1Ng&#10;kpLrq812k1NJUq14t7kqtqktmSiX6w59+KBgYDGoOFJXE7w4PvgQ6YhyORJfs3Bv+j51trd/JOhg&#10;zCT6kfHMPUz1xExT8bdRW1RTQ3MiPQjzvNB8U9AB/uRspFmpuP9xEKg46z9a8iQO1hLgEtRLIKyk&#10;qxUPnM3hbZgH8ODQtB0hz65buCHftEmKnlmc6VL/k9DzrMYB+32fTj3/qP0vAAAA//8DAFBLAwQU&#10;AAYACAAAACEAzYumE+AAAAALAQAADwAAAGRycy9kb3ducmV2LnhtbEyPwU7DMAyG70i8Q+RJ3Fiy&#10;AaXr6k4TghMSWlcOHNMma6M1Tmmyrbw92QmOtj/9/v58M9menfXojSOExVwA09Q4ZahF+Kze7lNg&#10;PkhSsnekEX60h01xe5PLTLkLlfq8Dy2LIeQzidCFMGSc+6bTVvq5GzTF28GNVoY4ji1Xo7zEcNvz&#10;pRAJt9JQ/NDJQb90ujnuTxZh+0Xlq/n+qHfloTRVtRL0nhwR72bTdg0s6Cn8wXDVj+pQRKfanUh5&#10;1iM8peI5ogiPD7HTFRCLJG5qhGW6SoEXOf/fofgFAAD//wMAUEsBAi0AFAAGAAgAAAAhALaDOJL+&#10;AAAA4QEAABMAAAAAAAAAAAAAAAAAAAAAAFtDb250ZW50X1R5cGVzXS54bWxQSwECLQAUAAYACAAA&#10;ACEAOP0h/9YAAACUAQAACwAAAAAAAAAAAAAAAAAvAQAAX3JlbHMvLnJlbHNQSwECLQAUAAYACAAA&#10;ACEASw9BwtwBAACZAwAADgAAAAAAAAAAAAAAAAAuAgAAZHJzL2Uyb0RvYy54bWxQSwECLQAUAAYA&#10;CAAAACEAzYumE+AAAAALAQAADwAAAAAAAAAAAAAAAAA2BAAAZHJzL2Rvd25yZXYueG1sUEsFBgAA&#10;AAAEAAQA8wAAAEM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5"/>
                      </w:tblGrid>
                      <w:tr w:rsidR="008C3D9D" w14:paraId="750160E3" w14:textId="77777777">
                        <w:trPr>
                          <w:trHeight w:val="537"/>
                        </w:trPr>
                        <w:tc>
                          <w:tcPr>
                            <w:tcW w:w="4345" w:type="dxa"/>
                          </w:tcPr>
                          <w:p w14:paraId="4356D39F" w14:textId="77777777" w:rsidR="008C3D9D" w:rsidRDefault="008C3D9D">
                            <w:pPr>
                              <w:pStyle w:val="TableParagraph"/>
                              <w:spacing w:line="268" w:lineRule="exact"/>
                              <w:ind w:left="110"/>
                              <w:rPr>
                                <w:rFonts w:ascii="Calibri"/>
                                <w:b/>
                              </w:rPr>
                            </w:pPr>
                            <w:r>
                              <w:rPr>
                                <w:rFonts w:ascii="Calibri"/>
                                <w:b/>
                              </w:rPr>
                              <w:t>Name:</w:t>
                            </w:r>
                          </w:p>
                        </w:tc>
                      </w:tr>
                      <w:tr w:rsidR="008C3D9D" w14:paraId="75578201" w14:textId="77777777">
                        <w:trPr>
                          <w:trHeight w:val="537"/>
                        </w:trPr>
                        <w:tc>
                          <w:tcPr>
                            <w:tcW w:w="4345" w:type="dxa"/>
                          </w:tcPr>
                          <w:p w14:paraId="50EED468" w14:textId="77777777" w:rsidR="008C3D9D" w:rsidRDefault="008C3D9D">
                            <w:pPr>
                              <w:pStyle w:val="TableParagraph"/>
                              <w:spacing w:line="268" w:lineRule="exact"/>
                              <w:ind w:left="110"/>
                              <w:rPr>
                                <w:rFonts w:ascii="Calibri"/>
                                <w:b/>
                              </w:rPr>
                            </w:pPr>
                            <w:r>
                              <w:rPr>
                                <w:rFonts w:ascii="Calibri"/>
                                <w:b/>
                              </w:rPr>
                              <w:t>Position:</w:t>
                            </w:r>
                          </w:p>
                        </w:tc>
                      </w:tr>
                      <w:tr w:rsidR="008C3D9D" w14:paraId="1B4B22E0" w14:textId="77777777">
                        <w:trPr>
                          <w:trHeight w:val="805"/>
                        </w:trPr>
                        <w:tc>
                          <w:tcPr>
                            <w:tcW w:w="4345" w:type="dxa"/>
                          </w:tcPr>
                          <w:p w14:paraId="3923539B" w14:textId="77777777" w:rsidR="008C3D9D" w:rsidRDefault="008C3D9D">
                            <w:pPr>
                              <w:pStyle w:val="TableParagraph"/>
                              <w:spacing w:line="268" w:lineRule="exact"/>
                              <w:ind w:left="110"/>
                              <w:rPr>
                                <w:rFonts w:ascii="Calibri"/>
                                <w:b/>
                              </w:rPr>
                            </w:pPr>
                            <w:r>
                              <w:rPr>
                                <w:rFonts w:ascii="Calibri"/>
                                <w:b/>
                              </w:rPr>
                              <w:t>Signature:</w:t>
                            </w:r>
                          </w:p>
                        </w:tc>
                      </w:tr>
                      <w:tr w:rsidR="008C3D9D" w14:paraId="1CCD0723" w14:textId="77777777">
                        <w:trPr>
                          <w:trHeight w:val="537"/>
                        </w:trPr>
                        <w:tc>
                          <w:tcPr>
                            <w:tcW w:w="4345" w:type="dxa"/>
                          </w:tcPr>
                          <w:p w14:paraId="2C859C61" w14:textId="77777777" w:rsidR="008C3D9D" w:rsidRDefault="008C3D9D">
                            <w:pPr>
                              <w:pStyle w:val="TableParagraph"/>
                              <w:spacing w:line="268" w:lineRule="exact"/>
                              <w:ind w:left="110"/>
                              <w:rPr>
                                <w:rFonts w:ascii="Calibri"/>
                                <w:b/>
                              </w:rPr>
                            </w:pPr>
                            <w:r>
                              <w:rPr>
                                <w:rFonts w:ascii="Calibri"/>
                                <w:b/>
                              </w:rPr>
                              <w:t>Date:</w:t>
                            </w:r>
                          </w:p>
                        </w:tc>
                      </w:tr>
                    </w:tbl>
                    <w:p w14:paraId="009791A6" w14:textId="77777777" w:rsidR="008C3D9D" w:rsidRDefault="008C3D9D" w:rsidP="008C3D9D">
                      <w:pPr>
                        <w:pStyle w:val="BodyText"/>
                      </w:pPr>
                    </w:p>
                  </w:txbxContent>
                </v:textbox>
                <w10:wrap type="topAndBottom" anchorx="page"/>
              </v:shape>
            </w:pict>
          </mc:Fallback>
        </mc:AlternateContent>
      </w:r>
      <w:r w:rsidRPr="00A35A14">
        <w:rPr>
          <w:rFonts w:eastAsia="Arial" w:cs="Arial"/>
          <w:b/>
          <w:sz w:val="22"/>
          <w:szCs w:val="22"/>
          <w:lang w:val="en-US"/>
        </w:rPr>
        <w:t>PERSONS</w:t>
      </w:r>
      <w:r w:rsidRPr="00A35A14">
        <w:rPr>
          <w:rFonts w:eastAsia="Arial" w:cs="Arial"/>
          <w:b/>
          <w:spacing w:val="-4"/>
          <w:sz w:val="22"/>
          <w:szCs w:val="22"/>
          <w:lang w:val="en-US"/>
        </w:rPr>
        <w:t xml:space="preserve"> </w:t>
      </w:r>
      <w:r w:rsidRPr="00A35A14">
        <w:rPr>
          <w:rFonts w:eastAsia="Arial" w:cs="Arial"/>
          <w:b/>
          <w:sz w:val="22"/>
          <w:szCs w:val="22"/>
          <w:lang w:val="en-US"/>
        </w:rPr>
        <w:t>AUTHORISED</w:t>
      </w:r>
      <w:r w:rsidRPr="00A35A14">
        <w:rPr>
          <w:rFonts w:eastAsia="Arial" w:cs="Arial"/>
          <w:b/>
          <w:spacing w:val="-3"/>
          <w:sz w:val="22"/>
          <w:szCs w:val="22"/>
          <w:lang w:val="en-US"/>
        </w:rPr>
        <w:t xml:space="preserve"> </w:t>
      </w:r>
      <w:r w:rsidRPr="00A35A14">
        <w:rPr>
          <w:rFonts w:eastAsia="Arial" w:cs="Arial"/>
          <w:b/>
          <w:sz w:val="22"/>
          <w:szCs w:val="22"/>
          <w:lang w:val="en-US"/>
        </w:rPr>
        <w:t>TO</w:t>
      </w:r>
      <w:r w:rsidRPr="00A35A14">
        <w:rPr>
          <w:rFonts w:eastAsia="Arial" w:cs="Arial"/>
          <w:b/>
          <w:spacing w:val="-4"/>
          <w:sz w:val="22"/>
          <w:szCs w:val="22"/>
          <w:lang w:val="en-US"/>
        </w:rPr>
        <w:t xml:space="preserve"> </w:t>
      </w:r>
      <w:r w:rsidRPr="00A35A14">
        <w:rPr>
          <w:rFonts w:eastAsia="Arial" w:cs="Arial"/>
          <w:b/>
          <w:sz w:val="22"/>
          <w:szCs w:val="22"/>
          <w:lang w:val="en-US"/>
        </w:rPr>
        <w:t>ACCEPT</w:t>
      </w:r>
      <w:r w:rsidRPr="00A35A14">
        <w:rPr>
          <w:rFonts w:eastAsia="Arial" w:cs="Arial"/>
          <w:b/>
          <w:spacing w:val="-3"/>
          <w:sz w:val="22"/>
          <w:szCs w:val="22"/>
          <w:lang w:val="en-US"/>
        </w:rPr>
        <w:t xml:space="preserve"> </w:t>
      </w:r>
      <w:r w:rsidRPr="00A35A14">
        <w:rPr>
          <w:rFonts w:eastAsia="Arial" w:cs="Arial"/>
          <w:b/>
          <w:sz w:val="22"/>
          <w:szCs w:val="22"/>
          <w:lang w:val="en-US"/>
        </w:rPr>
        <w:t>THE</w:t>
      </w:r>
      <w:r w:rsidRPr="00A35A14">
        <w:rPr>
          <w:rFonts w:eastAsia="Arial" w:cs="Arial"/>
          <w:b/>
          <w:spacing w:val="-5"/>
          <w:sz w:val="22"/>
          <w:szCs w:val="22"/>
          <w:lang w:val="en-US"/>
        </w:rPr>
        <w:t xml:space="preserve"> </w:t>
      </w:r>
      <w:r w:rsidRPr="00A35A14">
        <w:rPr>
          <w:rFonts w:eastAsia="Arial" w:cs="Arial"/>
          <w:b/>
          <w:sz w:val="22"/>
          <w:szCs w:val="22"/>
          <w:lang w:val="en-US"/>
        </w:rPr>
        <w:t>GRANT</w:t>
      </w:r>
      <w:r w:rsidRPr="00A35A14">
        <w:rPr>
          <w:rFonts w:eastAsia="Arial" w:cs="Arial"/>
          <w:b/>
          <w:spacing w:val="-1"/>
          <w:sz w:val="22"/>
          <w:szCs w:val="22"/>
          <w:lang w:val="en-US"/>
        </w:rPr>
        <w:t xml:space="preserve"> </w:t>
      </w:r>
      <w:r w:rsidRPr="00A35A14">
        <w:rPr>
          <w:rFonts w:eastAsia="Arial" w:cs="Arial"/>
          <w:b/>
          <w:sz w:val="22"/>
          <w:szCs w:val="22"/>
          <w:lang w:val="en-US"/>
        </w:rPr>
        <w:t>FUNDING</w:t>
      </w:r>
      <w:r w:rsidRPr="00A35A14">
        <w:rPr>
          <w:rFonts w:eastAsia="Arial" w:cs="Arial"/>
          <w:b/>
          <w:spacing w:val="-4"/>
          <w:sz w:val="22"/>
          <w:szCs w:val="22"/>
          <w:lang w:val="en-US"/>
        </w:rPr>
        <w:t xml:space="preserve"> </w:t>
      </w:r>
      <w:r w:rsidRPr="00A35A14">
        <w:rPr>
          <w:rFonts w:eastAsia="Arial" w:cs="Arial"/>
          <w:b/>
          <w:sz w:val="22"/>
          <w:szCs w:val="22"/>
          <w:lang w:val="en-US"/>
        </w:rPr>
        <w:t>AGREEMENT</w:t>
      </w:r>
    </w:p>
    <w:p w14:paraId="19FD31F2" w14:textId="77777777" w:rsidR="008C3D9D" w:rsidRPr="00A35A14" w:rsidRDefault="008C3D9D" w:rsidP="00A7115F">
      <w:pPr>
        <w:rPr>
          <w:rFonts w:cs="Arial"/>
          <w:lang w:val="en-US"/>
        </w:rPr>
      </w:pPr>
    </w:p>
    <w:p w14:paraId="2171DE2B" w14:textId="77777777" w:rsidR="008C3D9D" w:rsidRPr="00A35A14" w:rsidRDefault="008C3D9D" w:rsidP="00ED00FD">
      <w:pPr>
        <w:widowControl w:val="0"/>
        <w:autoSpaceDE w:val="0"/>
        <w:autoSpaceDN w:val="0"/>
        <w:spacing w:before="161" w:after="0" w:line="256" w:lineRule="auto"/>
        <w:ind w:left="892" w:right="687"/>
        <w:jc w:val="both"/>
        <w:rPr>
          <w:rFonts w:eastAsia="Arial" w:cs="Arial"/>
          <w:b/>
          <w:sz w:val="22"/>
          <w:szCs w:val="22"/>
          <w:lang w:val="en-US"/>
        </w:rPr>
      </w:pPr>
      <w:r w:rsidRPr="00A35A14">
        <w:rPr>
          <w:rFonts w:eastAsia="Arial" w:cs="Arial"/>
          <w:b/>
          <w:sz w:val="22"/>
          <w:szCs w:val="22"/>
          <w:lang w:val="en-US"/>
        </w:rPr>
        <w:t>The Authority issues Grant Funding Agreements electronically. Electronic acceptance is</w:t>
      </w:r>
      <w:r w:rsidRPr="00A35A14">
        <w:rPr>
          <w:rFonts w:eastAsia="Arial" w:cs="Arial"/>
          <w:b/>
          <w:spacing w:val="1"/>
          <w:sz w:val="22"/>
          <w:szCs w:val="22"/>
          <w:lang w:val="en-US"/>
        </w:rPr>
        <w:t xml:space="preserve"> </w:t>
      </w:r>
      <w:r w:rsidRPr="00A35A14">
        <w:rPr>
          <w:rFonts w:eastAsia="Arial" w:cs="Arial"/>
          <w:b/>
          <w:sz w:val="22"/>
          <w:szCs w:val="22"/>
          <w:lang w:val="en-US"/>
        </w:rPr>
        <w:t>required through the Authority’s e-tendering portal. Recipients must ensure their registration</w:t>
      </w:r>
      <w:r w:rsidRPr="00A35A14">
        <w:rPr>
          <w:rFonts w:eastAsia="Arial" w:cs="Arial"/>
          <w:b/>
          <w:spacing w:val="-59"/>
          <w:sz w:val="22"/>
          <w:szCs w:val="22"/>
          <w:lang w:val="en-US"/>
        </w:rPr>
        <w:t xml:space="preserve"> </w:t>
      </w:r>
      <w:r w:rsidRPr="00A35A14">
        <w:rPr>
          <w:rFonts w:eastAsia="Arial" w:cs="Arial"/>
          <w:b/>
          <w:sz w:val="22"/>
          <w:szCs w:val="22"/>
          <w:lang w:val="en-US"/>
        </w:rPr>
        <w:t>on</w:t>
      </w:r>
      <w:r w:rsidRPr="00A35A14">
        <w:rPr>
          <w:rFonts w:eastAsia="Arial" w:cs="Arial"/>
          <w:b/>
          <w:spacing w:val="-1"/>
          <w:sz w:val="22"/>
          <w:szCs w:val="22"/>
          <w:lang w:val="en-US"/>
        </w:rPr>
        <w:t xml:space="preserve"> </w:t>
      </w:r>
      <w:r w:rsidRPr="00A35A14">
        <w:rPr>
          <w:rFonts w:eastAsia="Arial" w:cs="Arial"/>
          <w:b/>
          <w:sz w:val="22"/>
          <w:szCs w:val="22"/>
          <w:lang w:val="en-US"/>
        </w:rPr>
        <w:t>the</w:t>
      </w:r>
      <w:r w:rsidRPr="00A35A14">
        <w:rPr>
          <w:rFonts w:eastAsia="Arial" w:cs="Arial"/>
          <w:b/>
          <w:spacing w:val="-3"/>
          <w:sz w:val="22"/>
          <w:szCs w:val="22"/>
          <w:lang w:val="en-US"/>
        </w:rPr>
        <w:t xml:space="preserve"> </w:t>
      </w:r>
      <w:r w:rsidRPr="00A35A14">
        <w:rPr>
          <w:rFonts w:eastAsia="Arial" w:cs="Arial"/>
          <w:b/>
          <w:sz w:val="22"/>
          <w:szCs w:val="22"/>
          <w:lang w:val="en-US"/>
        </w:rPr>
        <w:t>platform</w:t>
      </w:r>
      <w:r w:rsidRPr="00A35A14">
        <w:rPr>
          <w:rFonts w:eastAsia="Arial" w:cs="Arial"/>
          <w:b/>
          <w:spacing w:val="-1"/>
          <w:sz w:val="22"/>
          <w:szCs w:val="22"/>
          <w:lang w:val="en-US"/>
        </w:rPr>
        <w:t xml:space="preserve"> </w:t>
      </w:r>
      <w:r w:rsidRPr="00A35A14">
        <w:rPr>
          <w:rFonts w:eastAsia="Arial" w:cs="Arial"/>
          <w:b/>
          <w:sz w:val="22"/>
          <w:szCs w:val="22"/>
          <w:lang w:val="en-US"/>
        </w:rPr>
        <w:t>is correct</w:t>
      </w:r>
      <w:r w:rsidRPr="00A35A14">
        <w:rPr>
          <w:rFonts w:eastAsia="Arial" w:cs="Arial"/>
          <w:b/>
          <w:spacing w:val="1"/>
          <w:sz w:val="22"/>
          <w:szCs w:val="22"/>
          <w:lang w:val="en-US"/>
        </w:rPr>
        <w:t xml:space="preserve"> </w:t>
      </w:r>
      <w:r w:rsidRPr="00A35A14">
        <w:rPr>
          <w:rFonts w:eastAsia="Arial" w:cs="Arial"/>
          <w:b/>
          <w:sz w:val="22"/>
          <w:szCs w:val="22"/>
          <w:lang w:val="en-US"/>
        </w:rPr>
        <w:t>and</w:t>
      </w:r>
      <w:r w:rsidRPr="00A35A14">
        <w:rPr>
          <w:rFonts w:eastAsia="Arial" w:cs="Arial"/>
          <w:b/>
          <w:spacing w:val="-2"/>
          <w:sz w:val="22"/>
          <w:szCs w:val="22"/>
          <w:lang w:val="en-US"/>
        </w:rPr>
        <w:t xml:space="preserve"> </w:t>
      </w:r>
      <w:r w:rsidRPr="00A35A14">
        <w:rPr>
          <w:rFonts w:eastAsia="Arial" w:cs="Arial"/>
          <w:b/>
          <w:sz w:val="22"/>
          <w:szCs w:val="22"/>
          <w:lang w:val="en-US"/>
        </w:rPr>
        <w:t>up</w:t>
      </w:r>
      <w:r w:rsidRPr="00A35A14">
        <w:rPr>
          <w:rFonts w:eastAsia="Arial" w:cs="Arial"/>
          <w:b/>
          <w:spacing w:val="-3"/>
          <w:sz w:val="22"/>
          <w:szCs w:val="22"/>
          <w:lang w:val="en-US"/>
        </w:rPr>
        <w:t xml:space="preserve"> </w:t>
      </w:r>
      <w:r w:rsidRPr="00A35A14">
        <w:rPr>
          <w:rFonts w:eastAsia="Arial" w:cs="Arial"/>
          <w:b/>
          <w:sz w:val="22"/>
          <w:szCs w:val="22"/>
          <w:lang w:val="en-US"/>
        </w:rPr>
        <w:t>to date.</w:t>
      </w:r>
    </w:p>
    <w:p w14:paraId="2864D583" w14:textId="77777777" w:rsidR="008C3D9D" w:rsidRPr="00A35A14" w:rsidRDefault="008C3D9D" w:rsidP="00ED00FD">
      <w:pPr>
        <w:widowControl w:val="0"/>
        <w:autoSpaceDE w:val="0"/>
        <w:autoSpaceDN w:val="0"/>
        <w:spacing w:before="167" w:after="0" w:line="254" w:lineRule="auto"/>
        <w:ind w:left="892" w:right="687"/>
        <w:jc w:val="both"/>
        <w:rPr>
          <w:rFonts w:eastAsia="Arial" w:cs="Arial"/>
          <w:b/>
          <w:sz w:val="22"/>
          <w:szCs w:val="22"/>
          <w:lang w:val="en-US"/>
        </w:rPr>
      </w:pPr>
      <w:r w:rsidRPr="00A35A14">
        <w:rPr>
          <w:rFonts w:eastAsia="Arial" w:cs="Arial"/>
          <w:b/>
          <w:sz w:val="22"/>
          <w:szCs w:val="22"/>
          <w:lang w:val="en-US"/>
        </w:rPr>
        <w:t>The Recipient must notify the Authority immediately of any changes to Bank Details or</w:t>
      </w:r>
      <w:r w:rsidRPr="00A35A14">
        <w:rPr>
          <w:rFonts w:eastAsia="Arial" w:cs="Arial"/>
          <w:b/>
          <w:spacing w:val="-59"/>
          <w:sz w:val="22"/>
          <w:szCs w:val="22"/>
          <w:lang w:val="en-US"/>
        </w:rPr>
        <w:t xml:space="preserve"> </w:t>
      </w:r>
      <w:r w:rsidRPr="00A35A14">
        <w:rPr>
          <w:rFonts w:eastAsia="Arial" w:cs="Arial"/>
          <w:b/>
          <w:sz w:val="22"/>
          <w:szCs w:val="22"/>
          <w:lang w:val="en-US"/>
        </w:rPr>
        <w:t>Authorisations.</w:t>
      </w:r>
    </w:p>
    <w:p w14:paraId="5BCBF74E" w14:textId="6CC10D39" w:rsidR="008C3D9D" w:rsidRPr="00A35A14" w:rsidRDefault="008C3D9D" w:rsidP="00ED00FD">
      <w:pPr>
        <w:widowControl w:val="0"/>
        <w:autoSpaceDE w:val="0"/>
        <w:autoSpaceDN w:val="0"/>
        <w:spacing w:before="167" w:after="0" w:line="252" w:lineRule="exact"/>
        <w:ind w:left="892" w:right="687"/>
        <w:jc w:val="both"/>
        <w:rPr>
          <w:rFonts w:eastAsia="Arial" w:cs="Arial"/>
          <w:b/>
          <w:sz w:val="22"/>
          <w:szCs w:val="22"/>
          <w:lang w:val="en-US"/>
        </w:rPr>
      </w:pPr>
      <w:r w:rsidRPr="00A35A14">
        <w:rPr>
          <w:rFonts w:eastAsia="Arial" w:cs="Arial"/>
          <w:b/>
          <w:sz w:val="22"/>
          <w:szCs w:val="22"/>
          <w:lang w:val="en-US"/>
        </w:rPr>
        <w:t>General</w:t>
      </w:r>
      <w:r w:rsidRPr="00A35A14">
        <w:rPr>
          <w:rFonts w:eastAsia="Arial" w:cs="Arial"/>
          <w:b/>
          <w:spacing w:val="1"/>
          <w:sz w:val="22"/>
          <w:szCs w:val="22"/>
          <w:lang w:val="en-US"/>
        </w:rPr>
        <w:t xml:space="preserve"> </w:t>
      </w:r>
      <w:r w:rsidRPr="00A35A14">
        <w:rPr>
          <w:rFonts w:eastAsia="Arial" w:cs="Arial"/>
          <w:b/>
          <w:sz w:val="22"/>
          <w:szCs w:val="22"/>
          <w:lang w:val="en-US"/>
        </w:rPr>
        <w:t>Data</w:t>
      </w:r>
      <w:r w:rsidRPr="00A35A14">
        <w:rPr>
          <w:rFonts w:eastAsia="Arial" w:cs="Arial"/>
          <w:b/>
          <w:spacing w:val="-2"/>
          <w:sz w:val="22"/>
          <w:szCs w:val="22"/>
          <w:lang w:val="en-US"/>
        </w:rPr>
        <w:t xml:space="preserve"> </w:t>
      </w:r>
      <w:r w:rsidRPr="00A35A14">
        <w:rPr>
          <w:rFonts w:eastAsia="Arial" w:cs="Arial"/>
          <w:b/>
          <w:sz w:val="22"/>
          <w:szCs w:val="22"/>
          <w:lang w:val="en-US"/>
        </w:rPr>
        <w:t>Protection Regulation:</w:t>
      </w:r>
      <w:r w:rsidRPr="00A35A14">
        <w:rPr>
          <w:rFonts w:eastAsia="Arial" w:cs="Arial"/>
          <w:b/>
          <w:spacing w:val="-3"/>
          <w:sz w:val="22"/>
          <w:szCs w:val="22"/>
          <w:lang w:val="en-US"/>
        </w:rPr>
        <w:t xml:space="preserve"> </w:t>
      </w:r>
      <w:r w:rsidRPr="00A35A14">
        <w:rPr>
          <w:rFonts w:eastAsia="Arial" w:cs="Arial"/>
          <w:b/>
          <w:sz w:val="22"/>
          <w:szCs w:val="22"/>
          <w:lang w:val="en-US"/>
        </w:rPr>
        <w:t>The</w:t>
      </w:r>
      <w:r w:rsidRPr="00A35A14">
        <w:rPr>
          <w:rFonts w:eastAsia="Arial" w:cs="Arial"/>
          <w:b/>
          <w:spacing w:val="-2"/>
          <w:sz w:val="22"/>
          <w:szCs w:val="22"/>
          <w:lang w:val="en-US"/>
        </w:rPr>
        <w:t xml:space="preserve"> </w:t>
      </w:r>
      <w:r w:rsidRPr="00A35A14">
        <w:rPr>
          <w:rFonts w:eastAsia="Arial" w:cs="Arial"/>
          <w:b/>
          <w:sz w:val="22"/>
          <w:szCs w:val="22"/>
          <w:lang w:val="en-US"/>
        </w:rPr>
        <w:t>information</w:t>
      </w:r>
      <w:r w:rsidRPr="00A35A14">
        <w:rPr>
          <w:rFonts w:eastAsia="Arial" w:cs="Arial"/>
          <w:b/>
          <w:spacing w:val="-1"/>
          <w:sz w:val="22"/>
          <w:szCs w:val="22"/>
          <w:lang w:val="en-US"/>
        </w:rPr>
        <w:t xml:space="preserve"> </w:t>
      </w:r>
      <w:r w:rsidRPr="00A35A14">
        <w:rPr>
          <w:rFonts w:eastAsia="Arial" w:cs="Arial"/>
          <w:b/>
          <w:sz w:val="22"/>
          <w:szCs w:val="22"/>
          <w:lang w:val="en-US"/>
        </w:rPr>
        <w:t>on</w:t>
      </w:r>
      <w:r w:rsidRPr="00A35A14">
        <w:rPr>
          <w:rFonts w:eastAsia="Arial" w:cs="Arial"/>
          <w:b/>
          <w:spacing w:val="-3"/>
          <w:sz w:val="22"/>
          <w:szCs w:val="22"/>
          <w:lang w:val="en-US"/>
        </w:rPr>
        <w:t xml:space="preserve"> </w:t>
      </w:r>
      <w:r w:rsidRPr="00A35A14">
        <w:rPr>
          <w:rFonts w:eastAsia="Arial" w:cs="Arial"/>
          <w:b/>
          <w:sz w:val="22"/>
          <w:szCs w:val="22"/>
          <w:lang w:val="en-US"/>
        </w:rPr>
        <w:t>this</w:t>
      </w:r>
      <w:r w:rsidRPr="00A35A14">
        <w:rPr>
          <w:rFonts w:eastAsia="Arial" w:cs="Arial"/>
          <w:b/>
          <w:spacing w:val="-2"/>
          <w:sz w:val="22"/>
          <w:szCs w:val="22"/>
          <w:lang w:val="en-US"/>
        </w:rPr>
        <w:t xml:space="preserve"> </w:t>
      </w:r>
      <w:r w:rsidRPr="00A35A14">
        <w:rPr>
          <w:rFonts w:eastAsia="Arial" w:cs="Arial"/>
          <w:b/>
          <w:sz w:val="22"/>
          <w:szCs w:val="22"/>
          <w:lang w:val="en-US"/>
        </w:rPr>
        <w:t>form</w:t>
      </w:r>
      <w:r w:rsidRPr="00A35A14">
        <w:rPr>
          <w:rFonts w:eastAsia="Arial" w:cs="Arial"/>
          <w:b/>
          <w:spacing w:val="-4"/>
          <w:sz w:val="22"/>
          <w:szCs w:val="22"/>
          <w:lang w:val="en-US"/>
        </w:rPr>
        <w:t xml:space="preserve"> </w:t>
      </w:r>
      <w:r w:rsidRPr="00A35A14">
        <w:rPr>
          <w:rFonts w:eastAsia="Arial" w:cs="Arial"/>
          <w:b/>
          <w:sz w:val="22"/>
          <w:szCs w:val="22"/>
          <w:lang w:val="en-US"/>
        </w:rPr>
        <w:t>will</w:t>
      </w:r>
      <w:r w:rsidRPr="00A35A14">
        <w:rPr>
          <w:rFonts w:eastAsia="Arial" w:cs="Arial"/>
          <w:b/>
          <w:spacing w:val="2"/>
          <w:sz w:val="22"/>
          <w:szCs w:val="22"/>
          <w:lang w:val="en-US"/>
        </w:rPr>
        <w:t xml:space="preserve"> </w:t>
      </w:r>
      <w:r w:rsidRPr="00A35A14">
        <w:rPr>
          <w:rFonts w:eastAsia="Arial" w:cs="Arial"/>
          <w:b/>
          <w:sz w:val="22"/>
          <w:szCs w:val="22"/>
          <w:lang w:val="en-US"/>
        </w:rPr>
        <w:t>be</w:t>
      </w:r>
      <w:r w:rsidRPr="00A35A14">
        <w:rPr>
          <w:rFonts w:eastAsia="Arial" w:cs="Arial"/>
          <w:b/>
          <w:spacing w:val="-4"/>
          <w:sz w:val="22"/>
          <w:szCs w:val="22"/>
          <w:lang w:val="en-US"/>
        </w:rPr>
        <w:t xml:space="preserve"> </w:t>
      </w:r>
      <w:r w:rsidRPr="00A35A14">
        <w:rPr>
          <w:rFonts w:eastAsia="Arial" w:cs="Arial"/>
          <w:b/>
          <w:sz w:val="22"/>
          <w:szCs w:val="22"/>
          <w:lang w:val="en-US"/>
        </w:rPr>
        <w:t>recorded</w:t>
      </w:r>
      <w:r w:rsidRPr="00A35A14">
        <w:rPr>
          <w:rFonts w:eastAsia="Arial" w:cs="Arial"/>
          <w:b/>
          <w:spacing w:val="-3"/>
          <w:sz w:val="22"/>
          <w:szCs w:val="22"/>
          <w:lang w:val="en-US"/>
        </w:rPr>
        <w:t xml:space="preserve"> </w:t>
      </w:r>
      <w:r w:rsidRPr="00A35A14">
        <w:rPr>
          <w:rFonts w:eastAsia="Arial" w:cs="Arial"/>
          <w:b/>
          <w:sz w:val="22"/>
          <w:szCs w:val="22"/>
          <w:lang w:val="en-US"/>
        </w:rPr>
        <w:t>on</w:t>
      </w:r>
      <w:r w:rsidRPr="00A35A14">
        <w:rPr>
          <w:rFonts w:eastAsia="Arial" w:cs="Arial"/>
          <w:b/>
          <w:spacing w:val="-3"/>
          <w:sz w:val="22"/>
          <w:szCs w:val="22"/>
          <w:lang w:val="en-US"/>
        </w:rPr>
        <w:t xml:space="preserve"> </w:t>
      </w:r>
      <w:r w:rsidRPr="00A35A14">
        <w:rPr>
          <w:rFonts w:eastAsia="Arial" w:cs="Arial"/>
          <w:b/>
          <w:sz w:val="22"/>
          <w:szCs w:val="22"/>
          <w:lang w:val="en-US"/>
        </w:rPr>
        <w:t>the</w:t>
      </w:r>
      <w:r w:rsidR="00ED00FD" w:rsidRPr="00A35A14">
        <w:rPr>
          <w:rFonts w:eastAsia="Arial" w:cs="Arial"/>
          <w:b/>
          <w:sz w:val="22"/>
          <w:szCs w:val="22"/>
          <w:lang w:val="en-US"/>
        </w:rPr>
        <w:t xml:space="preserve"> </w:t>
      </w:r>
      <w:r w:rsidRPr="00A35A14">
        <w:rPr>
          <w:rFonts w:eastAsia="Arial" w:cs="Arial"/>
          <w:b/>
          <w:sz w:val="22"/>
          <w:szCs w:val="22"/>
          <w:lang w:val="en-US"/>
        </w:rPr>
        <w:t>Authority’s computer system. The information provided will be used for paying your fees and</w:t>
      </w:r>
      <w:r w:rsidRPr="00A35A14">
        <w:rPr>
          <w:rFonts w:eastAsia="Arial" w:cs="Arial"/>
          <w:b/>
          <w:spacing w:val="-59"/>
          <w:sz w:val="22"/>
          <w:szCs w:val="22"/>
          <w:lang w:val="en-US"/>
        </w:rPr>
        <w:t xml:space="preserve"> </w:t>
      </w:r>
      <w:r w:rsidRPr="00A35A14">
        <w:rPr>
          <w:rFonts w:eastAsia="Arial" w:cs="Arial"/>
          <w:b/>
          <w:sz w:val="22"/>
          <w:szCs w:val="22"/>
          <w:lang w:val="en-US"/>
        </w:rPr>
        <w:t>will not be passed to anyone outside of the Authority without the permission of the Grant</w:t>
      </w:r>
      <w:r w:rsidRPr="00A35A14">
        <w:rPr>
          <w:rFonts w:eastAsia="Arial" w:cs="Arial"/>
          <w:b/>
          <w:spacing w:val="1"/>
          <w:sz w:val="22"/>
          <w:szCs w:val="22"/>
          <w:lang w:val="en-US"/>
        </w:rPr>
        <w:t xml:space="preserve"> </w:t>
      </w:r>
      <w:r w:rsidRPr="00A35A14">
        <w:rPr>
          <w:rFonts w:eastAsia="Arial" w:cs="Arial"/>
          <w:b/>
          <w:sz w:val="22"/>
          <w:szCs w:val="22"/>
          <w:lang w:val="en-US"/>
        </w:rPr>
        <w:t>Recipient.</w:t>
      </w:r>
    </w:p>
    <w:p w14:paraId="3ADB4746" w14:textId="77777777" w:rsidR="008C3D9D" w:rsidRPr="00A35A14" w:rsidRDefault="008C3D9D" w:rsidP="00ED00FD">
      <w:pPr>
        <w:widowControl w:val="0"/>
        <w:autoSpaceDE w:val="0"/>
        <w:autoSpaceDN w:val="0"/>
        <w:spacing w:after="0"/>
        <w:ind w:right="687"/>
        <w:jc w:val="both"/>
        <w:rPr>
          <w:rFonts w:eastAsia="Arial" w:cs="Arial"/>
          <w:sz w:val="22"/>
          <w:szCs w:val="22"/>
          <w:lang w:val="en-US"/>
        </w:rPr>
        <w:sectPr w:rsidR="008C3D9D" w:rsidRPr="00A35A14">
          <w:pgSz w:w="11910" w:h="16840"/>
          <w:pgMar w:top="1580" w:right="340" w:bottom="1520" w:left="240" w:header="0" w:footer="1273" w:gutter="0"/>
          <w:cols w:space="720"/>
        </w:sectPr>
      </w:pPr>
    </w:p>
    <w:p w14:paraId="094A1D67" w14:textId="77777777" w:rsidR="008C3D9D" w:rsidRPr="00A35A14" w:rsidRDefault="008C3D9D" w:rsidP="00A7115F">
      <w:pPr>
        <w:rPr>
          <w:rFonts w:cs="Arial"/>
          <w:lang w:val="en-US"/>
        </w:rPr>
      </w:pPr>
    </w:p>
    <w:p w14:paraId="7B56AB24" w14:textId="77777777" w:rsidR="008C3D9D" w:rsidRPr="00A561FA" w:rsidRDefault="008C3D9D" w:rsidP="008C3D9D">
      <w:pPr>
        <w:widowControl w:val="0"/>
        <w:autoSpaceDE w:val="0"/>
        <w:autoSpaceDN w:val="0"/>
        <w:spacing w:before="92" w:after="0"/>
        <w:ind w:left="1200"/>
        <w:outlineLvl w:val="4"/>
        <w:rPr>
          <w:rFonts w:eastAsia="Arial" w:cs="Arial"/>
          <w:b/>
          <w:bCs/>
          <w:w w:val="95"/>
          <w:sz w:val="32"/>
          <w:szCs w:val="32"/>
          <w:lang w:val="en-US"/>
        </w:rPr>
      </w:pPr>
      <w:bookmarkStart w:id="130" w:name="_TOC_250003"/>
      <w:r w:rsidRPr="00A561FA">
        <w:rPr>
          <w:rFonts w:eastAsia="Arial" w:cs="Arial"/>
          <w:b/>
          <w:bCs/>
          <w:w w:val="95"/>
          <w:sz w:val="32"/>
          <w:szCs w:val="32"/>
          <w:lang w:val="en-US"/>
        </w:rPr>
        <w:t xml:space="preserve">Schedule 7 – Claim for </w:t>
      </w:r>
      <w:bookmarkEnd w:id="130"/>
      <w:r w:rsidRPr="00A561FA">
        <w:rPr>
          <w:rFonts w:eastAsia="Arial" w:cs="Arial"/>
          <w:b/>
          <w:bCs/>
          <w:w w:val="95"/>
          <w:sz w:val="32"/>
          <w:szCs w:val="32"/>
          <w:lang w:val="en-US"/>
        </w:rPr>
        <w:t>Payment</w:t>
      </w:r>
    </w:p>
    <w:p w14:paraId="46F08328" w14:textId="77777777" w:rsidR="008C3D9D" w:rsidRPr="00A35A14" w:rsidRDefault="008C3D9D" w:rsidP="008C3D9D">
      <w:pPr>
        <w:widowControl w:val="0"/>
        <w:autoSpaceDE w:val="0"/>
        <w:autoSpaceDN w:val="0"/>
        <w:spacing w:before="121" w:after="0" w:line="256" w:lineRule="auto"/>
        <w:ind w:left="1200" w:right="1265"/>
        <w:outlineLvl w:val="6"/>
        <w:rPr>
          <w:rFonts w:eastAsia="Arial" w:cs="Arial"/>
          <w:b/>
          <w:bCs/>
          <w:sz w:val="24"/>
          <w:szCs w:val="24"/>
          <w:lang w:val="en-US"/>
        </w:rPr>
      </w:pPr>
      <w:r w:rsidRPr="00A35A14">
        <w:rPr>
          <w:rFonts w:eastAsia="Arial" w:cs="Arial"/>
          <w:b/>
          <w:bCs/>
          <w:color w:val="000000"/>
          <w:sz w:val="24"/>
          <w:szCs w:val="24"/>
          <w:shd w:val="clear" w:color="auto" w:fill="00FFFF"/>
          <w:lang w:val="en-US"/>
        </w:rPr>
        <w:t>Fill in applicable details and provide a Word copy in the e-tendering record</w:t>
      </w:r>
      <w:r w:rsidRPr="00A35A14">
        <w:rPr>
          <w:rFonts w:eastAsia="Arial" w:cs="Arial"/>
          <w:b/>
          <w:bCs/>
          <w:color w:val="000000"/>
          <w:spacing w:val="1"/>
          <w:sz w:val="24"/>
          <w:szCs w:val="24"/>
          <w:lang w:val="en-US"/>
        </w:rPr>
        <w:t xml:space="preserve"> </w:t>
      </w:r>
      <w:r w:rsidRPr="00A35A14">
        <w:rPr>
          <w:rFonts w:eastAsia="Arial" w:cs="Arial"/>
          <w:b/>
          <w:bCs/>
          <w:color w:val="000000"/>
          <w:sz w:val="24"/>
          <w:szCs w:val="24"/>
          <w:shd w:val="clear" w:color="auto" w:fill="FFFF00"/>
          <w:lang w:val="en-US"/>
        </w:rPr>
        <w:t>List</w:t>
      </w:r>
      <w:r w:rsidRPr="00A35A14">
        <w:rPr>
          <w:rFonts w:eastAsia="Arial" w:cs="Arial"/>
          <w:b/>
          <w:bCs/>
          <w:color w:val="000000"/>
          <w:spacing w:val="-1"/>
          <w:sz w:val="24"/>
          <w:szCs w:val="24"/>
          <w:shd w:val="clear" w:color="auto" w:fill="FFFF00"/>
          <w:lang w:val="en-US"/>
        </w:rPr>
        <w:t xml:space="preserve"> </w:t>
      </w:r>
      <w:r w:rsidRPr="00A35A14">
        <w:rPr>
          <w:rFonts w:eastAsia="Arial" w:cs="Arial"/>
          <w:b/>
          <w:bCs/>
          <w:color w:val="000000"/>
          <w:sz w:val="24"/>
          <w:szCs w:val="24"/>
          <w:shd w:val="clear" w:color="auto" w:fill="FFFF00"/>
          <w:lang w:val="en-US"/>
        </w:rPr>
        <w:t>any</w:t>
      </w:r>
      <w:r w:rsidRPr="00A35A14">
        <w:rPr>
          <w:rFonts w:eastAsia="Arial" w:cs="Arial"/>
          <w:b/>
          <w:bCs/>
          <w:color w:val="000000"/>
          <w:spacing w:val="-1"/>
          <w:sz w:val="24"/>
          <w:szCs w:val="24"/>
          <w:shd w:val="clear" w:color="auto" w:fill="FFFF00"/>
          <w:lang w:val="en-US"/>
        </w:rPr>
        <w:t xml:space="preserve"> </w:t>
      </w:r>
      <w:r w:rsidRPr="00A35A14">
        <w:rPr>
          <w:rFonts w:eastAsia="Arial" w:cs="Arial"/>
          <w:b/>
          <w:bCs/>
          <w:color w:val="000000"/>
          <w:sz w:val="24"/>
          <w:szCs w:val="24"/>
          <w:shd w:val="clear" w:color="auto" w:fill="FFFF00"/>
          <w:lang w:val="en-US"/>
        </w:rPr>
        <w:t>other</w:t>
      </w:r>
      <w:r w:rsidRPr="00A35A14">
        <w:rPr>
          <w:rFonts w:eastAsia="Arial" w:cs="Arial"/>
          <w:b/>
          <w:bCs/>
          <w:color w:val="000000"/>
          <w:spacing w:val="-3"/>
          <w:sz w:val="24"/>
          <w:szCs w:val="24"/>
          <w:shd w:val="clear" w:color="auto" w:fill="FFFF00"/>
          <w:lang w:val="en-US"/>
        </w:rPr>
        <w:t xml:space="preserve"> </w:t>
      </w:r>
      <w:r w:rsidRPr="00A35A14">
        <w:rPr>
          <w:rFonts w:eastAsia="Arial" w:cs="Arial"/>
          <w:b/>
          <w:bCs/>
          <w:color w:val="000000"/>
          <w:sz w:val="24"/>
          <w:szCs w:val="24"/>
          <w:shd w:val="clear" w:color="auto" w:fill="FFFF00"/>
          <w:lang w:val="en-US"/>
        </w:rPr>
        <w:t>information</w:t>
      </w:r>
      <w:r w:rsidRPr="00A35A14">
        <w:rPr>
          <w:rFonts w:eastAsia="Arial" w:cs="Arial"/>
          <w:b/>
          <w:bCs/>
          <w:color w:val="000000"/>
          <w:spacing w:val="-1"/>
          <w:sz w:val="24"/>
          <w:szCs w:val="24"/>
          <w:shd w:val="clear" w:color="auto" w:fill="FFFF00"/>
          <w:lang w:val="en-US"/>
        </w:rPr>
        <w:t xml:space="preserve"> </w:t>
      </w:r>
      <w:r w:rsidRPr="00A35A14">
        <w:rPr>
          <w:rFonts w:eastAsia="Arial" w:cs="Arial"/>
          <w:b/>
          <w:bCs/>
          <w:color w:val="000000"/>
          <w:sz w:val="24"/>
          <w:szCs w:val="24"/>
          <w:shd w:val="clear" w:color="auto" w:fill="FFFF00"/>
          <w:lang w:val="en-US"/>
        </w:rPr>
        <w:t>you require</w:t>
      </w:r>
      <w:r w:rsidRPr="00A35A14">
        <w:rPr>
          <w:rFonts w:eastAsia="Arial" w:cs="Arial"/>
          <w:b/>
          <w:bCs/>
          <w:color w:val="000000"/>
          <w:spacing w:val="-1"/>
          <w:sz w:val="24"/>
          <w:szCs w:val="24"/>
          <w:shd w:val="clear" w:color="auto" w:fill="FFFF00"/>
          <w:lang w:val="en-US"/>
        </w:rPr>
        <w:t xml:space="preserve"> </w:t>
      </w:r>
      <w:r w:rsidRPr="00A35A14">
        <w:rPr>
          <w:rFonts w:eastAsia="Arial" w:cs="Arial"/>
          <w:b/>
          <w:bCs/>
          <w:color w:val="000000"/>
          <w:sz w:val="24"/>
          <w:szCs w:val="24"/>
          <w:shd w:val="clear" w:color="auto" w:fill="FFFF00"/>
          <w:lang w:val="en-US"/>
        </w:rPr>
        <w:t>the</w:t>
      </w:r>
      <w:r w:rsidRPr="00A35A14">
        <w:rPr>
          <w:rFonts w:eastAsia="Arial" w:cs="Arial"/>
          <w:b/>
          <w:bCs/>
          <w:color w:val="000000"/>
          <w:spacing w:val="-3"/>
          <w:sz w:val="24"/>
          <w:szCs w:val="24"/>
          <w:shd w:val="clear" w:color="auto" w:fill="FFFF00"/>
          <w:lang w:val="en-US"/>
        </w:rPr>
        <w:t xml:space="preserve"> </w:t>
      </w:r>
      <w:r w:rsidRPr="00A35A14">
        <w:rPr>
          <w:rFonts w:eastAsia="Arial" w:cs="Arial"/>
          <w:b/>
          <w:bCs/>
          <w:color w:val="000000"/>
          <w:sz w:val="24"/>
          <w:szCs w:val="24"/>
          <w:shd w:val="clear" w:color="auto" w:fill="FFFF00"/>
          <w:lang w:val="en-US"/>
        </w:rPr>
        <w:t>recipient</w:t>
      </w:r>
      <w:r w:rsidRPr="00A35A14">
        <w:rPr>
          <w:rFonts w:eastAsia="Arial" w:cs="Arial"/>
          <w:b/>
          <w:bCs/>
          <w:color w:val="000000"/>
          <w:spacing w:val="-2"/>
          <w:sz w:val="24"/>
          <w:szCs w:val="24"/>
          <w:shd w:val="clear" w:color="auto" w:fill="FFFF00"/>
          <w:lang w:val="en-US"/>
        </w:rPr>
        <w:t xml:space="preserve"> </w:t>
      </w:r>
      <w:r w:rsidRPr="00A35A14">
        <w:rPr>
          <w:rFonts w:eastAsia="Arial" w:cs="Arial"/>
          <w:b/>
          <w:bCs/>
          <w:color w:val="000000"/>
          <w:sz w:val="24"/>
          <w:szCs w:val="24"/>
          <w:shd w:val="clear" w:color="auto" w:fill="FFFF00"/>
          <w:lang w:val="en-US"/>
        </w:rPr>
        <w:t>to</w:t>
      </w:r>
      <w:r w:rsidRPr="00A35A14">
        <w:rPr>
          <w:rFonts w:eastAsia="Arial" w:cs="Arial"/>
          <w:b/>
          <w:bCs/>
          <w:color w:val="000000"/>
          <w:spacing w:val="-1"/>
          <w:sz w:val="24"/>
          <w:szCs w:val="24"/>
          <w:shd w:val="clear" w:color="auto" w:fill="FFFF00"/>
          <w:lang w:val="en-US"/>
        </w:rPr>
        <w:t xml:space="preserve"> </w:t>
      </w:r>
      <w:r w:rsidRPr="00A35A14">
        <w:rPr>
          <w:rFonts w:eastAsia="Arial" w:cs="Arial"/>
          <w:b/>
          <w:bCs/>
          <w:color w:val="000000"/>
          <w:sz w:val="24"/>
          <w:szCs w:val="24"/>
          <w:shd w:val="clear" w:color="auto" w:fill="FFFF00"/>
          <w:lang w:val="en-US"/>
        </w:rPr>
        <w:t>submit with</w:t>
      </w:r>
      <w:r w:rsidRPr="00A35A14">
        <w:rPr>
          <w:rFonts w:eastAsia="Arial" w:cs="Arial"/>
          <w:b/>
          <w:bCs/>
          <w:color w:val="000000"/>
          <w:spacing w:val="3"/>
          <w:sz w:val="24"/>
          <w:szCs w:val="24"/>
          <w:shd w:val="clear" w:color="auto" w:fill="FFFF00"/>
          <w:lang w:val="en-US"/>
        </w:rPr>
        <w:t xml:space="preserve"> </w:t>
      </w:r>
      <w:r w:rsidRPr="00A35A14">
        <w:rPr>
          <w:rFonts w:eastAsia="Arial" w:cs="Arial"/>
          <w:b/>
          <w:bCs/>
          <w:color w:val="000000"/>
          <w:sz w:val="24"/>
          <w:szCs w:val="24"/>
          <w:shd w:val="clear" w:color="auto" w:fill="FFFF00"/>
          <w:lang w:val="en-US"/>
        </w:rPr>
        <w:t>their claim.</w:t>
      </w:r>
    </w:p>
    <w:p w14:paraId="46A3C0F7" w14:textId="77777777" w:rsidR="00A7115F" w:rsidRPr="00A35A14" w:rsidRDefault="00A7115F" w:rsidP="00A7115F">
      <w:pPr>
        <w:widowControl w:val="0"/>
        <w:autoSpaceDE w:val="0"/>
        <w:autoSpaceDN w:val="0"/>
        <w:spacing w:after="0"/>
        <w:ind w:left="1200" w:right="1145"/>
        <w:rPr>
          <w:rFonts w:eastAsia="Arial" w:cs="Arial"/>
          <w:sz w:val="24"/>
          <w:szCs w:val="24"/>
          <w:lang w:val="en-US"/>
        </w:rPr>
      </w:pPr>
    </w:p>
    <w:p w14:paraId="56175DF7" w14:textId="60CA296A" w:rsidR="008C3D9D" w:rsidRPr="00A35A14" w:rsidRDefault="008C3D9D" w:rsidP="00A7115F">
      <w:pPr>
        <w:widowControl w:val="0"/>
        <w:autoSpaceDE w:val="0"/>
        <w:autoSpaceDN w:val="0"/>
        <w:spacing w:after="0"/>
        <w:ind w:left="1200" w:right="1145"/>
        <w:rPr>
          <w:rFonts w:eastAsia="Arial" w:cs="Arial"/>
          <w:sz w:val="24"/>
          <w:szCs w:val="24"/>
          <w:lang w:val="en-US"/>
        </w:rPr>
      </w:pPr>
      <w:r w:rsidRPr="00A35A14">
        <w:rPr>
          <w:rFonts w:eastAsia="Arial" w:cs="Arial"/>
          <w:sz w:val="24"/>
          <w:szCs w:val="24"/>
          <w:lang w:val="en-US"/>
        </w:rPr>
        <w:t>Note:</w:t>
      </w:r>
      <w:r w:rsidRPr="00A35A14">
        <w:rPr>
          <w:rFonts w:eastAsia="Arial" w:cs="Arial"/>
          <w:spacing w:val="-3"/>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claim</w:t>
      </w:r>
      <w:r w:rsidRPr="00A35A14">
        <w:rPr>
          <w:rFonts w:eastAsia="Arial" w:cs="Arial"/>
          <w:spacing w:val="-2"/>
          <w:sz w:val="24"/>
          <w:szCs w:val="24"/>
          <w:lang w:val="en-US"/>
        </w:rPr>
        <w:t xml:space="preserve"> </w:t>
      </w:r>
      <w:r w:rsidRPr="00A35A14">
        <w:rPr>
          <w:rFonts w:eastAsia="Arial" w:cs="Arial"/>
          <w:sz w:val="24"/>
          <w:szCs w:val="24"/>
          <w:lang w:val="en-US"/>
        </w:rPr>
        <w:t>submission</w:t>
      </w:r>
      <w:r w:rsidRPr="00A35A14">
        <w:rPr>
          <w:rFonts w:eastAsia="Arial" w:cs="Arial"/>
          <w:spacing w:val="-1"/>
          <w:sz w:val="24"/>
          <w:szCs w:val="24"/>
          <w:lang w:val="en-US"/>
        </w:rPr>
        <w:t xml:space="preserve"> </w:t>
      </w:r>
      <w:r w:rsidRPr="00A35A14">
        <w:rPr>
          <w:rFonts w:eastAsia="Arial" w:cs="Arial"/>
          <w:sz w:val="24"/>
          <w:szCs w:val="24"/>
          <w:lang w:val="en-US"/>
        </w:rPr>
        <w:t>must</w:t>
      </w:r>
      <w:r w:rsidRPr="00A35A14">
        <w:rPr>
          <w:rFonts w:eastAsia="Arial" w:cs="Arial"/>
          <w:spacing w:val="-3"/>
          <w:sz w:val="24"/>
          <w:szCs w:val="24"/>
          <w:lang w:val="en-US"/>
        </w:rPr>
        <w:t xml:space="preserve"> </w:t>
      </w:r>
      <w:r w:rsidRPr="00A35A14">
        <w:rPr>
          <w:rFonts w:eastAsia="Arial" w:cs="Arial"/>
          <w:sz w:val="24"/>
          <w:szCs w:val="24"/>
          <w:lang w:val="en-US"/>
        </w:rPr>
        <w:t>include</w:t>
      </w:r>
      <w:r w:rsidRPr="00A35A14">
        <w:rPr>
          <w:rFonts w:eastAsia="Arial" w:cs="Arial"/>
          <w:spacing w:val="-4"/>
          <w:sz w:val="24"/>
          <w:szCs w:val="24"/>
          <w:lang w:val="en-US"/>
        </w:rPr>
        <w:t xml:space="preserve"> </w:t>
      </w:r>
      <w:r w:rsidRPr="00A35A14">
        <w:rPr>
          <w:rFonts w:eastAsia="Arial" w:cs="Arial"/>
          <w:sz w:val="24"/>
          <w:szCs w:val="24"/>
          <w:lang w:val="en-US"/>
        </w:rPr>
        <w:t>all</w:t>
      </w:r>
      <w:r w:rsidRPr="00A35A14">
        <w:rPr>
          <w:rFonts w:eastAsia="Arial" w:cs="Arial"/>
          <w:spacing w:val="-4"/>
          <w:sz w:val="24"/>
          <w:szCs w:val="24"/>
          <w:lang w:val="en-US"/>
        </w:rPr>
        <w:t xml:space="preserve"> </w:t>
      </w:r>
      <w:r w:rsidRPr="00A35A14">
        <w:rPr>
          <w:rFonts w:eastAsia="Arial" w:cs="Arial"/>
          <w:sz w:val="24"/>
          <w:szCs w:val="24"/>
          <w:lang w:val="en-US"/>
        </w:rPr>
        <w:t>the</w:t>
      </w:r>
      <w:r w:rsidRPr="00A35A14">
        <w:rPr>
          <w:rFonts w:eastAsia="Arial" w:cs="Arial"/>
          <w:spacing w:val="-2"/>
          <w:sz w:val="24"/>
          <w:szCs w:val="24"/>
          <w:lang w:val="en-US"/>
        </w:rPr>
        <w:t xml:space="preserve"> </w:t>
      </w:r>
      <w:r w:rsidRPr="00A35A14">
        <w:rPr>
          <w:rFonts w:eastAsia="Arial" w:cs="Arial"/>
          <w:sz w:val="24"/>
          <w:szCs w:val="24"/>
          <w:lang w:val="en-US"/>
        </w:rPr>
        <w:t>supporting</w:t>
      </w:r>
      <w:r w:rsidRPr="00A35A14">
        <w:rPr>
          <w:rFonts w:eastAsia="Arial" w:cs="Arial"/>
          <w:spacing w:val="-2"/>
          <w:sz w:val="24"/>
          <w:szCs w:val="24"/>
          <w:lang w:val="en-US"/>
        </w:rPr>
        <w:t xml:space="preserve"> </w:t>
      </w:r>
      <w:r w:rsidRPr="00A35A14">
        <w:rPr>
          <w:rFonts w:eastAsia="Arial" w:cs="Arial"/>
          <w:sz w:val="24"/>
          <w:szCs w:val="24"/>
          <w:lang w:val="en-US"/>
        </w:rPr>
        <w:t>information</w:t>
      </w:r>
      <w:r w:rsidRPr="00A35A14">
        <w:rPr>
          <w:rFonts w:eastAsia="Arial" w:cs="Arial"/>
          <w:spacing w:val="-3"/>
          <w:sz w:val="24"/>
          <w:szCs w:val="24"/>
          <w:lang w:val="en-US"/>
        </w:rPr>
        <w:t xml:space="preserve"> </w:t>
      </w:r>
      <w:r w:rsidRPr="00A35A14">
        <w:rPr>
          <w:rFonts w:eastAsia="Arial" w:cs="Arial"/>
          <w:sz w:val="24"/>
          <w:szCs w:val="24"/>
          <w:lang w:val="en-US"/>
        </w:rPr>
        <w:t>referred</w:t>
      </w:r>
      <w:r w:rsidRPr="00A35A14">
        <w:rPr>
          <w:rFonts w:eastAsia="Arial" w:cs="Arial"/>
          <w:spacing w:val="-2"/>
          <w:sz w:val="24"/>
          <w:szCs w:val="24"/>
          <w:lang w:val="en-US"/>
        </w:rPr>
        <w:t xml:space="preserve"> </w:t>
      </w:r>
      <w:r w:rsidRPr="00A35A14">
        <w:rPr>
          <w:rFonts w:eastAsia="Arial" w:cs="Arial"/>
          <w:sz w:val="24"/>
          <w:szCs w:val="24"/>
          <w:lang w:val="en-US"/>
        </w:rPr>
        <w:t>to</w:t>
      </w:r>
      <w:r w:rsidRPr="00A35A14">
        <w:rPr>
          <w:rFonts w:eastAsia="Arial" w:cs="Arial"/>
          <w:spacing w:val="-3"/>
          <w:sz w:val="24"/>
          <w:szCs w:val="24"/>
          <w:lang w:val="en-US"/>
        </w:rPr>
        <w:t xml:space="preserve"> </w:t>
      </w:r>
      <w:r w:rsidRPr="00A35A14">
        <w:rPr>
          <w:rFonts w:eastAsia="Arial" w:cs="Arial"/>
          <w:sz w:val="24"/>
          <w:szCs w:val="24"/>
          <w:lang w:val="en-US"/>
        </w:rPr>
        <w:t>in</w:t>
      </w:r>
      <w:r w:rsidRPr="00A35A14">
        <w:rPr>
          <w:rFonts w:eastAsia="Arial" w:cs="Arial"/>
          <w:spacing w:val="-63"/>
          <w:sz w:val="24"/>
          <w:szCs w:val="24"/>
          <w:lang w:val="en-US"/>
        </w:rPr>
        <w:t xml:space="preserve"> </w:t>
      </w:r>
      <w:r w:rsidRPr="00A35A14">
        <w:rPr>
          <w:rFonts w:eastAsia="Arial" w:cs="Arial"/>
          <w:sz w:val="24"/>
          <w:szCs w:val="24"/>
          <w:lang w:val="en-US"/>
        </w:rPr>
        <w:t>the</w:t>
      </w:r>
      <w:r w:rsidRPr="00A35A14">
        <w:rPr>
          <w:rFonts w:eastAsia="Arial" w:cs="Arial"/>
          <w:spacing w:val="-3"/>
          <w:sz w:val="24"/>
          <w:szCs w:val="24"/>
          <w:lang w:val="en-US"/>
        </w:rPr>
        <w:t xml:space="preserve"> </w:t>
      </w:r>
      <w:r w:rsidRPr="00A35A14">
        <w:rPr>
          <w:rFonts w:eastAsia="Arial" w:cs="Arial"/>
          <w:sz w:val="24"/>
          <w:szCs w:val="24"/>
          <w:lang w:val="en-US"/>
        </w:rPr>
        <w:t>grant</w:t>
      </w:r>
      <w:r w:rsidRPr="00A35A14">
        <w:rPr>
          <w:rFonts w:eastAsia="Arial" w:cs="Arial"/>
          <w:spacing w:val="-2"/>
          <w:sz w:val="24"/>
          <w:szCs w:val="24"/>
          <w:lang w:val="en-US"/>
        </w:rPr>
        <w:t xml:space="preserve"> </w:t>
      </w:r>
      <w:r w:rsidRPr="00A35A14">
        <w:rPr>
          <w:rFonts w:eastAsia="Arial" w:cs="Arial"/>
          <w:sz w:val="24"/>
          <w:szCs w:val="24"/>
          <w:lang w:val="en-US"/>
        </w:rPr>
        <w:t>funding</w:t>
      </w:r>
      <w:r w:rsidRPr="00A35A14">
        <w:rPr>
          <w:rFonts w:eastAsia="Arial" w:cs="Arial"/>
          <w:spacing w:val="-1"/>
          <w:sz w:val="24"/>
          <w:szCs w:val="24"/>
          <w:lang w:val="en-US"/>
        </w:rPr>
        <w:t xml:space="preserve"> </w:t>
      </w:r>
      <w:r w:rsidRPr="00A35A14">
        <w:rPr>
          <w:rFonts w:eastAsia="Arial" w:cs="Arial"/>
          <w:sz w:val="24"/>
          <w:szCs w:val="24"/>
          <w:lang w:val="en-US"/>
        </w:rPr>
        <w:t>agreement.</w:t>
      </w:r>
    </w:p>
    <w:tbl>
      <w:tblPr>
        <w:tblW w:w="0" w:type="auto"/>
        <w:tblInd w:w="12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282"/>
        <w:gridCol w:w="1882"/>
        <w:gridCol w:w="2835"/>
      </w:tblGrid>
      <w:tr w:rsidR="008C3D9D" w:rsidRPr="00A35A14" w14:paraId="67FB30F5" w14:textId="77777777" w:rsidTr="003D2326">
        <w:trPr>
          <w:trHeight w:val="1751"/>
        </w:trPr>
        <w:tc>
          <w:tcPr>
            <w:tcW w:w="4282" w:type="dxa"/>
            <w:tcBorders>
              <w:bottom w:val="single" w:sz="8" w:space="0" w:color="000000"/>
              <w:right w:val="single" w:sz="8" w:space="0" w:color="000000"/>
            </w:tcBorders>
          </w:tcPr>
          <w:p w14:paraId="597CA6F1" w14:textId="77777777" w:rsidR="008C3D9D" w:rsidRPr="00A35A14" w:rsidRDefault="008C3D9D" w:rsidP="00A7115F">
            <w:pPr>
              <w:rPr>
                <w:rFonts w:cs="Arial"/>
                <w:b/>
                <w:bCs/>
                <w:lang w:val="en-US"/>
              </w:rPr>
            </w:pPr>
            <w:r w:rsidRPr="00A35A14">
              <w:rPr>
                <w:rFonts w:cs="Arial"/>
                <w:b/>
                <w:bCs/>
                <w:lang w:val="en-US"/>
              </w:rPr>
              <w:t>1:</w:t>
            </w:r>
            <w:r w:rsidRPr="00A35A14">
              <w:rPr>
                <w:rFonts w:cs="Arial"/>
                <w:b/>
                <w:bCs/>
                <w:spacing w:val="-6"/>
                <w:lang w:val="en-US"/>
              </w:rPr>
              <w:t xml:space="preserve"> </w:t>
            </w:r>
            <w:r w:rsidRPr="00A35A14">
              <w:rPr>
                <w:rFonts w:cs="Arial"/>
                <w:b/>
                <w:bCs/>
                <w:lang w:val="en-US"/>
              </w:rPr>
              <w:t>Applicant’s</w:t>
            </w:r>
            <w:r w:rsidRPr="00A35A14">
              <w:rPr>
                <w:rFonts w:cs="Arial"/>
                <w:b/>
                <w:bCs/>
                <w:spacing w:val="-3"/>
                <w:lang w:val="en-US"/>
              </w:rPr>
              <w:t xml:space="preserve"> </w:t>
            </w:r>
            <w:r w:rsidRPr="00A35A14">
              <w:rPr>
                <w:rFonts w:cs="Arial"/>
                <w:b/>
                <w:bCs/>
                <w:lang w:val="en-US"/>
              </w:rPr>
              <w:t>Name</w:t>
            </w:r>
            <w:r w:rsidRPr="00A35A14">
              <w:rPr>
                <w:rFonts w:cs="Arial"/>
                <w:b/>
                <w:bCs/>
                <w:spacing w:val="-5"/>
                <w:lang w:val="en-US"/>
              </w:rPr>
              <w:t xml:space="preserve"> </w:t>
            </w:r>
            <w:r w:rsidRPr="00A35A14">
              <w:rPr>
                <w:rFonts w:cs="Arial"/>
                <w:b/>
                <w:bCs/>
                <w:lang w:val="en-US"/>
              </w:rPr>
              <w:t>and</w:t>
            </w:r>
            <w:r w:rsidRPr="00A35A14">
              <w:rPr>
                <w:rFonts w:cs="Arial"/>
                <w:b/>
                <w:bCs/>
                <w:spacing w:val="-2"/>
                <w:lang w:val="en-US"/>
              </w:rPr>
              <w:t xml:space="preserve"> </w:t>
            </w:r>
            <w:r w:rsidRPr="00A35A14">
              <w:rPr>
                <w:rFonts w:cs="Arial"/>
                <w:b/>
                <w:bCs/>
                <w:lang w:val="en-US"/>
              </w:rPr>
              <w:t>Address</w:t>
            </w:r>
          </w:p>
        </w:tc>
        <w:tc>
          <w:tcPr>
            <w:tcW w:w="4717" w:type="dxa"/>
            <w:gridSpan w:val="2"/>
            <w:tcBorders>
              <w:left w:val="single" w:sz="8" w:space="0" w:color="000000"/>
              <w:bottom w:val="single" w:sz="8" w:space="0" w:color="000000"/>
            </w:tcBorders>
          </w:tcPr>
          <w:p w14:paraId="1E1D6011" w14:textId="77777777" w:rsidR="008C3D9D" w:rsidRPr="00A35A14" w:rsidRDefault="008C3D9D" w:rsidP="00EC2B81">
            <w:pPr>
              <w:rPr>
                <w:rFonts w:cs="Arial"/>
                <w:b/>
                <w:bCs/>
                <w:lang w:val="en-US"/>
              </w:rPr>
            </w:pPr>
            <w:r w:rsidRPr="00A35A14">
              <w:rPr>
                <w:rFonts w:cs="Arial"/>
                <w:b/>
                <w:bCs/>
                <w:lang w:val="en-US"/>
              </w:rPr>
              <w:t>2: Payee Name</w:t>
            </w:r>
          </w:p>
        </w:tc>
      </w:tr>
      <w:tr w:rsidR="008C3D9D" w:rsidRPr="00A35A14" w14:paraId="1559DF66" w14:textId="77777777" w:rsidTr="003D2326">
        <w:trPr>
          <w:trHeight w:val="1230"/>
        </w:trPr>
        <w:tc>
          <w:tcPr>
            <w:tcW w:w="4282" w:type="dxa"/>
            <w:tcBorders>
              <w:top w:val="single" w:sz="8" w:space="0" w:color="000000"/>
              <w:right w:val="single" w:sz="8" w:space="0" w:color="000000"/>
            </w:tcBorders>
          </w:tcPr>
          <w:p w14:paraId="2A921D78" w14:textId="3F76E0D6" w:rsidR="008C3D9D" w:rsidRPr="00A35A14" w:rsidRDefault="008C3D9D" w:rsidP="00EC2B81">
            <w:pPr>
              <w:rPr>
                <w:rFonts w:eastAsia="Arial" w:cs="Arial"/>
                <w:szCs w:val="22"/>
                <w:lang w:val="en-US"/>
              </w:rPr>
            </w:pPr>
            <w:r w:rsidRPr="00A35A14">
              <w:rPr>
                <w:rFonts w:cs="Arial"/>
                <w:b/>
                <w:bCs/>
                <w:lang w:val="en-US"/>
              </w:rPr>
              <w:t>Project Title</w:t>
            </w:r>
            <w:r w:rsidRPr="00A35A14">
              <w:rPr>
                <w:rFonts w:eastAsia="Arial" w:cs="Arial"/>
                <w:b/>
                <w:szCs w:val="22"/>
                <w:lang w:val="en-US"/>
              </w:rPr>
              <w:t xml:space="preserve"> </w:t>
            </w:r>
            <w:r w:rsidRPr="00A35A14">
              <w:rPr>
                <w:rFonts w:eastAsia="Arial" w:cs="Arial"/>
                <w:szCs w:val="22"/>
                <w:lang w:val="en-US"/>
              </w:rPr>
              <w:t>[must match grant funding</w:t>
            </w:r>
            <w:r w:rsidRPr="00A35A14">
              <w:rPr>
                <w:rFonts w:eastAsia="Arial" w:cs="Arial"/>
                <w:spacing w:val="-53"/>
                <w:szCs w:val="22"/>
                <w:lang w:val="en-US"/>
              </w:rPr>
              <w:t xml:space="preserve"> </w:t>
            </w:r>
            <w:r w:rsidRPr="00A35A14">
              <w:rPr>
                <w:rFonts w:eastAsia="Arial" w:cs="Arial"/>
                <w:szCs w:val="22"/>
                <w:lang w:val="en-US"/>
              </w:rPr>
              <w:t>agreement]</w:t>
            </w:r>
          </w:p>
        </w:tc>
        <w:tc>
          <w:tcPr>
            <w:tcW w:w="4717" w:type="dxa"/>
            <w:gridSpan w:val="2"/>
            <w:vMerge w:val="restart"/>
            <w:tcBorders>
              <w:top w:val="single" w:sz="8" w:space="0" w:color="000000"/>
              <w:left w:val="single" w:sz="8" w:space="0" w:color="000000"/>
            </w:tcBorders>
          </w:tcPr>
          <w:p w14:paraId="42813EBD" w14:textId="77777777" w:rsidR="008C3D9D" w:rsidRPr="00A35A14" w:rsidRDefault="008C3D9D" w:rsidP="00EC2B81">
            <w:pPr>
              <w:rPr>
                <w:rFonts w:eastAsia="Arial" w:cs="Arial"/>
                <w:b/>
                <w:szCs w:val="22"/>
                <w:lang w:val="en-US"/>
              </w:rPr>
            </w:pPr>
            <w:r w:rsidRPr="00A35A14">
              <w:rPr>
                <w:rFonts w:cs="Arial"/>
                <w:b/>
                <w:bCs/>
                <w:lang w:val="en-US"/>
              </w:rPr>
              <w:t>Date</w:t>
            </w:r>
            <w:r w:rsidRPr="00A35A14">
              <w:rPr>
                <w:rFonts w:eastAsia="Arial" w:cs="Arial"/>
                <w:b/>
                <w:spacing w:val="-4"/>
                <w:szCs w:val="22"/>
                <w:lang w:val="en-US"/>
              </w:rPr>
              <w:t xml:space="preserve"> </w:t>
            </w:r>
            <w:r w:rsidRPr="00A35A14">
              <w:rPr>
                <w:rFonts w:eastAsia="Arial" w:cs="Arial"/>
                <w:b/>
                <w:szCs w:val="22"/>
                <w:lang w:val="en-US"/>
              </w:rPr>
              <w:t>of</w:t>
            </w:r>
            <w:r w:rsidRPr="00A35A14">
              <w:rPr>
                <w:rFonts w:eastAsia="Arial" w:cs="Arial"/>
                <w:b/>
                <w:spacing w:val="-1"/>
                <w:szCs w:val="22"/>
                <w:lang w:val="en-US"/>
              </w:rPr>
              <w:t xml:space="preserve"> </w:t>
            </w:r>
            <w:r w:rsidRPr="00A35A14">
              <w:rPr>
                <w:rFonts w:eastAsia="Arial" w:cs="Arial"/>
                <w:b/>
                <w:szCs w:val="22"/>
                <w:lang w:val="en-US"/>
              </w:rPr>
              <w:t>Grant</w:t>
            </w:r>
            <w:r w:rsidRPr="00A35A14">
              <w:rPr>
                <w:rFonts w:eastAsia="Arial" w:cs="Arial"/>
                <w:b/>
                <w:spacing w:val="-2"/>
                <w:szCs w:val="22"/>
                <w:lang w:val="en-US"/>
              </w:rPr>
              <w:t xml:space="preserve"> </w:t>
            </w:r>
            <w:r w:rsidRPr="00A35A14">
              <w:rPr>
                <w:rFonts w:eastAsia="Arial" w:cs="Arial"/>
                <w:b/>
                <w:szCs w:val="22"/>
                <w:lang w:val="en-US"/>
              </w:rPr>
              <w:t>Offer:</w:t>
            </w:r>
          </w:p>
          <w:p w14:paraId="7997AD46" w14:textId="77777777" w:rsidR="008C3D9D" w:rsidRPr="00A35A14" w:rsidRDefault="008C3D9D" w:rsidP="00EC2B81">
            <w:pPr>
              <w:rPr>
                <w:rFonts w:cs="Arial"/>
                <w:lang w:val="en-US"/>
              </w:rPr>
            </w:pPr>
            <w:r w:rsidRPr="00A35A14">
              <w:rPr>
                <w:rFonts w:cs="Arial"/>
                <w:lang w:val="en-US"/>
              </w:rPr>
              <w:t>...................................................................</w:t>
            </w:r>
          </w:p>
          <w:p w14:paraId="4ADF4626" w14:textId="77777777" w:rsidR="008C3D9D" w:rsidRPr="00A35A14" w:rsidRDefault="008C3D9D" w:rsidP="00EC2B81">
            <w:pPr>
              <w:rPr>
                <w:rFonts w:eastAsia="Arial" w:cs="Arial"/>
                <w:b/>
                <w:szCs w:val="22"/>
                <w:lang w:val="en-US"/>
              </w:rPr>
            </w:pPr>
            <w:r w:rsidRPr="00A35A14">
              <w:rPr>
                <w:rFonts w:cs="Arial"/>
                <w:b/>
                <w:bCs/>
                <w:lang w:val="en-US"/>
              </w:rPr>
              <w:t>Amount</w:t>
            </w:r>
            <w:r w:rsidRPr="00A35A14">
              <w:rPr>
                <w:rFonts w:eastAsia="Arial" w:cs="Arial"/>
                <w:b/>
                <w:spacing w:val="-3"/>
                <w:szCs w:val="22"/>
                <w:lang w:val="en-US"/>
              </w:rPr>
              <w:t xml:space="preserve"> </w:t>
            </w:r>
            <w:r w:rsidRPr="00A35A14">
              <w:rPr>
                <w:rFonts w:eastAsia="Arial" w:cs="Arial"/>
                <w:b/>
                <w:szCs w:val="22"/>
                <w:lang w:val="en-US"/>
              </w:rPr>
              <w:t>of</w:t>
            </w:r>
            <w:r w:rsidRPr="00A35A14">
              <w:rPr>
                <w:rFonts w:eastAsia="Arial" w:cs="Arial"/>
                <w:b/>
                <w:spacing w:val="-1"/>
                <w:szCs w:val="22"/>
                <w:lang w:val="en-US"/>
              </w:rPr>
              <w:t xml:space="preserve"> </w:t>
            </w:r>
            <w:r w:rsidRPr="00A35A14">
              <w:rPr>
                <w:rFonts w:eastAsia="Arial" w:cs="Arial"/>
                <w:b/>
                <w:szCs w:val="22"/>
                <w:lang w:val="en-US"/>
              </w:rPr>
              <w:t>Grant</w:t>
            </w:r>
            <w:r w:rsidRPr="00A35A14">
              <w:rPr>
                <w:rFonts w:eastAsia="Arial" w:cs="Arial"/>
                <w:b/>
                <w:spacing w:val="-3"/>
                <w:szCs w:val="22"/>
                <w:lang w:val="en-US"/>
              </w:rPr>
              <w:t xml:space="preserve"> </w:t>
            </w:r>
            <w:r w:rsidRPr="00A35A14">
              <w:rPr>
                <w:rFonts w:eastAsia="Arial" w:cs="Arial"/>
                <w:b/>
                <w:szCs w:val="22"/>
                <w:lang w:val="en-US"/>
              </w:rPr>
              <w:t>Offer:</w:t>
            </w:r>
          </w:p>
          <w:p w14:paraId="0A830BFF" w14:textId="77777777" w:rsidR="008C3D9D" w:rsidRPr="00A35A14" w:rsidRDefault="008C3D9D" w:rsidP="00EC2B81">
            <w:pPr>
              <w:rPr>
                <w:rFonts w:cs="Arial"/>
                <w:lang w:val="en-US"/>
              </w:rPr>
            </w:pPr>
            <w:r w:rsidRPr="00A35A14">
              <w:rPr>
                <w:rFonts w:cs="Arial"/>
                <w:lang w:val="en-US"/>
              </w:rPr>
              <w:t>...................................................................</w:t>
            </w:r>
          </w:p>
          <w:p w14:paraId="606FFA32" w14:textId="77777777" w:rsidR="008C3D9D" w:rsidRPr="00A35A14" w:rsidRDefault="008C3D9D" w:rsidP="00EC2B81">
            <w:pPr>
              <w:rPr>
                <w:rFonts w:eastAsia="Arial" w:cs="Arial"/>
                <w:b/>
                <w:szCs w:val="22"/>
                <w:lang w:val="en-US"/>
              </w:rPr>
            </w:pPr>
            <w:r w:rsidRPr="00A35A14">
              <w:rPr>
                <w:rFonts w:eastAsia="Arial" w:cs="Arial"/>
                <w:b/>
                <w:szCs w:val="22"/>
                <w:lang w:val="en-US"/>
              </w:rPr>
              <w:t>Claim</w:t>
            </w:r>
            <w:r w:rsidRPr="00A35A14">
              <w:rPr>
                <w:rFonts w:eastAsia="Arial" w:cs="Arial"/>
                <w:b/>
                <w:spacing w:val="-1"/>
                <w:szCs w:val="22"/>
                <w:lang w:val="en-US"/>
              </w:rPr>
              <w:t xml:space="preserve"> </w:t>
            </w:r>
            <w:r w:rsidRPr="00A35A14">
              <w:rPr>
                <w:rFonts w:eastAsia="Arial" w:cs="Arial"/>
                <w:b/>
                <w:szCs w:val="22"/>
                <w:lang w:val="en-US"/>
              </w:rPr>
              <w:t>Period:</w:t>
            </w:r>
          </w:p>
          <w:p w14:paraId="61264CB6" w14:textId="77777777" w:rsidR="008C3D9D" w:rsidRPr="00A35A14" w:rsidRDefault="008C3D9D" w:rsidP="00EC2B81">
            <w:pPr>
              <w:rPr>
                <w:rFonts w:eastAsia="Arial" w:cs="Arial"/>
                <w:szCs w:val="22"/>
                <w:lang w:val="en-US"/>
              </w:rPr>
            </w:pPr>
            <w:r w:rsidRPr="00A35A14">
              <w:rPr>
                <w:rFonts w:cs="Arial"/>
                <w:b/>
                <w:bCs/>
                <w:lang w:val="en-US"/>
              </w:rPr>
              <w:t>From</w:t>
            </w:r>
            <w:r w:rsidRPr="00A35A14">
              <w:rPr>
                <w:rFonts w:eastAsia="Arial" w:cs="Arial"/>
                <w:b/>
                <w:spacing w:val="-2"/>
                <w:szCs w:val="22"/>
                <w:lang w:val="en-US"/>
              </w:rPr>
              <w:t xml:space="preserve"> </w:t>
            </w:r>
            <w:r w:rsidRPr="00A35A14">
              <w:rPr>
                <w:rFonts w:eastAsia="Arial" w:cs="Arial"/>
                <w:szCs w:val="22"/>
                <w:lang w:val="en-US"/>
              </w:rPr>
              <w:t>Dd/mm/yyyy</w:t>
            </w:r>
            <w:r w:rsidRPr="00A35A14">
              <w:rPr>
                <w:rFonts w:eastAsia="Arial" w:cs="Arial"/>
                <w:spacing w:val="-1"/>
                <w:szCs w:val="22"/>
                <w:lang w:val="en-US"/>
              </w:rPr>
              <w:t xml:space="preserve"> </w:t>
            </w:r>
            <w:r w:rsidRPr="00A35A14">
              <w:rPr>
                <w:rFonts w:eastAsia="Arial" w:cs="Arial"/>
                <w:b/>
                <w:szCs w:val="22"/>
                <w:lang w:val="en-US"/>
              </w:rPr>
              <w:t>to</w:t>
            </w:r>
            <w:r w:rsidRPr="00A35A14">
              <w:rPr>
                <w:rFonts w:eastAsia="Arial" w:cs="Arial"/>
                <w:b/>
                <w:spacing w:val="-2"/>
                <w:szCs w:val="22"/>
                <w:lang w:val="en-US"/>
              </w:rPr>
              <w:t xml:space="preserve"> </w:t>
            </w:r>
            <w:r w:rsidRPr="00A35A14">
              <w:rPr>
                <w:rFonts w:eastAsia="Arial" w:cs="Arial"/>
                <w:szCs w:val="22"/>
                <w:lang w:val="en-US"/>
              </w:rPr>
              <w:t>dd/mm/yyyy</w:t>
            </w:r>
          </w:p>
        </w:tc>
      </w:tr>
      <w:tr w:rsidR="008C3D9D" w:rsidRPr="00A35A14" w14:paraId="5AB47F4B" w14:textId="77777777" w:rsidTr="003D2326">
        <w:trPr>
          <w:trHeight w:val="750"/>
        </w:trPr>
        <w:tc>
          <w:tcPr>
            <w:tcW w:w="4282" w:type="dxa"/>
            <w:tcBorders>
              <w:right w:val="single" w:sz="8" w:space="0" w:color="000000"/>
            </w:tcBorders>
          </w:tcPr>
          <w:p w14:paraId="33DC1A81" w14:textId="77777777" w:rsidR="008C3D9D" w:rsidRPr="00A35A14" w:rsidRDefault="008C3D9D" w:rsidP="00EC2B81">
            <w:pPr>
              <w:rPr>
                <w:rFonts w:eastAsia="Arial" w:cs="Arial"/>
                <w:szCs w:val="22"/>
                <w:lang w:val="en-US"/>
              </w:rPr>
            </w:pPr>
            <w:r w:rsidRPr="00A35A14">
              <w:rPr>
                <w:rFonts w:eastAsia="Arial" w:cs="Arial"/>
                <w:b/>
                <w:szCs w:val="22"/>
                <w:lang w:val="en-US"/>
              </w:rPr>
              <w:t>4:</w:t>
            </w:r>
            <w:r w:rsidRPr="00A35A14">
              <w:rPr>
                <w:rFonts w:eastAsia="Arial" w:cs="Arial"/>
                <w:b/>
                <w:spacing w:val="-3"/>
                <w:szCs w:val="22"/>
                <w:lang w:val="en-US"/>
              </w:rPr>
              <w:t xml:space="preserve"> </w:t>
            </w:r>
            <w:r w:rsidRPr="00A35A14">
              <w:rPr>
                <w:rFonts w:cs="Arial"/>
                <w:b/>
                <w:bCs/>
                <w:lang w:val="en-US"/>
              </w:rPr>
              <w:t>Grant</w:t>
            </w:r>
            <w:r w:rsidRPr="00A35A14">
              <w:rPr>
                <w:rFonts w:eastAsia="Arial" w:cs="Arial"/>
                <w:b/>
                <w:spacing w:val="-1"/>
                <w:szCs w:val="22"/>
                <w:lang w:val="en-US"/>
              </w:rPr>
              <w:t xml:space="preserve"> </w:t>
            </w:r>
            <w:r w:rsidRPr="00A35A14">
              <w:rPr>
                <w:rFonts w:eastAsia="Arial" w:cs="Arial"/>
                <w:b/>
                <w:szCs w:val="22"/>
                <w:lang w:val="en-US"/>
              </w:rPr>
              <w:t>Reference:</w:t>
            </w:r>
            <w:r w:rsidRPr="00A35A14">
              <w:rPr>
                <w:rFonts w:eastAsia="Arial" w:cs="Arial"/>
                <w:b/>
                <w:spacing w:val="-1"/>
                <w:szCs w:val="22"/>
                <w:lang w:val="en-US"/>
              </w:rPr>
              <w:t xml:space="preserve"> </w:t>
            </w:r>
            <w:r w:rsidRPr="00A35A14">
              <w:rPr>
                <w:rFonts w:eastAsia="Arial" w:cs="Arial"/>
                <w:szCs w:val="22"/>
                <w:lang w:val="en-US"/>
              </w:rPr>
              <w:t>Ecm_xxxxx</w:t>
            </w:r>
          </w:p>
        </w:tc>
        <w:tc>
          <w:tcPr>
            <w:tcW w:w="4717" w:type="dxa"/>
            <w:gridSpan w:val="2"/>
            <w:vMerge/>
            <w:tcBorders>
              <w:top w:val="nil"/>
              <w:left w:val="single" w:sz="8" w:space="0" w:color="000000"/>
            </w:tcBorders>
          </w:tcPr>
          <w:p w14:paraId="1DF1A786" w14:textId="77777777" w:rsidR="008C3D9D" w:rsidRPr="00A35A14" w:rsidRDefault="008C3D9D" w:rsidP="008C3D9D">
            <w:pPr>
              <w:widowControl w:val="0"/>
              <w:autoSpaceDE w:val="0"/>
              <w:autoSpaceDN w:val="0"/>
              <w:spacing w:after="0"/>
              <w:rPr>
                <w:rFonts w:eastAsia="Arial" w:cs="Arial"/>
                <w:sz w:val="2"/>
                <w:szCs w:val="2"/>
                <w:lang w:val="en-US"/>
              </w:rPr>
            </w:pPr>
          </w:p>
        </w:tc>
      </w:tr>
      <w:tr w:rsidR="008C3D9D" w:rsidRPr="00A35A14" w14:paraId="32C3B422" w14:textId="77777777" w:rsidTr="003D2326">
        <w:trPr>
          <w:trHeight w:val="728"/>
        </w:trPr>
        <w:tc>
          <w:tcPr>
            <w:tcW w:w="4282" w:type="dxa"/>
            <w:tcBorders>
              <w:right w:val="single" w:sz="8" w:space="0" w:color="000000"/>
            </w:tcBorders>
          </w:tcPr>
          <w:p w14:paraId="59844240" w14:textId="77777777" w:rsidR="008C3D9D" w:rsidRPr="00A35A14" w:rsidRDefault="008C3D9D" w:rsidP="00EC2B81">
            <w:pPr>
              <w:rPr>
                <w:rFonts w:eastAsia="Arial" w:cs="Arial"/>
                <w:szCs w:val="22"/>
                <w:lang w:val="en-US"/>
              </w:rPr>
            </w:pPr>
            <w:r w:rsidRPr="00A35A14">
              <w:rPr>
                <w:rFonts w:eastAsia="Arial" w:cs="Arial"/>
                <w:b/>
                <w:szCs w:val="22"/>
                <w:lang w:val="en-US"/>
              </w:rPr>
              <w:t xml:space="preserve">5: </w:t>
            </w:r>
            <w:r w:rsidRPr="00A35A14">
              <w:rPr>
                <w:rFonts w:cs="Arial"/>
                <w:b/>
                <w:bCs/>
                <w:lang w:val="en-US"/>
              </w:rPr>
              <w:t>Recipient</w:t>
            </w:r>
            <w:r w:rsidRPr="00A35A14">
              <w:rPr>
                <w:rFonts w:eastAsia="Arial" w:cs="Arial"/>
                <w:b/>
                <w:szCs w:val="22"/>
                <w:lang w:val="en-US"/>
              </w:rPr>
              <w:t xml:space="preserve"> Invoice: </w:t>
            </w:r>
            <w:r w:rsidRPr="00A35A14">
              <w:rPr>
                <w:rFonts w:eastAsia="Arial" w:cs="Arial"/>
                <w:szCs w:val="22"/>
                <w:lang w:val="en-US"/>
              </w:rPr>
              <w:t>[Insert Invoice</w:t>
            </w:r>
            <w:r w:rsidRPr="00A35A14">
              <w:rPr>
                <w:rFonts w:eastAsia="Arial" w:cs="Arial"/>
                <w:spacing w:val="-53"/>
                <w:szCs w:val="22"/>
                <w:lang w:val="en-US"/>
              </w:rPr>
              <w:t xml:space="preserve"> </w:t>
            </w:r>
            <w:r w:rsidRPr="00A35A14">
              <w:rPr>
                <w:rFonts w:eastAsia="Arial" w:cs="Arial"/>
                <w:szCs w:val="22"/>
                <w:lang w:val="en-US"/>
              </w:rPr>
              <w:t>Number]</w:t>
            </w:r>
          </w:p>
          <w:p w14:paraId="41EE8191" w14:textId="77777777" w:rsidR="008C3D9D" w:rsidRPr="00A35A14" w:rsidRDefault="008C3D9D" w:rsidP="00EC2B81">
            <w:pPr>
              <w:rPr>
                <w:rFonts w:eastAsia="Arial" w:cs="Arial"/>
                <w:b/>
                <w:szCs w:val="22"/>
                <w:lang w:val="en-US"/>
              </w:rPr>
            </w:pPr>
            <w:r w:rsidRPr="00A35A14">
              <w:rPr>
                <w:rFonts w:eastAsia="Arial" w:cs="Arial"/>
                <w:b/>
                <w:szCs w:val="22"/>
                <w:lang w:val="en-US"/>
              </w:rPr>
              <w:t>6:</w:t>
            </w:r>
            <w:r w:rsidRPr="00A35A14">
              <w:rPr>
                <w:rFonts w:eastAsia="Arial" w:cs="Arial"/>
                <w:b/>
                <w:spacing w:val="-2"/>
                <w:szCs w:val="22"/>
                <w:lang w:val="en-US"/>
              </w:rPr>
              <w:t xml:space="preserve"> </w:t>
            </w:r>
            <w:r w:rsidRPr="00A35A14">
              <w:rPr>
                <w:rFonts w:eastAsia="Arial" w:cs="Arial"/>
                <w:b/>
                <w:szCs w:val="22"/>
                <w:lang w:val="en-US"/>
              </w:rPr>
              <w:t>PO</w:t>
            </w:r>
            <w:r w:rsidRPr="00A35A14">
              <w:rPr>
                <w:rFonts w:eastAsia="Arial" w:cs="Arial"/>
                <w:b/>
                <w:spacing w:val="-2"/>
                <w:szCs w:val="22"/>
                <w:lang w:val="en-US"/>
              </w:rPr>
              <w:t xml:space="preserve"> </w:t>
            </w:r>
            <w:r w:rsidRPr="00A35A14">
              <w:rPr>
                <w:rFonts w:eastAsia="Arial" w:cs="Arial"/>
                <w:b/>
                <w:szCs w:val="22"/>
                <w:lang w:val="en-US"/>
              </w:rPr>
              <w:t>Number:</w:t>
            </w:r>
          </w:p>
        </w:tc>
        <w:tc>
          <w:tcPr>
            <w:tcW w:w="4717" w:type="dxa"/>
            <w:gridSpan w:val="2"/>
            <w:vMerge/>
            <w:tcBorders>
              <w:top w:val="nil"/>
              <w:left w:val="single" w:sz="8" w:space="0" w:color="000000"/>
            </w:tcBorders>
          </w:tcPr>
          <w:p w14:paraId="75ED7C3A" w14:textId="77777777" w:rsidR="008C3D9D" w:rsidRPr="00A35A14" w:rsidRDefault="008C3D9D" w:rsidP="008C3D9D">
            <w:pPr>
              <w:widowControl w:val="0"/>
              <w:autoSpaceDE w:val="0"/>
              <w:autoSpaceDN w:val="0"/>
              <w:spacing w:after="0"/>
              <w:rPr>
                <w:rFonts w:eastAsia="Arial" w:cs="Arial"/>
                <w:sz w:val="2"/>
                <w:szCs w:val="2"/>
                <w:lang w:val="en-US"/>
              </w:rPr>
            </w:pPr>
          </w:p>
        </w:tc>
      </w:tr>
      <w:tr w:rsidR="008C3D9D" w:rsidRPr="00A35A14" w14:paraId="09AEAC09" w14:textId="77777777" w:rsidTr="003D2326">
        <w:trPr>
          <w:trHeight w:val="504"/>
        </w:trPr>
        <w:tc>
          <w:tcPr>
            <w:tcW w:w="6164" w:type="dxa"/>
            <w:gridSpan w:val="2"/>
            <w:tcBorders>
              <w:bottom w:val="nil"/>
              <w:right w:val="single" w:sz="4" w:space="0" w:color="000000"/>
            </w:tcBorders>
          </w:tcPr>
          <w:p w14:paraId="3BEF400C" w14:textId="77777777" w:rsidR="008C3D9D" w:rsidRPr="00A35A14" w:rsidRDefault="008C3D9D" w:rsidP="00EC2B81">
            <w:pPr>
              <w:rPr>
                <w:rFonts w:eastAsia="Arial" w:cs="Arial"/>
                <w:szCs w:val="22"/>
                <w:lang w:val="en-US"/>
              </w:rPr>
            </w:pPr>
            <w:r w:rsidRPr="00A35A14">
              <w:rPr>
                <w:rFonts w:eastAsia="Arial" w:cs="Arial"/>
                <w:szCs w:val="22"/>
                <w:lang w:val="en-US"/>
              </w:rPr>
              <w:t xml:space="preserve">7: </w:t>
            </w:r>
            <w:r w:rsidRPr="00A35A14">
              <w:rPr>
                <w:rFonts w:eastAsia="Arial" w:cs="Arial"/>
                <w:b/>
                <w:bCs/>
                <w:szCs w:val="22"/>
                <w:lang w:val="en-US"/>
              </w:rPr>
              <w:t>Breakdown of expenditure claimed</w:t>
            </w:r>
            <w:r w:rsidRPr="00A35A14">
              <w:rPr>
                <w:rFonts w:eastAsia="Arial" w:cs="Arial"/>
                <w:szCs w:val="22"/>
                <w:lang w:val="en-US"/>
              </w:rPr>
              <w:t xml:space="preserve"> (advance/ interim/ final</w:t>
            </w:r>
          </w:p>
        </w:tc>
        <w:tc>
          <w:tcPr>
            <w:tcW w:w="2835" w:type="dxa"/>
            <w:tcBorders>
              <w:left w:val="single" w:sz="4" w:space="0" w:color="000000"/>
              <w:bottom w:val="nil"/>
            </w:tcBorders>
          </w:tcPr>
          <w:p w14:paraId="6478CF1E" w14:textId="77777777" w:rsidR="008C3D9D" w:rsidRPr="00A35A14" w:rsidRDefault="008C3D9D" w:rsidP="00EC2B81">
            <w:pPr>
              <w:rPr>
                <w:rFonts w:eastAsia="Arial" w:cs="Arial"/>
                <w:szCs w:val="22"/>
                <w:lang w:val="en-US"/>
              </w:rPr>
            </w:pPr>
          </w:p>
        </w:tc>
      </w:tr>
      <w:tr w:rsidR="008C3D9D" w:rsidRPr="00A35A14" w14:paraId="7A03A5AE" w14:textId="77777777" w:rsidTr="003D2326">
        <w:trPr>
          <w:trHeight w:val="240"/>
        </w:trPr>
        <w:tc>
          <w:tcPr>
            <w:tcW w:w="6164" w:type="dxa"/>
            <w:gridSpan w:val="2"/>
            <w:tcBorders>
              <w:top w:val="nil"/>
              <w:bottom w:val="nil"/>
              <w:right w:val="single" w:sz="4" w:space="0" w:color="000000"/>
            </w:tcBorders>
          </w:tcPr>
          <w:p w14:paraId="0D0A8B99" w14:textId="77777777" w:rsidR="008C3D9D" w:rsidRPr="00A35A14" w:rsidRDefault="008C3D9D" w:rsidP="00EC2B81">
            <w:pPr>
              <w:rPr>
                <w:rFonts w:eastAsia="Arial" w:cs="Arial"/>
                <w:szCs w:val="22"/>
                <w:lang w:val="en-US"/>
              </w:rPr>
            </w:pPr>
            <w:r w:rsidRPr="00A35A14">
              <w:rPr>
                <w:rFonts w:eastAsia="Arial" w:cs="Arial"/>
                <w:szCs w:val="22"/>
                <w:lang w:val="en-US"/>
              </w:rPr>
              <w:t>claim)* (* Delete as applicable)</w:t>
            </w:r>
          </w:p>
        </w:tc>
        <w:tc>
          <w:tcPr>
            <w:tcW w:w="2835" w:type="dxa"/>
            <w:tcBorders>
              <w:top w:val="nil"/>
              <w:left w:val="single" w:sz="4" w:space="0" w:color="000000"/>
              <w:bottom w:val="nil"/>
            </w:tcBorders>
          </w:tcPr>
          <w:p w14:paraId="689A1424" w14:textId="77777777" w:rsidR="008C3D9D" w:rsidRPr="00A35A14" w:rsidRDefault="008C3D9D" w:rsidP="00EC2B81">
            <w:pPr>
              <w:rPr>
                <w:rFonts w:eastAsia="Arial" w:cs="Arial"/>
                <w:szCs w:val="22"/>
                <w:lang w:val="en-US"/>
              </w:rPr>
            </w:pPr>
          </w:p>
        </w:tc>
      </w:tr>
      <w:tr w:rsidR="008C3D9D" w:rsidRPr="00A35A14" w14:paraId="5C8E8017" w14:textId="77777777" w:rsidTr="003D2326">
        <w:trPr>
          <w:trHeight w:val="240"/>
        </w:trPr>
        <w:tc>
          <w:tcPr>
            <w:tcW w:w="6164" w:type="dxa"/>
            <w:gridSpan w:val="2"/>
            <w:tcBorders>
              <w:top w:val="nil"/>
              <w:bottom w:val="nil"/>
              <w:right w:val="single" w:sz="4" w:space="0" w:color="000000"/>
            </w:tcBorders>
          </w:tcPr>
          <w:p w14:paraId="78F80708" w14:textId="77777777" w:rsidR="008C3D9D" w:rsidRPr="00A35A14" w:rsidRDefault="008C3D9D" w:rsidP="00EC2B81">
            <w:pPr>
              <w:rPr>
                <w:rFonts w:eastAsia="Arial" w:cs="Arial"/>
                <w:szCs w:val="22"/>
                <w:lang w:val="en-US"/>
              </w:rPr>
            </w:pPr>
            <w:r w:rsidRPr="00A35A14">
              <w:rPr>
                <w:rFonts w:eastAsia="Arial" w:cs="Arial"/>
                <w:szCs w:val="22"/>
                <w:lang w:val="en-US"/>
              </w:rPr>
              <w:t>Note: Please use same headings as contained in your grant</w:t>
            </w:r>
          </w:p>
        </w:tc>
        <w:tc>
          <w:tcPr>
            <w:tcW w:w="2835" w:type="dxa"/>
            <w:tcBorders>
              <w:top w:val="nil"/>
              <w:left w:val="single" w:sz="4" w:space="0" w:color="000000"/>
              <w:bottom w:val="nil"/>
            </w:tcBorders>
          </w:tcPr>
          <w:p w14:paraId="5E32C3CD" w14:textId="77777777" w:rsidR="008C3D9D" w:rsidRPr="00A35A14" w:rsidRDefault="008C3D9D" w:rsidP="00EC2B81">
            <w:pPr>
              <w:rPr>
                <w:rFonts w:eastAsia="Arial" w:cs="Arial"/>
                <w:szCs w:val="22"/>
                <w:lang w:val="en-US"/>
              </w:rPr>
            </w:pPr>
          </w:p>
        </w:tc>
      </w:tr>
      <w:tr w:rsidR="008C3D9D" w:rsidRPr="00A35A14" w14:paraId="5ECB07CD" w14:textId="77777777" w:rsidTr="003D2326">
        <w:trPr>
          <w:trHeight w:val="364"/>
        </w:trPr>
        <w:tc>
          <w:tcPr>
            <w:tcW w:w="6164" w:type="dxa"/>
            <w:gridSpan w:val="2"/>
            <w:tcBorders>
              <w:top w:val="nil"/>
              <w:bottom w:val="nil"/>
              <w:right w:val="single" w:sz="4" w:space="0" w:color="000000"/>
            </w:tcBorders>
          </w:tcPr>
          <w:p w14:paraId="61D4CC6B" w14:textId="77777777" w:rsidR="008C3D9D" w:rsidRPr="00A35A14" w:rsidRDefault="008C3D9D" w:rsidP="00EC2B81">
            <w:pPr>
              <w:rPr>
                <w:rFonts w:eastAsia="Arial" w:cs="Arial"/>
                <w:szCs w:val="22"/>
                <w:lang w:val="en-US"/>
              </w:rPr>
            </w:pPr>
            <w:r w:rsidRPr="00A35A14">
              <w:rPr>
                <w:rFonts w:eastAsia="Arial" w:cs="Arial"/>
                <w:szCs w:val="22"/>
                <w:lang w:val="en-US"/>
              </w:rPr>
              <w:t>agreement, continuing a separate sheet if necessary)</w:t>
            </w:r>
          </w:p>
        </w:tc>
        <w:tc>
          <w:tcPr>
            <w:tcW w:w="2835" w:type="dxa"/>
            <w:tcBorders>
              <w:top w:val="nil"/>
              <w:left w:val="single" w:sz="4" w:space="0" w:color="000000"/>
              <w:bottom w:val="nil"/>
            </w:tcBorders>
          </w:tcPr>
          <w:p w14:paraId="3BB30B73" w14:textId="77777777" w:rsidR="008C3D9D" w:rsidRPr="00A35A14" w:rsidRDefault="008C3D9D" w:rsidP="00EC2B81">
            <w:pPr>
              <w:rPr>
                <w:rFonts w:eastAsia="Arial" w:cs="Arial"/>
                <w:szCs w:val="22"/>
                <w:lang w:val="en-US"/>
              </w:rPr>
            </w:pPr>
          </w:p>
        </w:tc>
      </w:tr>
      <w:tr w:rsidR="008C3D9D" w:rsidRPr="00A35A14" w14:paraId="0A808004" w14:textId="77777777" w:rsidTr="003D2326">
        <w:trPr>
          <w:trHeight w:val="520"/>
        </w:trPr>
        <w:tc>
          <w:tcPr>
            <w:tcW w:w="6164" w:type="dxa"/>
            <w:gridSpan w:val="2"/>
            <w:tcBorders>
              <w:top w:val="nil"/>
              <w:bottom w:val="nil"/>
              <w:right w:val="single" w:sz="4" w:space="0" w:color="000000"/>
            </w:tcBorders>
          </w:tcPr>
          <w:p w14:paraId="2DF73930"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0059A7A1"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57C99C7F" w14:textId="77777777" w:rsidTr="003D2326">
        <w:trPr>
          <w:trHeight w:val="499"/>
        </w:trPr>
        <w:tc>
          <w:tcPr>
            <w:tcW w:w="6164" w:type="dxa"/>
            <w:gridSpan w:val="2"/>
            <w:tcBorders>
              <w:top w:val="nil"/>
              <w:bottom w:val="nil"/>
              <w:right w:val="single" w:sz="4" w:space="0" w:color="000000"/>
            </w:tcBorders>
          </w:tcPr>
          <w:p w14:paraId="7EBBD997"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079770A8"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48DABEA8" w14:textId="77777777" w:rsidTr="003D2326">
        <w:trPr>
          <w:trHeight w:val="500"/>
        </w:trPr>
        <w:tc>
          <w:tcPr>
            <w:tcW w:w="6164" w:type="dxa"/>
            <w:gridSpan w:val="2"/>
            <w:tcBorders>
              <w:top w:val="nil"/>
              <w:bottom w:val="nil"/>
              <w:right w:val="single" w:sz="4" w:space="0" w:color="000000"/>
            </w:tcBorders>
          </w:tcPr>
          <w:p w14:paraId="6C858834"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59C72B73"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1FBA2DDC" w14:textId="77777777" w:rsidTr="003D2326">
        <w:trPr>
          <w:trHeight w:val="500"/>
        </w:trPr>
        <w:tc>
          <w:tcPr>
            <w:tcW w:w="6164" w:type="dxa"/>
            <w:gridSpan w:val="2"/>
            <w:tcBorders>
              <w:top w:val="nil"/>
              <w:bottom w:val="nil"/>
              <w:right w:val="single" w:sz="4" w:space="0" w:color="000000"/>
            </w:tcBorders>
          </w:tcPr>
          <w:p w14:paraId="0AD111BF"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11A27048"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26E1A060" w14:textId="77777777" w:rsidTr="003D2326">
        <w:trPr>
          <w:trHeight w:val="499"/>
        </w:trPr>
        <w:tc>
          <w:tcPr>
            <w:tcW w:w="6164" w:type="dxa"/>
            <w:gridSpan w:val="2"/>
            <w:tcBorders>
              <w:top w:val="nil"/>
              <w:bottom w:val="nil"/>
              <w:right w:val="single" w:sz="4" w:space="0" w:color="000000"/>
            </w:tcBorders>
          </w:tcPr>
          <w:p w14:paraId="447E1123"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336438BE"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487D5D87" w14:textId="77777777" w:rsidTr="003D2326">
        <w:trPr>
          <w:trHeight w:val="499"/>
        </w:trPr>
        <w:tc>
          <w:tcPr>
            <w:tcW w:w="6164" w:type="dxa"/>
            <w:gridSpan w:val="2"/>
            <w:tcBorders>
              <w:top w:val="nil"/>
              <w:bottom w:val="nil"/>
              <w:right w:val="single" w:sz="4" w:space="0" w:color="000000"/>
            </w:tcBorders>
          </w:tcPr>
          <w:p w14:paraId="38D24410" w14:textId="77777777" w:rsidR="008C3D9D" w:rsidRPr="00A35A14" w:rsidRDefault="008C3D9D" w:rsidP="00EC2B81">
            <w:pPr>
              <w:rPr>
                <w:rFonts w:eastAsia="Arial" w:cs="Arial"/>
                <w:szCs w:val="22"/>
                <w:lang w:val="en-US"/>
              </w:rPr>
            </w:pPr>
            <w:r w:rsidRPr="00A35A14">
              <w:rPr>
                <w:rFonts w:eastAsia="Arial" w:cs="Arial"/>
                <w:szCs w:val="22"/>
                <w:lang w:val="en-US"/>
              </w:rPr>
              <w:t>....................................................................</w:t>
            </w:r>
          </w:p>
        </w:tc>
        <w:tc>
          <w:tcPr>
            <w:tcW w:w="2835" w:type="dxa"/>
            <w:tcBorders>
              <w:top w:val="nil"/>
              <w:left w:val="single" w:sz="4" w:space="0" w:color="000000"/>
              <w:bottom w:val="nil"/>
            </w:tcBorders>
          </w:tcPr>
          <w:p w14:paraId="7589F4B3"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64283234" w14:textId="77777777" w:rsidTr="003D2326">
        <w:trPr>
          <w:trHeight w:val="500"/>
        </w:trPr>
        <w:tc>
          <w:tcPr>
            <w:tcW w:w="6164" w:type="dxa"/>
            <w:gridSpan w:val="2"/>
            <w:tcBorders>
              <w:top w:val="nil"/>
              <w:bottom w:val="nil"/>
              <w:right w:val="single" w:sz="4" w:space="0" w:color="000000"/>
            </w:tcBorders>
          </w:tcPr>
          <w:p w14:paraId="0C79F078" w14:textId="77777777" w:rsidR="008C3D9D" w:rsidRPr="00A35A14" w:rsidRDefault="008C3D9D" w:rsidP="00FF1B14">
            <w:pPr>
              <w:widowControl w:val="0"/>
              <w:numPr>
                <w:ilvl w:val="0"/>
                <w:numId w:val="19"/>
              </w:numPr>
              <w:autoSpaceDE w:val="0"/>
              <w:autoSpaceDN w:val="0"/>
              <w:spacing w:before="112" w:after="0"/>
              <w:ind w:left="107" w:firstLine="0"/>
              <w:rPr>
                <w:rFonts w:eastAsia="Arial" w:cs="Arial"/>
                <w:b/>
                <w:szCs w:val="22"/>
                <w:lang w:val="en-US"/>
              </w:rPr>
            </w:pPr>
            <w:r w:rsidRPr="00A35A14">
              <w:rPr>
                <w:rFonts w:eastAsia="Arial" w:cs="Arial"/>
                <w:b/>
                <w:szCs w:val="22"/>
                <w:lang w:val="en-US"/>
              </w:rPr>
              <w:t>Total</w:t>
            </w:r>
            <w:r w:rsidRPr="00A35A14">
              <w:rPr>
                <w:rFonts w:eastAsia="Arial" w:cs="Arial"/>
                <w:b/>
                <w:spacing w:val="-4"/>
                <w:szCs w:val="22"/>
                <w:lang w:val="en-US"/>
              </w:rPr>
              <w:t xml:space="preserve"> </w:t>
            </w:r>
            <w:r w:rsidRPr="00A35A14">
              <w:rPr>
                <w:rFonts w:eastAsia="Arial" w:cs="Arial"/>
                <w:b/>
                <w:szCs w:val="22"/>
                <w:lang w:val="en-US"/>
              </w:rPr>
              <w:t>expenditure</w:t>
            </w:r>
            <w:r w:rsidRPr="00A35A14">
              <w:rPr>
                <w:rFonts w:eastAsia="Arial" w:cs="Arial"/>
                <w:b/>
                <w:spacing w:val="-3"/>
                <w:szCs w:val="22"/>
                <w:lang w:val="en-US"/>
              </w:rPr>
              <w:t xml:space="preserve"> </w:t>
            </w:r>
            <w:r w:rsidRPr="00A35A14">
              <w:rPr>
                <w:rFonts w:eastAsia="Arial" w:cs="Arial"/>
                <w:b/>
                <w:szCs w:val="22"/>
                <w:lang w:val="en-US"/>
              </w:rPr>
              <w:t>for</w:t>
            </w:r>
            <w:r w:rsidRPr="00A35A14">
              <w:rPr>
                <w:rFonts w:eastAsia="Arial" w:cs="Arial"/>
                <w:b/>
                <w:spacing w:val="-3"/>
                <w:szCs w:val="22"/>
                <w:lang w:val="en-US"/>
              </w:rPr>
              <w:t xml:space="preserve"> </w:t>
            </w:r>
            <w:r w:rsidRPr="00A35A14">
              <w:rPr>
                <w:rFonts w:eastAsia="Arial" w:cs="Arial"/>
                <w:b/>
                <w:szCs w:val="22"/>
                <w:lang w:val="en-US"/>
              </w:rPr>
              <w:t>this</w:t>
            </w:r>
            <w:r w:rsidRPr="00A35A14">
              <w:rPr>
                <w:rFonts w:eastAsia="Arial" w:cs="Arial"/>
                <w:b/>
                <w:spacing w:val="-2"/>
                <w:szCs w:val="22"/>
                <w:lang w:val="en-US"/>
              </w:rPr>
              <w:t xml:space="preserve"> </w:t>
            </w:r>
            <w:r w:rsidRPr="00A35A14">
              <w:rPr>
                <w:rFonts w:eastAsia="Arial" w:cs="Arial"/>
                <w:b/>
                <w:szCs w:val="22"/>
                <w:lang w:val="en-US"/>
              </w:rPr>
              <w:t>claim</w:t>
            </w:r>
          </w:p>
        </w:tc>
        <w:tc>
          <w:tcPr>
            <w:tcW w:w="2835" w:type="dxa"/>
            <w:tcBorders>
              <w:top w:val="nil"/>
              <w:left w:val="single" w:sz="4" w:space="0" w:color="000000"/>
              <w:bottom w:val="nil"/>
            </w:tcBorders>
          </w:tcPr>
          <w:p w14:paraId="3D0AD8B3" w14:textId="77777777" w:rsidR="008C3D9D" w:rsidRPr="00A35A14" w:rsidRDefault="008C3D9D" w:rsidP="00EC2B81">
            <w:pPr>
              <w:rPr>
                <w:rFonts w:eastAsia="Arial" w:cs="Arial"/>
                <w:b/>
                <w:szCs w:val="22"/>
                <w:lang w:val="en-US"/>
              </w:rPr>
            </w:pPr>
            <w:r w:rsidRPr="00A35A14">
              <w:rPr>
                <w:rFonts w:eastAsia="Arial" w:cs="Arial"/>
                <w:b/>
                <w:szCs w:val="22"/>
                <w:lang w:val="en-US"/>
              </w:rPr>
              <w:t>£…………………………...</w:t>
            </w:r>
          </w:p>
        </w:tc>
      </w:tr>
      <w:tr w:rsidR="008C3D9D" w:rsidRPr="00A35A14" w14:paraId="3DCD281B" w14:textId="77777777" w:rsidTr="003D2326">
        <w:trPr>
          <w:trHeight w:val="355"/>
        </w:trPr>
        <w:tc>
          <w:tcPr>
            <w:tcW w:w="6164" w:type="dxa"/>
            <w:gridSpan w:val="2"/>
            <w:tcBorders>
              <w:top w:val="nil"/>
              <w:bottom w:val="nil"/>
              <w:right w:val="single" w:sz="4" w:space="0" w:color="000000"/>
            </w:tcBorders>
          </w:tcPr>
          <w:p w14:paraId="751AD34C" w14:textId="77777777" w:rsidR="008C3D9D" w:rsidRPr="00A35A14" w:rsidRDefault="008C3D9D" w:rsidP="00FF1B14">
            <w:pPr>
              <w:widowControl w:val="0"/>
              <w:numPr>
                <w:ilvl w:val="0"/>
                <w:numId w:val="19"/>
              </w:numPr>
              <w:autoSpaceDE w:val="0"/>
              <w:autoSpaceDN w:val="0"/>
              <w:spacing w:before="110" w:after="0" w:line="225" w:lineRule="exact"/>
              <w:ind w:left="107" w:firstLine="0"/>
              <w:rPr>
                <w:rFonts w:eastAsia="Arial" w:cs="Arial"/>
                <w:b/>
                <w:szCs w:val="22"/>
                <w:lang w:val="en-US"/>
              </w:rPr>
            </w:pPr>
            <w:r w:rsidRPr="00A35A14">
              <w:rPr>
                <w:rFonts w:eastAsia="Arial" w:cs="Arial"/>
                <w:b/>
                <w:szCs w:val="22"/>
                <w:lang w:val="en-US"/>
              </w:rPr>
              <w:t>Previous</w:t>
            </w:r>
            <w:r w:rsidRPr="00A35A14">
              <w:rPr>
                <w:rFonts w:eastAsia="Arial" w:cs="Arial"/>
                <w:b/>
                <w:spacing w:val="-5"/>
                <w:szCs w:val="22"/>
                <w:lang w:val="en-US"/>
              </w:rPr>
              <w:t xml:space="preserve"> </w:t>
            </w:r>
            <w:r w:rsidRPr="00A35A14">
              <w:rPr>
                <w:rFonts w:eastAsia="Arial" w:cs="Arial"/>
                <w:b/>
                <w:szCs w:val="22"/>
                <w:lang w:val="en-US"/>
              </w:rPr>
              <w:t>Claims:</w:t>
            </w:r>
          </w:p>
        </w:tc>
        <w:tc>
          <w:tcPr>
            <w:tcW w:w="2835" w:type="dxa"/>
            <w:tcBorders>
              <w:top w:val="nil"/>
              <w:left w:val="single" w:sz="4" w:space="0" w:color="000000"/>
              <w:bottom w:val="nil"/>
            </w:tcBorders>
          </w:tcPr>
          <w:p w14:paraId="212905B8" w14:textId="77777777" w:rsidR="008C3D9D" w:rsidRPr="00A35A14" w:rsidRDefault="008C3D9D" w:rsidP="00EC2B81">
            <w:pPr>
              <w:rPr>
                <w:rFonts w:eastAsia="Arial" w:cs="Arial"/>
                <w:szCs w:val="22"/>
                <w:lang w:val="en-US"/>
              </w:rPr>
            </w:pPr>
          </w:p>
        </w:tc>
      </w:tr>
      <w:tr w:rsidR="008C3D9D" w:rsidRPr="00A35A14" w14:paraId="38C2EDA0" w14:textId="77777777" w:rsidTr="003D2326">
        <w:trPr>
          <w:trHeight w:val="394"/>
        </w:trPr>
        <w:tc>
          <w:tcPr>
            <w:tcW w:w="6164" w:type="dxa"/>
            <w:gridSpan w:val="2"/>
            <w:tcBorders>
              <w:top w:val="nil"/>
              <w:bottom w:val="nil"/>
              <w:right w:val="single" w:sz="4" w:space="0" w:color="000000"/>
            </w:tcBorders>
          </w:tcPr>
          <w:p w14:paraId="0288597F" w14:textId="77777777" w:rsidR="008C3D9D" w:rsidRPr="00A35A14" w:rsidRDefault="008C3D9D" w:rsidP="00EC2B81">
            <w:pPr>
              <w:rPr>
                <w:rFonts w:eastAsia="Arial" w:cs="Arial"/>
                <w:szCs w:val="22"/>
                <w:lang w:val="en-US"/>
              </w:rPr>
            </w:pPr>
            <w:r w:rsidRPr="00A35A14">
              <w:rPr>
                <w:rFonts w:eastAsia="Arial" w:cs="Arial"/>
                <w:szCs w:val="22"/>
                <w:lang w:val="en-US"/>
              </w:rPr>
              <w:t>Dd/mm/yyyy Advance/Interim/(delete as applicable)</w:t>
            </w:r>
          </w:p>
        </w:tc>
        <w:tc>
          <w:tcPr>
            <w:tcW w:w="2835" w:type="dxa"/>
            <w:tcBorders>
              <w:top w:val="nil"/>
              <w:left w:val="single" w:sz="4" w:space="0" w:color="000000"/>
              <w:bottom w:val="nil"/>
            </w:tcBorders>
          </w:tcPr>
          <w:p w14:paraId="43DE0DC4" w14:textId="77777777" w:rsidR="008C3D9D" w:rsidRPr="00A35A14" w:rsidRDefault="008C3D9D" w:rsidP="00EC2B81">
            <w:pPr>
              <w:rPr>
                <w:rFonts w:eastAsia="Arial" w:cs="Arial"/>
                <w:szCs w:val="22"/>
                <w:lang w:val="en-US"/>
              </w:rPr>
            </w:pPr>
            <w:r w:rsidRPr="00A35A14">
              <w:rPr>
                <w:rFonts w:eastAsia="Arial" w:cs="Arial"/>
                <w:szCs w:val="22"/>
                <w:lang w:val="en-US"/>
              </w:rPr>
              <w:t>£…………………………...</w:t>
            </w:r>
          </w:p>
        </w:tc>
      </w:tr>
      <w:tr w:rsidR="008C3D9D" w:rsidRPr="00A35A14" w14:paraId="3E000E49" w14:textId="77777777" w:rsidTr="003D2326">
        <w:trPr>
          <w:trHeight w:val="500"/>
        </w:trPr>
        <w:tc>
          <w:tcPr>
            <w:tcW w:w="6164" w:type="dxa"/>
            <w:gridSpan w:val="2"/>
            <w:tcBorders>
              <w:top w:val="nil"/>
              <w:bottom w:val="nil"/>
              <w:right w:val="single" w:sz="4" w:space="0" w:color="000000"/>
            </w:tcBorders>
          </w:tcPr>
          <w:p w14:paraId="2922E04E" w14:textId="77777777" w:rsidR="008C3D9D" w:rsidRPr="00A35A14" w:rsidRDefault="008C3D9D" w:rsidP="00EC2B81">
            <w:pPr>
              <w:rPr>
                <w:rFonts w:eastAsia="Arial" w:cs="Arial"/>
                <w:szCs w:val="22"/>
                <w:lang w:val="en-US"/>
              </w:rPr>
            </w:pPr>
            <w:r w:rsidRPr="00A35A14">
              <w:rPr>
                <w:rFonts w:eastAsia="Arial" w:cs="Arial"/>
                <w:szCs w:val="22"/>
                <w:lang w:val="en-US"/>
              </w:rPr>
              <w:t>Dd/mm/yyyy Interim</w:t>
            </w:r>
          </w:p>
        </w:tc>
        <w:tc>
          <w:tcPr>
            <w:tcW w:w="2835" w:type="dxa"/>
            <w:tcBorders>
              <w:top w:val="nil"/>
              <w:left w:val="single" w:sz="4" w:space="0" w:color="000000"/>
              <w:bottom w:val="nil"/>
            </w:tcBorders>
          </w:tcPr>
          <w:p w14:paraId="3A03C742" w14:textId="77777777" w:rsidR="008C3D9D" w:rsidRPr="00A35A14" w:rsidRDefault="008C3D9D" w:rsidP="00EC2B81">
            <w:pPr>
              <w:rPr>
                <w:rFonts w:eastAsia="Arial" w:cs="Arial"/>
                <w:szCs w:val="22"/>
                <w:lang w:val="en-US"/>
              </w:rPr>
            </w:pPr>
            <w:r w:rsidRPr="00A35A14">
              <w:rPr>
                <w:rFonts w:eastAsia="Arial" w:cs="Arial"/>
                <w:szCs w:val="22"/>
                <w:lang w:val="en-US"/>
              </w:rPr>
              <w:t>£ ......................................</w:t>
            </w:r>
          </w:p>
        </w:tc>
      </w:tr>
      <w:tr w:rsidR="008C3D9D" w:rsidRPr="00A35A14" w14:paraId="14168E7D" w14:textId="77777777" w:rsidTr="003D2326">
        <w:trPr>
          <w:trHeight w:val="384"/>
        </w:trPr>
        <w:tc>
          <w:tcPr>
            <w:tcW w:w="6164" w:type="dxa"/>
            <w:gridSpan w:val="2"/>
            <w:tcBorders>
              <w:top w:val="nil"/>
              <w:right w:val="single" w:sz="4" w:space="0" w:color="000000"/>
            </w:tcBorders>
          </w:tcPr>
          <w:p w14:paraId="2330E229" w14:textId="77777777" w:rsidR="008C3D9D" w:rsidRPr="00A35A14" w:rsidRDefault="008C3D9D" w:rsidP="00EC2B81">
            <w:pPr>
              <w:widowControl w:val="0"/>
              <w:numPr>
                <w:ilvl w:val="0"/>
                <w:numId w:val="19"/>
              </w:numPr>
              <w:autoSpaceDE w:val="0"/>
              <w:autoSpaceDN w:val="0"/>
              <w:spacing w:before="110" w:after="0" w:line="225" w:lineRule="exact"/>
              <w:ind w:left="107" w:firstLine="0"/>
              <w:rPr>
                <w:rFonts w:eastAsia="Arial" w:cs="Arial"/>
                <w:szCs w:val="22"/>
                <w:lang w:val="en-US"/>
              </w:rPr>
            </w:pPr>
            <w:r w:rsidRPr="00A35A14">
              <w:rPr>
                <w:rFonts w:eastAsia="Arial" w:cs="Arial"/>
                <w:b/>
                <w:szCs w:val="22"/>
                <w:lang w:val="en-US"/>
              </w:rPr>
              <w:t>Total</w:t>
            </w:r>
            <w:r w:rsidRPr="00A35A14">
              <w:rPr>
                <w:rFonts w:eastAsia="Arial" w:cs="Arial"/>
                <w:b/>
                <w:spacing w:val="-4"/>
                <w:szCs w:val="22"/>
                <w:lang w:val="en-US"/>
              </w:rPr>
              <w:t xml:space="preserve"> </w:t>
            </w:r>
            <w:r w:rsidRPr="00A35A14">
              <w:rPr>
                <w:rFonts w:eastAsia="Arial" w:cs="Arial"/>
                <w:b/>
                <w:szCs w:val="22"/>
                <w:lang w:val="en-US"/>
              </w:rPr>
              <w:t>expenditure</w:t>
            </w:r>
            <w:r w:rsidRPr="00A35A14">
              <w:rPr>
                <w:rFonts w:eastAsia="Arial" w:cs="Arial"/>
                <w:b/>
                <w:spacing w:val="-4"/>
                <w:szCs w:val="22"/>
                <w:lang w:val="en-US"/>
              </w:rPr>
              <w:t xml:space="preserve"> </w:t>
            </w:r>
            <w:r w:rsidRPr="00A35A14">
              <w:rPr>
                <w:rFonts w:eastAsia="Arial" w:cs="Arial"/>
                <w:b/>
                <w:szCs w:val="22"/>
                <w:lang w:val="en-US"/>
              </w:rPr>
              <w:t>to</w:t>
            </w:r>
            <w:r w:rsidRPr="00A35A14">
              <w:rPr>
                <w:rFonts w:eastAsia="Arial" w:cs="Arial"/>
                <w:b/>
                <w:spacing w:val="-2"/>
                <w:szCs w:val="22"/>
                <w:lang w:val="en-US"/>
              </w:rPr>
              <w:t xml:space="preserve"> </w:t>
            </w:r>
            <w:r w:rsidRPr="00A35A14">
              <w:rPr>
                <w:rFonts w:eastAsia="Arial" w:cs="Arial"/>
                <w:b/>
                <w:szCs w:val="22"/>
                <w:lang w:val="en-US"/>
              </w:rPr>
              <w:t>date:</w:t>
            </w:r>
            <w:r w:rsidRPr="00A35A14">
              <w:rPr>
                <w:rFonts w:eastAsia="Arial" w:cs="Arial"/>
                <w:b/>
                <w:spacing w:val="2"/>
                <w:szCs w:val="22"/>
                <w:lang w:val="en-US"/>
              </w:rPr>
              <w:t xml:space="preserve"> </w:t>
            </w:r>
            <w:r w:rsidRPr="00A35A14">
              <w:rPr>
                <w:rFonts w:eastAsia="Arial" w:cs="Arial"/>
                <w:szCs w:val="22"/>
                <w:lang w:val="en-US"/>
              </w:rPr>
              <w:t>(including</w:t>
            </w:r>
            <w:r w:rsidRPr="00A35A14">
              <w:rPr>
                <w:rFonts w:eastAsia="Arial" w:cs="Arial"/>
                <w:spacing w:val="-4"/>
                <w:szCs w:val="22"/>
                <w:lang w:val="en-US"/>
              </w:rPr>
              <w:t xml:space="preserve"> </w:t>
            </w:r>
            <w:r w:rsidRPr="00A35A14">
              <w:rPr>
                <w:rFonts w:eastAsia="Arial" w:cs="Arial"/>
                <w:szCs w:val="22"/>
                <w:lang w:val="en-US"/>
              </w:rPr>
              <w:t>this</w:t>
            </w:r>
            <w:r w:rsidRPr="00A35A14">
              <w:rPr>
                <w:rFonts w:eastAsia="Arial" w:cs="Arial"/>
                <w:spacing w:val="-3"/>
                <w:szCs w:val="22"/>
                <w:lang w:val="en-US"/>
              </w:rPr>
              <w:t xml:space="preserve"> </w:t>
            </w:r>
            <w:r w:rsidRPr="00A35A14">
              <w:rPr>
                <w:rFonts w:eastAsia="Arial" w:cs="Arial"/>
                <w:szCs w:val="22"/>
                <w:lang w:val="en-US"/>
              </w:rPr>
              <w:t>claim)</w:t>
            </w:r>
          </w:p>
        </w:tc>
        <w:tc>
          <w:tcPr>
            <w:tcW w:w="2835" w:type="dxa"/>
            <w:tcBorders>
              <w:top w:val="nil"/>
              <w:left w:val="single" w:sz="4" w:space="0" w:color="000000"/>
            </w:tcBorders>
          </w:tcPr>
          <w:p w14:paraId="2560F7FE" w14:textId="77777777" w:rsidR="008C3D9D" w:rsidRPr="00A35A14" w:rsidRDefault="008C3D9D" w:rsidP="00EC2B81">
            <w:pPr>
              <w:rPr>
                <w:rFonts w:eastAsia="Arial" w:cs="Arial"/>
                <w:b/>
                <w:szCs w:val="22"/>
                <w:lang w:val="en-US"/>
              </w:rPr>
            </w:pPr>
            <w:r w:rsidRPr="00A35A14">
              <w:rPr>
                <w:rFonts w:eastAsia="Arial" w:cs="Arial"/>
                <w:b/>
                <w:szCs w:val="22"/>
                <w:lang w:val="en-US"/>
              </w:rPr>
              <w:t>£</w:t>
            </w:r>
            <w:r w:rsidRPr="00A35A14">
              <w:rPr>
                <w:rFonts w:eastAsia="Arial" w:cs="Arial"/>
                <w:b/>
                <w:spacing w:val="-13"/>
                <w:szCs w:val="22"/>
                <w:lang w:val="en-US"/>
              </w:rPr>
              <w:t xml:space="preserve"> </w:t>
            </w:r>
            <w:r w:rsidRPr="00A35A14">
              <w:rPr>
                <w:rFonts w:eastAsia="Arial" w:cs="Arial"/>
                <w:b/>
                <w:szCs w:val="22"/>
                <w:lang w:val="en-US"/>
              </w:rPr>
              <w:t>......................................</w:t>
            </w:r>
          </w:p>
        </w:tc>
      </w:tr>
    </w:tbl>
    <w:p w14:paraId="7A7D7FEE" w14:textId="77777777" w:rsidR="008C3D9D" w:rsidRPr="00A35A14" w:rsidRDefault="008C3D9D" w:rsidP="008C3D9D">
      <w:pPr>
        <w:widowControl w:val="0"/>
        <w:autoSpaceDE w:val="0"/>
        <w:autoSpaceDN w:val="0"/>
        <w:spacing w:after="0"/>
        <w:jc w:val="center"/>
        <w:rPr>
          <w:rFonts w:eastAsia="Arial" w:cs="Arial"/>
          <w:sz w:val="22"/>
          <w:szCs w:val="22"/>
          <w:lang w:val="en-US"/>
        </w:rPr>
        <w:sectPr w:rsidR="008C3D9D" w:rsidRPr="00A35A14">
          <w:footerReference w:type="default" r:id="rId32"/>
          <w:pgSz w:w="11910" w:h="16840"/>
          <w:pgMar w:top="1580" w:right="340" w:bottom="280" w:left="240" w:header="0" w:footer="0" w:gutter="0"/>
          <w:cols w:space="720"/>
        </w:sectPr>
      </w:pPr>
    </w:p>
    <w:tbl>
      <w:tblPr>
        <w:tblW w:w="0" w:type="auto"/>
        <w:tblInd w:w="12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6164"/>
        <w:gridCol w:w="2835"/>
      </w:tblGrid>
      <w:tr w:rsidR="008C3D9D" w:rsidRPr="00A35A14" w14:paraId="1656BD16" w14:textId="77777777" w:rsidTr="003D2326">
        <w:trPr>
          <w:trHeight w:val="251"/>
        </w:trPr>
        <w:tc>
          <w:tcPr>
            <w:tcW w:w="6164" w:type="dxa"/>
            <w:tcBorders>
              <w:right w:val="single" w:sz="4" w:space="0" w:color="000000"/>
            </w:tcBorders>
          </w:tcPr>
          <w:p w14:paraId="3BA1B516" w14:textId="77777777" w:rsidR="008C3D9D" w:rsidRPr="00A35A14" w:rsidRDefault="008C3D9D" w:rsidP="00EC2B81">
            <w:pPr>
              <w:rPr>
                <w:rFonts w:eastAsia="Arial" w:cs="Arial"/>
                <w:sz w:val="18"/>
                <w:szCs w:val="22"/>
                <w:lang w:val="en-US"/>
              </w:rPr>
            </w:pPr>
          </w:p>
        </w:tc>
        <w:tc>
          <w:tcPr>
            <w:tcW w:w="2835" w:type="dxa"/>
            <w:tcBorders>
              <w:left w:val="single" w:sz="4" w:space="0" w:color="000000"/>
            </w:tcBorders>
          </w:tcPr>
          <w:p w14:paraId="45ACEEEC" w14:textId="77777777" w:rsidR="008C3D9D" w:rsidRPr="00A35A14" w:rsidRDefault="008C3D9D" w:rsidP="00EC2B81">
            <w:pPr>
              <w:rPr>
                <w:rFonts w:eastAsia="Arial" w:cs="Arial"/>
                <w:sz w:val="18"/>
                <w:szCs w:val="22"/>
                <w:lang w:val="en-US"/>
              </w:rPr>
            </w:pPr>
          </w:p>
        </w:tc>
      </w:tr>
      <w:tr w:rsidR="008C3D9D" w:rsidRPr="00A35A14" w14:paraId="1DC41127" w14:textId="77777777" w:rsidTr="003D2326">
        <w:trPr>
          <w:trHeight w:val="4840"/>
        </w:trPr>
        <w:tc>
          <w:tcPr>
            <w:tcW w:w="8999" w:type="dxa"/>
            <w:gridSpan w:val="2"/>
          </w:tcPr>
          <w:p w14:paraId="18A0B74E" w14:textId="77777777" w:rsidR="008C3D9D" w:rsidRPr="00A35A14" w:rsidRDefault="008C3D9D" w:rsidP="00EC2B81">
            <w:pPr>
              <w:rPr>
                <w:rFonts w:eastAsia="Arial" w:cs="Arial"/>
                <w:szCs w:val="22"/>
                <w:lang w:val="en-US"/>
              </w:rPr>
            </w:pPr>
            <w:r w:rsidRPr="00A35A14">
              <w:rPr>
                <w:rFonts w:eastAsia="Arial" w:cs="Arial"/>
                <w:szCs w:val="22"/>
                <w:lang w:val="en-US"/>
              </w:rPr>
              <w:t>I</w:t>
            </w:r>
            <w:r w:rsidRPr="00A35A14">
              <w:rPr>
                <w:rFonts w:eastAsia="Arial" w:cs="Arial"/>
                <w:spacing w:val="-3"/>
                <w:szCs w:val="22"/>
                <w:lang w:val="en-US"/>
              </w:rPr>
              <w:t xml:space="preserve"> </w:t>
            </w:r>
            <w:r w:rsidRPr="00A35A14">
              <w:rPr>
                <w:rFonts w:eastAsia="Arial" w:cs="Arial"/>
                <w:sz w:val="18"/>
                <w:szCs w:val="22"/>
                <w:lang w:val="en-US"/>
              </w:rPr>
              <w:t>certify</w:t>
            </w:r>
            <w:r w:rsidRPr="00A35A14">
              <w:rPr>
                <w:rFonts w:eastAsia="Arial" w:cs="Arial"/>
                <w:spacing w:val="-1"/>
                <w:szCs w:val="22"/>
                <w:lang w:val="en-US"/>
              </w:rPr>
              <w:t xml:space="preserve"> </w:t>
            </w:r>
            <w:r w:rsidRPr="00A35A14">
              <w:rPr>
                <w:rFonts w:eastAsia="Arial" w:cs="Arial"/>
                <w:szCs w:val="22"/>
                <w:lang w:val="en-US"/>
              </w:rPr>
              <w:t>that:</w:t>
            </w:r>
          </w:p>
          <w:p w14:paraId="68A4FBA8" w14:textId="77777777" w:rsidR="008C3D9D" w:rsidRPr="00A35A14" w:rsidRDefault="008C3D9D" w:rsidP="00FF1B14">
            <w:pPr>
              <w:widowControl w:val="0"/>
              <w:numPr>
                <w:ilvl w:val="0"/>
                <w:numId w:val="25"/>
              </w:numPr>
              <w:tabs>
                <w:tab w:val="left" w:pos="1187"/>
                <w:tab w:val="left" w:pos="1188"/>
              </w:tabs>
              <w:autoSpaceDE w:val="0"/>
              <w:autoSpaceDN w:val="0"/>
              <w:spacing w:after="0"/>
              <w:ind w:hanging="721"/>
              <w:rPr>
                <w:rFonts w:eastAsia="Arial" w:cs="Arial"/>
                <w:szCs w:val="22"/>
                <w:lang w:val="en-US"/>
              </w:rPr>
            </w:pPr>
            <w:r w:rsidRPr="00A35A14">
              <w:rPr>
                <w:rFonts w:eastAsia="Arial" w:cs="Arial"/>
                <w:szCs w:val="22"/>
                <w:lang w:val="en-US"/>
              </w:rPr>
              <w:t>The</w:t>
            </w:r>
            <w:r w:rsidRPr="00A35A14">
              <w:rPr>
                <w:rFonts w:eastAsia="Arial" w:cs="Arial"/>
                <w:spacing w:val="-3"/>
                <w:szCs w:val="22"/>
                <w:lang w:val="en-US"/>
              </w:rPr>
              <w:t xml:space="preserve"> </w:t>
            </w:r>
            <w:r w:rsidRPr="00A35A14">
              <w:rPr>
                <w:rFonts w:eastAsia="Arial" w:cs="Arial"/>
                <w:szCs w:val="22"/>
                <w:lang w:val="en-US"/>
              </w:rPr>
              <w:t>work has</w:t>
            </w:r>
            <w:r w:rsidRPr="00A35A14">
              <w:rPr>
                <w:rFonts w:eastAsia="Arial" w:cs="Arial"/>
                <w:spacing w:val="-2"/>
                <w:szCs w:val="22"/>
                <w:lang w:val="en-US"/>
              </w:rPr>
              <w:t xml:space="preserve"> </w:t>
            </w:r>
            <w:r w:rsidRPr="00A35A14">
              <w:rPr>
                <w:rFonts w:eastAsia="Arial" w:cs="Arial"/>
                <w:szCs w:val="22"/>
                <w:lang w:val="en-US"/>
              </w:rPr>
              <w:t>been</w:t>
            </w:r>
            <w:r w:rsidRPr="00A35A14">
              <w:rPr>
                <w:rFonts w:eastAsia="Arial" w:cs="Arial"/>
                <w:spacing w:val="-2"/>
                <w:szCs w:val="22"/>
                <w:lang w:val="en-US"/>
              </w:rPr>
              <w:t xml:space="preserve"> </w:t>
            </w:r>
            <w:r w:rsidRPr="00A35A14">
              <w:rPr>
                <w:rFonts w:eastAsia="Arial" w:cs="Arial"/>
                <w:szCs w:val="22"/>
                <w:lang w:val="en-US"/>
              </w:rPr>
              <w:t>completed</w:t>
            </w:r>
          </w:p>
          <w:p w14:paraId="1C575172" w14:textId="77777777" w:rsidR="008C3D9D" w:rsidRPr="00A35A14" w:rsidRDefault="008C3D9D" w:rsidP="00FF1B14">
            <w:pPr>
              <w:widowControl w:val="0"/>
              <w:numPr>
                <w:ilvl w:val="0"/>
                <w:numId w:val="25"/>
              </w:numPr>
              <w:tabs>
                <w:tab w:val="left" w:pos="1187"/>
                <w:tab w:val="left" w:pos="1188"/>
              </w:tabs>
              <w:autoSpaceDE w:val="0"/>
              <w:autoSpaceDN w:val="0"/>
              <w:spacing w:before="1" w:after="0"/>
              <w:ind w:right="245"/>
              <w:rPr>
                <w:rFonts w:eastAsia="Arial" w:cs="Arial"/>
                <w:szCs w:val="22"/>
                <w:lang w:val="en-US"/>
              </w:rPr>
            </w:pPr>
            <w:r w:rsidRPr="00A35A14">
              <w:rPr>
                <w:rFonts w:eastAsia="Arial" w:cs="Arial"/>
                <w:szCs w:val="22"/>
                <w:lang w:val="en-US"/>
              </w:rPr>
              <w:t>That</w:t>
            </w:r>
            <w:r w:rsidRPr="00A35A14">
              <w:rPr>
                <w:rFonts w:eastAsia="Arial" w:cs="Arial"/>
                <w:spacing w:val="-3"/>
                <w:szCs w:val="22"/>
                <w:lang w:val="en-US"/>
              </w:rPr>
              <w:t xml:space="preserve"> </w:t>
            </w:r>
            <w:r w:rsidRPr="00A35A14">
              <w:rPr>
                <w:rFonts w:eastAsia="Arial" w:cs="Arial"/>
                <w:szCs w:val="22"/>
                <w:lang w:val="en-US"/>
              </w:rPr>
              <w:t>the</w:t>
            </w:r>
            <w:r w:rsidRPr="00A35A14">
              <w:rPr>
                <w:rFonts w:eastAsia="Arial" w:cs="Arial"/>
                <w:spacing w:val="-3"/>
                <w:szCs w:val="22"/>
                <w:lang w:val="en-US"/>
              </w:rPr>
              <w:t xml:space="preserve"> </w:t>
            </w:r>
            <w:r w:rsidRPr="00A35A14">
              <w:rPr>
                <w:rFonts w:eastAsia="Arial" w:cs="Arial"/>
                <w:szCs w:val="22"/>
                <w:lang w:val="en-US"/>
              </w:rPr>
              <w:t>breakdown</w:t>
            </w:r>
            <w:r w:rsidRPr="00A35A14">
              <w:rPr>
                <w:rFonts w:eastAsia="Arial" w:cs="Arial"/>
                <w:spacing w:val="-3"/>
                <w:szCs w:val="22"/>
                <w:lang w:val="en-US"/>
              </w:rPr>
              <w:t xml:space="preserve"> </w:t>
            </w:r>
            <w:r w:rsidRPr="00A35A14">
              <w:rPr>
                <w:rFonts w:eastAsia="Arial" w:cs="Arial"/>
                <w:szCs w:val="22"/>
                <w:lang w:val="en-US"/>
              </w:rPr>
              <w:t>is</w:t>
            </w:r>
            <w:r w:rsidRPr="00A35A14">
              <w:rPr>
                <w:rFonts w:eastAsia="Arial" w:cs="Arial"/>
                <w:spacing w:val="-2"/>
                <w:szCs w:val="22"/>
                <w:lang w:val="en-US"/>
              </w:rPr>
              <w:t xml:space="preserve"> </w:t>
            </w:r>
            <w:r w:rsidRPr="00A35A14">
              <w:rPr>
                <w:rFonts w:eastAsia="Arial" w:cs="Arial"/>
                <w:szCs w:val="22"/>
                <w:lang w:val="en-US"/>
              </w:rPr>
              <w:t>a</w:t>
            </w:r>
            <w:r w:rsidRPr="00A35A14">
              <w:rPr>
                <w:rFonts w:eastAsia="Arial" w:cs="Arial"/>
                <w:spacing w:val="-1"/>
                <w:szCs w:val="22"/>
                <w:lang w:val="en-US"/>
              </w:rPr>
              <w:t xml:space="preserve"> </w:t>
            </w:r>
            <w:r w:rsidRPr="00A35A14">
              <w:rPr>
                <w:rFonts w:eastAsia="Arial" w:cs="Arial"/>
                <w:szCs w:val="22"/>
                <w:lang w:val="en-US"/>
              </w:rPr>
              <w:t>true</w:t>
            </w:r>
            <w:r w:rsidRPr="00A35A14">
              <w:rPr>
                <w:rFonts w:eastAsia="Arial" w:cs="Arial"/>
                <w:spacing w:val="-3"/>
                <w:szCs w:val="22"/>
                <w:lang w:val="en-US"/>
              </w:rPr>
              <w:t xml:space="preserve"> </w:t>
            </w:r>
            <w:r w:rsidRPr="00A35A14">
              <w:rPr>
                <w:rFonts w:eastAsia="Arial" w:cs="Arial"/>
                <w:szCs w:val="22"/>
                <w:lang w:val="en-US"/>
              </w:rPr>
              <w:t>record</w:t>
            </w:r>
            <w:r w:rsidRPr="00A35A14">
              <w:rPr>
                <w:rFonts w:eastAsia="Arial" w:cs="Arial"/>
                <w:spacing w:val="-2"/>
                <w:szCs w:val="22"/>
                <w:lang w:val="en-US"/>
              </w:rPr>
              <w:t xml:space="preserve"> </w:t>
            </w:r>
            <w:r w:rsidRPr="00A35A14">
              <w:rPr>
                <w:rFonts w:eastAsia="Arial" w:cs="Arial"/>
                <w:szCs w:val="22"/>
                <w:lang w:val="en-US"/>
              </w:rPr>
              <w:t>of</w:t>
            </w:r>
            <w:r w:rsidRPr="00A35A14">
              <w:rPr>
                <w:rFonts w:eastAsia="Arial" w:cs="Arial"/>
                <w:spacing w:val="-1"/>
                <w:szCs w:val="22"/>
                <w:lang w:val="en-US"/>
              </w:rPr>
              <w:t xml:space="preserve"> </w:t>
            </w:r>
            <w:r w:rsidRPr="00A35A14">
              <w:rPr>
                <w:rFonts w:eastAsia="Arial" w:cs="Arial"/>
                <w:szCs w:val="22"/>
                <w:lang w:val="en-US"/>
              </w:rPr>
              <w:t>the</w:t>
            </w:r>
            <w:r w:rsidRPr="00A35A14">
              <w:rPr>
                <w:rFonts w:eastAsia="Arial" w:cs="Arial"/>
                <w:spacing w:val="3"/>
                <w:szCs w:val="22"/>
                <w:lang w:val="en-US"/>
              </w:rPr>
              <w:t xml:space="preserve"> </w:t>
            </w:r>
            <w:r w:rsidRPr="00A35A14">
              <w:rPr>
                <w:rFonts w:eastAsia="Arial" w:cs="Arial"/>
                <w:szCs w:val="22"/>
                <w:lang w:val="en-US"/>
              </w:rPr>
              <w:t>expenditure</w:t>
            </w:r>
            <w:r w:rsidRPr="00A35A14">
              <w:rPr>
                <w:rFonts w:eastAsia="Arial" w:cs="Arial"/>
                <w:spacing w:val="-1"/>
                <w:szCs w:val="22"/>
                <w:lang w:val="en-US"/>
              </w:rPr>
              <w:t xml:space="preserve"> </w:t>
            </w:r>
            <w:r w:rsidRPr="00A35A14">
              <w:rPr>
                <w:rFonts w:eastAsia="Arial" w:cs="Arial"/>
                <w:szCs w:val="22"/>
                <w:lang w:val="en-US"/>
              </w:rPr>
              <w:t>incurred</w:t>
            </w:r>
            <w:r w:rsidRPr="00A35A14">
              <w:rPr>
                <w:rFonts w:eastAsia="Arial" w:cs="Arial"/>
                <w:spacing w:val="-1"/>
                <w:szCs w:val="22"/>
                <w:lang w:val="en-US"/>
              </w:rPr>
              <w:t xml:space="preserve"> </w:t>
            </w:r>
            <w:r w:rsidRPr="00A35A14">
              <w:rPr>
                <w:rFonts w:eastAsia="Arial" w:cs="Arial"/>
                <w:szCs w:val="22"/>
                <w:lang w:val="en-US"/>
              </w:rPr>
              <w:t>and</w:t>
            </w:r>
            <w:r w:rsidRPr="00A35A14">
              <w:rPr>
                <w:rFonts w:eastAsia="Arial" w:cs="Arial"/>
                <w:spacing w:val="-1"/>
                <w:szCs w:val="22"/>
                <w:lang w:val="en-US"/>
              </w:rPr>
              <w:t xml:space="preserve"> </w:t>
            </w:r>
            <w:r w:rsidRPr="00A35A14">
              <w:rPr>
                <w:rFonts w:eastAsia="Arial" w:cs="Arial"/>
                <w:szCs w:val="22"/>
                <w:lang w:val="en-US"/>
              </w:rPr>
              <w:t>in</w:t>
            </w:r>
            <w:r w:rsidRPr="00A35A14">
              <w:rPr>
                <w:rFonts w:eastAsia="Arial" w:cs="Arial"/>
                <w:spacing w:val="-1"/>
                <w:szCs w:val="22"/>
                <w:lang w:val="en-US"/>
              </w:rPr>
              <w:t xml:space="preserve"> </w:t>
            </w:r>
            <w:r w:rsidRPr="00A35A14">
              <w:rPr>
                <w:rFonts w:eastAsia="Arial" w:cs="Arial"/>
                <w:szCs w:val="22"/>
                <w:lang w:val="en-US"/>
              </w:rPr>
              <w:t>not</w:t>
            </w:r>
            <w:r w:rsidRPr="00A35A14">
              <w:rPr>
                <w:rFonts w:eastAsia="Arial" w:cs="Arial"/>
                <w:spacing w:val="-1"/>
                <w:szCs w:val="22"/>
                <w:lang w:val="en-US"/>
              </w:rPr>
              <w:t xml:space="preserve"> </w:t>
            </w:r>
            <w:r w:rsidRPr="00A35A14">
              <w:rPr>
                <w:rFonts w:eastAsia="Arial" w:cs="Arial"/>
                <w:szCs w:val="22"/>
                <w:lang w:val="en-US"/>
              </w:rPr>
              <w:t>included</w:t>
            </w:r>
            <w:r w:rsidRPr="00A35A14">
              <w:rPr>
                <w:rFonts w:eastAsia="Arial" w:cs="Arial"/>
                <w:spacing w:val="-3"/>
                <w:szCs w:val="22"/>
                <w:lang w:val="en-US"/>
              </w:rPr>
              <w:t xml:space="preserve"> </w:t>
            </w:r>
            <w:r w:rsidRPr="00A35A14">
              <w:rPr>
                <w:rFonts w:eastAsia="Arial" w:cs="Arial"/>
                <w:szCs w:val="22"/>
                <w:lang w:val="en-US"/>
              </w:rPr>
              <w:t>in</w:t>
            </w:r>
            <w:r w:rsidRPr="00A35A14">
              <w:rPr>
                <w:rFonts w:eastAsia="Arial" w:cs="Arial"/>
                <w:spacing w:val="-52"/>
                <w:szCs w:val="22"/>
                <w:lang w:val="en-US"/>
              </w:rPr>
              <w:t xml:space="preserve"> </w:t>
            </w:r>
            <w:r w:rsidRPr="00A35A14">
              <w:rPr>
                <w:rFonts w:eastAsia="Arial" w:cs="Arial"/>
                <w:szCs w:val="22"/>
                <w:lang w:val="en-US"/>
              </w:rPr>
              <w:t>any</w:t>
            </w:r>
            <w:r w:rsidRPr="00A35A14">
              <w:rPr>
                <w:rFonts w:eastAsia="Arial" w:cs="Arial"/>
                <w:spacing w:val="-1"/>
                <w:szCs w:val="22"/>
                <w:lang w:val="en-US"/>
              </w:rPr>
              <w:t xml:space="preserve"> </w:t>
            </w:r>
            <w:r w:rsidRPr="00A35A14">
              <w:rPr>
                <w:rFonts w:eastAsia="Arial" w:cs="Arial"/>
                <w:szCs w:val="22"/>
                <w:lang w:val="en-US"/>
              </w:rPr>
              <w:t>other</w:t>
            </w:r>
            <w:r w:rsidRPr="00A35A14">
              <w:rPr>
                <w:rFonts w:eastAsia="Arial" w:cs="Arial"/>
                <w:spacing w:val="-1"/>
                <w:szCs w:val="22"/>
                <w:lang w:val="en-US"/>
              </w:rPr>
              <w:t xml:space="preserve"> </w:t>
            </w:r>
            <w:r w:rsidRPr="00A35A14">
              <w:rPr>
                <w:rFonts w:eastAsia="Arial" w:cs="Arial"/>
                <w:szCs w:val="22"/>
                <w:lang w:val="en-US"/>
              </w:rPr>
              <w:t>claim</w:t>
            </w:r>
          </w:p>
          <w:p w14:paraId="5CDC4E17" w14:textId="77777777" w:rsidR="008C3D9D" w:rsidRPr="00A35A14" w:rsidRDefault="008C3D9D" w:rsidP="00FF1B14">
            <w:pPr>
              <w:widowControl w:val="0"/>
              <w:numPr>
                <w:ilvl w:val="0"/>
                <w:numId w:val="25"/>
              </w:numPr>
              <w:tabs>
                <w:tab w:val="left" w:pos="1187"/>
                <w:tab w:val="left" w:pos="1188"/>
              </w:tabs>
              <w:autoSpaceDE w:val="0"/>
              <w:autoSpaceDN w:val="0"/>
              <w:spacing w:before="1" w:after="0"/>
              <w:ind w:right="382"/>
              <w:rPr>
                <w:rFonts w:eastAsia="Arial" w:cs="Arial"/>
                <w:szCs w:val="22"/>
                <w:lang w:val="en-US"/>
              </w:rPr>
            </w:pPr>
            <w:r w:rsidRPr="00A35A14">
              <w:rPr>
                <w:rFonts w:eastAsia="Arial" w:cs="Arial"/>
                <w:szCs w:val="22"/>
                <w:lang w:val="en-US"/>
              </w:rPr>
              <w:t>No</w:t>
            </w:r>
            <w:r w:rsidRPr="00A35A14">
              <w:rPr>
                <w:rFonts w:eastAsia="Arial" w:cs="Arial"/>
                <w:spacing w:val="-3"/>
                <w:szCs w:val="22"/>
                <w:lang w:val="en-US"/>
              </w:rPr>
              <w:t xml:space="preserve"> </w:t>
            </w:r>
            <w:r w:rsidRPr="00A35A14">
              <w:rPr>
                <w:rFonts w:eastAsia="Arial" w:cs="Arial"/>
                <w:szCs w:val="22"/>
                <w:lang w:val="en-US"/>
              </w:rPr>
              <w:t>other</w:t>
            </w:r>
            <w:r w:rsidRPr="00A35A14">
              <w:rPr>
                <w:rFonts w:eastAsia="Arial" w:cs="Arial"/>
                <w:spacing w:val="-1"/>
                <w:szCs w:val="22"/>
                <w:lang w:val="en-US"/>
              </w:rPr>
              <w:t xml:space="preserve"> </w:t>
            </w:r>
            <w:r w:rsidRPr="00A35A14">
              <w:rPr>
                <w:rFonts w:eastAsia="Arial" w:cs="Arial"/>
                <w:szCs w:val="22"/>
                <w:lang w:val="en-US"/>
              </w:rPr>
              <w:t>grant</w:t>
            </w:r>
            <w:r w:rsidRPr="00A35A14">
              <w:rPr>
                <w:rFonts w:eastAsia="Arial" w:cs="Arial"/>
                <w:spacing w:val="-2"/>
                <w:szCs w:val="22"/>
                <w:lang w:val="en-US"/>
              </w:rPr>
              <w:t xml:space="preserve"> </w:t>
            </w:r>
            <w:r w:rsidRPr="00A35A14">
              <w:rPr>
                <w:rFonts w:eastAsia="Arial" w:cs="Arial"/>
                <w:szCs w:val="22"/>
                <w:lang w:val="en-US"/>
              </w:rPr>
              <w:t>has</w:t>
            </w:r>
            <w:r w:rsidRPr="00A35A14">
              <w:rPr>
                <w:rFonts w:eastAsia="Arial" w:cs="Arial"/>
                <w:spacing w:val="-1"/>
                <w:szCs w:val="22"/>
                <w:lang w:val="en-US"/>
              </w:rPr>
              <w:t xml:space="preserve"> </w:t>
            </w:r>
            <w:r w:rsidRPr="00A35A14">
              <w:rPr>
                <w:rFonts w:eastAsia="Arial" w:cs="Arial"/>
                <w:szCs w:val="22"/>
                <w:lang w:val="en-US"/>
              </w:rPr>
              <w:t>been</w:t>
            </w:r>
            <w:r w:rsidRPr="00A35A14">
              <w:rPr>
                <w:rFonts w:eastAsia="Arial" w:cs="Arial"/>
                <w:spacing w:val="-2"/>
                <w:szCs w:val="22"/>
                <w:lang w:val="en-US"/>
              </w:rPr>
              <w:t xml:space="preserve"> </w:t>
            </w:r>
            <w:r w:rsidRPr="00A35A14">
              <w:rPr>
                <w:rFonts w:eastAsia="Arial" w:cs="Arial"/>
                <w:szCs w:val="22"/>
                <w:lang w:val="en-US"/>
              </w:rPr>
              <w:t>or will</w:t>
            </w:r>
            <w:r w:rsidRPr="00A35A14">
              <w:rPr>
                <w:rFonts w:eastAsia="Arial" w:cs="Arial"/>
                <w:spacing w:val="-3"/>
                <w:szCs w:val="22"/>
                <w:lang w:val="en-US"/>
              </w:rPr>
              <w:t xml:space="preserve"> </w:t>
            </w:r>
            <w:r w:rsidRPr="00A35A14">
              <w:rPr>
                <w:rFonts w:eastAsia="Arial" w:cs="Arial"/>
                <w:szCs w:val="22"/>
                <w:lang w:val="en-US"/>
              </w:rPr>
              <w:t>be</w:t>
            </w:r>
            <w:r w:rsidRPr="00A35A14">
              <w:rPr>
                <w:rFonts w:eastAsia="Arial" w:cs="Arial"/>
                <w:spacing w:val="-2"/>
                <w:szCs w:val="22"/>
                <w:lang w:val="en-US"/>
              </w:rPr>
              <w:t xml:space="preserve"> </w:t>
            </w:r>
            <w:r w:rsidRPr="00A35A14">
              <w:rPr>
                <w:rFonts w:eastAsia="Arial" w:cs="Arial"/>
                <w:szCs w:val="22"/>
                <w:lang w:val="en-US"/>
              </w:rPr>
              <w:t>claimed</w:t>
            </w:r>
            <w:r w:rsidRPr="00A35A14">
              <w:rPr>
                <w:rFonts w:eastAsia="Arial" w:cs="Arial"/>
                <w:spacing w:val="-2"/>
                <w:szCs w:val="22"/>
                <w:lang w:val="en-US"/>
              </w:rPr>
              <w:t xml:space="preserve"> </w:t>
            </w:r>
            <w:r w:rsidRPr="00A35A14">
              <w:rPr>
                <w:rFonts w:eastAsia="Arial" w:cs="Arial"/>
                <w:szCs w:val="22"/>
                <w:lang w:val="en-US"/>
              </w:rPr>
              <w:t>from</w:t>
            </w:r>
            <w:r w:rsidRPr="00A35A14">
              <w:rPr>
                <w:rFonts w:eastAsia="Arial" w:cs="Arial"/>
                <w:spacing w:val="-2"/>
                <w:szCs w:val="22"/>
                <w:lang w:val="en-US"/>
              </w:rPr>
              <w:t xml:space="preserve"> </w:t>
            </w:r>
            <w:r w:rsidRPr="00A35A14">
              <w:rPr>
                <w:rFonts w:eastAsia="Arial" w:cs="Arial"/>
                <w:szCs w:val="22"/>
                <w:lang w:val="en-US"/>
              </w:rPr>
              <w:t>Central</w:t>
            </w:r>
            <w:r w:rsidRPr="00A35A14">
              <w:rPr>
                <w:rFonts w:eastAsia="Arial" w:cs="Arial"/>
                <w:spacing w:val="-4"/>
                <w:szCs w:val="22"/>
                <w:lang w:val="en-US"/>
              </w:rPr>
              <w:t xml:space="preserve"> </w:t>
            </w:r>
            <w:r w:rsidRPr="00A35A14">
              <w:rPr>
                <w:rFonts w:eastAsia="Arial" w:cs="Arial"/>
                <w:szCs w:val="22"/>
                <w:lang w:val="en-US"/>
              </w:rPr>
              <w:t>Government or</w:t>
            </w:r>
            <w:r w:rsidRPr="00A35A14">
              <w:rPr>
                <w:rFonts w:eastAsia="Arial" w:cs="Arial"/>
                <w:spacing w:val="-2"/>
                <w:szCs w:val="22"/>
                <w:lang w:val="en-US"/>
              </w:rPr>
              <w:t xml:space="preserve"> </w:t>
            </w:r>
            <w:r w:rsidRPr="00A35A14">
              <w:rPr>
                <w:rFonts w:eastAsia="Arial" w:cs="Arial"/>
                <w:szCs w:val="22"/>
                <w:lang w:val="en-US"/>
              </w:rPr>
              <w:t>government</w:t>
            </w:r>
            <w:r w:rsidRPr="00A35A14">
              <w:rPr>
                <w:rFonts w:eastAsia="Arial" w:cs="Arial"/>
                <w:spacing w:val="-52"/>
                <w:szCs w:val="22"/>
                <w:lang w:val="en-US"/>
              </w:rPr>
              <w:t xml:space="preserve"> </w:t>
            </w:r>
            <w:r w:rsidRPr="00A35A14">
              <w:rPr>
                <w:rFonts w:eastAsia="Arial" w:cs="Arial"/>
                <w:szCs w:val="22"/>
                <w:lang w:val="en-US"/>
              </w:rPr>
              <w:t>agency towards these costs without the full knowledge and agreement of the</w:t>
            </w:r>
            <w:r w:rsidRPr="00A35A14">
              <w:rPr>
                <w:rFonts w:eastAsia="Arial" w:cs="Arial"/>
                <w:spacing w:val="1"/>
                <w:szCs w:val="22"/>
                <w:lang w:val="en-US"/>
              </w:rPr>
              <w:t xml:space="preserve"> </w:t>
            </w:r>
            <w:r w:rsidRPr="00A35A14">
              <w:rPr>
                <w:rFonts w:eastAsia="Arial" w:cs="Arial"/>
                <w:szCs w:val="22"/>
                <w:lang w:val="en-US"/>
              </w:rPr>
              <w:t>Department.</w:t>
            </w:r>
          </w:p>
          <w:p w14:paraId="0AACB3BB" w14:textId="77777777" w:rsidR="008C3D9D" w:rsidRPr="00A35A14" w:rsidRDefault="008C3D9D" w:rsidP="00FF1B14">
            <w:pPr>
              <w:widowControl w:val="0"/>
              <w:numPr>
                <w:ilvl w:val="0"/>
                <w:numId w:val="25"/>
              </w:numPr>
              <w:tabs>
                <w:tab w:val="left" w:pos="1187"/>
                <w:tab w:val="left" w:pos="1188"/>
              </w:tabs>
              <w:autoSpaceDE w:val="0"/>
              <w:autoSpaceDN w:val="0"/>
              <w:spacing w:after="0"/>
              <w:ind w:right="496"/>
              <w:rPr>
                <w:rFonts w:eastAsia="Arial" w:cs="Arial"/>
                <w:szCs w:val="22"/>
                <w:lang w:val="en-US"/>
              </w:rPr>
            </w:pPr>
            <w:r w:rsidRPr="00A35A14">
              <w:rPr>
                <w:rFonts w:eastAsia="Arial" w:cs="Arial"/>
                <w:szCs w:val="22"/>
                <w:lang w:val="en-US"/>
              </w:rPr>
              <w:t>I confirm that the Terms and Conditions of the grant funding agreement have been</w:t>
            </w:r>
            <w:r w:rsidRPr="00A35A14">
              <w:rPr>
                <w:rFonts w:eastAsia="Arial" w:cs="Arial"/>
                <w:spacing w:val="-53"/>
                <w:szCs w:val="22"/>
                <w:lang w:val="en-US"/>
              </w:rPr>
              <w:t xml:space="preserve"> </w:t>
            </w:r>
            <w:r w:rsidRPr="00A35A14">
              <w:rPr>
                <w:rFonts w:eastAsia="Arial" w:cs="Arial"/>
                <w:szCs w:val="22"/>
                <w:lang w:val="en-US"/>
              </w:rPr>
              <w:t>met.</w:t>
            </w:r>
          </w:p>
          <w:p w14:paraId="1E77CB93" w14:textId="77777777" w:rsidR="008C3D9D" w:rsidRPr="00A35A14" w:rsidRDefault="008C3D9D" w:rsidP="00EC2B81">
            <w:pPr>
              <w:rPr>
                <w:rFonts w:eastAsia="Arial" w:cs="Arial"/>
                <w:sz w:val="23"/>
                <w:szCs w:val="22"/>
                <w:lang w:val="en-US"/>
              </w:rPr>
            </w:pPr>
          </w:p>
          <w:p w14:paraId="74C99A8B" w14:textId="77777777" w:rsidR="008C3D9D" w:rsidRPr="00A35A14" w:rsidRDefault="008C3D9D" w:rsidP="00EC2B81">
            <w:pPr>
              <w:rPr>
                <w:rFonts w:eastAsia="Arial" w:cs="Arial"/>
                <w:b/>
                <w:bCs/>
                <w:szCs w:val="22"/>
                <w:lang w:val="en-US"/>
              </w:rPr>
            </w:pPr>
            <w:r w:rsidRPr="00A35A14">
              <w:rPr>
                <w:rFonts w:eastAsia="Arial" w:cs="Arial"/>
                <w:szCs w:val="22"/>
                <w:lang w:val="en-US"/>
              </w:rPr>
              <w:t xml:space="preserve">I therefore claim payment of </w:t>
            </w:r>
            <w:r w:rsidRPr="00A35A14">
              <w:rPr>
                <w:rFonts w:eastAsia="Arial" w:cs="Arial"/>
                <w:b/>
                <w:bCs/>
                <w:szCs w:val="22"/>
                <w:lang w:val="en-US"/>
              </w:rPr>
              <w:t>£.................................................</w:t>
            </w:r>
          </w:p>
          <w:p w14:paraId="2948B7C3" w14:textId="77777777" w:rsidR="00EC2B81" w:rsidRPr="00A35A14" w:rsidRDefault="00EC2B81" w:rsidP="00EC2B81">
            <w:pPr>
              <w:rPr>
                <w:rFonts w:eastAsia="Arial" w:cs="Arial"/>
                <w:szCs w:val="22"/>
                <w:lang w:val="en-US"/>
              </w:rPr>
            </w:pPr>
          </w:p>
          <w:p w14:paraId="6ACBB403" w14:textId="5E923002" w:rsidR="008C3D9D" w:rsidRPr="00A35A14" w:rsidRDefault="008C3D9D" w:rsidP="00EC2B81">
            <w:pPr>
              <w:rPr>
                <w:rFonts w:eastAsia="Arial" w:cs="Arial"/>
                <w:szCs w:val="22"/>
                <w:lang w:val="en-US"/>
              </w:rPr>
            </w:pPr>
            <w:r w:rsidRPr="00A35A14">
              <w:rPr>
                <w:rFonts w:eastAsia="Arial" w:cs="Arial"/>
                <w:szCs w:val="22"/>
                <w:lang w:val="en-US"/>
              </w:rPr>
              <w:t>Signed............................................</w:t>
            </w:r>
            <w:r w:rsidRPr="00A35A14">
              <w:rPr>
                <w:rFonts w:eastAsia="Arial" w:cs="Arial"/>
                <w:spacing w:val="-7"/>
                <w:szCs w:val="22"/>
                <w:lang w:val="en-US"/>
              </w:rPr>
              <w:t xml:space="preserve"> </w:t>
            </w:r>
            <w:r w:rsidRPr="00A35A14">
              <w:rPr>
                <w:rFonts w:eastAsia="Arial" w:cs="Arial"/>
                <w:szCs w:val="22"/>
                <w:lang w:val="en-US"/>
              </w:rPr>
              <w:t>Name.</w:t>
            </w:r>
            <w:r w:rsidRPr="00A35A14">
              <w:rPr>
                <w:rFonts w:eastAsia="Arial" w:cs="Arial"/>
                <w:spacing w:val="-5"/>
                <w:szCs w:val="22"/>
                <w:lang w:val="en-US"/>
              </w:rPr>
              <w:t xml:space="preserve"> </w:t>
            </w:r>
            <w:r w:rsidRPr="00A35A14">
              <w:rPr>
                <w:rFonts w:eastAsia="Arial" w:cs="Arial"/>
                <w:szCs w:val="22"/>
                <w:lang w:val="en-US"/>
              </w:rPr>
              <w:t>(CAPS).............................................................</w:t>
            </w:r>
          </w:p>
          <w:p w14:paraId="2C5CE3AF" w14:textId="77777777" w:rsidR="008C3D9D" w:rsidRPr="00A35A14" w:rsidRDefault="008C3D9D" w:rsidP="00EC2B81">
            <w:pPr>
              <w:rPr>
                <w:rFonts w:eastAsia="Arial" w:cs="Arial"/>
                <w:szCs w:val="22"/>
                <w:lang w:val="en-US"/>
              </w:rPr>
            </w:pPr>
            <w:r w:rsidRPr="00A35A14">
              <w:rPr>
                <w:rFonts w:eastAsia="Arial" w:cs="Arial"/>
                <w:szCs w:val="22"/>
                <w:lang w:val="en-US"/>
              </w:rPr>
              <w:t>Position</w:t>
            </w:r>
            <w:r w:rsidRPr="00A35A14">
              <w:rPr>
                <w:rFonts w:eastAsia="Arial" w:cs="Arial"/>
                <w:szCs w:val="22"/>
                <w:lang w:val="en-US"/>
              </w:rPr>
              <w:tab/>
              <w:t>(authorised</w:t>
            </w:r>
            <w:r w:rsidRPr="00A35A14">
              <w:rPr>
                <w:rFonts w:eastAsia="Arial" w:cs="Arial"/>
                <w:spacing w:val="-3"/>
                <w:szCs w:val="22"/>
                <w:lang w:val="en-US"/>
              </w:rPr>
              <w:t xml:space="preserve"> </w:t>
            </w:r>
            <w:r w:rsidRPr="00A35A14">
              <w:rPr>
                <w:rFonts w:eastAsia="Arial" w:cs="Arial"/>
                <w:szCs w:val="22"/>
                <w:lang w:val="en-US"/>
              </w:rPr>
              <w:t>signatory)</w:t>
            </w:r>
          </w:p>
          <w:p w14:paraId="06058B77" w14:textId="77777777" w:rsidR="008C3D9D" w:rsidRPr="00A35A14" w:rsidRDefault="008C3D9D" w:rsidP="00EC2B81">
            <w:pPr>
              <w:rPr>
                <w:rFonts w:eastAsia="Arial" w:cs="Arial"/>
                <w:szCs w:val="22"/>
                <w:lang w:val="en-US"/>
              </w:rPr>
            </w:pPr>
            <w:r w:rsidRPr="00A35A14">
              <w:rPr>
                <w:rFonts w:eastAsia="Arial" w:cs="Arial"/>
                <w:szCs w:val="22"/>
                <w:lang w:val="en-US"/>
              </w:rPr>
              <w:t>Date.........................................</w:t>
            </w:r>
          </w:p>
        </w:tc>
      </w:tr>
    </w:tbl>
    <w:p w14:paraId="05D2C321" w14:textId="77777777" w:rsidR="008C3D9D" w:rsidRPr="00A35A14" w:rsidRDefault="008C3D9D" w:rsidP="008C3D9D">
      <w:pPr>
        <w:widowControl w:val="0"/>
        <w:autoSpaceDE w:val="0"/>
        <w:autoSpaceDN w:val="0"/>
        <w:spacing w:after="0"/>
        <w:rPr>
          <w:rFonts w:eastAsia="Arial" w:cs="Arial"/>
          <w:szCs w:val="22"/>
          <w:lang w:val="en-US"/>
        </w:rPr>
        <w:sectPr w:rsidR="008C3D9D" w:rsidRPr="00A35A14">
          <w:footerReference w:type="default" r:id="rId33"/>
          <w:pgSz w:w="11910" w:h="16840"/>
          <w:pgMar w:top="1420" w:right="340" w:bottom="1520" w:left="240" w:header="0" w:footer="1338" w:gutter="0"/>
          <w:pgNumType w:start="47"/>
          <w:cols w:space="720"/>
        </w:sectPr>
      </w:pPr>
    </w:p>
    <w:p w14:paraId="0194758A" w14:textId="77777777" w:rsidR="008C3D9D" w:rsidRPr="00A561FA" w:rsidRDefault="008C3D9D" w:rsidP="008C3D9D">
      <w:pPr>
        <w:widowControl w:val="0"/>
        <w:autoSpaceDE w:val="0"/>
        <w:autoSpaceDN w:val="0"/>
        <w:spacing w:before="81" w:after="0"/>
        <w:ind w:left="1200"/>
        <w:jc w:val="both"/>
        <w:outlineLvl w:val="4"/>
        <w:rPr>
          <w:rFonts w:eastAsia="Arial" w:cs="Arial"/>
          <w:b/>
          <w:bCs/>
          <w:w w:val="95"/>
          <w:sz w:val="32"/>
          <w:szCs w:val="32"/>
          <w:lang w:val="en-US"/>
        </w:rPr>
      </w:pPr>
      <w:bookmarkStart w:id="131" w:name="_TOC_250002"/>
      <w:r w:rsidRPr="00A561FA">
        <w:rPr>
          <w:rFonts w:eastAsia="Arial" w:cs="Arial"/>
          <w:b/>
          <w:bCs/>
          <w:w w:val="95"/>
          <w:sz w:val="32"/>
          <w:szCs w:val="32"/>
          <w:lang w:val="en-US"/>
        </w:rPr>
        <w:t xml:space="preserve">Schedule 8 – Data </w:t>
      </w:r>
      <w:bookmarkEnd w:id="131"/>
      <w:r w:rsidRPr="00A561FA">
        <w:rPr>
          <w:rFonts w:eastAsia="Arial" w:cs="Arial"/>
          <w:b/>
          <w:bCs/>
          <w:w w:val="95"/>
          <w:sz w:val="32"/>
          <w:szCs w:val="32"/>
          <w:lang w:val="en-US"/>
        </w:rPr>
        <w:t>Protection Provisions</w:t>
      </w:r>
    </w:p>
    <w:p w14:paraId="376DCEDE" w14:textId="77777777" w:rsidR="008C3D9D" w:rsidRPr="00A35A14" w:rsidRDefault="008C3D9D" w:rsidP="00ED00FD">
      <w:pPr>
        <w:widowControl w:val="0"/>
        <w:autoSpaceDE w:val="0"/>
        <w:autoSpaceDN w:val="0"/>
        <w:spacing w:before="121" w:after="0"/>
        <w:ind w:left="1200" w:right="1093"/>
        <w:jc w:val="both"/>
        <w:outlineLvl w:val="6"/>
        <w:rPr>
          <w:rFonts w:eastAsia="Arial" w:cs="Arial"/>
          <w:b/>
          <w:bCs/>
          <w:sz w:val="24"/>
          <w:szCs w:val="24"/>
          <w:lang w:val="en-US"/>
        </w:rPr>
      </w:pPr>
      <w:r w:rsidRPr="00A35A14">
        <w:rPr>
          <w:rFonts w:eastAsia="Arial" w:cs="Arial"/>
          <w:b/>
          <w:bCs/>
          <w:color w:val="000000"/>
          <w:sz w:val="24"/>
          <w:szCs w:val="24"/>
          <w:shd w:val="clear" w:color="auto" w:fill="00FFFF"/>
          <w:lang w:val="en-US"/>
        </w:rPr>
        <w:t>This is Defra default position for grants for any other position seek advice from</w:t>
      </w:r>
      <w:r w:rsidRPr="00A35A14">
        <w:rPr>
          <w:rFonts w:eastAsia="Arial" w:cs="Arial"/>
          <w:b/>
          <w:bCs/>
          <w:color w:val="000000"/>
          <w:spacing w:val="-64"/>
          <w:sz w:val="24"/>
          <w:szCs w:val="24"/>
          <w:lang w:val="en-US"/>
        </w:rPr>
        <w:t xml:space="preserve"> </w:t>
      </w:r>
      <w:r w:rsidRPr="00A35A14">
        <w:rPr>
          <w:rFonts w:eastAsia="Arial" w:cs="Arial"/>
          <w:b/>
          <w:bCs/>
          <w:color w:val="000000"/>
          <w:sz w:val="24"/>
          <w:szCs w:val="24"/>
          <w:shd w:val="clear" w:color="auto" w:fill="00FFFF"/>
          <w:lang w:val="en-US"/>
        </w:rPr>
        <w:t>the Data and Information Assurance Team (</w:t>
      </w:r>
      <w:hyperlink r:id="rId34">
        <w:r w:rsidRPr="00A35A14">
          <w:rPr>
            <w:rFonts w:eastAsia="Arial" w:cs="Arial"/>
            <w:b/>
            <w:bCs/>
            <w:color w:val="0462C1"/>
            <w:sz w:val="24"/>
            <w:szCs w:val="24"/>
            <w:u w:val="single" w:color="0462C1"/>
            <w:shd w:val="clear" w:color="auto" w:fill="00FFFF"/>
            <w:lang w:val="en-US"/>
          </w:rPr>
          <w:t>data.protection@defra.gov.uk</w:t>
        </w:r>
      </w:hyperlink>
      <w:r w:rsidRPr="00A35A14">
        <w:rPr>
          <w:rFonts w:eastAsia="Arial" w:cs="Arial"/>
          <w:b/>
          <w:bCs/>
          <w:color w:val="000000"/>
          <w:sz w:val="24"/>
          <w:szCs w:val="24"/>
          <w:shd w:val="clear" w:color="auto" w:fill="00FFFF"/>
          <w:lang w:val="en-US"/>
        </w:rPr>
        <w:t>) and</w:t>
      </w:r>
      <w:r w:rsidRPr="00A35A14">
        <w:rPr>
          <w:rFonts w:eastAsia="Arial" w:cs="Arial"/>
          <w:b/>
          <w:bCs/>
          <w:color w:val="000000"/>
          <w:spacing w:val="1"/>
          <w:sz w:val="24"/>
          <w:szCs w:val="24"/>
          <w:lang w:val="en-US"/>
        </w:rPr>
        <w:t xml:space="preserve"> </w:t>
      </w:r>
      <w:r w:rsidRPr="00A35A14">
        <w:rPr>
          <w:rFonts w:eastAsia="Arial" w:cs="Arial"/>
          <w:b/>
          <w:bCs/>
          <w:color w:val="000000"/>
          <w:sz w:val="24"/>
          <w:szCs w:val="24"/>
          <w:shd w:val="clear" w:color="auto" w:fill="00FFFF"/>
          <w:lang w:val="en-US"/>
        </w:rPr>
        <w:t>draft</w:t>
      </w:r>
      <w:r w:rsidRPr="00A35A14">
        <w:rPr>
          <w:rFonts w:eastAsia="Arial" w:cs="Arial"/>
          <w:b/>
          <w:bCs/>
          <w:color w:val="000000"/>
          <w:spacing w:val="-3"/>
          <w:sz w:val="24"/>
          <w:szCs w:val="24"/>
          <w:shd w:val="clear" w:color="auto" w:fill="00FFFF"/>
          <w:lang w:val="en-US"/>
        </w:rPr>
        <w:t xml:space="preserve"> </w:t>
      </w:r>
      <w:r w:rsidRPr="00A35A14">
        <w:rPr>
          <w:rFonts w:eastAsia="Arial" w:cs="Arial"/>
          <w:b/>
          <w:bCs/>
          <w:color w:val="000000"/>
          <w:sz w:val="24"/>
          <w:szCs w:val="24"/>
          <w:shd w:val="clear" w:color="auto" w:fill="00FFFF"/>
          <w:lang w:val="en-US"/>
        </w:rPr>
        <w:t>a separate document</w:t>
      </w:r>
      <w:r w:rsidRPr="00A35A14">
        <w:rPr>
          <w:rFonts w:eastAsia="Arial" w:cs="Arial"/>
          <w:b/>
          <w:bCs/>
          <w:color w:val="000000"/>
          <w:spacing w:val="-2"/>
          <w:sz w:val="24"/>
          <w:szCs w:val="24"/>
          <w:shd w:val="clear" w:color="auto" w:fill="00FFFF"/>
          <w:lang w:val="en-US"/>
        </w:rPr>
        <w:t xml:space="preserve"> </w:t>
      </w:r>
      <w:r w:rsidRPr="00A35A14">
        <w:rPr>
          <w:rFonts w:eastAsia="Arial" w:cs="Arial"/>
          <w:b/>
          <w:bCs/>
          <w:color w:val="000000"/>
          <w:sz w:val="24"/>
          <w:szCs w:val="24"/>
          <w:shd w:val="clear" w:color="auto" w:fill="00FFFF"/>
          <w:lang w:val="en-US"/>
        </w:rPr>
        <w:t>which</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takes</w:t>
      </w:r>
      <w:r w:rsidRPr="00A35A14">
        <w:rPr>
          <w:rFonts w:eastAsia="Arial" w:cs="Arial"/>
          <w:b/>
          <w:bCs/>
          <w:color w:val="000000"/>
          <w:spacing w:val="-2"/>
          <w:sz w:val="24"/>
          <w:szCs w:val="24"/>
          <w:shd w:val="clear" w:color="auto" w:fill="00FFFF"/>
          <w:lang w:val="en-US"/>
        </w:rPr>
        <w:t xml:space="preserve"> </w:t>
      </w:r>
      <w:r w:rsidRPr="00A35A14">
        <w:rPr>
          <w:rFonts w:eastAsia="Arial" w:cs="Arial"/>
          <w:b/>
          <w:bCs/>
          <w:color w:val="000000"/>
          <w:sz w:val="24"/>
          <w:szCs w:val="24"/>
          <w:shd w:val="clear" w:color="auto" w:fill="00FFFF"/>
          <w:lang w:val="en-US"/>
        </w:rPr>
        <w:t>precedence</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over</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these conditions.</w:t>
      </w:r>
    </w:p>
    <w:p w14:paraId="0AA5DE6D" w14:textId="77777777" w:rsidR="008C3D9D" w:rsidRPr="00A35A14" w:rsidRDefault="008C3D9D" w:rsidP="00ED00FD">
      <w:pPr>
        <w:ind w:right="1093"/>
        <w:rPr>
          <w:rFonts w:cs="Arial"/>
          <w:lang w:val="en-US"/>
        </w:rPr>
      </w:pPr>
    </w:p>
    <w:p w14:paraId="1852B2AC" w14:textId="77777777" w:rsidR="008C3D9D" w:rsidRPr="00A35A14" w:rsidRDefault="008C3D9D" w:rsidP="00ED00FD">
      <w:pPr>
        <w:widowControl w:val="0"/>
        <w:autoSpaceDE w:val="0"/>
        <w:autoSpaceDN w:val="0"/>
        <w:spacing w:after="0"/>
        <w:ind w:left="1200" w:right="1093"/>
        <w:jc w:val="both"/>
        <w:rPr>
          <w:rFonts w:eastAsia="Arial" w:cs="Arial"/>
          <w:b/>
          <w:sz w:val="22"/>
          <w:szCs w:val="22"/>
          <w:lang w:val="en-US"/>
        </w:rPr>
      </w:pPr>
      <w:r w:rsidRPr="00A35A14">
        <w:rPr>
          <w:rFonts w:eastAsia="Arial" w:cs="Arial"/>
          <w:sz w:val="22"/>
          <w:szCs w:val="22"/>
          <w:lang w:val="en-US"/>
        </w:rPr>
        <w:t xml:space="preserve">The contact details of the Authority’s Data Protection Officer are: </w:t>
      </w:r>
      <w:r w:rsidRPr="00A35A14">
        <w:rPr>
          <w:rFonts w:eastAsia="Arial" w:cs="Arial"/>
          <w:b/>
          <w:sz w:val="22"/>
          <w:szCs w:val="22"/>
          <w:lang w:val="en-US"/>
        </w:rPr>
        <w:t>Data and Information</w:t>
      </w:r>
      <w:r w:rsidRPr="00A35A14">
        <w:rPr>
          <w:rFonts w:eastAsia="Arial" w:cs="Arial"/>
          <w:b/>
          <w:spacing w:val="1"/>
          <w:sz w:val="22"/>
          <w:szCs w:val="22"/>
          <w:lang w:val="en-US"/>
        </w:rPr>
        <w:t xml:space="preserve"> </w:t>
      </w:r>
      <w:r w:rsidRPr="00A35A14">
        <w:rPr>
          <w:rFonts w:eastAsia="Arial" w:cs="Arial"/>
          <w:b/>
          <w:sz w:val="22"/>
          <w:szCs w:val="22"/>
          <w:lang w:val="en-US"/>
        </w:rPr>
        <w:t>Assurance</w:t>
      </w:r>
      <w:r w:rsidRPr="00A35A14">
        <w:rPr>
          <w:rFonts w:eastAsia="Arial" w:cs="Arial"/>
          <w:b/>
          <w:spacing w:val="-6"/>
          <w:sz w:val="22"/>
          <w:szCs w:val="22"/>
          <w:lang w:val="en-US"/>
        </w:rPr>
        <w:t xml:space="preserve"> </w:t>
      </w:r>
      <w:r w:rsidRPr="00A35A14">
        <w:rPr>
          <w:rFonts w:eastAsia="Arial" w:cs="Arial"/>
          <w:b/>
          <w:sz w:val="22"/>
          <w:szCs w:val="22"/>
          <w:lang w:val="en-US"/>
        </w:rPr>
        <w:t>Team</w:t>
      </w:r>
      <w:r w:rsidRPr="00A35A14">
        <w:rPr>
          <w:rFonts w:eastAsia="Arial" w:cs="Arial"/>
          <w:b/>
          <w:spacing w:val="-1"/>
          <w:sz w:val="22"/>
          <w:szCs w:val="22"/>
          <w:lang w:val="en-US"/>
        </w:rPr>
        <w:t xml:space="preserve"> </w:t>
      </w:r>
      <w:hyperlink r:id="rId35">
        <w:r w:rsidRPr="00A35A14">
          <w:rPr>
            <w:rFonts w:eastAsia="Arial" w:cs="Arial"/>
            <w:b/>
            <w:color w:val="0462C1"/>
            <w:sz w:val="22"/>
            <w:szCs w:val="22"/>
            <w:u w:val="single" w:color="0462C1"/>
            <w:lang w:val="en-US"/>
          </w:rPr>
          <w:t>data.protection@defra.gov.uk</w:t>
        </w:r>
      </w:hyperlink>
    </w:p>
    <w:p w14:paraId="379D375E" w14:textId="77777777" w:rsidR="008C3D9D" w:rsidRPr="00A35A14" w:rsidRDefault="008C3D9D" w:rsidP="00ED00FD">
      <w:pPr>
        <w:ind w:right="1093"/>
        <w:rPr>
          <w:rFonts w:eastAsia="Arial" w:cs="Arial"/>
          <w:b/>
          <w:sz w:val="13"/>
          <w:szCs w:val="24"/>
          <w:lang w:val="en-US"/>
        </w:rPr>
      </w:pPr>
    </w:p>
    <w:p w14:paraId="2561E48C" w14:textId="77777777" w:rsidR="008C3D9D" w:rsidRPr="00A35A14" w:rsidRDefault="008C3D9D" w:rsidP="00ED00FD">
      <w:pPr>
        <w:widowControl w:val="0"/>
        <w:autoSpaceDE w:val="0"/>
        <w:autoSpaceDN w:val="0"/>
        <w:spacing w:before="94" w:after="0"/>
        <w:ind w:left="1200" w:right="1093"/>
        <w:jc w:val="both"/>
        <w:rPr>
          <w:rFonts w:eastAsia="Arial" w:cs="Arial"/>
          <w:sz w:val="22"/>
          <w:szCs w:val="22"/>
          <w:lang w:val="en-US"/>
        </w:rPr>
      </w:pPr>
      <w:r w:rsidRPr="00A35A14">
        <w:rPr>
          <w:rFonts w:eastAsia="Arial" w:cs="Arial"/>
          <w:spacing w:val="-1"/>
          <w:sz w:val="22"/>
          <w:szCs w:val="22"/>
          <w:lang w:val="en-US"/>
        </w:rPr>
        <w:t>The</w:t>
      </w:r>
      <w:r w:rsidRPr="00A35A14">
        <w:rPr>
          <w:rFonts w:eastAsia="Arial" w:cs="Arial"/>
          <w:spacing w:val="-13"/>
          <w:sz w:val="22"/>
          <w:szCs w:val="22"/>
          <w:lang w:val="en-US"/>
        </w:rPr>
        <w:t xml:space="preserve"> </w:t>
      </w:r>
      <w:r w:rsidRPr="00A35A14">
        <w:rPr>
          <w:rFonts w:eastAsia="Arial" w:cs="Arial"/>
          <w:spacing w:val="-1"/>
          <w:sz w:val="22"/>
          <w:szCs w:val="22"/>
          <w:lang w:val="en-US"/>
        </w:rPr>
        <w:t>contact</w:t>
      </w:r>
      <w:r w:rsidRPr="00A35A14">
        <w:rPr>
          <w:rFonts w:eastAsia="Arial" w:cs="Arial"/>
          <w:spacing w:val="-13"/>
          <w:sz w:val="22"/>
          <w:szCs w:val="22"/>
          <w:lang w:val="en-US"/>
        </w:rPr>
        <w:t xml:space="preserve"> </w:t>
      </w:r>
      <w:r w:rsidRPr="00A35A14">
        <w:rPr>
          <w:rFonts w:eastAsia="Arial" w:cs="Arial"/>
          <w:spacing w:val="-1"/>
          <w:sz w:val="22"/>
          <w:szCs w:val="22"/>
          <w:lang w:val="en-US"/>
        </w:rPr>
        <w:t>details</w:t>
      </w:r>
      <w:r w:rsidRPr="00A35A14">
        <w:rPr>
          <w:rFonts w:eastAsia="Arial" w:cs="Arial"/>
          <w:spacing w:val="-11"/>
          <w:sz w:val="22"/>
          <w:szCs w:val="22"/>
          <w:lang w:val="en-US"/>
        </w:rPr>
        <w:t xml:space="preserve"> </w:t>
      </w:r>
      <w:r w:rsidRPr="00A35A14">
        <w:rPr>
          <w:rFonts w:eastAsia="Arial" w:cs="Arial"/>
          <w:spacing w:val="-1"/>
          <w:sz w:val="22"/>
          <w:szCs w:val="22"/>
          <w:lang w:val="en-US"/>
        </w:rPr>
        <w:t>of</w:t>
      </w:r>
      <w:r w:rsidRPr="00A35A14">
        <w:rPr>
          <w:rFonts w:eastAsia="Arial" w:cs="Arial"/>
          <w:spacing w:val="-13"/>
          <w:sz w:val="22"/>
          <w:szCs w:val="22"/>
          <w:lang w:val="en-US"/>
        </w:rPr>
        <w:t xml:space="preserve"> </w:t>
      </w:r>
      <w:r w:rsidRPr="00A35A14">
        <w:rPr>
          <w:rFonts w:eastAsia="Arial" w:cs="Arial"/>
          <w:spacing w:val="-1"/>
          <w:sz w:val="22"/>
          <w:szCs w:val="22"/>
          <w:lang w:val="en-US"/>
        </w:rPr>
        <w:t>the</w:t>
      </w:r>
      <w:r w:rsidRPr="00A35A14">
        <w:rPr>
          <w:rFonts w:eastAsia="Arial" w:cs="Arial"/>
          <w:spacing w:val="-15"/>
          <w:sz w:val="22"/>
          <w:szCs w:val="22"/>
          <w:lang w:val="en-US"/>
        </w:rPr>
        <w:t xml:space="preserve"> </w:t>
      </w:r>
      <w:r w:rsidRPr="00A35A14">
        <w:rPr>
          <w:rFonts w:eastAsia="Arial" w:cs="Arial"/>
          <w:spacing w:val="-1"/>
          <w:sz w:val="22"/>
          <w:szCs w:val="22"/>
          <w:lang w:val="en-US"/>
        </w:rPr>
        <w:t>Grant</w:t>
      </w:r>
      <w:r w:rsidRPr="00A35A14">
        <w:rPr>
          <w:rFonts w:eastAsia="Arial" w:cs="Arial"/>
          <w:spacing w:val="-13"/>
          <w:sz w:val="22"/>
          <w:szCs w:val="22"/>
          <w:lang w:val="en-US"/>
        </w:rPr>
        <w:t xml:space="preserve"> </w:t>
      </w:r>
      <w:r w:rsidRPr="00A35A14">
        <w:rPr>
          <w:rFonts w:eastAsia="Arial" w:cs="Arial"/>
          <w:spacing w:val="-1"/>
          <w:sz w:val="22"/>
          <w:szCs w:val="22"/>
          <w:lang w:val="en-US"/>
        </w:rPr>
        <w:t>Recipient’s</w:t>
      </w:r>
      <w:r w:rsidRPr="00A35A14">
        <w:rPr>
          <w:rFonts w:eastAsia="Arial" w:cs="Arial"/>
          <w:spacing w:val="-11"/>
          <w:sz w:val="22"/>
          <w:szCs w:val="22"/>
          <w:lang w:val="en-US"/>
        </w:rPr>
        <w:t xml:space="preserve"> </w:t>
      </w:r>
      <w:r w:rsidRPr="00A35A14">
        <w:rPr>
          <w:rFonts w:eastAsia="Arial" w:cs="Arial"/>
          <w:spacing w:val="-1"/>
          <w:sz w:val="22"/>
          <w:szCs w:val="22"/>
          <w:lang w:val="en-US"/>
        </w:rPr>
        <w:t>Data</w:t>
      </w:r>
      <w:r w:rsidRPr="00A35A14">
        <w:rPr>
          <w:rFonts w:eastAsia="Arial" w:cs="Arial"/>
          <w:spacing w:val="-14"/>
          <w:sz w:val="22"/>
          <w:szCs w:val="22"/>
          <w:lang w:val="en-US"/>
        </w:rPr>
        <w:t xml:space="preserve"> </w:t>
      </w:r>
      <w:r w:rsidRPr="00A35A14">
        <w:rPr>
          <w:rFonts w:eastAsia="Arial" w:cs="Arial"/>
          <w:sz w:val="22"/>
          <w:szCs w:val="22"/>
          <w:lang w:val="en-US"/>
        </w:rPr>
        <w:t>Protection</w:t>
      </w:r>
      <w:r w:rsidRPr="00A35A14">
        <w:rPr>
          <w:rFonts w:eastAsia="Arial" w:cs="Arial"/>
          <w:spacing w:val="-15"/>
          <w:sz w:val="22"/>
          <w:szCs w:val="22"/>
          <w:lang w:val="en-US"/>
        </w:rPr>
        <w:t xml:space="preserve"> </w:t>
      </w:r>
      <w:r w:rsidRPr="00A35A14">
        <w:rPr>
          <w:rFonts w:eastAsia="Arial" w:cs="Arial"/>
          <w:sz w:val="22"/>
          <w:szCs w:val="22"/>
          <w:lang w:val="en-US"/>
        </w:rPr>
        <w:t>Officer</w:t>
      </w:r>
      <w:r w:rsidRPr="00A35A14">
        <w:rPr>
          <w:rFonts w:eastAsia="Arial" w:cs="Arial"/>
          <w:spacing w:val="-13"/>
          <w:sz w:val="22"/>
          <w:szCs w:val="22"/>
          <w:lang w:val="en-US"/>
        </w:rPr>
        <w:t xml:space="preserve"> </w:t>
      </w:r>
      <w:r w:rsidRPr="00A35A14">
        <w:rPr>
          <w:rFonts w:eastAsia="Arial" w:cs="Arial"/>
          <w:sz w:val="22"/>
          <w:szCs w:val="22"/>
          <w:lang w:val="en-US"/>
        </w:rPr>
        <w:t>are:</w:t>
      </w:r>
      <w:r w:rsidRPr="00A35A14">
        <w:rPr>
          <w:rFonts w:eastAsia="Arial" w:cs="Arial"/>
          <w:spacing w:val="-9"/>
          <w:sz w:val="22"/>
          <w:szCs w:val="22"/>
          <w:lang w:val="en-US"/>
        </w:rPr>
        <w:t xml:space="preserve"> </w:t>
      </w:r>
      <w:r w:rsidRPr="00A35A14">
        <w:rPr>
          <w:rFonts w:eastAsia="Arial" w:cs="Arial"/>
          <w:color w:val="000000"/>
          <w:sz w:val="22"/>
          <w:szCs w:val="22"/>
          <w:shd w:val="clear" w:color="auto" w:fill="00FF00"/>
          <w:lang w:val="en-US"/>
        </w:rPr>
        <w:t>[Insert</w:t>
      </w:r>
      <w:r w:rsidRPr="00A35A14">
        <w:rPr>
          <w:rFonts w:eastAsia="Arial" w:cs="Arial"/>
          <w:color w:val="000000"/>
          <w:spacing w:val="-12"/>
          <w:sz w:val="22"/>
          <w:szCs w:val="22"/>
          <w:shd w:val="clear" w:color="auto" w:fill="00FF00"/>
          <w:lang w:val="en-US"/>
        </w:rPr>
        <w:t xml:space="preserve"> </w:t>
      </w:r>
      <w:r w:rsidRPr="00A35A14">
        <w:rPr>
          <w:rFonts w:eastAsia="Arial" w:cs="Arial"/>
          <w:color w:val="000000"/>
          <w:sz w:val="22"/>
          <w:szCs w:val="22"/>
          <w:shd w:val="clear" w:color="auto" w:fill="00FF00"/>
          <w:lang w:val="en-US"/>
        </w:rPr>
        <w:t>Contact</w:t>
      </w:r>
      <w:r w:rsidRPr="00A35A14">
        <w:rPr>
          <w:rFonts w:eastAsia="Arial" w:cs="Arial"/>
          <w:color w:val="000000"/>
          <w:spacing w:val="-11"/>
          <w:sz w:val="22"/>
          <w:szCs w:val="22"/>
          <w:shd w:val="clear" w:color="auto" w:fill="00FF00"/>
          <w:lang w:val="en-US"/>
        </w:rPr>
        <w:t xml:space="preserve"> </w:t>
      </w:r>
      <w:r w:rsidRPr="00A35A14">
        <w:rPr>
          <w:rFonts w:eastAsia="Arial" w:cs="Arial"/>
          <w:color w:val="000000"/>
          <w:sz w:val="22"/>
          <w:szCs w:val="22"/>
          <w:shd w:val="clear" w:color="auto" w:fill="00FF00"/>
          <w:lang w:val="en-US"/>
        </w:rPr>
        <w:t>details]</w:t>
      </w:r>
    </w:p>
    <w:p w14:paraId="378988B4" w14:textId="77777777" w:rsidR="008C3D9D" w:rsidRPr="00A35A14" w:rsidRDefault="008C3D9D" w:rsidP="00ED00FD">
      <w:pPr>
        <w:spacing w:after="0"/>
        <w:ind w:right="1093"/>
        <w:rPr>
          <w:rFonts w:eastAsia="Arial" w:cs="Arial"/>
          <w:sz w:val="24"/>
          <w:szCs w:val="24"/>
          <w:lang w:val="en-US"/>
        </w:rPr>
      </w:pPr>
    </w:p>
    <w:p w14:paraId="324E43EC" w14:textId="77777777" w:rsidR="008C3D9D" w:rsidRPr="00A35A14" w:rsidRDefault="008C3D9D" w:rsidP="00ED00FD">
      <w:pPr>
        <w:widowControl w:val="0"/>
        <w:autoSpaceDE w:val="0"/>
        <w:autoSpaceDN w:val="0"/>
        <w:spacing w:after="0"/>
        <w:ind w:left="1200" w:right="1093"/>
        <w:jc w:val="both"/>
        <w:outlineLvl w:val="6"/>
        <w:rPr>
          <w:rFonts w:eastAsia="Arial" w:cs="Arial"/>
          <w:b/>
          <w:bCs/>
          <w:sz w:val="24"/>
          <w:szCs w:val="24"/>
          <w:lang w:val="en-US"/>
        </w:rPr>
      </w:pPr>
      <w:r w:rsidRPr="00A35A14">
        <w:rPr>
          <w:rFonts w:eastAsia="Arial" w:cs="Arial"/>
          <w:b/>
          <w:bCs/>
          <w:sz w:val="24"/>
          <w:szCs w:val="24"/>
          <w:lang w:val="en-US"/>
        </w:rPr>
        <w:t>Data</w:t>
      </w:r>
      <w:r w:rsidRPr="00A35A14">
        <w:rPr>
          <w:rFonts w:eastAsia="Arial" w:cs="Arial"/>
          <w:b/>
          <w:bCs/>
          <w:spacing w:val="-1"/>
          <w:sz w:val="24"/>
          <w:szCs w:val="24"/>
          <w:lang w:val="en-US"/>
        </w:rPr>
        <w:t xml:space="preserve"> </w:t>
      </w:r>
      <w:r w:rsidRPr="00A35A14">
        <w:rPr>
          <w:rFonts w:eastAsia="Arial" w:cs="Arial"/>
          <w:b/>
          <w:bCs/>
          <w:sz w:val="24"/>
          <w:szCs w:val="24"/>
          <w:lang w:val="en-US"/>
        </w:rPr>
        <w:t>Protection</w:t>
      </w:r>
      <w:r w:rsidRPr="00A35A14">
        <w:rPr>
          <w:rFonts w:eastAsia="Arial" w:cs="Arial"/>
          <w:b/>
          <w:bCs/>
          <w:spacing w:val="-1"/>
          <w:sz w:val="24"/>
          <w:szCs w:val="24"/>
          <w:lang w:val="en-US"/>
        </w:rPr>
        <w:t xml:space="preserve"> </w:t>
      </w:r>
      <w:r w:rsidRPr="00A35A14">
        <w:rPr>
          <w:rFonts w:eastAsia="Arial" w:cs="Arial"/>
          <w:b/>
          <w:bCs/>
          <w:sz w:val="24"/>
          <w:szCs w:val="24"/>
          <w:lang w:val="en-US"/>
        </w:rPr>
        <w:t>Legislation</w:t>
      </w:r>
      <w:r w:rsidRPr="00A35A14">
        <w:rPr>
          <w:rFonts w:eastAsia="Arial" w:cs="Arial"/>
          <w:b/>
          <w:bCs/>
          <w:spacing w:val="-1"/>
          <w:sz w:val="24"/>
          <w:szCs w:val="24"/>
          <w:lang w:val="en-US"/>
        </w:rPr>
        <w:t xml:space="preserve"> </w:t>
      </w:r>
      <w:r w:rsidRPr="00A35A14">
        <w:rPr>
          <w:rFonts w:eastAsia="Arial" w:cs="Arial"/>
          <w:b/>
          <w:bCs/>
          <w:sz w:val="24"/>
          <w:szCs w:val="24"/>
          <w:lang w:val="en-US"/>
        </w:rPr>
        <w:t>Condition Definitions:</w:t>
      </w:r>
    </w:p>
    <w:p w14:paraId="7F90891A" w14:textId="77777777" w:rsidR="008C3D9D" w:rsidRPr="00A35A14" w:rsidRDefault="008C3D9D" w:rsidP="00ED00FD">
      <w:pPr>
        <w:spacing w:after="0"/>
        <w:ind w:right="1093"/>
        <w:rPr>
          <w:rFonts w:eastAsia="Arial" w:cs="Arial"/>
          <w:b/>
          <w:sz w:val="24"/>
          <w:szCs w:val="24"/>
          <w:lang w:val="en-US"/>
        </w:rPr>
      </w:pPr>
    </w:p>
    <w:p w14:paraId="66E89883" w14:textId="77777777" w:rsidR="008C3D9D" w:rsidRPr="00A35A14" w:rsidRDefault="008C3D9D" w:rsidP="00ED00FD">
      <w:pPr>
        <w:widowControl w:val="0"/>
        <w:autoSpaceDE w:val="0"/>
        <w:autoSpaceDN w:val="0"/>
        <w:spacing w:after="0"/>
        <w:ind w:left="1200" w:right="1093"/>
        <w:jc w:val="both"/>
        <w:rPr>
          <w:rFonts w:eastAsia="Arial" w:cs="Arial"/>
          <w:b/>
          <w:sz w:val="24"/>
          <w:szCs w:val="22"/>
          <w:lang w:val="en-US"/>
        </w:rPr>
      </w:pPr>
      <w:r w:rsidRPr="00A35A14">
        <w:rPr>
          <w:rFonts w:eastAsia="Arial" w:cs="Arial"/>
          <w:b/>
          <w:sz w:val="24"/>
          <w:szCs w:val="22"/>
          <w:lang w:val="en-US"/>
        </w:rPr>
        <w:t>Where they</w:t>
      </w:r>
      <w:r w:rsidRPr="00A35A14">
        <w:rPr>
          <w:rFonts w:eastAsia="Arial" w:cs="Arial"/>
          <w:b/>
          <w:spacing w:val="-1"/>
          <w:sz w:val="24"/>
          <w:szCs w:val="22"/>
          <w:lang w:val="en-US"/>
        </w:rPr>
        <w:t xml:space="preserve"> </w:t>
      </w:r>
      <w:r w:rsidRPr="00A35A14">
        <w:rPr>
          <w:rFonts w:eastAsia="Arial" w:cs="Arial"/>
          <w:b/>
          <w:sz w:val="24"/>
          <w:szCs w:val="22"/>
          <w:lang w:val="en-US"/>
        </w:rPr>
        <w:t>appear</w:t>
      </w:r>
      <w:r w:rsidRPr="00A35A14">
        <w:rPr>
          <w:rFonts w:eastAsia="Arial" w:cs="Arial"/>
          <w:b/>
          <w:spacing w:val="-3"/>
          <w:sz w:val="24"/>
          <w:szCs w:val="22"/>
          <w:lang w:val="en-US"/>
        </w:rPr>
        <w:t xml:space="preserve"> </w:t>
      </w:r>
      <w:r w:rsidRPr="00A35A14">
        <w:rPr>
          <w:rFonts w:eastAsia="Arial" w:cs="Arial"/>
          <w:b/>
          <w:sz w:val="24"/>
          <w:szCs w:val="22"/>
          <w:lang w:val="en-US"/>
        </w:rPr>
        <w:t>in</w:t>
      </w:r>
      <w:r w:rsidRPr="00A35A14">
        <w:rPr>
          <w:rFonts w:eastAsia="Arial" w:cs="Arial"/>
          <w:b/>
          <w:spacing w:val="-3"/>
          <w:sz w:val="24"/>
          <w:szCs w:val="22"/>
          <w:lang w:val="en-US"/>
        </w:rPr>
        <w:t xml:space="preserve"> </w:t>
      </w:r>
      <w:r w:rsidRPr="00A35A14">
        <w:rPr>
          <w:rFonts w:eastAsia="Arial" w:cs="Arial"/>
          <w:b/>
          <w:sz w:val="24"/>
          <w:szCs w:val="22"/>
          <w:lang w:val="en-US"/>
        </w:rPr>
        <w:t>this</w:t>
      </w:r>
      <w:r w:rsidRPr="00A35A14">
        <w:rPr>
          <w:rFonts w:eastAsia="Arial" w:cs="Arial"/>
          <w:b/>
          <w:spacing w:val="-1"/>
          <w:sz w:val="24"/>
          <w:szCs w:val="22"/>
          <w:lang w:val="en-US"/>
        </w:rPr>
        <w:t xml:space="preserve"> </w:t>
      </w:r>
      <w:r w:rsidRPr="00A35A14">
        <w:rPr>
          <w:rFonts w:eastAsia="Arial" w:cs="Arial"/>
          <w:b/>
          <w:sz w:val="24"/>
          <w:szCs w:val="22"/>
          <w:lang w:val="en-US"/>
        </w:rPr>
        <w:t>Schedule</w:t>
      </w:r>
      <w:r w:rsidRPr="00A35A14">
        <w:rPr>
          <w:rFonts w:eastAsia="Arial" w:cs="Arial"/>
          <w:b/>
          <w:spacing w:val="-2"/>
          <w:sz w:val="24"/>
          <w:szCs w:val="22"/>
          <w:lang w:val="en-US"/>
        </w:rPr>
        <w:t xml:space="preserve"> </w:t>
      </w:r>
      <w:r w:rsidRPr="00A35A14">
        <w:rPr>
          <w:rFonts w:eastAsia="Arial" w:cs="Arial"/>
          <w:b/>
          <w:sz w:val="24"/>
          <w:szCs w:val="22"/>
          <w:lang w:val="en-US"/>
        </w:rPr>
        <w:t>8:</w:t>
      </w:r>
    </w:p>
    <w:p w14:paraId="042FD35A" w14:textId="77777777" w:rsidR="008C3D9D" w:rsidRPr="00A35A14" w:rsidRDefault="008C3D9D" w:rsidP="00ED00FD">
      <w:pPr>
        <w:spacing w:after="0"/>
        <w:ind w:right="1093"/>
        <w:rPr>
          <w:rFonts w:eastAsia="Arial" w:cs="Arial"/>
          <w:b/>
          <w:sz w:val="24"/>
          <w:szCs w:val="24"/>
          <w:lang w:val="en-US"/>
        </w:rPr>
      </w:pPr>
    </w:p>
    <w:p w14:paraId="39CBDD8A" w14:textId="77777777" w:rsidR="008C3D9D" w:rsidRPr="00A35A14" w:rsidRDefault="008C3D9D" w:rsidP="00ED00FD">
      <w:pPr>
        <w:widowControl w:val="0"/>
        <w:autoSpaceDE w:val="0"/>
        <w:autoSpaceDN w:val="0"/>
        <w:spacing w:after="0"/>
        <w:ind w:left="1200" w:right="1093"/>
        <w:jc w:val="both"/>
        <w:rPr>
          <w:rFonts w:eastAsia="Arial" w:cs="Arial"/>
          <w:sz w:val="24"/>
          <w:szCs w:val="22"/>
          <w:lang w:val="en-US"/>
        </w:rPr>
      </w:pPr>
      <w:r w:rsidRPr="00A35A14">
        <w:rPr>
          <w:rFonts w:eastAsia="Arial" w:cs="Arial"/>
          <w:b/>
          <w:sz w:val="24"/>
          <w:szCs w:val="22"/>
          <w:lang w:val="en-US"/>
        </w:rPr>
        <w:t>Personal</w:t>
      </w:r>
      <w:r w:rsidRPr="00A35A14">
        <w:rPr>
          <w:rFonts w:eastAsia="Arial" w:cs="Arial"/>
          <w:b/>
          <w:spacing w:val="-2"/>
          <w:sz w:val="24"/>
          <w:szCs w:val="22"/>
          <w:lang w:val="en-US"/>
        </w:rPr>
        <w:t xml:space="preserve"> </w:t>
      </w:r>
      <w:r w:rsidRPr="00A35A14">
        <w:rPr>
          <w:rFonts w:eastAsia="Arial" w:cs="Arial"/>
          <w:b/>
          <w:sz w:val="24"/>
          <w:szCs w:val="22"/>
          <w:lang w:val="en-US"/>
        </w:rPr>
        <w:t>Data</w:t>
      </w:r>
      <w:r w:rsidRPr="00A35A14">
        <w:rPr>
          <w:rFonts w:eastAsia="Arial" w:cs="Arial"/>
          <w:b/>
          <w:spacing w:val="1"/>
          <w:sz w:val="24"/>
          <w:szCs w:val="22"/>
          <w:lang w:val="en-US"/>
        </w:rPr>
        <w:t xml:space="preserve"> </w:t>
      </w:r>
      <w:r w:rsidRPr="00A35A14">
        <w:rPr>
          <w:rFonts w:eastAsia="Arial" w:cs="Arial"/>
          <w:b/>
          <w:sz w:val="24"/>
          <w:szCs w:val="22"/>
          <w:lang w:val="en-US"/>
        </w:rPr>
        <w:t>Breach</w:t>
      </w:r>
      <w:r w:rsidRPr="00A35A14">
        <w:rPr>
          <w:rFonts w:eastAsia="Arial" w:cs="Arial"/>
          <w:b/>
          <w:spacing w:val="-2"/>
          <w:sz w:val="24"/>
          <w:szCs w:val="22"/>
          <w:lang w:val="en-US"/>
        </w:rPr>
        <w:t xml:space="preserve"> </w:t>
      </w:r>
      <w:r w:rsidRPr="00A35A14">
        <w:rPr>
          <w:rFonts w:eastAsia="Arial" w:cs="Arial"/>
          <w:b/>
          <w:sz w:val="24"/>
          <w:szCs w:val="22"/>
          <w:lang w:val="en-US"/>
        </w:rPr>
        <w:t>and</w:t>
      </w:r>
      <w:r w:rsidRPr="00A35A14">
        <w:rPr>
          <w:rFonts w:eastAsia="Arial" w:cs="Arial"/>
          <w:b/>
          <w:spacing w:val="-1"/>
          <w:sz w:val="24"/>
          <w:szCs w:val="22"/>
          <w:lang w:val="en-US"/>
        </w:rPr>
        <w:t xml:space="preserve"> </w:t>
      </w:r>
      <w:r w:rsidRPr="00A35A14">
        <w:rPr>
          <w:rFonts w:eastAsia="Arial" w:cs="Arial"/>
          <w:b/>
          <w:sz w:val="24"/>
          <w:szCs w:val="22"/>
          <w:lang w:val="en-US"/>
        </w:rPr>
        <w:t>Data</w:t>
      </w:r>
      <w:r w:rsidRPr="00A35A14">
        <w:rPr>
          <w:rFonts w:eastAsia="Arial" w:cs="Arial"/>
          <w:b/>
          <w:spacing w:val="-1"/>
          <w:sz w:val="24"/>
          <w:szCs w:val="22"/>
          <w:lang w:val="en-US"/>
        </w:rPr>
        <w:t xml:space="preserve"> </w:t>
      </w:r>
      <w:r w:rsidRPr="00A35A14">
        <w:rPr>
          <w:rFonts w:eastAsia="Arial" w:cs="Arial"/>
          <w:b/>
          <w:sz w:val="24"/>
          <w:szCs w:val="22"/>
          <w:lang w:val="en-US"/>
        </w:rPr>
        <w:t xml:space="preserve">Subject </w:t>
      </w:r>
      <w:r w:rsidRPr="00A35A14">
        <w:rPr>
          <w:rFonts w:eastAsia="Arial" w:cs="Arial"/>
          <w:sz w:val="24"/>
          <w:szCs w:val="22"/>
          <w:lang w:val="en-US"/>
        </w:rPr>
        <w:t>take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meaning</w:t>
      </w:r>
      <w:r w:rsidRPr="00A35A14">
        <w:rPr>
          <w:rFonts w:eastAsia="Arial" w:cs="Arial"/>
          <w:spacing w:val="-2"/>
          <w:sz w:val="24"/>
          <w:szCs w:val="22"/>
          <w:lang w:val="en-US"/>
        </w:rPr>
        <w:t xml:space="preserve"> </w:t>
      </w:r>
      <w:r w:rsidRPr="00A35A14">
        <w:rPr>
          <w:rFonts w:eastAsia="Arial" w:cs="Arial"/>
          <w:sz w:val="24"/>
          <w:szCs w:val="22"/>
          <w:lang w:val="en-US"/>
        </w:rPr>
        <w:t>given</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UK</w:t>
      </w:r>
      <w:r w:rsidRPr="00A35A14">
        <w:rPr>
          <w:rFonts w:eastAsia="Arial" w:cs="Arial"/>
          <w:spacing w:val="-2"/>
          <w:sz w:val="24"/>
          <w:szCs w:val="22"/>
          <w:lang w:val="en-US"/>
        </w:rPr>
        <w:t xml:space="preserve"> </w:t>
      </w:r>
      <w:r w:rsidRPr="00A35A14">
        <w:rPr>
          <w:rFonts w:eastAsia="Arial" w:cs="Arial"/>
          <w:sz w:val="24"/>
          <w:szCs w:val="22"/>
          <w:lang w:val="en-US"/>
        </w:rPr>
        <w:t>GDPR.</w:t>
      </w:r>
    </w:p>
    <w:p w14:paraId="5CFED9A9" w14:textId="77777777" w:rsidR="008C3D9D" w:rsidRPr="00A35A14" w:rsidRDefault="008C3D9D" w:rsidP="00ED00FD">
      <w:pPr>
        <w:spacing w:after="0"/>
        <w:ind w:right="1093"/>
        <w:rPr>
          <w:rFonts w:eastAsia="Arial" w:cs="Arial"/>
          <w:sz w:val="24"/>
          <w:szCs w:val="24"/>
          <w:lang w:val="en-US"/>
        </w:rPr>
      </w:pPr>
    </w:p>
    <w:p w14:paraId="37F12321" w14:textId="77777777" w:rsidR="008C3D9D" w:rsidRPr="00A35A14" w:rsidRDefault="008C3D9D" w:rsidP="00ED00FD">
      <w:pPr>
        <w:widowControl w:val="0"/>
        <w:autoSpaceDE w:val="0"/>
        <w:autoSpaceDN w:val="0"/>
        <w:spacing w:after="0"/>
        <w:ind w:left="1200" w:right="1093"/>
        <w:jc w:val="both"/>
        <w:rPr>
          <w:rFonts w:eastAsia="Arial" w:cs="Arial"/>
          <w:sz w:val="24"/>
          <w:szCs w:val="24"/>
          <w:lang w:val="en-US"/>
        </w:rPr>
      </w:pPr>
      <w:r w:rsidRPr="00A35A14">
        <w:rPr>
          <w:rFonts w:eastAsia="Arial" w:cs="Arial"/>
          <w:b/>
          <w:sz w:val="24"/>
          <w:szCs w:val="24"/>
          <w:lang w:val="en-US"/>
        </w:rPr>
        <w:t>Data</w:t>
      </w:r>
      <w:r w:rsidRPr="00A35A14">
        <w:rPr>
          <w:rFonts w:eastAsia="Arial" w:cs="Arial"/>
          <w:b/>
          <w:spacing w:val="-9"/>
          <w:sz w:val="24"/>
          <w:szCs w:val="24"/>
          <w:lang w:val="en-US"/>
        </w:rPr>
        <w:t xml:space="preserve"> </w:t>
      </w:r>
      <w:r w:rsidRPr="00A35A14">
        <w:rPr>
          <w:rFonts w:eastAsia="Arial" w:cs="Arial"/>
          <w:b/>
          <w:sz w:val="24"/>
          <w:szCs w:val="24"/>
          <w:lang w:val="en-US"/>
        </w:rPr>
        <w:t>Protection</w:t>
      </w:r>
      <w:r w:rsidRPr="00A35A14">
        <w:rPr>
          <w:rFonts w:eastAsia="Arial" w:cs="Arial"/>
          <w:b/>
          <w:spacing w:val="-12"/>
          <w:sz w:val="24"/>
          <w:szCs w:val="24"/>
          <w:lang w:val="en-US"/>
        </w:rPr>
        <w:t xml:space="preserve"> </w:t>
      </w:r>
      <w:r w:rsidRPr="00A35A14">
        <w:rPr>
          <w:rFonts w:eastAsia="Arial" w:cs="Arial"/>
          <w:b/>
          <w:sz w:val="24"/>
          <w:szCs w:val="24"/>
          <w:lang w:val="en-US"/>
        </w:rPr>
        <w:t>Impact</w:t>
      </w:r>
      <w:r w:rsidRPr="00A35A14">
        <w:rPr>
          <w:rFonts w:eastAsia="Arial" w:cs="Arial"/>
          <w:b/>
          <w:spacing w:val="-10"/>
          <w:sz w:val="24"/>
          <w:szCs w:val="24"/>
          <w:lang w:val="en-US"/>
        </w:rPr>
        <w:t xml:space="preserve"> </w:t>
      </w:r>
      <w:r w:rsidRPr="00A35A14">
        <w:rPr>
          <w:rFonts w:eastAsia="Arial" w:cs="Arial"/>
          <w:b/>
          <w:sz w:val="24"/>
          <w:szCs w:val="24"/>
          <w:lang w:val="en-US"/>
        </w:rPr>
        <w:t>Assessment</w:t>
      </w:r>
      <w:r w:rsidRPr="00A35A14">
        <w:rPr>
          <w:rFonts w:eastAsia="Arial" w:cs="Arial"/>
          <w:sz w:val="24"/>
          <w:szCs w:val="24"/>
          <w:lang w:val="en-US"/>
        </w:rPr>
        <w:t>:</w:t>
      </w:r>
      <w:r w:rsidRPr="00A35A14">
        <w:rPr>
          <w:rFonts w:eastAsia="Arial" w:cs="Arial"/>
          <w:spacing w:val="-8"/>
          <w:sz w:val="24"/>
          <w:szCs w:val="24"/>
          <w:lang w:val="en-US"/>
        </w:rPr>
        <w:t xml:space="preserve"> </w:t>
      </w:r>
      <w:r w:rsidRPr="00A35A14">
        <w:rPr>
          <w:rFonts w:eastAsia="Arial" w:cs="Arial"/>
          <w:sz w:val="24"/>
          <w:szCs w:val="24"/>
          <w:lang w:val="en-US"/>
        </w:rPr>
        <w:t>an</w:t>
      </w:r>
      <w:r w:rsidRPr="00A35A14">
        <w:rPr>
          <w:rFonts w:eastAsia="Arial" w:cs="Arial"/>
          <w:spacing w:val="-8"/>
          <w:sz w:val="24"/>
          <w:szCs w:val="24"/>
          <w:lang w:val="en-US"/>
        </w:rPr>
        <w:t xml:space="preserve"> </w:t>
      </w:r>
      <w:r w:rsidRPr="00A35A14">
        <w:rPr>
          <w:rFonts w:eastAsia="Arial" w:cs="Arial"/>
          <w:sz w:val="24"/>
          <w:szCs w:val="24"/>
          <w:lang w:val="en-US"/>
        </w:rPr>
        <w:t>assessment</w:t>
      </w:r>
      <w:r w:rsidRPr="00A35A14">
        <w:rPr>
          <w:rFonts w:eastAsia="Arial" w:cs="Arial"/>
          <w:spacing w:val="-11"/>
          <w:sz w:val="24"/>
          <w:szCs w:val="24"/>
          <w:lang w:val="en-US"/>
        </w:rPr>
        <w:t xml:space="preserve"> </w:t>
      </w:r>
      <w:r w:rsidRPr="00A35A14">
        <w:rPr>
          <w:rFonts w:eastAsia="Arial" w:cs="Arial"/>
          <w:sz w:val="24"/>
          <w:szCs w:val="24"/>
          <w:lang w:val="en-US"/>
        </w:rPr>
        <w:t>by</w:t>
      </w:r>
      <w:r w:rsidRPr="00A35A14">
        <w:rPr>
          <w:rFonts w:eastAsia="Arial" w:cs="Arial"/>
          <w:spacing w:val="-9"/>
          <w:sz w:val="24"/>
          <w:szCs w:val="24"/>
          <w:lang w:val="en-US"/>
        </w:rPr>
        <w:t xml:space="preserve"> </w:t>
      </w:r>
      <w:r w:rsidRPr="00A35A14">
        <w:rPr>
          <w:rFonts w:eastAsia="Arial" w:cs="Arial"/>
          <w:sz w:val="24"/>
          <w:szCs w:val="24"/>
          <w:lang w:val="en-US"/>
        </w:rPr>
        <w:t>the</w:t>
      </w:r>
      <w:r w:rsidRPr="00A35A14">
        <w:rPr>
          <w:rFonts w:eastAsia="Arial" w:cs="Arial"/>
          <w:spacing w:val="-10"/>
          <w:sz w:val="24"/>
          <w:szCs w:val="24"/>
          <w:lang w:val="en-US"/>
        </w:rPr>
        <w:t xml:space="preserve"> </w:t>
      </w:r>
      <w:r w:rsidRPr="00A35A14">
        <w:rPr>
          <w:rFonts w:eastAsia="Arial" w:cs="Arial"/>
          <w:sz w:val="24"/>
          <w:szCs w:val="24"/>
          <w:lang w:val="en-US"/>
        </w:rPr>
        <w:t>Controller</w:t>
      </w:r>
      <w:r w:rsidRPr="00A35A14">
        <w:rPr>
          <w:rFonts w:eastAsia="Arial" w:cs="Arial"/>
          <w:spacing w:val="-10"/>
          <w:sz w:val="24"/>
          <w:szCs w:val="24"/>
          <w:lang w:val="en-US"/>
        </w:rPr>
        <w:t xml:space="preserve"> </w:t>
      </w:r>
      <w:r w:rsidRPr="00A35A14">
        <w:rPr>
          <w:rFonts w:eastAsia="Arial" w:cs="Arial"/>
          <w:sz w:val="24"/>
          <w:szCs w:val="24"/>
          <w:lang w:val="en-US"/>
        </w:rPr>
        <w:t>of</w:t>
      </w:r>
      <w:r w:rsidRPr="00A35A14">
        <w:rPr>
          <w:rFonts w:eastAsia="Arial" w:cs="Arial"/>
          <w:spacing w:val="-11"/>
          <w:sz w:val="24"/>
          <w:szCs w:val="24"/>
          <w:lang w:val="en-US"/>
        </w:rPr>
        <w:t xml:space="preserve"> </w:t>
      </w:r>
      <w:r w:rsidRPr="00A35A14">
        <w:rPr>
          <w:rFonts w:eastAsia="Arial" w:cs="Arial"/>
          <w:sz w:val="24"/>
          <w:szCs w:val="24"/>
          <w:lang w:val="en-US"/>
        </w:rPr>
        <w:t>the</w:t>
      </w:r>
      <w:r w:rsidRPr="00A35A14">
        <w:rPr>
          <w:rFonts w:eastAsia="Arial" w:cs="Arial"/>
          <w:spacing w:val="-10"/>
          <w:sz w:val="24"/>
          <w:szCs w:val="24"/>
          <w:lang w:val="en-US"/>
        </w:rPr>
        <w:t xml:space="preserve"> </w:t>
      </w:r>
      <w:r w:rsidRPr="00A35A14">
        <w:rPr>
          <w:rFonts w:eastAsia="Arial" w:cs="Arial"/>
          <w:sz w:val="24"/>
          <w:szCs w:val="24"/>
          <w:lang w:val="en-US"/>
        </w:rPr>
        <w:t>impact</w:t>
      </w:r>
      <w:r w:rsidRPr="00A35A14">
        <w:rPr>
          <w:rFonts w:eastAsia="Arial" w:cs="Arial"/>
          <w:spacing w:val="-65"/>
          <w:sz w:val="24"/>
          <w:szCs w:val="24"/>
          <w:lang w:val="en-US"/>
        </w:rPr>
        <w:t xml:space="preserve"> </w:t>
      </w:r>
      <w:r w:rsidRPr="00A35A14">
        <w:rPr>
          <w:rFonts w:eastAsia="Arial" w:cs="Arial"/>
          <w:sz w:val="24"/>
          <w:szCs w:val="24"/>
          <w:lang w:val="en-US"/>
        </w:rPr>
        <w:t xml:space="preserve">of the envisaged processing on the protection of Personal Data </w:t>
      </w:r>
      <w:r w:rsidRPr="00A35A14">
        <w:rPr>
          <w:rFonts w:eastAsia="Arial" w:cs="Arial"/>
          <w:sz w:val="24"/>
          <w:szCs w:val="22"/>
          <w:lang w:val="en-US"/>
        </w:rPr>
        <w:t>and</w:t>
      </w:r>
      <w:r w:rsidRPr="00A35A14">
        <w:rPr>
          <w:rFonts w:eastAsia="Arial" w:cs="Arial"/>
          <w:sz w:val="24"/>
          <w:szCs w:val="24"/>
          <w:lang w:val="en-US"/>
        </w:rPr>
        <w:t xml:space="preserve"> the rights and</w:t>
      </w:r>
      <w:r w:rsidRPr="00A35A14">
        <w:rPr>
          <w:rFonts w:eastAsia="Arial" w:cs="Arial"/>
          <w:spacing w:val="1"/>
          <w:sz w:val="24"/>
          <w:szCs w:val="24"/>
          <w:lang w:val="en-US"/>
        </w:rPr>
        <w:t xml:space="preserve"> </w:t>
      </w:r>
      <w:r w:rsidRPr="00A35A14">
        <w:rPr>
          <w:rFonts w:eastAsia="Arial" w:cs="Arial"/>
          <w:sz w:val="24"/>
          <w:szCs w:val="24"/>
          <w:lang w:val="en-US"/>
        </w:rPr>
        <w:t>freedoms</w:t>
      </w:r>
      <w:r w:rsidRPr="00A35A14">
        <w:rPr>
          <w:rFonts w:eastAsia="Arial" w:cs="Arial"/>
          <w:spacing w:val="-3"/>
          <w:sz w:val="24"/>
          <w:szCs w:val="24"/>
          <w:lang w:val="en-US"/>
        </w:rPr>
        <w:t xml:space="preserve"> </w:t>
      </w:r>
      <w:r w:rsidRPr="00A35A14">
        <w:rPr>
          <w:rFonts w:eastAsia="Arial" w:cs="Arial"/>
          <w:sz w:val="24"/>
          <w:szCs w:val="24"/>
          <w:lang w:val="en-US"/>
        </w:rPr>
        <w:t>of</w:t>
      </w:r>
      <w:r w:rsidRPr="00A35A14">
        <w:rPr>
          <w:rFonts w:eastAsia="Arial" w:cs="Arial"/>
          <w:spacing w:val="-2"/>
          <w:sz w:val="24"/>
          <w:szCs w:val="24"/>
          <w:lang w:val="en-US"/>
        </w:rPr>
        <w:t xml:space="preserve"> </w:t>
      </w:r>
      <w:r w:rsidRPr="00A35A14">
        <w:rPr>
          <w:rFonts w:eastAsia="Arial" w:cs="Arial"/>
          <w:sz w:val="24"/>
          <w:szCs w:val="24"/>
          <w:lang w:val="en-US"/>
        </w:rPr>
        <w:t>data subjects.</w:t>
      </w:r>
    </w:p>
    <w:p w14:paraId="38DD70B2" w14:textId="77777777" w:rsidR="008C3D9D" w:rsidRPr="00A35A14" w:rsidRDefault="008C3D9D" w:rsidP="00ED00FD">
      <w:pPr>
        <w:spacing w:after="0"/>
        <w:ind w:right="1093"/>
        <w:rPr>
          <w:rFonts w:eastAsia="Arial" w:cs="Arial"/>
          <w:sz w:val="23"/>
          <w:szCs w:val="24"/>
          <w:lang w:val="en-US"/>
        </w:rPr>
      </w:pPr>
    </w:p>
    <w:p w14:paraId="22392FFD" w14:textId="77777777" w:rsidR="008C3D9D" w:rsidRPr="00A35A14" w:rsidRDefault="008C3D9D" w:rsidP="00ED00FD">
      <w:pPr>
        <w:widowControl w:val="0"/>
        <w:autoSpaceDE w:val="0"/>
        <w:autoSpaceDN w:val="0"/>
        <w:spacing w:after="0"/>
        <w:ind w:left="1200" w:right="1093"/>
        <w:jc w:val="both"/>
        <w:rPr>
          <w:rFonts w:eastAsia="Arial" w:cs="Arial"/>
          <w:sz w:val="24"/>
          <w:szCs w:val="24"/>
          <w:lang w:val="en-US"/>
        </w:rPr>
      </w:pPr>
      <w:r w:rsidRPr="00A35A14">
        <w:rPr>
          <w:rFonts w:eastAsia="Arial" w:cs="Arial"/>
          <w:b/>
          <w:sz w:val="24"/>
          <w:szCs w:val="24"/>
          <w:lang w:val="en-US"/>
        </w:rPr>
        <w:t>Data Loss Event</w:t>
      </w:r>
      <w:r w:rsidRPr="00A35A14">
        <w:rPr>
          <w:rFonts w:eastAsia="Arial" w:cs="Arial"/>
          <w:sz w:val="24"/>
          <w:szCs w:val="24"/>
          <w:lang w:val="en-US"/>
        </w:rPr>
        <w:t>: any event that results, or may result, in unauthorised access to</w:t>
      </w:r>
      <w:r w:rsidRPr="00A35A14">
        <w:rPr>
          <w:rFonts w:eastAsia="Arial" w:cs="Arial"/>
          <w:spacing w:val="1"/>
          <w:sz w:val="24"/>
          <w:szCs w:val="24"/>
          <w:lang w:val="en-US"/>
        </w:rPr>
        <w:t xml:space="preserve"> </w:t>
      </w:r>
      <w:r w:rsidRPr="00A35A14">
        <w:rPr>
          <w:rFonts w:eastAsia="Arial" w:cs="Arial"/>
          <w:sz w:val="24"/>
          <w:szCs w:val="24"/>
          <w:lang w:val="en-US"/>
        </w:rPr>
        <w:t>Personal</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1"/>
          <w:sz w:val="24"/>
          <w:szCs w:val="24"/>
          <w:lang w:val="en-US"/>
        </w:rPr>
        <w:t xml:space="preserve"> </w:t>
      </w:r>
      <w:r w:rsidRPr="00A35A14">
        <w:rPr>
          <w:rFonts w:eastAsia="Arial" w:cs="Arial"/>
          <w:sz w:val="24"/>
          <w:szCs w:val="24"/>
          <w:lang w:val="en-US"/>
        </w:rPr>
        <w:t>under</w:t>
      </w:r>
      <w:r w:rsidRPr="00A35A14">
        <w:rPr>
          <w:rFonts w:eastAsia="Arial" w:cs="Arial"/>
          <w:spacing w:val="1"/>
          <w:sz w:val="24"/>
          <w:szCs w:val="24"/>
          <w:lang w:val="en-US"/>
        </w:rPr>
        <w:t xml:space="preserve"> </w:t>
      </w:r>
      <w:r w:rsidRPr="00A35A14">
        <w:rPr>
          <w:rFonts w:eastAsia="Arial" w:cs="Arial"/>
          <w:sz w:val="24"/>
          <w:szCs w:val="24"/>
          <w:lang w:val="en-US"/>
        </w:rPr>
        <w:t>these</w:t>
      </w:r>
      <w:r w:rsidRPr="00A35A14">
        <w:rPr>
          <w:rFonts w:eastAsia="Arial" w:cs="Arial"/>
          <w:spacing w:val="1"/>
          <w:sz w:val="24"/>
          <w:szCs w:val="24"/>
          <w:lang w:val="en-US"/>
        </w:rPr>
        <w:t xml:space="preserve"> </w:t>
      </w:r>
      <w:r w:rsidRPr="00A35A14">
        <w:rPr>
          <w:rFonts w:eastAsia="Arial" w:cs="Arial"/>
          <w:sz w:val="24"/>
          <w:szCs w:val="24"/>
          <w:lang w:val="en-US"/>
        </w:rPr>
        <w:t>Conditions,</w:t>
      </w:r>
      <w:r w:rsidRPr="00A35A14">
        <w:rPr>
          <w:rFonts w:eastAsia="Arial" w:cs="Arial"/>
          <w:spacing w:val="1"/>
          <w:sz w:val="24"/>
          <w:szCs w:val="24"/>
          <w:lang w:val="en-US"/>
        </w:rPr>
        <w:t xml:space="preserve"> </w:t>
      </w:r>
      <w:r w:rsidRPr="00A35A14">
        <w:rPr>
          <w:rFonts w:eastAsia="Arial" w:cs="Arial"/>
          <w:sz w:val="24"/>
          <w:szCs w:val="24"/>
          <w:lang w:val="en-US"/>
        </w:rPr>
        <w:t>and/or</w:t>
      </w:r>
      <w:r w:rsidRPr="00A35A14">
        <w:rPr>
          <w:rFonts w:eastAsia="Arial" w:cs="Arial"/>
          <w:spacing w:val="1"/>
          <w:sz w:val="24"/>
          <w:szCs w:val="24"/>
          <w:lang w:val="en-US"/>
        </w:rPr>
        <w:t xml:space="preserve"> </w:t>
      </w:r>
      <w:r w:rsidRPr="00A35A14">
        <w:rPr>
          <w:rFonts w:eastAsia="Arial" w:cs="Arial"/>
          <w:sz w:val="24"/>
          <w:szCs w:val="24"/>
          <w:lang w:val="en-US"/>
        </w:rPr>
        <w:t>actual</w:t>
      </w:r>
      <w:r w:rsidRPr="00A35A14">
        <w:rPr>
          <w:rFonts w:eastAsia="Arial" w:cs="Arial"/>
          <w:spacing w:val="1"/>
          <w:sz w:val="24"/>
          <w:szCs w:val="24"/>
          <w:lang w:val="en-US"/>
        </w:rPr>
        <w:t xml:space="preserve"> </w:t>
      </w:r>
      <w:r w:rsidRPr="00A35A14">
        <w:rPr>
          <w:rFonts w:eastAsia="Arial" w:cs="Arial"/>
          <w:sz w:val="24"/>
          <w:szCs w:val="24"/>
          <w:lang w:val="en-US"/>
        </w:rPr>
        <w:t>or</w:t>
      </w:r>
      <w:r w:rsidRPr="00A35A14">
        <w:rPr>
          <w:rFonts w:eastAsia="Arial" w:cs="Arial"/>
          <w:spacing w:val="1"/>
          <w:sz w:val="24"/>
          <w:szCs w:val="24"/>
          <w:lang w:val="en-US"/>
        </w:rPr>
        <w:t xml:space="preserve"> </w:t>
      </w:r>
      <w:r w:rsidRPr="00A35A14">
        <w:rPr>
          <w:rFonts w:eastAsia="Arial" w:cs="Arial"/>
          <w:sz w:val="24"/>
          <w:szCs w:val="24"/>
          <w:lang w:val="en-US"/>
        </w:rPr>
        <w:t>potential</w:t>
      </w:r>
      <w:r w:rsidRPr="00A35A14">
        <w:rPr>
          <w:rFonts w:eastAsia="Arial" w:cs="Arial"/>
          <w:spacing w:val="1"/>
          <w:sz w:val="24"/>
          <w:szCs w:val="24"/>
          <w:lang w:val="en-US"/>
        </w:rPr>
        <w:t xml:space="preserve"> </w:t>
      </w:r>
      <w:r w:rsidRPr="00A35A14">
        <w:rPr>
          <w:rFonts w:eastAsia="Arial" w:cs="Arial"/>
          <w:sz w:val="24"/>
          <w:szCs w:val="24"/>
          <w:lang w:val="en-US"/>
        </w:rPr>
        <w:t>loss</w:t>
      </w:r>
      <w:r w:rsidRPr="00A35A14">
        <w:rPr>
          <w:rFonts w:eastAsia="Arial" w:cs="Arial"/>
          <w:spacing w:val="1"/>
          <w:sz w:val="24"/>
          <w:szCs w:val="24"/>
          <w:lang w:val="en-US"/>
        </w:rPr>
        <w:t xml:space="preserve"> </w:t>
      </w:r>
      <w:r w:rsidRPr="00A35A14">
        <w:rPr>
          <w:rFonts w:eastAsia="Arial" w:cs="Arial"/>
          <w:sz w:val="24"/>
          <w:szCs w:val="24"/>
          <w:lang w:val="en-US"/>
        </w:rPr>
        <w:t>and/or</w:t>
      </w:r>
      <w:r w:rsidRPr="00A35A14">
        <w:rPr>
          <w:rFonts w:eastAsia="Arial" w:cs="Arial"/>
          <w:spacing w:val="1"/>
          <w:sz w:val="24"/>
          <w:szCs w:val="24"/>
          <w:lang w:val="en-US"/>
        </w:rPr>
        <w:t xml:space="preserve"> </w:t>
      </w:r>
      <w:r w:rsidRPr="00A35A14">
        <w:rPr>
          <w:rFonts w:eastAsia="Arial" w:cs="Arial"/>
          <w:sz w:val="24"/>
          <w:szCs w:val="24"/>
          <w:lang w:val="en-US"/>
        </w:rPr>
        <w:t xml:space="preserve">destruction </w:t>
      </w:r>
      <w:r w:rsidRPr="00A35A14">
        <w:rPr>
          <w:rFonts w:cs="Arial"/>
          <w:lang w:val="en-US"/>
        </w:rPr>
        <w:t>of</w:t>
      </w:r>
      <w:r w:rsidRPr="00A35A14">
        <w:rPr>
          <w:rFonts w:eastAsia="Arial" w:cs="Arial"/>
          <w:sz w:val="24"/>
          <w:szCs w:val="24"/>
          <w:lang w:val="en-US"/>
        </w:rPr>
        <w:t xml:space="preserve"> Personal Data in breach of these Conditions, including any Personal</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1"/>
          <w:sz w:val="24"/>
          <w:szCs w:val="24"/>
          <w:lang w:val="en-US"/>
        </w:rPr>
        <w:t xml:space="preserve"> </w:t>
      </w:r>
      <w:r w:rsidRPr="00A35A14">
        <w:rPr>
          <w:rFonts w:eastAsia="Arial" w:cs="Arial"/>
          <w:sz w:val="24"/>
          <w:szCs w:val="24"/>
          <w:lang w:val="en-US"/>
        </w:rPr>
        <w:t>Breach.</w:t>
      </w:r>
    </w:p>
    <w:p w14:paraId="06F2AFCA" w14:textId="77777777" w:rsidR="008C3D9D" w:rsidRPr="00A35A14" w:rsidRDefault="008C3D9D" w:rsidP="00ED00FD">
      <w:pPr>
        <w:spacing w:after="0"/>
        <w:ind w:right="1093"/>
        <w:rPr>
          <w:rFonts w:cs="Arial"/>
          <w:lang w:val="en-US"/>
        </w:rPr>
      </w:pPr>
    </w:p>
    <w:p w14:paraId="274E98AC" w14:textId="77777777" w:rsidR="008C3D9D" w:rsidRPr="00A35A14" w:rsidRDefault="008C3D9D" w:rsidP="00ED00FD">
      <w:pPr>
        <w:widowControl w:val="0"/>
        <w:autoSpaceDE w:val="0"/>
        <w:autoSpaceDN w:val="0"/>
        <w:spacing w:after="0"/>
        <w:ind w:left="1200" w:right="1093"/>
        <w:jc w:val="both"/>
        <w:rPr>
          <w:rFonts w:eastAsia="Arial" w:cs="Arial"/>
          <w:sz w:val="24"/>
          <w:szCs w:val="24"/>
          <w:lang w:val="en-US"/>
        </w:rPr>
      </w:pPr>
      <w:r w:rsidRPr="00A35A14">
        <w:rPr>
          <w:rFonts w:eastAsia="Arial" w:cs="Arial"/>
          <w:b/>
          <w:sz w:val="24"/>
          <w:szCs w:val="24"/>
          <w:lang w:val="en-US"/>
        </w:rPr>
        <w:t>Data Subject Request</w:t>
      </w:r>
      <w:r w:rsidRPr="00A35A14">
        <w:rPr>
          <w:rFonts w:eastAsia="Arial" w:cs="Arial"/>
          <w:sz w:val="24"/>
          <w:szCs w:val="24"/>
          <w:lang w:val="en-US"/>
        </w:rPr>
        <w:t>: a request made by, or on behalf of, a data subject in</w:t>
      </w:r>
      <w:r w:rsidRPr="00A35A14">
        <w:rPr>
          <w:rFonts w:eastAsia="Arial" w:cs="Arial"/>
          <w:spacing w:val="1"/>
          <w:sz w:val="24"/>
          <w:szCs w:val="24"/>
          <w:lang w:val="en-US"/>
        </w:rPr>
        <w:t xml:space="preserve"> </w:t>
      </w:r>
      <w:r w:rsidRPr="00A35A14">
        <w:rPr>
          <w:rFonts w:eastAsia="Arial" w:cs="Arial"/>
          <w:sz w:val="24"/>
          <w:szCs w:val="24"/>
          <w:lang w:val="en-US"/>
        </w:rPr>
        <w:t>accordance</w:t>
      </w:r>
      <w:r w:rsidRPr="00A35A14">
        <w:rPr>
          <w:rFonts w:eastAsia="Arial" w:cs="Arial"/>
          <w:spacing w:val="-1"/>
          <w:sz w:val="24"/>
          <w:szCs w:val="24"/>
          <w:lang w:val="en-US"/>
        </w:rPr>
        <w:t xml:space="preserve"> </w:t>
      </w:r>
      <w:r w:rsidRPr="00A35A14">
        <w:rPr>
          <w:rFonts w:eastAsia="Arial" w:cs="Arial"/>
          <w:sz w:val="24"/>
          <w:szCs w:val="24"/>
          <w:lang w:val="en-US"/>
        </w:rPr>
        <w:t>with</w:t>
      </w:r>
      <w:r w:rsidRPr="00A35A14">
        <w:rPr>
          <w:rFonts w:eastAsia="Arial" w:cs="Arial"/>
          <w:spacing w:val="-3"/>
          <w:sz w:val="24"/>
          <w:szCs w:val="24"/>
          <w:lang w:val="en-US"/>
        </w:rPr>
        <w:t xml:space="preserve"> </w:t>
      </w:r>
      <w:r w:rsidRPr="00A35A14">
        <w:rPr>
          <w:rFonts w:eastAsia="Arial" w:cs="Arial"/>
          <w:sz w:val="24"/>
          <w:szCs w:val="24"/>
          <w:lang w:val="en-US"/>
        </w:rPr>
        <w:t>rights</w:t>
      </w:r>
      <w:r w:rsidRPr="00A35A14">
        <w:rPr>
          <w:rFonts w:eastAsia="Arial" w:cs="Arial"/>
          <w:spacing w:val="-2"/>
          <w:sz w:val="24"/>
          <w:szCs w:val="24"/>
          <w:lang w:val="en-US"/>
        </w:rPr>
        <w:t xml:space="preserve"> </w:t>
      </w:r>
      <w:r w:rsidRPr="00A35A14">
        <w:rPr>
          <w:rFonts w:eastAsia="Arial" w:cs="Arial"/>
          <w:sz w:val="24"/>
          <w:szCs w:val="24"/>
          <w:lang w:val="en-US"/>
        </w:rPr>
        <w:t>granted</w:t>
      </w:r>
      <w:r w:rsidRPr="00A35A14">
        <w:rPr>
          <w:rFonts w:eastAsia="Arial" w:cs="Arial"/>
          <w:spacing w:val="-1"/>
          <w:sz w:val="24"/>
          <w:szCs w:val="24"/>
          <w:lang w:val="en-US"/>
        </w:rPr>
        <w:t xml:space="preserve"> </w:t>
      </w:r>
      <w:r w:rsidRPr="00A35A14">
        <w:rPr>
          <w:rFonts w:eastAsia="Arial" w:cs="Arial"/>
          <w:sz w:val="24"/>
          <w:szCs w:val="24"/>
          <w:lang w:val="en-US"/>
        </w:rPr>
        <w:t>pursuant</w:t>
      </w:r>
      <w:r w:rsidRPr="00A35A14">
        <w:rPr>
          <w:rFonts w:eastAsia="Arial" w:cs="Arial"/>
          <w:spacing w:val="-1"/>
          <w:sz w:val="24"/>
          <w:szCs w:val="24"/>
          <w:lang w:val="en-US"/>
        </w:rPr>
        <w:t xml:space="preserve"> </w:t>
      </w:r>
      <w:r w:rsidRPr="00A35A14">
        <w:rPr>
          <w:rFonts w:eastAsia="Arial" w:cs="Arial"/>
          <w:sz w:val="24"/>
          <w:szCs w:val="24"/>
          <w:lang w:val="en-US"/>
        </w:rPr>
        <w:t>to the</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2"/>
          <w:sz w:val="24"/>
          <w:szCs w:val="24"/>
          <w:lang w:val="en-US"/>
        </w:rPr>
        <w:t xml:space="preserve"> </w:t>
      </w:r>
      <w:r w:rsidRPr="00A35A14">
        <w:rPr>
          <w:rFonts w:eastAsia="Arial" w:cs="Arial"/>
          <w:sz w:val="24"/>
          <w:szCs w:val="24"/>
          <w:lang w:val="en-US"/>
        </w:rPr>
        <w:t>Protection</w:t>
      </w:r>
      <w:r w:rsidRPr="00A35A14">
        <w:rPr>
          <w:rFonts w:eastAsia="Arial" w:cs="Arial"/>
          <w:spacing w:val="-2"/>
          <w:sz w:val="24"/>
          <w:szCs w:val="24"/>
          <w:lang w:val="en-US"/>
        </w:rPr>
        <w:t xml:space="preserve"> </w:t>
      </w:r>
      <w:r w:rsidRPr="00A35A14">
        <w:rPr>
          <w:rFonts w:eastAsia="Arial" w:cs="Arial"/>
          <w:sz w:val="24"/>
          <w:szCs w:val="24"/>
          <w:lang w:val="en-US"/>
        </w:rPr>
        <w:t>Legislation.</w:t>
      </w:r>
    </w:p>
    <w:p w14:paraId="754D1964" w14:textId="77777777" w:rsidR="00ED00FD" w:rsidRPr="00A35A14" w:rsidRDefault="00ED00FD" w:rsidP="00ED00FD">
      <w:pPr>
        <w:widowControl w:val="0"/>
        <w:autoSpaceDE w:val="0"/>
        <w:autoSpaceDN w:val="0"/>
        <w:spacing w:after="0"/>
        <w:ind w:left="1200" w:right="1093"/>
        <w:jc w:val="both"/>
        <w:rPr>
          <w:rFonts w:eastAsia="Arial" w:cs="Arial"/>
          <w:b/>
          <w:sz w:val="24"/>
          <w:szCs w:val="22"/>
          <w:lang w:val="en-US"/>
        </w:rPr>
      </w:pPr>
    </w:p>
    <w:p w14:paraId="42476992" w14:textId="7B6F3B91" w:rsidR="008C3D9D" w:rsidRPr="00A35A14" w:rsidRDefault="008C3D9D" w:rsidP="00ED00FD">
      <w:pPr>
        <w:widowControl w:val="0"/>
        <w:autoSpaceDE w:val="0"/>
        <w:autoSpaceDN w:val="0"/>
        <w:spacing w:after="0"/>
        <w:ind w:left="1200" w:right="1093"/>
        <w:jc w:val="both"/>
        <w:rPr>
          <w:rFonts w:eastAsia="Arial" w:cs="Arial"/>
          <w:sz w:val="24"/>
          <w:szCs w:val="22"/>
          <w:lang w:val="en-US"/>
        </w:rPr>
      </w:pPr>
      <w:r w:rsidRPr="00A35A14">
        <w:rPr>
          <w:rFonts w:eastAsia="Arial" w:cs="Arial"/>
          <w:b/>
          <w:sz w:val="24"/>
          <w:szCs w:val="22"/>
          <w:lang w:val="en-US"/>
        </w:rPr>
        <w:t>LED</w:t>
      </w:r>
      <w:r w:rsidRPr="00A35A14">
        <w:rPr>
          <w:rFonts w:eastAsia="Arial" w:cs="Arial"/>
          <w:sz w:val="24"/>
          <w:szCs w:val="22"/>
          <w:lang w:val="en-US"/>
        </w:rPr>
        <w:t>:</w:t>
      </w:r>
      <w:r w:rsidRPr="00A35A14">
        <w:rPr>
          <w:rFonts w:eastAsia="Arial" w:cs="Arial"/>
          <w:spacing w:val="63"/>
          <w:sz w:val="24"/>
          <w:szCs w:val="22"/>
          <w:lang w:val="en-US"/>
        </w:rPr>
        <w:t xml:space="preserve"> </w:t>
      </w:r>
      <w:r w:rsidRPr="00A35A14">
        <w:rPr>
          <w:rFonts w:eastAsia="Arial" w:cs="Arial"/>
          <w:sz w:val="24"/>
          <w:szCs w:val="22"/>
          <w:lang w:val="en-US"/>
        </w:rPr>
        <w:t>Law Enforcement Directive</w:t>
      </w:r>
      <w:r w:rsidRPr="00A35A14">
        <w:rPr>
          <w:rFonts w:eastAsia="Arial" w:cs="Arial"/>
          <w:spacing w:val="1"/>
          <w:sz w:val="24"/>
          <w:szCs w:val="22"/>
          <w:lang w:val="en-US"/>
        </w:rPr>
        <w:t xml:space="preserve"> </w:t>
      </w:r>
      <w:r w:rsidRPr="00A35A14">
        <w:rPr>
          <w:rFonts w:eastAsia="Arial" w:cs="Arial"/>
          <w:i/>
          <w:sz w:val="24"/>
          <w:szCs w:val="22"/>
          <w:lang w:val="en-US"/>
        </w:rPr>
        <w:t>(Directive</w:t>
      </w:r>
      <w:r w:rsidRPr="00A35A14">
        <w:rPr>
          <w:rFonts w:eastAsia="Arial" w:cs="Arial"/>
          <w:i/>
          <w:spacing w:val="-1"/>
          <w:sz w:val="24"/>
          <w:szCs w:val="22"/>
          <w:lang w:val="en-US"/>
        </w:rPr>
        <w:t xml:space="preserve"> </w:t>
      </w:r>
      <w:r w:rsidRPr="00A35A14">
        <w:rPr>
          <w:rFonts w:eastAsia="Arial" w:cs="Arial"/>
          <w:i/>
          <w:sz w:val="24"/>
          <w:szCs w:val="22"/>
          <w:lang w:val="en-US"/>
        </w:rPr>
        <w:t>(EU)</w:t>
      </w:r>
      <w:r w:rsidRPr="00A35A14">
        <w:rPr>
          <w:rFonts w:eastAsia="Arial" w:cs="Arial"/>
          <w:i/>
          <w:spacing w:val="-4"/>
          <w:sz w:val="24"/>
          <w:szCs w:val="22"/>
          <w:lang w:val="en-US"/>
        </w:rPr>
        <w:t xml:space="preserve"> </w:t>
      </w:r>
      <w:r w:rsidRPr="00A35A14">
        <w:rPr>
          <w:rFonts w:eastAsia="Arial" w:cs="Arial"/>
          <w:i/>
          <w:sz w:val="24"/>
          <w:szCs w:val="22"/>
          <w:lang w:val="en-US"/>
        </w:rPr>
        <w:t>2016/680)</w:t>
      </w:r>
      <w:r w:rsidRPr="00A35A14">
        <w:rPr>
          <w:rFonts w:eastAsia="Arial" w:cs="Arial"/>
          <w:sz w:val="24"/>
          <w:szCs w:val="22"/>
          <w:lang w:val="en-US"/>
        </w:rPr>
        <w:t>.</w:t>
      </w:r>
    </w:p>
    <w:p w14:paraId="46B46B89" w14:textId="77777777" w:rsidR="00ED00FD" w:rsidRPr="00A35A14" w:rsidRDefault="00ED00FD" w:rsidP="00ED00FD">
      <w:pPr>
        <w:widowControl w:val="0"/>
        <w:autoSpaceDE w:val="0"/>
        <w:autoSpaceDN w:val="0"/>
        <w:spacing w:after="0"/>
        <w:ind w:left="1200" w:right="1093"/>
        <w:jc w:val="both"/>
        <w:rPr>
          <w:rFonts w:eastAsia="Arial" w:cs="Arial"/>
          <w:b/>
          <w:sz w:val="24"/>
          <w:szCs w:val="24"/>
          <w:lang w:val="en-US"/>
        </w:rPr>
      </w:pPr>
    </w:p>
    <w:p w14:paraId="72903508" w14:textId="29D40AF0" w:rsidR="008C3D9D" w:rsidRPr="00A35A14" w:rsidRDefault="008C3D9D" w:rsidP="00ED00FD">
      <w:pPr>
        <w:widowControl w:val="0"/>
        <w:autoSpaceDE w:val="0"/>
        <w:autoSpaceDN w:val="0"/>
        <w:spacing w:after="0"/>
        <w:ind w:left="1200" w:right="1093"/>
        <w:jc w:val="both"/>
        <w:rPr>
          <w:rFonts w:eastAsia="Arial" w:cs="Arial"/>
          <w:sz w:val="24"/>
          <w:szCs w:val="24"/>
          <w:lang w:val="en-US"/>
        </w:rPr>
      </w:pPr>
      <w:r w:rsidRPr="00A35A14">
        <w:rPr>
          <w:rFonts w:eastAsia="Arial" w:cs="Arial"/>
          <w:b/>
          <w:sz w:val="24"/>
          <w:szCs w:val="24"/>
          <w:lang w:val="en-US"/>
        </w:rPr>
        <w:t>Protective</w:t>
      </w:r>
      <w:r w:rsidRPr="00A35A14">
        <w:rPr>
          <w:rFonts w:eastAsia="Arial" w:cs="Arial"/>
          <w:b/>
          <w:spacing w:val="-6"/>
          <w:sz w:val="24"/>
          <w:szCs w:val="24"/>
          <w:lang w:val="en-US"/>
        </w:rPr>
        <w:t xml:space="preserve"> </w:t>
      </w:r>
      <w:r w:rsidRPr="00A35A14">
        <w:rPr>
          <w:rFonts w:eastAsia="Arial" w:cs="Arial"/>
          <w:b/>
          <w:sz w:val="24"/>
          <w:szCs w:val="24"/>
          <w:lang w:val="en-US"/>
        </w:rPr>
        <w:t>Measures</w:t>
      </w:r>
      <w:r w:rsidRPr="00A35A14">
        <w:rPr>
          <w:rFonts w:eastAsia="Arial" w:cs="Arial"/>
          <w:sz w:val="24"/>
          <w:szCs w:val="24"/>
          <w:lang w:val="en-US"/>
        </w:rPr>
        <w:t>:</w:t>
      </w:r>
      <w:r w:rsidRPr="00A35A14">
        <w:rPr>
          <w:rFonts w:eastAsia="Arial" w:cs="Arial"/>
          <w:spacing w:val="-6"/>
          <w:sz w:val="24"/>
          <w:szCs w:val="24"/>
          <w:lang w:val="en-US"/>
        </w:rPr>
        <w:t xml:space="preserve"> </w:t>
      </w:r>
      <w:r w:rsidRPr="00A35A14">
        <w:rPr>
          <w:rFonts w:eastAsia="Arial" w:cs="Arial"/>
          <w:sz w:val="24"/>
          <w:szCs w:val="24"/>
          <w:lang w:val="en-US"/>
        </w:rPr>
        <w:t>appropriate</w:t>
      </w:r>
      <w:r w:rsidRPr="00A35A14">
        <w:rPr>
          <w:rFonts w:eastAsia="Arial" w:cs="Arial"/>
          <w:spacing w:val="-5"/>
          <w:sz w:val="24"/>
          <w:szCs w:val="24"/>
          <w:lang w:val="en-US"/>
        </w:rPr>
        <w:t xml:space="preserve"> </w:t>
      </w:r>
      <w:r w:rsidRPr="00A35A14">
        <w:rPr>
          <w:rFonts w:eastAsia="Arial" w:cs="Arial"/>
          <w:sz w:val="24"/>
          <w:szCs w:val="24"/>
          <w:lang w:val="en-US"/>
        </w:rPr>
        <w:t>technical</w:t>
      </w:r>
      <w:r w:rsidRPr="00A35A14">
        <w:rPr>
          <w:rFonts w:eastAsia="Arial" w:cs="Arial"/>
          <w:spacing w:val="-7"/>
          <w:sz w:val="24"/>
          <w:szCs w:val="24"/>
          <w:lang w:val="en-US"/>
        </w:rPr>
        <w:t xml:space="preserve"> </w:t>
      </w:r>
      <w:r w:rsidRPr="00A35A14">
        <w:rPr>
          <w:rFonts w:eastAsia="Arial" w:cs="Arial"/>
          <w:sz w:val="24"/>
          <w:szCs w:val="24"/>
          <w:lang w:val="en-US"/>
        </w:rPr>
        <w:t>and</w:t>
      </w:r>
      <w:r w:rsidRPr="00A35A14">
        <w:rPr>
          <w:rFonts w:eastAsia="Arial" w:cs="Arial"/>
          <w:spacing w:val="-5"/>
          <w:sz w:val="24"/>
          <w:szCs w:val="24"/>
          <w:lang w:val="en-US"/>
        </w:rPr>
        <w:t xml:space="preserve"> </w:t>
      </w:r>
      <w:r w:rsidRPr="00A35A14">
        <w:rPr>
          <w:rFonts w:eastAsia="Arial" w:cs="Arial"/>
          <w:sz w:val="24"/>
          <w:szCs w:val="24"/>
          <w:lang w:val="en-US"/>
        </w:rPr>
        <w:t>organisational</w:t>
      </w:r>
      <w:r w:rsidRPr="00A35A14">
        <w:rPr>
          <w:rFonts w:eastAsia="Arial" w:cs="Arial"/>
          <w:spacing w:val="-3"/>
          <w:sz w:val="24"/>
          <w:szCs w:val="24"/>
          <w:lang w:val="en-US"/>
        </w:rPr>
        <w:t xml:space="preserve"> </w:t>
      </w:r>
      <w:r w:rsidRPr="00A35A14">
        <w:rPr>
          <w:rFonts w:eastAsia="Arial" w:cs="Arial"/>
          <w:sz w:val="24"/>
          <w:szCs w:val="24"/>
          <w:lang w:val="en-US"/>
        </w:rPr>
        <w:t>measures</w:t>
      </w:r>
      <w:r w:rsidRPr="00A35A14">
        <w:rPr>
          <w:rFonts w:eastAsia="Arial" w:cs="Arial"/>
          <w:spacing w:val="-4"/>
          <w:sz w:val="24"/>
          <w:szCs w:val="24"/>
          <w:lang w:val="en-US"/>
        </w:rPr>
        <w:t xml:space="preserve"> </w:t>
      </w:r>
      <w:r w:rsidRPr="00A35A14">
        <w:rPr>
          <w:rFonts w:eastAsia="Arial" w:cs="Arial"/>
          <w:sz w:val="24"/>
          <w:szCs w:val="24"/>
          <w:lang w:val="en-US"/>
        </w:rPr>
        <w:t>which</w:t>
      </w:r>
      <w:r w:rsidRPr="00A35A14">
        <w:rPr>
          <w:rFonts w:eastAsia="Arial" w:cs="Arial"/>
          <w:spacing w:val="-5"/>
          <w:sz w:val="24"/>
          <w:szCs w:val="24"/>
          <w:lang w:val="en-US"/>
        </w:rPr>
        <w:t xml:space="preserve"> </w:t>
      </w:r>
      <w:r w:rsidRPr="00A35A14">
        <w:rPr>
          <w:rFonts w:eastAsia="Arial" w:cs="Arial"/>
          <w:sz w:val="24"/>
          <w:szCs w:val="24"/>
          <w:lang w:val="en-US"/>
        </w:rPr>
        <w:t>may</w:t>
      </w:r>
      <w:r w:rsidRPr="00A35A14">
        <w:rPr>
          <w:rFonts w:eastAsia="Arial" w:cs="Arial"/>
          <w:spacing w:val="-65"/>
          <w:sz w:val="24"/>
          <w:szCs w:val="24"/>
          <w:lang w:val="en-US"/>
        </w:rPr>
        <w:t xml:space="preserve"> </w:t>
      </w:r>
      <w:r w:rsidRPr="00A35A14">
        <w:rPr>
          <w:rFonts w:eastAsia="Arial" w:cs="Arial"/>
          <w:sz w:val="24"/>
          <w:szCs w:val="24"/>
          <w:lang w:val="en-US"/>
        </w:rPr>
        <w:t>include:</w:t>
      </w:r>
      <w:r w:rsidRPr="00A35A14">
        <w:rPr>
          <w:rFonts w:eastAsia="Arial" w:cs="Arial"/>
          <w:spacing w:val="1"/>
          <w:sz w:val="24"/>
          <w:szCs w:val="24"/>
          <w:lang w:val="en-US"/>
        </w:rPr>
        <w:t xml:space="preserve"> </w:t>
      </w:r>
      <w:r w:rsidRPr="00A35A14">
        <w:rPr>
          <w:rFonts w:eastAsia="Arial" w:cs="Arial"/>
          <w:sz w:val="24"/>
          <w:szCs w:val="24"/>
          <w:lang w:val="en-US"/>
        </w:rPr>
        <w:t>pseudonymising</w:t>
      </w:r>
      <w:r w:rsidRPr="00A35A14">
        <w:rPr>
          <w:rFonts w:eastAsia="Arial" w:cs="Arial"/>
          <w:spacing w:val="1"/>
          <w:sz w:val="24"/>
          <w:szCs w:val="24"/>
          <w:lang w:val="en-US"/>
        </w:rPr>
        <w:t xml:space="preserve"> </w:t>
      </w:r>
      <w:r w:rsidRPr="00A35A14">
        <w:rPr>
          <w:rFonts w:eastAsia="Arial" w:cs="Arial"/>
          <w:sz w:val="24"/>
          <w:szCs w:val="24"/>
          <w:lang w:val="en-US"/>
        </w:rPr>
        <w:t>and</w:t>
      </w:r>
      <w:r w:rsidRPr="00A35A14">
        <w:rPr>
          <w:rFonts w:eastAsia="Arial" w:cs="Arial"/>
          <w:spacing w:val="1"/>
          <w:sz w:val="24"/>
          <w:szCs w:val="24"/>
          <w:lang w:val="en-US"/>
        </w:rPr>
        <w:t xml:space="preserve"> </w:t>
      </w:r>
      <w:r w:rsidRPr="00A35A14">
        <w:rPr>
          <w:rFonts w:eastAsia="Arial" w:cs="Arial"/>
          <w:sz w:val="24"/>
          <w:szCs w:val="22"/>
          <w:lang w:val="en-US"/>
        </w:rPr>
        <w:t>encrypting</w:t>
      </w:r>
      <w:r w:rsidRPr="00A35A14">
        <w:rPr>
          <w:rFonts w:eastAsia="Arial" w:cs="Arial"/>
          <w:spacing w:val="1"/>
          <w:sz w:val="24"/>
          <w:szCs w:val="24"/>
          <w:lang w:val="en-US"/>
        </w:rPr>
        <w:t xml:space="preserve"> </w:t>
      </w:r>
      <w:r w:rsidRPr="00A35A14">
        <w:rPr>
          <w:rFonts w:eastAsia="Arial" w:cs="Arial"/>
          <w:sz w:val="24"/>
          <w:szCs w:val="24"/>
          <w:lang w:val="en-US"/>
        </w:rPr>
        <w:t>Personal</w:t>
      </w:r>
      <w:r w:rsidRPr="00A35A14">
        <w:rPr>
          <w:rFonts w:eastAsia="Arial" w:cs="Arial"/>
          <w:spacing w:val="1"/>
          <w:sz w:val="24"/>
          <w:szCs w:val="24"/>
          <w:lang w:val="en-US"/>
        </w:rPr>
        <w:t xml:space="preserve"> </w:t>
      </w:r>
      <w:r w:rsidRPr="00A35A14">
        <w:rPr>
          <w:rFonts w:eastAsia="Arial" w:cs="Arial"/>
          <w:sz w:val="24"/>
          <w:szCs w:val="24"/>
          <w:lang w:val="en-US"/>
        </w:rPr>
        <w:t>Data,</w:t>
      </w:r>
      <w:r w:rsidRPr="00A35A14">
        <w:rPr>
          <w:rFonts w:eastAsia="Arial" w:cs="Arial"/>
          <w:spacing w:val="1"/>
          <w:sz w:val="24"/>
          <w:szCs w:val="24"/>
          <w:lang w:val="en-US"/>
        </w:rPr>
        <w:t xml:space="preserve"> </w:t>
      </w:r>
      <w:r w:rsidRPr="00A35A14">
        <w:rPr>
          <w:rFonts w:eastAsia="Arial" w:cs="Arial"/>
          <w:sz w:val="24"/>
          <w:szCs w:val="24"/>
          <w:lang w:val="en-US"/>
        </w:rPr>
        <w:t>ensuring</w:t>
      </w:r>
      <w:r w:rsidRPr="00A35A14">
        <w:rPr>
          <w:rFonts w:eastAsia="Arial" w:cs="Arial"/>
          <w:spacing w:val="1"/>
          <w:sz w:val="24"/>
          <w:szCs w:val="24"/>
          <w:lang w:val="en-US"/>
        </w:rPr>
        <w:t xml:space="preserve"> </w:t>
      </w:r>
      <w:r w:rsidRPr="00A35A14">
        <w:rPr>
          <w:rFonts w:eastAsia="Arial" w:cs="Arial"/>
          <w:sz w:val="24"/>
          <w:szCs w:val="24"/>
          <w:lang w:val="en-US"/>
        </w:rPr>
        <w:t>confidentiality,</w:t>
      </w:r>
      <w:r w:rsidRPr="00A35A14">
        <w:rPr>
          <w:rFonts w:eastAsia="Arial" w:cs="Arial"/>
          <w:spacing w:val="1"/>
          <w:sz w:val="24"/>
          <w:szCs w:val="24"/>
          <w:lang w:val="en-US"/>
        </w:rPr>
        <w:t xml:space="preserve"> </w:t>
      </w:r>
      <w:r w:rsidRPr="00A35A14">
        <w:rPr>
          <w:rFonts w:eastAsia="Arial" w:cs="Arial"/>
          <w:sz w:val="24"/>
          <w:szCs w:val="24"/>
          <w:lang w:val="en-US"/>
        </w:rPr>
        <w:t>integrity, availability and resilience of systems and services, ensuring that availability</w:t>
      </w:r>
      <w:r w:rsidRPr="00A35A14">
        <w:rPr>
          <w:rFonts w:eastAsia="Arial" w:cs="Arial"/>
          <w:spacing w:val="1"/>
          <w:sz w:val="24"/>
          <w:szCs w:val="24"/>
          <w:lang w:val="en-US"/>
        </w:rPr>
        <w:t xml:space="preserve"> </w:t>
      </w:r>
      <w:r w:rsidRPr="00A35A14">
        <w:rPr>
          <w:rFonts w:eastAsia="Arial" w:cs="Arial"/>
          <w:sz w:val="24"/>
          <w:szCs w:val="24"/>
          <w:lang w:val="en-US"/>
        </w:rPr>
        <w:t>of and access to Personal Data can be restored in a timely manner after an incident,</w:t>
      </w:r>
      <w:r w:rsidRPr="00A35A14">
        <w:rPr>
          <w:rFonts w:eastAsia="Arial" w:cs="Arial"/>
          <w:spacing w:val="1"/>
          <w:sz w:val="24"/>
          <w:szCs w:val="24"/>
          <w:lang w:val="en-US"/>
        </w:rPr>
        <w:t xml:space="preserve"> </w:t>
      </w:r>
      <w:r w:rsidRPr="00A35A14">
        <w:rPr>
          <w:rFonts w:eastAsia="Arial" w:cs="Arial"/>
          <w:sz w:val="24"/>
          <w:szCs w:val="24"/>
          <w:lang w:val="en-US"/>
        </w:rPr>
        <w:t>and regularly assessing and evaluating the effectiveness of such measures adopted</w:t>
      </w:r>
      <w:r w:rsidRPr="00A35A14">
        <w:rPr>
          <w:rFonts w:eastAsia="Arial" w:cs="Arial"/>
          <w:spacing w:val="1"/>
          <w:sz w:val="24"/>
          <w:szCs w:val="24"/>
          <w:lang w:val="en-US"/>
        </w:rPr>
        <w:t xml:space="preserve"> </w:t>
      </w:r>
      <w:r w:rsidRPr="00A35A14">
        <w:rPr>
          <w:rFonts w:eastAsia="Arial" w:cs="Arial"/>
          <w:sz w:val="24"/>
          <w:szCs w:val="24"/>
          <w:lang w:val="en-US"/>
        </w:rPr>
        <w:t>by it.</w:t>
      </w:r>
    </w:p>
    <w:p w14:paraId="222F174D" w14:textId="77777777" w:rsidR="008C3D9D" w:rsidRPr="00A35A14" w:rsidRDefault="008C3D9D" w:rsidP="00ED00FD">
      <w:pPr>
        <w:widowControl w:val="0"/>
        <w:autoSpaceDE w:val="0"/>
        <w:autoSpaceDN w:val="0"/>
        <w:spacing w:before="192" w:after="0"/>
        <w:ind w:left="1200" w:right="1093"/>
        <w:jc w:val="both"/>
        <w:outlineLvl w:val="6"/>
        <w:rPr>
          <w:rFonts w:eastAsia="Arial" w:cs="Arial"/>
          <w:b/>
          <w:bCs/>
          <w:sz w:val="24"/>
          <w:szCs w:val="24"/>
          <w:lang w:val="en-US"/>
        </w:rPr>
      </w:pPr>
      <w:r w:rsidRPr="00A35A14">
        <w:rPr>
          <w:rFonts w:eastAsia="Arial" w:cs="Arial"/>
          <w:b/>
          <w:bCs/>
          <w:sz w:val="24"/>
          <w:szCs w:val="24"/>
          <w:lang w:val="en-US"/>
        </w:rPr>
        <w:t>Data Protection</w:t>
      </w:r>
    </w:p>
    <w:p w14:paraId="039DB06E" w14:textId="77777777" w:rsidR="008C3D9D" w:rsidRPr="00A35A14" w:rsidRDefault="008C3D9D" w:rsidP="00FF1B14">
      <w:pPr>
        <w:widowControl w:val="0"/>
        <w:numPr>
          <w:ilvl w:val="0"/>
          <w:numId w:val="24"/>
        </w:numPr>
        <w:tabs>
          <w:tab w:val="left" w:pos="1921"/>
        </w:tabs>
        <w:autoSpaceDE w:val="0"/>
        <w:autoSpaceDN w:val="0"/>
        <w:spacing w:before="120" w:after="0"/>
        <w:ind w:right="1095"/>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Parties</w:t>
      </w:r>
      <w:r w:rsidRPr="00A35A14">
        <w:rPr>
          <w:rFonts w:eastAsia="Arial" w:cs="Arial"/>
          <w:spacing w:val="-15"/>
          <w:sz w:val="24"/>
          <w:szCs w:val="22"/>
          <w:lang w:val="en-US"/>
        </w:rPr>
        <w:t xml:space="preserve"> </w:t>
      </w:r>
      <w:r w:rsidRPr="00A35A14">
        <w:rPr>
          <w:rFonts w:eastAsia="Arial" w:cs="Arial"/>
          <w:sz w:val="24"/>
          <w:szCs w:val="22"/>
          <w:lang w:val="en-US"/>
        </w:rPr>
        <w:t>acknowledge</w:t>
      </w:r>
      <w:r w:rsidRPr="00A35A14">
        <w:rPr>
          <w:rFonts w:eastAsia="Arial" w:cs="Arial"/>
          <w:spacing w:val="-14"/>
          <w:sz w:val="24"/>
          <w:szCs w:val="22"/>
          <w:lang w:val="en-US"/>
        </w:rPr>
        <w:t xml:space="preserve"> </w:t>
      </w:r>
      <w:r w:rsidRPr="00A35A14">
        <w:rPr>
          <w:rFonts w:eastAsia="Arial" w:cs="Arial"/>
          <w:sz w:val="24"/>
          <w:szCs w:val="22"/>
          <w:lang w:val="en-US"/>
        </w:rPr>
        <w:t>that</w:t>
      </w:r>
      <w:r w:rsidRPr="00A35A14">
        <w:rPr>
          <w:rFonts w:eastAsia="Arial" w:cs="Arial"/>
          <w:spacing w:val="-15"/>
          <w:sz w:val="24"/>
          <w:szCs w:val="22"/>
          <w:lang w:val="en-US"/>
        </w:rPr>
        <w:t xml:space="preserve"> </w:t>
      </w:r>
      <w:r w:rsidRPr="00A35A14">
        <w:rPr>
          <w:rFonts w:eastAsia="Arial" w:cs="Arial"/>
          <w:sz w:val="24"/>
          <w:szCs w:val="22"/>
          <w:lang w:val="en-US"/>
        </w:rPr>
        <w:t>for</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purpose</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3"/>
          <w:sz w:val="24"/>
          <w:szCs w:val="22"/>
          <w:lang w:val="en-US"/>
        </w:rPr>
        <w:t xml:space="preserve"> </w:t>
      </w:r>
      <w:r w:rsidRPr="00A35A14">
        <w:rPr>
          <w:rFonts w:eastAsia="Arial" w:cs="Arial"/>
          <w:sz w:val="24"/>
          <w:szCs w:val="22"/>
          <w:lang w:val="en-US"/>
        </w:rPr>
        <w:t>Data</w:t>
      </w:r>
      <w:r w:rsidRPr="00A35A14">
        <w:rPr>
          <w:rFonts w:eastAsia="Arial" w:cs="Arial"/>
          <w:spacing w:val="-16"/>
          <w:sz w:val="24"/>
          <w:szCs w:val="22"/>
          <w:lang w:val="en-US"/>
        </w:rPr>
        <w:t xml:space="preserve"> </w:t>
      </w:r>
      <w:r w:rsidRPr="00A35A14">
        <w:rPr>
          <w:rFonts w:eastAsia="Arial" w:cs="Arial"/>
          <w:sz w:val="24"/>
          <w:szCs w:val="22"/>
          <w:lang w:val="en-US"/>
        </w:rPr>
        <w:t>Protection</w:t>
      </w:r>
      <w:r w:rsidRPr="00A35A14">
        <w:rPr>
          <w:rFonts w:eastAsia="Arial" w:cs="Arial"/>
          <w:spacing w:val="-15"/>
          <w:sz w:val="24"/>
          <w:szCs w:val="22"/>
          <w:lang w:val="en-US"/>
        </w:rPr>
        <w:t xml:space="preserve"> </w:t>
      </w:r>
      <w:r w:rsidRPr="00A35A14">
        <w:rPr>
          <w:rFonts w:eastAsia="Arial" w:cs="Arial"/>
          <w:sz w:val="24"/>
          <w:szCs w:val="22"/>
          <w:lang w:val="en-US"/>
        </w:rPr>
        <w:t>Legislation</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65"/>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8"/>
          <w:sz w:val="24"/>
          <w:szCs w:val="22"/>
          <w:lang w:val="en-US"/>
        </w:rPr>
        <w:t xml:space="preserve"> </w:t>
      </w:r>
      <w:r w:rsidRPr="00A35A14">
        <w:rPr>
          <w:rFonts w:eastAsia="Arial" w:cs="Arial"/>
          <w:sz w:val="24"/>
          <w:szCs w:val="22"/>
          <w:lang w:val="en-US"/>
        </w:rPr>
        <w:t>is</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Controller</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any</w:t>
      </w:r>
      <w:r w:rsidRPr="00A35A14">
        <w:rPr>
          <w:rFonts w:eastAsia="Arial" w:cs="Arial"/>
          <w:spacing w:val="-12"/>
          <w:sz w:val="24"/>
          <w:szCs w:val="22"/>
          <w:lang w:val="en-US"/>
        </w:rPr>
        <w:t xml:space="preserve"> </w:t>
      </w:r>
      <w:r w:rsidRPr="00A35A14">
        <w:rPr>
          <w:rFonts w:eastAsia="Arial" w:cs="Arial"/>
          <w:sz w:val="24"/>
          <w:szCs w:val="22"/>
          <w:lang w:val="en-US"/>
        </w:rPr>
        <w:t>Personal</w:t>
      </w:r>
      <w:r w:rsidRPr="00A35A14">
        <w:rPr>
          <w:rFonts w:eastAsia="Arial" w:cs="Arial"/>
          <w:spacing w:val="-9"/>
          <w:sz w:val="24"/>
          <w:szCs w:val="22"/>
          <w:lang w:val="en-US"/>
        </w:rPr>
        <w:t xml:space="preserve"> </w:t>
      </w:r>
      <w:r w:rsidRPr="00A35A14">
        <w:rPr>
          <w:rFonts w:eastAsia="Arial" w:cs="Arial"/>
          <w:sz w:val="24"/>
          <w:szCs w:val="22"/>
          <w:lang w:val="en-US"/>
        </w:rPr>
        <w:t>Data</w:t>
      </w:r>
      <w:r w:rsidRPr="00A35A14">
        <w:rPr>
          <w:rFonts w:eastAsia="Arial" w:cs="Arial"/>
          <w:spacing w:val="-9"/>
          <w:sz w:val="24"/>
          <w:szCs w:val="22"/>
          <w:lang w:val="en-US"/>
        </w:rPr>
        <w:t xml:space="preserve"> </w:t>
      </w:r>
      <w:r w:rsidRPr="00A35A14">
        <w:rPr>
          <w:rFonts w:eastAsia="Arial" w:cs="Arial"/>
          <w:sz w:val="24"/>
          <w:szCs w:val="22"/>
          <w:lang w:val="en-US"/>
        </w:rPr>
        <w:t>processed</w:t>
      </w:r>
      <w:r w:rsidRPr="00A35A14">
        <w:rPr>
          <w:rFonts w:eastAsia="Arial" w:cs="Arial"/>
          <w:spacing w:val="-10"/>
          <w:sz w:val="24"/>
          <w:szCs w:val="22"/>
          <w:lang w:val="en-US"/>
        </w:rPr>
        <w:t xml:space="preserve"> </w:t>
      </w:r>
      <w:r w:rsidRPr="00A35A14">
        <w:rPr>
          <w:rFonts w:eastAsia="Arial" w:cs="Arial"/>
          <w:sz w:val="24"/>
          <w:szCs w:val="22"/>
          <w:lang w:val="en-US"/>
        </w:rPr>
        <w:t>by</w:t>
      </w:r>
      <w:r w:rsidRPr="00A35A14">
        <w:rPr>
          <w:rFonts w:eastAsia="Arial" w:cs="Arial"/>
          <w:spacing w:val="-14"/>
          <w:sz w:val="24"/>
          <w:szCs w:val="22"/>
          <w:lang w:val="en-US"/>
        </w:rPr>
        <w:t xml:space="preserve"> </w:t>
      </w:r>
      <w:r w:rsidRPr="00A35A14">
        <w:rPr>
          <w:rFonts w:eastAsia="Arial" w:cs="Arial"/>
          <w:sz w:val="24"/>
          <w:szCs w:val="22"/>
          <w:lang w:val="en-US"/>
        </w:rPr>
        <w:t>it</w:t>
      </w:r>
      <w:r w:rsidRPr="00A35A14">
        <w:rPr>
          <w:rFonts w:eastAsia="Arial" w:cs="Arial"/>
          <w:spacing w:val="-8"/>
          <w:sz w:val="24"/>
          <w:szCs w:val="22"/>
          <w:lang w:val="en-US"/>
        </w:rPr>
        <w:t xml:space="preserve"> </w:t>
      </w:r>
      <w:r w:rsidRPr="00A35A14">
        <w:rPr>
          <w:rFonts w:eastAsia="Arial" w:cs="Arial"/>
          <w:sz w:val="24"/>
          <w:szCs w:val="22"/>
          <w:lang w:val="en-US"/>
        </w:rPr>
        <w:t>pursuant</w:t>
      </w:r>
      <w:r w:rsidRPr="00A35A14">
        <w:rPr>
          <w:rFonts w:eastAsia="Arial" w:cs="Arial"/>
          <w:spacing w:val="-64"/>
          <w:sz w:val="24"/>
          <w:szCs w:val="22"/>
          <w:lang w:val="en-US"/>
        </w:rPr>
        <w:t xml:space="preserve"> </w:t>
      </w:r>
      <w:r w:rsidRPr="00A35A14">
        <w:rPr>
          <w:rFonts w:eastAsia="Arial" w:cs="Arial"/>
          <w:spacing w:val="-1"/>
          <w:sz w:val="24"/>
          <w:szCs w:val="22"/>
          <w:lang w:val="en-US"/>
        </w:rPr>
        <w:t>to</w:t>
      </w:r>
      <w:r w:rsidRPr="00A35A14">
        <w:rPr>
          <w:rFonts w:eastAsia="Arial" w:cs="Arial"/>
          <w:spacing w:val="-16"/>
          <w:sz w:val="24"/>
          <w:szCs w:val="22"/>
          <w:lang w:val="en-US"/>
        </w:rPr>
        <w:t xml:space="preserve"> </w:t>
      </w: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pacing w:val="-1"/>
          <w:sz w:val="24"/>
          <w:szCs w:val="22"/>
          <w:lang w:val="en-US"/>
        </w:rPr>
        <w:t>Funded</w:t>
      </w:r>
      <w:r w:rsidRPr="00A35A14">
        <w:rPr>
          <w:rFonts w:eastAsia="Arial" w:cs="Arial"/>
          <w:spacing w:val="-16"/>
          <w:sz w:val="24"/>
          <w:szCs w:val="22"/>
          <w:lang w:val="en-US"/>
        </w:rPr>
        <w:t xml:space="preserve"> </w:t>
      </w:r>
      <w:r w:rsidRPr="00A35A14">
        <w:rPr>
          <w:rFonts w:eastAsia="Arial" w:cs="Arial"/>
          <w:spacing w:val="-1"/>
          <w:sz w:val="24"/>
          <w:szCs w:val="22"/>
          <w:lang w:val="en-US"/>
        </w:rPr>
        <w:t>Activities.</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extent</w:t>
      </w:r>
      <w:r w:rsidRPr="00A35A14">
        <w:rPr>
          <w:rFonts w:eastAsia="Arial" w:cs="Arial"/>
          <w:spacing w:val="-16"/>
          <w:sz w:val="24"/>
          <w:szCs w:val="22"/>
          <w:lang w:val="en-US"/>
        </w:rPr>
        <w:t xml:space="preserve"> </w:t>
      </w:r>
      <w:r w:rsidRPr="00A35A14">
        <w:rPr>
          <w:rFonts w:eastAsia="Arial" w:cs="Arial"/>
          <w:sz w:val="24"/>
          <w:szCs w:val="22"/>
          <w:lang w:val="en-US"/>
        </w:rPr>
        <w:t>that</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7"/>
          <w:sz w:val="24"/>
          <w:szCs w:val="22"/>
          <w:lang w:val="en-US"/>
        </w:rPr>
        <w:t xml:space="preserve"> </w:t>
      </w:r>
      <w:r w:rsidRPr="00A35A14">
        <w:rPr>
          <w:rFonts w:eastAsia="Arial" w:cs="Arial"/>
          <w:sz w:val="24"/>
          <w:szCs w:val="22"/>
          <w:lang w:val="en-US"/>
        </w:rPr>
        <w:t>Grant</w:t>
      </w:r>
      <w:r w:rsidRPr="00A35A14">
        <w:rPr>
          <w:rFonts w:eastAsia="Arial" w:cs="Arial"/>
          <w:spacing w:val="-16"/>
          <w:sz w:val="24"/>
          <w:szCs w:val="22"/>
          <w:lang w:val="en-US"/>
        </w:rPr>
        <w:t xml:space="preserve"> </w:t>
      </w:r>
      <w:r w:rsidRPr="00A35A14">
        <w:rPr>
          <w:rFonts w:eastAsia="Arial" w:cs="Arial"/>
          <w:sz w:val="24"/>
          <w:szCs w:val="22"/>
          <w:lang w:val="en-US"/>
        </w:rPr>
        <w:t>Recipient</w:t>
      </w:r>
      <w:r w:rsidRPr="00A35A14">
        <w:rPr>
          <w:rFonts w:eastAsia="Arial" w:cs="Arial"/>
          <w:spacing w:val="-16"/>
          <w:sz w:val="24"/>
          <w:szCs w:val="22"/>
          <w:lang w:val="en-US"/>
        </w:rPr>
        <w:t xml:space="preserve"> </w:t>
      </w:r>
      <w:r w:rsidRPr="00A35A14">
        <w:rPr>
          <w:rFonts w:eastAsia="Arial" w:cs="Arial"/>
          <w:sz w:val="24"/>
          <w:szCs w:val="22"/>
          <w:lang w:val="en-US"/>
        </w:rPr>
        <w:t>and</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Authority</w:t>
      </w:r>
      <w:r w:rsidRPr="00A35A14">
        <w:rPr>
          <w:rFonts w:eastAsia="Arial" w:cs="Arial"/>
          <w:spacing w:val="-65"/>
          <w:sz w:val="24"/>
          <w:szCs w:val="22"/>
          <w:lang w:val="en-US"/>
        </w:rPr>
        <w:t xml:space="preserve"> </w:t>
      </w:r>
      <w:r w:rsidRPr="00A35A14">
        <w:rPr>
          <w:rFonts w:eastAsia="Arial" w:cs="Arial"/>
          <w:sz w:val="24"/>
          <w:szCs w:val="22"/>
          <w:lang w:val="en-US"/>
        </w:rPr>
        <w:t xml:space="preserve">share any Personal Data for the purposes specified in condition </w:t>
      </w:r>
      <w:hyperlink w:anchor="_bookmark34" w:history="1">
        <w:r w:rsidRPr="00A35A14">
          <w:rPr>
            <w:rFonts w:eastAsia="Arial" w:cs="Arial"/>
            <w:sz w:val="24"/>
            <w:szCs w:val="22"/>
            <w:lang w:val="en-US"/>
          </w:rPr>
          <w:t>4</w:t>
        </w:r>
      </w:hyperlink>
      <w:r w:rsidRPr="00A35A14">
        <w:rPr>
          <w:rFonts w:eastAsia="Arial" w:cs="Arial"/>
          <w:sz w:val="24"/>
          <w:szCs w:val="22"/>
          <w:lang w:val="en-US"/>
        </w:rPr>
        <w:t>, the Parties</w:t>
      </w:r>
      <w:r w:rsidRPr="00A35A14">
        <w:rPr>
          <w:rFonts w:eastAsia="Arial" w:cs="Arial"/>
          <w:spacing w:val="1"/>
          <w:sz w:val="24"/>
          <w:szCs w:val="22"/>
          <w:lang w:val="en-US"/>
        </w:rPr>
        <w:t xml:space="preserve"> </w:t>
      </w:r>
      <w:r w:rsidRPr="00A35A14">
        <w:rPr>
          <w:rFonts w:eastAsia="Arial" w:cs="Arial"/>
          <w:sz w:val="24"/>
          <w:szCs w:val="22"/>
          <w:lang w:val="en-US"/>
        </w:rPr>
        <w:t>acknowledge that they are each separate, independent Controllers in respect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such data.</w:t>
      </w:r>
    </w:p>
    <w:p w14:paraId="46C64372" w14:textId="77777777" w:rsidR="008C3D9D" w:rsidRPr="00A35A14" w:rsidRDefault="008C3D9D" w:rsidP="008C3D9D">
      <w:pPr>
        <w:widowControl w:val="0"/>
        <w:autoSpaceDE w:val="0"/>
        <w:autoSpaceDN w:val="0"/>
        <w:spacing w:after="0"/>
        <w:jc w:val="both"/>
        <w:rPr>
          <w:rFonts w:eastAsia="Arial" w:cs="Arial"/>
          <w:sz w:val="24"/>
          <w:szCs w:val="22"/>
          <w:lang w:val="en-US"/>
        </w:rPr>
      </w:pPr>
    </w:p>
    <w:p w14:paraId="5AEF832D" w14:textId="128E3227" w:rsidR="008C3D9D" w:rsidRPr="00A35A14" w:rsidRDefault="008C3D9D" w:rsidP="00FF1B14">
      <w:pPr>
        <w:widowControl w:val="0"/>
        <w:numPr>
          <w:ilvl w:val="0"/>
          <w:numId w:val="24"/>
        </w:numPr>
        <w:tabs>
          <w:tab w:val="left" w:pos="1921"/>
        </w:tabs>
        <w:autoSpaceDE w:val="0"/>
        <w:autoSpaceDN w:val="0"/>
        <w:spacing w:before="82" w:after="0"/>
        <w:ind w:right="1097"/>
        <w:jc w:val="both"/>
        <w:rPr>
          <w:rFonts w:eastAsia="Arial" w:cs="Arial"/>
          <w:sz w:val="24"/>
          <w:szCs w:val="22"/>
          <w:lang w:val="en-US"/>
        </w:rPr>
      </w:pPr>
      <w:r w:rsidRPr="00A35A14">
        <w:rPr>
          <w:rFonts w:eastAsia="Arial" w:cs="Arial"/>
          <w:sz w:val="24"/>
          <w:szCs w:val="22"/>
          <w:lang w:val="en-US"/>
        </w:rPr>
        <w:t>The Grant Recipient must (and must procure that any of its Representatives</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8"/>
          <w:sz w:val="24"/>
          <w:szCs w:val="22"/>
          <w:lang w:val="en-US"/>
        </w:rPr>
        <w:t xml:space="preserve"> </w:t>
      </w:r>
      <w:r w:rsidRPr="00A35A14">
        <w:rPr>
          <w:rFonts w:eastAsia="Arial" w:cs="Arial"/>
          <w:sz w:val="24"/>
          <w:szCs w:val="22"/>
          <w:lang w:val="en-US"/>
        </w:rPr>
        <w:t>adhere</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all</w:t>
      </w:r>
      <w:r w:rsidRPr="00A35A14">
        <w:rPr>
          <w:rFonts w:eastAsia="Arial" w:cs="Arial"/>
          <w:spacing w:val="-8"/>
          <w:sz w:val="24"/>
          <w:szCs w:val="22"/>
          <w:lang w:val="en-US"/>
        </w:rPr>
        <w:t xml:space="preserve"> </w:t>
      </w:r>
      <w:r w:rsidRPr="00A35A14">
        <w:rPr>
          <w:rFonts w:eastAsia="Arial" w:cs="Arial"/>
          <w:sz w:val="24"/>
          <w:szCs w:val="22"/>
          <w:lang w:val="en-US"/>
        </w:rPr>
        <w:t>applicable</w:t>
      </w:r>
      <w:r w:rsidRPr="00A35A14">
        <w:rPr>
          <w:rFonts w:eastAsia="Arial" w:cs="Arial"/>
          <w:spacing w:val="-6"/>
          <w:sz w:val="24"/>
          <w:szCs w:val="22"/>
          <w:lang w:val="en-US"/>
        </w:rPr>
        <w:t xml:space="preserve"> </w:t>
      </w:r>
      <w:r w:rsidRPr="00A35A14">
        <w:rPr>
          <w:rFonts w:eastAsia="Arial" w:cs="Arial"/>
          <w:sz w:val="24"/>
          <w:szCs w:val="22"/>
          <w:lang w:val="en-US"/>
        </w:rPr>
        <w:t>provisions</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6"/>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Data</w:t>
      </w:r>
      <w:r w:rsidRPr="00A35A14">
        <w:rPr>
          <w:rFonts w:eastAsia="Arial" w:cs="Arial"/>
          <w:spacing w:val="-6"/>
          <w:sz w:val="24"/>
          <w:szCs w:val="22"/>
          <w:lang w:val="en-US"/>
        </w:rPr>
        <w:t xml:space="preserve"> </w:t>
      </w:r>
      <w:r w:rsidRPr="00A35A14">
        <w:rPr>
          <w:rFonts w:eastAsia="Arial" w:cs="Arial"/>
          <w:sz w:val="24"/>
          <w:szCs w:val="22"/>
          <w:lang w:val="en-US"/>
        </w:rPr>
        <w:t>Protection</w:t>
      </w:r>
      <w:r w:rsidRPr="00A35A14">
        <w:rPr>
          <w:rFonts w:eastAsia="Arial" w:cs="Arial"/>
          <w:spacing w:val="-7"/>
          <w:sz w:val="24"/>
          <w:szCs w:val="22"/>
          <w:lang w:val="en-US"/>
        </w:rPr>
        <w:t xml:space="preserve"> </w:t>
      </w:r>
      <w:r w:rsidRPr="00A35A14">
        <w:rPr>
          <w:rFonts w:eastAsia="Arial" w:cs="Arial"/>
          <w:sz w:val="24"/>
          <w:szCs w:val="22"/>
          <w:lang w:val="en-US"/>
        </w:rPr>
        <w:t>Legislation</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4"/>
          <w:sz w:val="24"/>
          <w:szCs w:val="22"/>
          <w:lang w:val="en-US"/>
        </w:rPr>
        <w:t xml:space="preserve"> </w:t>
      </w:r>
      <w:r w:rsidRPr="00A35A14">
        <w:rPr>
          <w:rFonts w:eastAsia="Arial" w:cs="Arial"/>
          <w:sz w:val="24"/>
          <w:szCs w:val="22"/>
          <w:lang w:val="en-US"/>
        </w:rPr>
        <w:t>not</w:t>
      </w:r>
      <w:r w:rsidRPr="00A35A14">
        <w:rPr>
          <w:rFonts w:eastAsia="Arial" w:cs="Arial"/>
          <w:spacing w:val="-3"/>
          <w:sz w:val="24"/>
          <w:szCs w:val="22"/>
          <w:lang w:val="en-US"/>
        </w:rPr>
        <w:t xml:space="preserve"> </w:t>
      </w:r>
      <w:r w:rsidRPr="00A35A14">
        <w:rPr>
          <w:rFonts w:eastAsia="Arial" w:cs="Arial"/>
          <w:sz w:val="24"/>
          <w:szCs w:val="22"/>
          <w:lang w:val="en-US"/>
        </w:rPr>
        <w:t>put</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 in</w:t>
      </w:r>
      <w:r w:rsidRPr="00A35A14">
        <w:rPr>
          <w:rFonts w:eastAsia="Arial" w:cs="Arial"/>
          <w:spacing w:val="-2"/>
          <w:sz w:val="24"/>
          <w:szCs w:val="22"/>
          <w:lang w:val="en-US"/>
        </w:rPr>
        <w:t xml:space="preserve"> </w:t>
      </w:r>
      <w:r w:rsidRPr="00A35A14">
        <w:rPr>
          <w:rFonts w:eastAsia="Arial" w:cs="Arial"/>
          <w:sz w:val="24"/>
          <w:szCs w:val="22"/>
          <w:lang w:val="en-US"/>
        </w:rPr>
        <w:t>breach</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3"/>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Protection Legislation.</w:t>
      </w:r>
    </w:p>
    <w:p w14:paraId="7426AB4D" w14:textId="77777777" w:rsidR="00ED00FD" w:rsidRPr="00A35A14" w:rsidRDefault="00ED00FD" w:rsidP="00ED00FD">
      <w:pPr>
        <w:spacing w:after="0"/>
        <w:rPr>
          <w:rFonts w:cs="Arial"/>
          <w:lang w:val="en-US"/>
        </w:rPr>
      </w:pPr>
    </w:p>
    <w:p w14:paraId="55413FAA" w14:textId="77777777" w:rsidR="008C3D9D" w:rsidRPr="00A35A14" w:rsidRDefault="008C3D9D" w:rsidP="00FF1B14">
      <w:pPr>
        <w:widowControl w:val="0"/>
        <w:numPr>
          <w:ilvl w:val="0"/>
          <w:numId w:val="24"/>
        </w:numPr>
        <w:tabs>
          <w:tab w:val="left" w:pos="1909"/>
        </w:tabs>
        <w:autoSpaceDE w:val="0"/>
        <w:autoSpaceDN w:val="0"/>
        <w:spacing w:before="1" w:after="0"/>
        <w:ind w:right="1099"/>
        <w:jc w:val="both"/>
        <w:rPr>
          <w:rFonts w:eastAsia="Arial" w:cs="Arial"/>
          <w:sz w:val="24"/>
          <w:szCs w:val="22"/>
          <w:lang w:val="en-US"/>
        </w:rPr>
      </w:pPr>
      <w:r w:rsidRPr="00A35A14">
        <w:rPr>
          <w:rFonts w:eastAsia="Arial" w:cs="Arial"/>
          <w:sz w:val="24"/>
          <w:szCs w:val="22"/>
          <w:lang w:val="en-US"/>
        </w:rPr>
        <w:t>On request from the Authority, the Grant Recipient must provide the Authority</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all</w:t>
      </w:r>
      <w:r w:rsidRPr="00A35A14">
        <w:rPr>
          <w:rFonts w:eastAsia="Arial" w:cs="Arial"/>
          <w:spacing w:val="1"/>
          <w:sz w:val="24"/>
          <w:szCs w:val="22"/>
          <w:lang w:val="en-US"/>
        </w:rPr>
        <w:t xml:space="preserve"> </w:t>
      </w:r>
      <w:r w:rsidRPr="00A35A14">
        <w:rPr>
          <w:rFonts w:eastAsia="Arial" w:cs="Arial"/>
          <w:sz w:val="24"/>
          <w:szCs w:val="22"/>
          <w:lang w:val="en-US"/>
        </w:rPr>
        <w:t>such</w:t>
      </w:r>
      <w:r w:rsidRPr="00A35A14">
        <w:rPr>
          <w:rFonts w:eastAsia="Arial" w:cs="Arial"/>
          <w:spacing w:val="1"/>
          <w:sz w:val="24"/>
          <w:szCs w:val="22"/>
          <w:lang w:val="en-US"/>
        </w:rPr>
        <w:t xml:space="preserve"> </w:t>
      </w:r>
      <w:r w:rsidRPr="00A35A14">
        <w:rPr>
          <w:rFonts w:eastAsia="Arial" w:cs="Arial"/>
          <w:sz w:val="24"/>
          <w:szCs w:val="22"/>
          <w:lang w:val="en-US"/>
        </w:rPr>
        <w:t>relevant</w:t>
      </w:r>
      <w:r w:rsidRPr="00A35A14">
        <w:rPr>
          <w:rFonts w:eastAsia="Arial" w:cs="Arial"/>
          <w:spacing w:val="1"/>
          <w:sz w:val="24"/>
          <w:szCs w:val="22"/>
          <w:lang w:val="en-US"/>
        </w:rPr>
        <w:t xml:space="preserve"> </w:t>
      </w:r>
      <w:r w:rsidRPr="00A35A14">
        <w:rPr>
          <w:rFonts w:eastAsia="Arial" w:cs="Arial"/>
          <w:sz w:val="24"/>
          <w:szCs w:val="22"/>
          <w:lang w:val="en-US"/>
        </w:rPr>
        <w:t>documents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1"/>
          <w:sz w:val="24"/>
          <w:szCs w:val="22"/>
          <w:lang w:val="en-US"/>
        </w:rPr>
        <w:t xml:space="preserve"> </w:t>
      </w:r>
      <w:r w:rsidRPr="00A35A14">
        <w:rPr>
          <w:rFonts w:eastAsia="Arial" w:cs="Arial"/>
          <w:sz w:val="24"/>
          <w:szCs w:val="22"/>
          <w:lang w:val="en-US"/>
        </w:rPr>
        <w:t>relating</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Recipient’s</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protection</w:t>
      </w:r>
      <w:r w:rsidRPr="00A35A14">
        <w:rPr>
          <w:rFonts w:eastAsia="Arial" w:cs="Arial"/>
          <w:spacing w:val="1"/>
          <w:sz w:val="24"/>
          <w:szCs w:val="22"/>
          <w:lang w:val="en-US"/>
        </w:rPr>
        <w:t xml:space="preserve"> </w:t>
      </w:r>
      <w:r w:rsidRPr="00A35A14">
        <w:rPr>
          <w:rFonts w:eastAsia="Arial" w:cs="Arial"/>
          <w:sz w:val="24"/>
          <w:szCs w:val="22"/>
          <w:lang w:val="en-US"/>
        </w:rPr>
        <w:t>policies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procedures</w:t>
      </w:r>
      <w:r w:rsidRPr="00A35A14">
        <w:rPr>
          <w:rFonts w:eastAsia="Arial" w:cs="Arial"/>
          <w:spacing w:val="1"/>
          <w:sz w:val="24"/>
          <w:szCs w:val="22"/>
          <w:lang w:val="en-US"/>
        </w:rPr>
        <w:t xml:space="preserve"> </w:t>
      </w:r>
      <w:r w:rsidRPr="00A35A14">
        <w:rPr>
          <w:rFonts w:eastAsia="Arial" w:cs="Arial"/>
          <w:sz w:val="24"/>
          <w:szCs w:val="22"/>
          <w:lang w:val="en-US"/>
        </w:rPr>
        <w:t>as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may</w:t>
      </w:r>
      <w:r w:rsidRPr="00A35A14">
        <w:rPr>
          <w:rFonts w:eastAsia="Arial" w:cs="Arial"/>
          <w:spacing w:val="-64"/>
          <w:sz w:val="24"/>
          <w:szCs w:val="22"/>
          <w:lang w:val="en-US"/>
        </w:rPr>
        <w:t xml:space="preserve"> </w:t>
      </w:r>
      <w:r w:rsidRPr="00A35A14">
        <w:rPr>
          <w:rFonts w:eastAsia="Arial" w:cs="Arial"/>
          <w:sz w:val="24"/>
          <w:szCs w:val="22"/>
          <w:lang w:val="en-US"/>
        </w:rPr>
        <w:t>reasonably</w:t>
      </w:r>
      <w:r w:rsidRPr="00A35A14">
        <w:rPr>
          <w:rFonts w:eastAsia="Arial" w:cs="Arial"/>
          <w:spacing w:val="-1"/>
          <w:sz w:val="24"/>
          <w:szCs w:val="22"/>
          <w:lang w:val="en-US"/>
        </w:rPr>
        <w:t xml:space="preserve"> </w:t>
      </w:r>
      <w:r w:rsidRPr="00A35A14">
        <w:rPr>
          <w:rFonts w:eastAsia="Arial" w:cs="Arial"/>
          <w:sz w:val="24"/>
          <w:szCs w:val="22"/>
          <w:lang w:val="en-US"/>
        </w:rPr>
        <w:t>require.</w:t>
      </w:r>
    </w:p>
    <w:p w14:paraId="43342D88" w14:textId="77777777" w:rsidR="008C3D9D" w:rsidRPr="00A35A14" w:rsidRDefault="008C3D9D" w:rsidP="00ED00FD">
      <w:pPr>
        <w:spacing w:after="0"/>
        <w:rPr>
          <w:rFonts w:cs="Arial"/>
          <w:lang w:val="en-US"/>
        </w:rPr>
      </w:pPr>
    </w:p>
    <w:p w14:paraId="43C38CE7" w14:textId="77777777" w:rsidR="008C3D9D" w:rsidRPr="00A35A14" w:rsidRDefault="008C3D9D" w:rsidP="00FF1B14">
      <w:pPr>
        <w:widowControl w:val="0"/>
        <w:numPr>
          <w:ilvl w:val="0"/>
          <w:numId w:val="24"/>
        </w:numPr>
        <w:tabs>
          <w:tab w:val="left" w:pos="1921"/>
        </w:tabs>
        <w:autoSpaceDE w:val="0"/>
        <w:autoSpaceDN w:val="0"/>
        <w:spacing w:after="0"/>
        <w:ind w:right="1096"/>
        <w:jc w:val="both"/>
        <w:rPr>
          <w:rFonts w:eastAsia="Arial" w:cs="Arial"/>
          <w:sz w:val="24"/>
          <w:szCs w:val="22"/>
          <w:lang w:val="en-US"/>
        </w:rPr>
      </w:pPr>
      <w:bookmarkStart w:id="132" w:name="_bookmark34"/>
      <w:bookmarkEnd w:id="132"/>
      <w:r w:rsidRPr="00A35A14">
        <w:rPr>
          <w:rFonts w:eastAsia="Arial" w:cs="Arial"/>
          <w:sz w:val="24"/>
          <w:szCs w:val="22"/>
          <w:lang w:val="en-US"/>
        </w:rPr>
        <w:t>Subject to clause 6(b), the Grant Recipient agrees that the Authority and its</w:t>
      </w:r>
      <w:r w:rsidRPr="00A35A14">
        <w:rPr>
          <w:rFonts w:eastAsia="Arial" w:cs="Arial"/>
          <w:spacing w:val="1"/>
          <w:sz w:val="24"/>
          <w:szCs w:val="22"/>
          <w:lang w:val="en-US"/>
        </w:rPr>
        <w:t xml:space="preserve"> </w:t>
      </w:r>
      <w:r w:rsidRPr="00A35A14">
        <w:rPr>
          <w:rFonts w:eastAsia="Arial" w:cs="Arial"/>
          <w:sz w:val="24"/>
          <w:szCs w:val="22"/>
          <w:lang w:val="en-US"/>
        </w:rPr>
        <w:t>Representatives may use Personal Data which the Grant Recipient provides</w:t>
      </w:r>
      <w:r w:rsidRPr="00A35A14">
        <w:rPr>
          <w:rFonts w:eastAsia="Arial" w:cs="Arial"/>
          <w:spacing w:val="1"/>
          <w:sz w:val="24"/>
          <w:szCs w:val="22"/>
          <w:lang w:val="en-US"/>
        </w:rPr>
        <w:t xml:space="preserve"> </w:t>
      </w:r>
      <w:r w:rsidRPr="00A35A14">
        <w:rPr>
          <w:rFonts w:eastAsia="Arial" w:cs="Arial"/>
          <w:sz w:val="24"/>
          <w:szCs w:val="22"/>
          <w:lang w:val="en-US"/>
        </w:rPr>
        <w:t>about its staff and partners involved in the Funded Activities to exercise the</w:t>
      </w:r>
      <w:r w:rsidRPr="00A35A14">
        <w:rPr>
          <w:rFonts w:eastAsia="Arial" w:cs="Arial"/>
          <w:spacing w:val="1"/>
          <w:sz w:val="24"/>
          <w:szCs w:val="22"/>
          <w:lang w:val="en-US"/>
        </w:rPr>
        <w:t xml:space="preserve"> </w:t>
      </w:r>
      <w:r w:rsidRPr="00A35A14">
        <w:rPr>
          <w:rFonts w:eastAsia="Arial" w:cs="Arial"/>
          <w:sz w:val="24"/>
          <w:szCs w:val="22"/>
          <w:lang w:val="en-US"/>
        </w:rPr>
        <w:t>Authority’s rights under this Agreement and / or to administer the Grant or</w:t>
      </w:r>
      <w:r w:rsidRPr="00A35A14">
        <w:rPr>
          <w:rFonts w:eastAsia="Arial" w:cs="Arial"/>
          <w:spacing w:val="1"/>
          <w:sz w:val="24"/>
          <w:szCs w:val="22"/>
          <w:lang w:val="en-US"/>
        </w:rPr>
        <w:t xml:space="preserve"> </w:t>
      </w:r>
      <w:r w:rsidRPr="00A35A14">
        <w:rPr>
          <w:rFonts w:eastAsia="Arial" w:cs="Arial"/>
          <w:sz w:val="24"/>
          <w:szCs w:val="22"/>
          <w:lang w:val="en-US"/>
        </w:rPr>
        <w:t>associated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Furthermore,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agrees</w:t>
      </w:r>
      <w:r w:rsidRPr="00A35A14">
        <w:rPr>
          <w:rFonts w:eastAsia="Arial" w:cs="Arial"/>
          <w:spacing w:val="1"/>
          <w:sz w:val="24"/>
          <w:szCs w:val="22"/>
          <w:lang w:val="en-US"/>
        </w:rPr>
        <w:t xml:space="preserve"> </w:t>
      </w:r>
      <w:r w:rsidRPr="00A35A14">
        <w:rPr>
          <w:rFonts w:eastAsia="Arial" w:cs="Arial"/>
          <w:sz w:val="24"/>
          <w:szCs w:val="22"/>
          <w:lang w:val="en-US"/>
        </w:rPr>
        <w:t>that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 and its Representatives may use Personal Data which the Authority</w:t>
      </w:r>
      <w:r w:rsidRPr="00A35A14">
        <w:rPr>
          <w:rFonts w:eastAsia="Arial" w:cs="Arial"/>
          <w:spacing w:val="1"/>
          <w:sz w:val="24"/>
          <w:szCs w:val="22"/>
          <w:lang w:val="en-US"/>
        </w:rPr>
        <w:t xml:space="preserve"> </w:t>
      </w:r>
      <w:r w:rsidRPr="00A35A14">
        <w:rPr>
          <w:rFonts w:eastAsia="Arial" w:cs="Arial"/>
          <w:sz w:val="24"/>
          <w:szCs w:val="22"/>
          <w:lang w:val="en-US"/>
        </w:rPr>
        <w:t>provides</w:t>
      </w:r>
      <w:r w:rsidRPr="00A35A14">
        <w:rPr>
          <w:rFonts w:eastAsia="Arial" w:cs="Arial"/>
          <w:spacing w:val="1"/>
          <w:sz w:val="24"/>
          <w:szCs w:val="22"/>
          <w:lang w:val="en-US"/>
        </w:rPr>
        <w:t xml:space="preserve"> </w:t>
      </w:r>
      <w:r w:rsidRPr="00A35A14">
        <w:rPr>
          <w:rFonts w:eastAsia="Arial" w:cs="Arial"/>
          <w:sz w:val="24"/>
          <w:szCs w:val="22"/>
          <w:lang w:val="en-US"/>
        </w:rPr>
        <w:t>about</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staff</w:t>
      </w:r>
      <w:r w:rsidRPr="00A35A14">
        <w:rPr>
          <w:rFonts w:eastAsia="Arial" w:cs="Arial"/>
          <w:spacing w:val="1"/>
          <w:sz w:val="24"/>
          <w:szCs w:val="22"/>
          <w:lang w:val="en-US"/>
        </w:rPr>
        <w:t xml:space="preserve"> </w:t>
      </w:r>
      <w:r w:rsidRPr="00A35A14">
        <w:rPr>
          <w:rFonts w:eastAsia="Arial" w:cs="Arial"/>
          <w:sz w:val="24"/>
          <w:szCs w:val="22"/>
          <w:lang w:val="en-US"/>
        </w:rPr>
        <w:t>involved</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manage</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relationship</w:t>
      </w:r>
      <w:r w:rsidRPr="00A35A14">
        <w:rPr>
          <w:rFonts w:eastAsia="Arial" w:cs="Arial"/>
          <w:spacing w:val="-1"/>
          <w:sz w:val="24"/>
          <w:szCs w:val="22"/>
          <w:lang w:val="en-US"/>
        </w:rPr>
        <w:t xml:space="preserve"> </w:t>
      </w:r>
      <w:r w:rsidRPr="00A35A14">
        <w:rPr>
          <w:rFonts w:eastAsia="Arial" w:cs="Arial"/>
          <w:sz w:val="24"/>
          <w:szCs w:val="22"/>
          <w:lang w:val="en-US"/>
        </w:rPr>
        <w:t>with 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4001533C" w14:textId="77777777" w:rsidR="008C3D9D" w:rsidRPr="00A35A14" w:rsidRDefault="008C3D9D" w:rsidP="00FF1B14">
      <w:pPr>
        <w:widowControl w:val="0"/>
        <w:numPr>
          <w:ilvl w:val="0"/>
          <w:numId w:val="24"/>
        </w:numPr>
        <w:tabs>
          <w:tab w:val="left" w:pos="1921"/>
        </w:tabs>
        <w:autoSpaceDE w:val="0"/>
        <w:autoSpaceDN w:val="0"/>
        <w:spacing w:before="99" w:after="0"/>
        <w:ind w:right="1096"/>
        <w:jc w:val="both"/>
        <w:rPr>
          <w:rFonts w:eastAsia="Arial" w:cs="Arial"/>
          <w:sz w:val="24"/>
          <w:szCs w:val="22"/>
          <w:lang w:val="en-US"/>
        </w:rPr>
      </w:pPr>
      <w:r w:rsidRPr="00A35A14">
        <w:rPr>
          <w:rFonts w:eastAsia="Arial" w:cs="Arial"/>
          <w:sz w:val="24"/>
          <w:szCs w:val="22"/>
          <w:lang w:val="en-US"/>
        </w:rPr>
        <w:t>The Grant Recipient agrees that the Authority may share details of the Grant,</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name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Recipient’s</w:t>
      </w:r>
      <w:r w:rsidRPr="00A35A14">
        <w:rPr>
          <w:rFonts w:eastAsia="Arial" w:cs="Arial"/>
          <w:spacing w:val="1"/>
          <w:sz w:val="24"/>
          <w:szCs w:val="22"/>
          <w:lang w:val="en-US"/>
        </w:rPr>
        <w:t xml:space="preserve"> </w:t>
      </w:r>
      <w:r w:rsidRPr="00A35A14">
        <w:rPr>
          <w:rFonts w:eastAsia="Arial" w:cs="Arial"/>
          <w:sz w:val="24"/>
          <w:szCs w:val="22"/>
          <w:lang w:val="en-US"/>
        </w:rPr>
        <w:t>organisation,</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UK</w:t>
      </w:r>
      <w:r w:rsidRPr="00A35A14">
        <w:rPr>
          <w:rFonts w:eastAsia="Arial" w:cs="Arial"/>
          <w:spacing w:val="1"/>
          <w:sz w:val="24"/>
          <w:szCs w:val="22"/>
          <w:lang w:val="en-US"/>
        </w:rPr>
        <w:t xml:space="preserve"> </w:t>
      </w:r>
      <w:r w:rsidRPr="00A35A14">
        <w:rPr>
          <w:rFonts w:eastAsia="Arial" w:cs="Arial"/>
          <w:sz w:val="24"/>
          <w:szCs w:val="22"/>
          <w:lang w:val="en-US"/>
        </w:rPr>
        <w:t>Government and that these details may appear on the Government Grants</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2"/>
          <w:sz w:val="24"/>
          <w:szCs w:val="22"/>
          <w:lang w:val="en-US"/>
        </w:rPr>
        <w:t xml:space="preserve"> </w:t>
      </w:r>
      <w:r w:rsidRPr="00A35A14">
        <w:rPr>
          <w:rFonts w:eastAsia="Arial" w:cs="Arial"/>
          <w:sz w:val="24"/>
          <w:szCs w:val="22"/>
          <w:lang w:val="en-US"/>
        </w:rPr>
        <w:t>System database</w:t>
      </w:r>
      <w:r w:rsidRPr="00A35A14">
        <w:rPr>
          <w:rFonts w:eastAsia="Arial" w:cs="Arial"/>
          <w:spacing w:val="-1"/>
          <w:sz w:val="24"/>
          <w:szCs w:val="22"/>
          <w:lang w:val="en-US"/>
        </w:rPr>
        <w:t xml:space="preserve"> </w:t>
      </w:r>
      <w:r w:rsidRPr="00A35A14">
        <w:rPr>
          <w:rFonts w:eastAsia="Arial" w:cs="Arial"/>
          <w:sz w:val="24"/>
          <w:szCs w:val="22"/>
          <w:lang w:val="en-US"/>
        </w:rPr>
        <w:t>which</w:t>
      </w:r>
      <w:r w:rsidRPr="00A35A14">
        <w:rPr>
          <w:rFonts w:eastAsia="Arial" w:cs="Arial"/>
          <w:spacing w:val="-2"/>
          <w:sz w:val="24"/>
          <w:szCs w:val="22"/>
          <w:lang w:val="en-US"/>
        </w:rPr>
        <w:t xml:space="preserve"> </w:t>
      </w:r>
      <w:r w:rsidRPr="00A35A14">
        <w:rPr>
          <w:rFonts w:eastAsia="Arial" w:cs="Arial"/>
          <w:sz w:val="24"/>
          <w:szCs w:val="22"/>
          <w:lang w:val="en-US"/>
        </w:rPr>
        <w:t>is</w:t>
      </w:r>
      <w:r w:rsidRPr="00A35A14">
        <w:rPr>
          <w:rFonts w:eastAsia="Arial" w:cs="Arial"/>
          <w:spacing w:val="-4"/>
          <w:sz w:val="24"/>
          <w:szCs w:val="22"/>
          <w:lang w:val="en-US"/>
        </w:rPr>
        <w:t xml:space="preserve"> </w:t>
      </w:r>
      <w:r w:rsidRPr="00A35A14">
        <w:rPr>
          <w:rFonts w:eastAsia="Arial" w:cs="Arial"/>
          <w:sz w:val="24"/>
          <w:szCs w:val="22"/>
          <w:lang w:val="en-US"/>
        </w:rPr>
        <w:t>available</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search</w:t>
      </w:r>
      <w:r w:rsidRPr="00A35A14">
        <w:rPr>
          <w:rFonts w:eastAsia="Arial" w:cs="Arial"/>
          <w:spacing w:val="-4"/>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other</w:t>
      </w:r>
      <w:r w:rsidRPr="00A35A14">
        <w:rPr>
          <w:rFonts w:eastAsia="Arial" w:cs="Arial"/>
          <w:spacing w:val="-4"/>
          <w:sz w:val="24"/>
          <w:szCs w:val="22"/>
          <w:lang w:val="en-US"/>
        </w:rPr>
        <w:t xml:space="preserve"> </w:t>
      </w:r>
      <w:r w:rsidRPr="00A35A14">
        <w:rPr>
          <w:rFonts w:eastAsia="Arial" w:cs="Arial"/>
          <w:sz w:val="24"/>
          <w:szCs w:val="22"/>
          <w:lang w:val="en-US"/>
        </w:rPr>
        <w:t>funders.</w:t>
      </w:r>
    </w:p>
    <w:p w14:paraId="0DE2EC0F" w14:textId="77777777" w:rsidR="008C3D9D" w:rsidRPr="00A35A14" w:rsidRDefault="008C3D9D" w:rsidP="00FF1B14">
      <w:pPr>
        <w:widowControl w:val="0"/>
        <w:numPr>
          <w:ilvl w:val="0"/>
          <w:numId w:val="24"/>
        </w:numPr>
        <w:tabs>
          <w:tab w:val="left" w:pos="1921"/>
        </w:tabs>
        <w:autoSpaceDE w:val="0"/>
        <w:autoSpaceDN w:val="0"/>
        <w:spacing w:before="101" w:after="0"/>
        <w:ind w:hanging="72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r w:rsidRPr="00A35A14">
        <w:rPr>
          <w:rFonts w:eastAsia="Arial" w:cs="Arial"/>
          <w:spacing w:val="-2"/>
          <w:sz w:val="24"/>
          <w:szCs w:val="22"/>
          <w:lang w:val="en-US"/>
        </w:rPr>
        <w:t xml:space="preserve"> </w:t>
      </w:r>
      <w:r w:rsidRPr="00A35A14">
        <w:rPr>
          <w:rFonts w:eastAsia="Arial" w:cs="Arial"/>
          <w:sz w:val="24"/>
          <w:szCs w:val="22"/>
          <w:lang w:val="en-US"/>
        </w:rPr>
        <w:t>and</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 must:</w:t>
      </w:r>
    </w:p>
    <w:p w14:paraId="5586A4F5" w14:textId="77777777" w:rsidR="008C3D9D" w:rsidRPr="00A35A14" w:rsidRDefault="008C3D9D" w:rsidP="00FF1B14">
      <w:pPr>
        <w:widowControl w:val="0"/>
        <w:numPr>
          <w:ilvl w:val="1"/>
          <w:numId w:val="24"/>
        </w:numPr>
        <w:tabs>
          <w:tab w:val="left" w:pos="2619"/>
        </w:tabs>
        <w:autoSpaceDE w:val="0"/>
        <w:autoSpaceDN w:val="0"/>
        <w:spacing w:before="99" w:after="0"/>
        <w:ind w:right="1096"/>
        <w:jc w:val="both"/>
        <w:rPr>
          <w:rFonts w:eastAsia="Arial" w:cs="Arial"/>
          <w:sz w:val="24"/>
          <w:szCs w:val="22"/>
          <w:lang w:val="en-US"/>
        </w:rPr>
      </w:pPr>
      <w:r w:rsidRPr="00A35A14">
        <w:rPr>
          <w:rFonts w:eastAsia="Arial" w:cs="Arial"/>
          <w:sz w:val="24"/>
          <w:szCs w:val="22"/>
          <w:lang w:val="en-US"/>
        </w:rPr>
        <w:t>ensure that the provision of Personal Data to the other Party is in</w:t>
      </w:r>
      <w:r w:rsidRPr="00A35A14">
        <w:rPr>
          <w:rFonts w:eastAsia="Arial" w:cs="Arial"/>
          <w:spacing w:val="1"/>
          <w:sz w:val="24"/>
          <w:szCs w:val="22"/>
          <w:lang w:val="en-US"/>
        </w:rPr>
        <w:t xml:space="preserve"> </w:t>
      </w:r>
      <w:r w:rsidRPr="00A35A14">
        <w:rPr>
          <w:rFonts w:eastAsia="Arial" w:cs="Arial"/>
          <w:sz w:val="24"/>
          <w:szCs w:val="22"/>
          <w:lang w:val="en-US"/>
        </w:rPr>
        <w:t>compliance with the Data Protection Legislation (including by ensuring</w:t>
      </w:r>
      <w:r w:rsidRPr="00A35A14">
        <w:rPr>
          <w:rFonts w:eastAsia="Arial" w:cs="Arial"/>
          <w:spacing w:val="1"/>
          <w:sz w:val="24"/>
          <w:szCs w:val="22"/>
          <w:lang w:val="en-US"/>
        </w:rPr>
        <w:t xml:space="preserve"> </w:t>
      </w:r>
      <w:r w:rsidRPr="00A35A14">
        <w:rPr>
          <w:rFonts w:eastAsia="Arial" w:cs="Arial"/>
          <w:spacing w:val="-1"/>
          <w:sz w:val="24"/>
          <w:szCs w:val="22"/>
          <w:lang w:val="en-US"/>
        </w:rPr>
        <w:t>all</w:t>
      </w:r>
      <w:r w:rsidRPr="00A35A14">
        <w:rPr>
          <w:rFonts w:eastAsia="Arial" w:cs="Arial"/>
          <w:spacing w:val="-16"/>
          <w:sz w:val="24"/>
          <w:szCs w:val="22"/>
          <w:lang w:val="en-US"/>
        </w:rPr>
        <w:t xml:space="preserve"> </w:t>
      </w:r>
      <w:r w:rsidRPr="00A35A14">
        <w:rPr>
          <w:rFonts w:eastAsia="Arial" w:cs="Arial"/>
          <w:sz w:val="24"/>
          <w:szCs w:val="22"/>
          <w:lang w:val="en-US"/>
        </w:rPr>
        <w:t>required</w:t>
      </w:r>
      <w:r w:rsidRPr="00A35A14">
        <w:rPr>
          <w:rFonts w:eastAsia="Arial" w:cs="Arial"/>
          <w:spacing w:val="-14"/>
          <w:sz w:val="24"/>
          <w:szCs w:val="22"/>
          <w:lang w:val="en-US"/>
        </w:rPr>
        <w:t xml:space="preserve"> </w:t>
      </w:r>
      <w:r w:rsidRPr="00A35A14">
        <w:rPr>
          <w:rFonts w:eastAsia="Arial" w:cs="Arial"/>
          <w:sz w:val="24"/>
          <w:szCs w:val="22"/>
          <w:lang w:val="en-US"/>
        </w:rPr>
        <w:t>fair</w:t>
      </w:r>
      <w:r w:rsidRPr="00A35A14">
        <w:rPr>
          <w:rFonts w:eastAsia="Arial" w:cs="Arial"/>
          <w:spacing w:val="-15"/>
          <w:sz w:val="24"/>
          <w:szCs w:val="22"/>
          <w:lang w:val="en-US"/>
        </w:rPr>
        <w:t xml:space="preserve"> </w:t>
      </w:r>
      <w:r w:rsidRPr="00A35A14">
        <w:rPr>
          <w:rFonts w:eastAsia="Arial" w:cs="Arial"/>
          <w:sz w:val="24"/>
          <w:szCs w:val="22"/>
          <w:lang w:val="en-US"/>
        </w:rPr>
        <w:t>processing</w:t>
      </w:r>
      <w:r w:rsidRPr="00A35A14">
        <w:rPr>
          <w:rFonts w:eastAsia="Arial" w:cs="Arial"/>
          <w:spacing w:val="-14"/>
          <w:sz w:val="24"/>
          <w:szCs w:val="22"/>
          <w:lang w:val="en-US"/>
        </w:rPr>
        <w:t xml:space="preserve"> </w:t>
      </w:r>
      <w:r w:rsidRPr="00A35A14">
        <w:rPr>
          <w:rFonts w:eastAsia="Arial" w:cs="Arial"/>
          <w:sz w:val="24"/>
          <w:szCs w:val="22"/>
          <w:lang w:val="en-US"/>
        </w:rPr>
        <w:t>information</w:t>
      </w:r>
      <w:r w:rsidRPr="00A35A14">
        <w:rPr>
          <w:rFonts w:eastAsia="Arial" w:cs="Arial"/>
          <w:spacing w:val="-16"/>
          <w:sz w:val="24"/>
          <w:szCs w:val="22"/>
          <w:lang w:val="en-US"/>
        </w:rPr>
        <w:t xml:space="preserve"> </w:t>
      </w:r>
      <w:r w:rsidRPr="00A35A14">
        <w:rPr>
          <w:rFonts w:eastAsia="Arial" w:cs="Arial"/>
          <w:sz w:val="24"/>
          <w:szCs w:val="22"/>
          <w:lang w:val="en-US"/>
        </w:rPr>
        <w:t>has</w:t>
      </w:r>
      <w:r w:rsidRPr="00A35A14">
        <w:rPr>
          <w:rFonts w:eastAsia="Arial" w:cs="Arial"/>
          <w:spacing w:val="-16"/>
          <w:sz w:val="24"/>
          <w:szCs w:val="22"/>
          <w:lang w:val="en-US"/>
        </w:rPr>
        <w:t xml:space="preserve"> </w:t>
      </w:r>
      <w:r w:rsidRPr="00A35A14">
        <w:rPr>
          <w:rFonts w:eastAsia="Arial" w:cs="Arial"/>
          <w:sz w:val="24"/>
          <w:szCs w:val="22"/>
          <w:lang w:val="en-US"/>
        </w:rPr>
        <w:t>been</w:t>
      </w:r>
      <w:r w:rsidRPr="00A35A14">
        <w:rPr>
          <w:rFonts w:eastAsia="Arial" w:cs="Arial"/>
          <w:spacing w:val="-14"/>
          <w:sz w:val="24"/>
          <w:szCs w:val="22"/>
          <w:lang w:val="en-US"/>
        </w:rPr>
        <w:t xml:space="preserve"> </w:t>
      </w:r>
      <w:r w:rsidRPr="00A35A14">
        <w:rPr>
          <w:rFonts w:eastAsia="Arial" w:cs="Arial"/>
          <w:sz w:val="24"/>
          <w:szCs w:val="22"/>
          <w:lang w:val="en-US"/>
        </w:rPr>
        <w:t>given</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Data</w:t>
      </w:r>
      <w:r w:rsidRPr="00A35A14">
        <w:rPr>
          <w:rFonts w:eastAsia="Arial" w:cs="Arial"/>
          <w:spacing w:val="-16"/>
          <w:sz w:val="24"/>
          <w:szCs w:val="22"/>
          <w:lang w:val="en-US"/>
        </w:rPr>
        <w:t xml:space="preserve"> </w:t>
      </w:r>
      <w:r w:rsidRPr="00A35A14">
        <w:rPr>
          <w:rFonts w:eastAsia="Arial" w:cs="Arial"/>
          <w:sz w:val="24"/>
          <w:szCs w:val="22"/>
          <w:lang w:val="en-US"/>
        </w:rPr>
        <w:t>Subjects);</w:t>
      </w:r>
      <w:r w:rsidRPr="00A35A14">
        <w:rPr>
          <w:rFonts w:eastAsia="Arial" w:cs="Arial"/>
          <w:spacing w:val="-64"/>
          <w:sz w:val="24"/>
          <w:szCs w:val="22"/>
          <w:lang w:val="en-US"/>
        </w:rPr>
        <w:t xml:space="preserve"> </w:t>
      </w:r>
      <w:r w:rsidRPr="00A35A14">
        <w:rPr>
          <w:rFonts w:eastAsia="Arial" w:cs="Arial"/>
          <w:sz w:val="24"/>
          <w:szCs w:val="22"/>
          <w:lang w:val="en-US"/>
        </w:rPr>
        <w:t>and</w:t>
      </w:r>
    </w:p>
    <w:p w14:paraId="29733CF9" w14:textId="77777777" w:rsidR="008C3D9D" w:rsidRPr="00A35A14" w:rsidRDefault="008C3D9D" w:rsidP="00FF1B14">
      <w:pPr>
        <w:widowControl w:val="0"/>
        <w:numPr>
          <w:ilvl w:val="1"/>
          <w:numId w:val="24"/>
        </w:numPr>
        <w:tabs>
          <w:tab w:val="left" w:pos="2619"/>
        </w:tabs>
        <w:autoSpaceDE w:val="0"/>
        <w:autoSpaceDN w:val="0"/>
        <w:spacing w:before="101" w:after="0"/>
        <w:ind w:right="1102"/>
        <w:jc w:val="both"/>
        <w:rPr>
          <w:rFonts w:eastAsia="Arial" w:cs="Arial"/>
          <w:sz w:val="24"/>
          <w:szCs w:val="22"/>
          <w:lang w:val="en-US"/>
        </w:rPr>
      </w:pPr>
      <w:r w:rsidRPr="00A35A14">
        <w:rPr>
          <w:rFonts w:eastAsia="Arial" w:cs="Arial"/>
          <w:spacing w:val="-1"/>
          <w:sz w:val="24"/>
          <w:szCs w:val="22"/>
          <w:lang w:val="en-US"/>
        </w:rPr>
        <w:t>ensure</w:t>
      </w:r>
      <w:r w:rsidRPr="00A35A14">
        <w:rPr>
          <w:rFonts w:eastAsia="Arial" w:cs="Arial"/>
          <w:spacing w:val="-17"/>
          <w:sz w:val="24"/>
          <w:szCs w:val="22"/>
          <w:lang w:val="en-US"/>
        </w:rPr>
        <w:t xml:space="preserve"> </w:t>
      </w:r>
      <w:r w:rsidRPr="00A35A14">
        <w:rPr>
          <w:rFonts w:eastAsia="Arial" w:cs="Arial"/>
          <w:spacing w:val="-1"/>
          <w:sz w:val="24"/>
          <w:szCs w:val="22"/>
          <w:lang w:val="en-US"/>
        </w:rPr>
        <w:t>that</w:t>
      </w:r>
      <w:r w:rsidRPr="00A35A14">
        <w:rPr>
          <w:rFonts w:eastAsia="Arial" w:cs="Arial"/>
          <w:spacing w:val="-16"/>
          <w:sz w:val="24"/>
          <w:szCs w:val="22"/>
          <w:lang w:val="en-US"/>
        </w:rPr>
        <w:t xml:space="preserve"> </w:t>
      </w:r>
      <w:r w:rsidRPr="00A35A14">
        <w:rPr>
          <w:rFonts w:eastAsia="Arial" w:cs="Arial"/>
          <w:spacing w:val="-1"/>
          <w:sz w:val="24"/>
          <w:szCs w:val="22"/>
          <w:lang w:val="en-US"/>
        </w:rPr>
        <w:t>it</w:t>
      </w:r>
      <w:r w:rsidRPr="00A35A14">
        <w:rPr>
          <w:rFonts w:eastAsia="Arial" w:cs="Arial"/>
          <w:spacing w:val="-14"/>
          <w:sz w:val="24"/>
          <w:szCs w:val="22"/>
          <w:lang w:val="en-US"/>
        </w:rPr>
        <w:t xml:space="preserve"> </w:t>
      </w:r>
      <w:r w:rsidRPr="00A35A14">
        <w:rPr>
          <w:rFonts w:eastAsia="Arial" w:cs="Arial"/>
          <w:spacing w:val="-1"/>
          <w:sz w:val="24"/>
          <w:szCs w:val="22"/>
          <w:lang w:val="en-US"/>
        </w:rPr>
        <w:t>only</w:t>
      </w:r>
      <w:r w:rsidRPr="00A35A14">
        <w:rPr>
          <w:rFonts w:eastAsia="Arial" w:cs="Arial"/>
          <w:spacing w:val="-15"/>
          <w:sz w:val="24"/>
          <w:szCs w:val="22"/>
          <w:lang w:val="en-US"/>
        </w:rPr>
        <w:t xml:space="preserve"> </w:t>
      </w:r>
      <w:r w:rsidRPr="00A35A14">
        <w:rPr>
          <w:rFonts w:eastAsia="Arial" w:cs="Arial"/>
          <w:spacing w:val="-1"/>
          <w:sz w:val="24"/>
          <w:szCs w:val="22"/>
          <w:lang w:val="en-US"/>
        </w:rPr>
        <w:t>shares</w:t>
      </w:r>
      <w:r w:rsidRPr="00A35A14">
        <w:rPr>
          <w:rFonts w:eastAsia="Arial" w:cs="Arial"/>
          <w:spacing w:val="-14"/>
          <w:sz w:val="24"/>
          <w:szCs w:val="22"/>
          <w:lang w:val="en-US"/>
        </w:rPr>
        <w:t xml:space="preserve"> </w:t>
      </w:r>
      <w:r w:rsidRPr="00A35A14">
        <w:rPr>
          <w:rFonts w:eastAsia="Arial" w:cs="Arial"/>
          <w:sz w:val="24"/>
          <w:szCs w:val="22"/>
          <w:lang w:val="en-US"/>
        </w:rPr>
        <w:t>Personal</w:t>
      </w:r>
      <w:r w:rsidRPr="00A35A14">
        <w:rPr>
          <w:rFonts w:eastAsia="Arial" w:cs="Arial"/>
          <w:spacing w:val="-15"/>
          <w:sz w:val="24"/>
          <w:szCs w:val="22"/>
          <w:lang w:val="en-US"/>
        </w:rPr>
        <w:t xml:space="preserve"> </w:t>
      </w:r>
      <w:r w:rsidRPr="00A35A14">
        <w:rPr>
          <w:rFonts w:eastAsia="Arial" w:cs="Arial"/>
          <w:sz w:val="24"/>
          <w:szCs w:val="22"/>
          <w:lang w:val="en-US"/>
        </w:rPr>
        <w:t>Data</w:t>
      </w:r>
      <w:r w:rsidRPr="00A35A14">
        <w:rPr>
          <w:rFonts w:eastAsia="Arial" w:cs="Arial"/>
          <w:spacing w:val="-13"/>
          <w:sz w:val="24"/>
          <w:szCs w:val="22"/>
          <w:lang w:val="en-US"/>
        </w:rPr>
        <w:t xml:space="preserve"> </w:t>
      </w:r>
      <w:r w:rsidRPr="00A35A14">
        <w:rPr>
          <w:rFonts w:eastAsia="Arial" w:cs="Arial"/>
          <w:sz w:val="24"/>
          <w:szCs w:val="22"/>
          <w:lang w:val="en-US"/>
        </w:rPr>
        <w:t>with</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other</w:t>
      </w:r>
      <w:r w:rsidRPr="00A35A14">
        <w:rPr>
          <w:rFonts w:eastAsia="Arial" w:cs="Arial"/>
          <w:spacing w:val="-15"/>
          <w:sz w:val="24"/>
          <w:szCs w:val="22"/>
          <w:lang w:val="en-US"/>
        </w:rPr>
        <w:t xml:space="preserve"> </w:t>
      </w:r>
      <w:r w:rsidRPr="00A35A14">
        <w:rPr>
          <w:rFonts w:eastAsia="Arial" w:cs="Arial"/>
          <w:sz w:val="24"/>
          <w:szCs w:val="22"/>
          <w:lang w:val="en-US"/>
        </w:rPr>
        <w:t>Party</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5"/>
          <w:sz w:val="24"/>
          <w:szCs w:val="22"/>
          <w:lang w:val="en-US"/>
        </w:rPr>
        <w:t xml:space="preserve"> </w:t>
      </w:r>
      <w:r w:rsidRPr="00A35A14">
        <w:rPr>
          <w:rFonts w:eastAsia="Arial" w:cs="Arial"/>
          <w:sz w:val="24"/>
          <w:szCs w:val="22"/>
          <w:lang w:val="en-US"/>
        </w:rPr>
        <w:t>extent</w:t>
      </w:r>
      <w:r w:rsidRPr="00A35A14">
        <w:rPr>
          <w:rFonts w:eastAsia="Arial" w:cs="Arial"/>
          <w:spacing w:val="-65"/>
          <w:sz w:val="24"/>
          <w:szCs w:val="22"/>
          <w:lang w:val="en-US"/>
        </w:rPr>
        <w:t xml:space="preserve"> </w:t>
      </w:r>
      <w:r w:rsidRPr="00A35A14">
        <w:rPr>
          <w:rFonts w:eastAsia="Arial" w:cs="Arial"/>
          <w:sz w:val="24"/>
          <w:szCs w:val="22"/>
          <w:lang w:val="en-US"/>
        </w:rPr>
        <w:t>required</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connection</w:t>
      </w:r>
      <w:r w:rsidRPr="00A35A14">
        <w:rPr>
          <w:rFonts w:eastAsia="Arial" w:cs="Arial"/>
          <w:spacing w:val="-2"/>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3"/>
          <w:sz w:val="24"/>
          <w:szCs w:val="22"/>
          <w:lang w:val="en-US"/>
        </w:rPr>
        <w:t xml:space="preserve"> </w:t>
      </w:r>
      <w:r w:rsidRPr="00A35A14">
        <w:rPr>
          <w:rFonts w:eastAsia="Arial" w:cs="Arial"/>
          <w:sz w:val="24"/>
          <w:szCs w:val="22"/>
          <w:lang w:val="en-US"/>
        </w:rPr>
        <w:t>Activities.</w:t>
      </w:r>
    </w:p>
    <w:p w14:paraId="44F6DA7F" w14:textId="77777777" w:rsidR="008C3D9D" w:rsidRPr="00A35A14" w:rsidRDefault="008C3D9D" w:rsidP="00ED00FD">
      <w:pPr>
        <w:spacing w:after="0"/>
        <w:rPr>
          <w:rFonts w:cs="Arial"/>
          <w:lang w:val="en-US"/>
        </w:rPr>
      </w:pPr>
    </w:p>
    <w:p w14:paraId="4D292343" w14:textId="77777777" w:rsidR="008C3D9D" w:rsidRPr="00A35A14" w:rsidRDefault="008C3D9D" w:rsidP="00FF1B14">
      <w:pPr>
        <w:widowControl w:val="0"/>
        <w:numPr>
          <w:ilvl w:val="0"/>
          <w:numId w:val="24"/>
        </w:numPr>
        <w:tabs>
          <w:tab w:val="left" w:pos="1921"/>
        </w:tabs>
        <w:autoSpaceDE w:val="0"/>
        <w:autoSpaceDN w:val="0"/>
        <w:spacing w:after="0"/>
        <w:ind w:right="1098"/>
        <w:jc w:val="both"/>
        <w:rPr>
          <w:rFonts w:eastAsia="Arial" w:cs="Arial"/>
          <w:sz w:val="24"/>
          <w:szCs w:val="22"/>
          <w:lang w:val="en-US"/>
        </w:rPr>
      </w:pPr>
      <w:r w:rsidRPr="00A35A14">
        <w:rPr>
          <w:rFonts w:eastAsia="Arial" w:cs="Arial"/>
          <w:sz w:val="24"/>
          <w:szCs w:val="22"/>
          <w:lang w:val="en-US"/>
        </w:rPr>
        <w:t>Where a Party (the Data Receiving Party) receives a request by any Data</w:t>
      </w:r>
      <w:r w:rsidRPr="00A35A14">
        <w:rPr>
          <w:rFonts w:eastAsia="Arial" w:cs="Arial"/>
          <w:spacing w:val="1"/>
          <w:sz w:val="24"/>
          <w:szCs w:val="22"/>
          <w:lang w:val="en-US"/>
        </w:rPr>
        <w:t xml:space="preserve"> </w:t>
      </w:r>
      <w:r w:rsidRPr="00A35A14">
        <w:rPr>
          <w:rFonts w:eastAsia="Arial" w:cs="Arial"/>
          <w:sz w:val="24"/>
          <w:szCs w:val="22"/>
          <w:lang w:val="en-US"/>
        </w:rPr>
        <w:t>Subject to exercise any of their rights under the Data Protection Legislation in</w:t>
      </w:r>
      <w:r w:rsidRPr="00A35A14">
        <w:rPr>
          <w:rFonts w:eastAsia="Arial" w:cs="Arial"/>
          <w:spacing w:val="1"/>
          <w:sz w:val="24"/>
          <w:szCs w:val="22"/>
          <w:lang w:val="en-US"/>
        </w:rPr>
        <w:t xml:space="preserve"> </w:t>
      </w:r>
      <w:r w:rsidRPr="00A35A14">
        <w:rPr>
          <w:rFonts w:eastAsia="Arial" w:cs="Arial"/>
          <w:sz w:val="24"/>
          <w:szCs w:val="22"/>
          <w:lang w:val="en-US"/>
        </w:rPr>
        <w:t>relation</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Personal</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shared</w:t>
      </w:r>
      <w:r w:rsidRPr="00A35A14">
        <w:rPr>
          <w:rFonts w:eastAsia="Arial" w:cs="Arial"/>
          <w:spacing w:val="-1"/>
          <w:sz w:val="24"/>
          <w:szCs w:val="22"/>
          <w:lang w:val="en-US"/>
        </w:rPr>
        <w:t xml:space="preserve"> </w:t>
      </w:r>
      <w:r w:rsidRPr="00A35A14">
        <w:rPr>
          <w:rFonts w:eastAsia="Arial" w:cs="Arial"/>
          <w:sz w:val="24"/>
          <w:szCs w:val="22"/>
          <w:lang w:val="en-US"/>
        </w:rPr>
        <w:t>pursuant</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this Agreement:</w:t>
      </w:r>
    </w:p>
    <w:p w14:paraId="3E3A951C" w14:textId="77777777" w:rsidR="008C3D9D" w:rsidRPr="00A35A14" w:rsidRDefault="008C3D9D" w:rsidP="00ED00FD">
      <w:pPr>
        <w:spacing w:after="0"/>
        <w:rPr>
          <w:rFonts w:cs="Arial"/>
          <w:lang w:val="en-US"/>
        </w:rPr>
      </w:pPr>
    </w:p>
    <w:p w14:paraId="68772FDB" w14:textId="77777777" w:rsidR="008C3D9D" w:rsidRPr="00A35A14" w:rsidRDefault="008C3D9D" w:rsidP="00A3654E">
      <w:pPr>
        <w:widowControl w:val="0"/>
        <w:numPr>
          <w:ilvl w:val="1"/>
          <w:numId w:val="23"/>
        </w:numPr>
        <w:autoSpaceDE w:val="0"/>
        <w:autoSpaceDN w:val="0"/>
        <w:spacing w:after="0"/>
        <w:ind w:left="2694" w:right="1102" w:hanging="709"/>
        <w:jc w:val="both"/>
        <w:rPr>
          <w:rFonts w:eastAsia="Arial" w:cs="Arial"/>
          <w:sz w:val="24"/>
          <w:szCs w:val="22"/>
          <w:lang w:val="en-US"/>
        </w:rPr>
      </w:pPr>
      <w:r w:rsidRPr="00A35A14">
        <w:rPr>
          <w:rFonts w:eastAsia="Arial" w:cs="Arial"/>
          <w:sz w:val="24"/>
          <w:szCs w:val="22"/>
          <w:lang w:val="en-US"/>
        </w:rPr>
        <w:t>the other Party must provide any information and/or assistance as</w:t>
      </w:r>
      <w:r w:rsidRPr="00A35A14">
        <w:rPr>
          <w:rFonts w:eastAsia="Arial" w:cs="Arial"/>
          <w:spacing w:val="1"/>
          <w:sz w:val="24"/>
          <w:szCs w:val="22"/>
          <w:lang w:val="en-US"/>
        </w:rPr>
        <w:t xml:space="preserve"> </w:t>
      </w:r>
      <w:r w:rsidRPr="00A35A14">
        <w:rPr>
          <w:rFonts w:eastAsia="Arial" w:cs="Arial"/>
          <w:sz w:val="24"/>
          <w:szCs w:val="22"/>
          <w:lang w:val="en-US"/>
        </w:rPr>
        <w:t>reasonably requested by the Data Receiving Party to help it respond</w:t>
      </w:r>
      <w:r w:rsidRPr="00A35A14">
        <w:rPr>
          <w:rFonts w:eastAsia="Arial" w:cs="Arial"/>
          <w:spacing w:val="-64"/>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request</w:t>
      </w:r>
      <w:r w:rsidRPr="00A35A14">
        <w:rPr>
          <w:rFonts w:eastAsia="Arial" w:cs="Arial"/>
          <w:spacing w:val="-6"/>
          <w:sz w:val="24"/>
          <w:szCs w:val="22"/>
          <w:lang w:val="en-US"/>
        </w:rPr>
        <w:t xml:space="preserve"> </w:t>
      </w:r>
      <w:r w:rsidRPr="00A35A14">
        <w:rPr>
          <w:rFonts w:eastAsia="Arial" w:cs="Arial"/>
          <w:sz w:val="24"/>
          <w:szCs w:val="22"/>
          <w:lang w:val="en-US"/>
        </w:rPr>
        <w:t>or</w:t>
      </w:r>
      <w:r w:rsidRPr="00A35A14">
        <w:rPr>
          <w:rFonts w:eastAsia="Arial" w:cs="Arial"/>
          <w:spacing w:val="-6"/>
          <w:sz w:val="24"/>
          <w:szCs w:val="22"/>
          <w:lang w:val="en-US"/>
        </w:rPr>
        <w:t xml:space="preserve"> </w:t>
      </w:r>
      <w:r w:rsidRPr="00A35A14">
        <w:rPr>
          <w:rFonts w:eastAsia="Arial" w:cs="Arial"/>
          <w:sz w:val="24"/>
          <w:szCs w:val="22"/>
          <w:lang w:val="en-US"/>
        </w:rPr>
        <w:t>correspondence,</w:t>
      </w:r>
      <w:r w:rsidRPr="00A35A14">
        <w:rPr>
          <w:rFonts w:eastAsia="Arial" w:cs="Arial"/>
          <w:spacing w:val="-7"/>
          <w:sz w:val="24"/>
          <w:szCs w:val="22"/>
          <w:lang w:val="en-US"/>
        </w:rPr>
        <w:t xml:space="preserve"> </w:t>
      </w:r>
      <w:r w:rsidRPr="00A35A14">
        <w:rPr>
          <w:rFonts w:eastAsia="Arial" w:cs="Arial"/>
          <w:sz w:val="24"/>
          <w:szCs w:val="22"/>
          <w:lang w:val="en-US"/>
        </w:rPr>
        <w:t>at</w:t>
      </w:r>
      <w:r w:rsidRPr="00A35A14">
        <w:rPr>
          <w:rFonts w:eastAsia="Arial" w:cs="Arial"/>
          <w:spacing w:val="-5"/>
          <w:sz w:val="24"/>
          <w:szCs w:val="22"/>
          <w:lang w:val="en-US"/>
        </w:rPr>
        <w:t xml:space="preserve"> </w:t>
      </w: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Data</w:t>
      </w:r>
      <w:r w:rsidRPr="00A35A14">
        <w:rPr>
          <w:rFonts w:eastAsia="Arial" w:cs="Arial"/>
          <w:spacing w:val="-5"/>
          <w:sz w:val="24"/>
          <w:szCs w:val="22"/>
          <w:lang w:val="en-US"/>
        </w:rPr>
        <w:t xml:space="preserve"> </w:t>
      </w:r>
      <w:r w:rsidRPr="00A35A14">
        <w:rPr>
          <w:rFonts w:eastAsia="Arial" w:cs="Arial"/>
          <w:sz w:val="24"/>
          <w:szCs w:val="22"/>
          <w:lang w:val="en-US"/>
        </w:rPr>
        <w:t>Receiving</w:t>
      </w:r>
      <w:r w:rsidRPr="00A35A14">
        <w:rPr>
          <w:rFonts w:eastAsia="Arial" w:cs="Arial"/>
          <w:spacing w:val="-7"/>
          <w:sz w:val="24"/>
          <w:szCs w:val="22"/>
          <w:lang w:val="en-US"/>
        </w:rPr>
        <w:t xml:space="preserve"> </w:t>
      </w:r>
      <w:r w:rsidRPr="00A35A14">
        <w:rPr>
          <w:rFonts w:eastAsia="Arial" w:cs="Arial"/>
          <w:sz w:val="24"/>
          <w:szCs w:val="22"/>
          <w:lang w:val="en-US"/>
        </w:rPr>
        <w:t>Party’s</w:t>
      </w:r>
      <w:r w:rsidRPr="00A35A14">
        <w:rPr>
          <w:rFonts w:eastAsia="Arial" w:cs="Arial"/>
          <w:spacing w:val="-6"/>
          <w:sz w:val="24"/>
          <w:szCs w:val="22"/>
          <w:lang w:val="en-US"/>
        </w:rPr>
        <w:t xml:space="preserve"> </w:t>
      </w:r>
      <w:r w:rsidRPr="00A35A14">
        <w:rPr>
          <w:rFonts w:eastAsia="Arial" w:cs="Arial"/>
          <w:sz w:val="24"/>
          <w:szCs w:val="22"/>
          <w:lang w:val="en-US"/>
        </w:rPr>
        <w:t>cost;</w:t>
      </w:r>
      <w:r w:rsidRPr="00A35A14">
        <w:rPr>
          <w:rFonts w:eastAsia="Arial" w:cs="Arial"/>
          <w:spacing w:val="-64"/>
          <w:sz w:val="24"/>
          <w:szCs w:val="22"/>
          <w:lang w:val="en-US"/>
        </w:rPr>
        <w:t xml:space="preserve"> </w:t>
      </w:r>
      <w:r w:rsidRPr="00A35A14">
        <w:rPr>
          <w:rFonts w:eastAsia="Arial" w:cs="Arial"/>
          <w:sz w:val="24"/>
          <w:szCs w:val="22"/>
          <w:lang w:val="en-US"/>
        </w:rPr>
        <w:t>or</w:t>
      </w:r>
    </w:p>
    <w:p w14:paraId="3F73D8D9" w14:textId="77777777" w:rsidR="008C3D9D" w:rsidRPr="00A35A14" w:rsidRDefault="008C3D9D" w:rsidP="00ED00FD">
      <w:pPr>
        <w:spacing w:after="0"/>
        <w:rPr>
          <w:rFonts w:cs="Arial"/>
          <w:lang w:val="en-US"/>
        </w:rPr>
      </w:pPr>
    </w:p>
    <w:p w14:paraId="5A52D313" w14:textId="77777777" w:rsidR="008C3D9D" w:rsidRPr="00A35A14" w:rsidRDefault="008C3D9D" w:rsidP="00A3654E">
      <w:pPr>
        <w:widowControl w:val="0"/>
        <w:numPr>
          <w:ilvl w:val="1"/>
          <w:numId w:val="23"/>
        </w:numPr>
        <w:autoSpaceDE w:val="0"/>
        <w:autoSpaceDN w:val="0"/>
        <w:spacing w:after="0"/>
        <w:ind w:left="2694" w:right="1102" w:hanging="709"/>
        <w:jc w:val="both"/>
        <w:rPr>
          <w:rFonts w:eastAsia="Arial" w:cs="Arial"/>
          <w:sz w:val="24"/>
          <w:szCs w:val="22"/>
          <w:lang w:val="en-US"/>
        </w:rPr>
      </w:pPr>
      <w:r w:rsidRPr="00A35A14">
        <w:rPr>
          <w:rFonts w:eastAsia="Arial" w:cs="Arial"/>
          <w:sz w:val="24"/>
          <w:szCs w:val="22"/>
          <w:lang w:val="en-US"/>
        </w:rPr>
        <w:t>where the request or correspondence is directed to the other Party</w:t>
      </w:r>
      <w:r w:rsidRPr="00A35A14">
        <w:rPr>
          <w:rFonts w:eastAsia="Arial" w:cs="Arial"/>
          <w:spacing w:val="1"/>
          <w:sz w:val="24"/>
          <w:szCs w:val="22"/>
          <w:lang w:val="en-US"/>
        </w:rPr>
        <w:t xml:space="preserve"> </w:t>
      </w:r>
      <w:r w:rsidRPr="00A35A14">
        <w:rPr>
          <w:rFonts w:eastAsia="Arial" w:cs="Arial"/>
          <w:sz w:val="24"/>
          <w:szCs w:val="22"/>
          <w:lang w:val="en-US"/>
        </w:rPr>
        <w:t>and/or relates to the other Party's Processing of the Personal Data,</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Receiving</w:t>
      </w:r>
      <w:r w:rsidRPr="00A35A14">
        <w:rPr>
          <w:rFonts w:eastAsia="Arial" w:cs="Arial"/>
          <w:spacing w:val="-2"/>
          <w:sz w:val="24"/>
          <w:szCs w:val="22"/>
          <w:lang w:val="en-US"/>
        </w:rPr>
        <w:t xml:space="preserve"> </w:t>
      </w:r>
      <w:r w:rsidRPr="00A35A14">
        <w:rPr>
          <w:rFonts w:eastAsia="Arial" w:cs="Arial"/>
          <w:sz w:val="24"/>
          <w:szCs w:val="22"/>
          <w:lang w:val="en-US"/>
        </w:rPr>
        <w:t>Party</w:t>
      </w:r>
      <w:r w:rsidRPr="00A35A14">
        <w:rPr>
          <w:rFonts w:eastAsia="Arial" w:cs="Arial"/>
          <w:spacing w:val="2"/>
          <w:sz w:val="24"/>
          <w:szCs w:val="22"/>
          <w:lang w:val="en-US"/>
        </w:rPr>
        <w:t xml:space="preserve"> </w:t>
      </w:r>
      <w:r w:rsidRPr="00A35A14">
        <w:rPr>
          <w:rFonts w:eastAsia="Arial" w:cs="Arial"/>
          <w:sz w:val="24"/>
          <w:szCs w:val="22"/>
          <w:lang w:val="en-US"/>
        </w:rPr>
        <w:t>must:</w:t>
      </w:r>
    </w:p>
    <w:p w14:paraId="36785C5D" w14:textId="77777777" w:rsidR="008C3D9D" w:rsidRPr="00A35A14" w:rsidRDefault="008C3D9D" w:rsidP="00ED00FD">
      <w:pPr>
        <w:spacing w:after="0"/>
        <w:rPr>
          <w:rFonts w:cs="Arial"/>
          <w:lang w:val="en-US"/>
        </w:rPr>
      </w:pPr>
    </w:p>
    <w:p w14:paraId="32F6C33A" w14:textId="77777777" w:rsidR="008C3D9D" w:rsidRPr="00A35A14" w:rsidRDefault="008C3D9D" w:rsidP="007F4068">
      <w:pPr>
        <w:widowControl w:val="0"/>
        <w:numPr>
          <w:ilvl w:val="2"/>
          <w:numId w:val="23"/>
        </w:numPr>
        <w:autoSpaceDE w:val="0"/>
        <w:autoSpaceDN w:val="0"/>
        <w:spacing w:after="0"/>
        <w:ind w:left="3402" w:right="1095"/>
        <w:jc w:val="both"/>
        <w:rPr>
          <w:rFonts w:eastAsia="Arial" w:cs="Arial"/>
          <w:sz w:val="24"/>
          <w:szCs w:val="22"/>
          <w:lang w:val="en-US"/>
        </w:rPr>
      </w:pPr>
      <w:r w:rsidRPr="00A35A14">
        <w:rPr>
          <w:rFonts w:eastAsia="Arial" w:cs="Arial"/>
          <w:sz w:val="24"/>
          <w:szCs w:val="22"/>
          <w:lang w:val="en-US"/>
        </w:rPr>
        <w:t>promptly, and in any event within five (5) Working Days of</w:t>
      </w:r>
      <w:r w:rsidRPr="00A35A14">
        <w:rPr>
          <w:rFonts w:eastAsia="Arial" w:cs="Arial"/>
          <w:spacing w:val="1"/>
          <w:sz w:val="24"/>
          <w:szCs w:val="22"/>
          <w:lang w:val="en-US"/>
        </w:rPr>
        <w:t xml:space="preserve"> </w:t>
      </w:r>
      <w:r w:rsidRPr="00A35A14">
        <w:rPr>
          <w:rFonts w:eastAsia="Arial" w:cs="Arial"/>
          <w:sz w:val="24"/>
          <w:szCs w:val="22"/>
          <w:lang w:val="en-US"/>
        </w:rPr>
        <w:t>receipt of the request or correspondence, inform the other</w:t>
      </w:r>
      <w:r w:rsidRPr="00A35A14">
        <w:rPr>
          <w:rFonts w:eastAsia="Arial" w:cs="Arial"/>
          <w:spacing w:val="1"/>
          <w:sz w:val="24"/>
          <w:szCs w:val="22"/>
          <w:lang w:val="en-US"/>
        </w:rPr>
        <w:t xml:space="preserve"> </w:t>
      </w:r>
      <w:r w:rsidRPr="00A35A14">
        <w:rPr>
          <w:rFonts w:eastAsia="Arial" w:cs="Arial"/>
          <w:sz w:val="24"/>
          <w:szCs w:val="22"/>
          <w:lang w:val="en-US"/>
        </w:rPr>
        <w:t>Party that it has received the same and must forward such</w:t>
      </w:r>
      <w:r w:rsidRPr="00A35A14">
        <w:rPr>
          <w:rFonts w:eastAsia="Arial" w:cs="Arial"/>
          <w:spacing w:val="1"/>
          <w:sz w:val="24"/>
          <w:szCs w:val="22"/>
          <w:lang w:val="en-US"/>
        </w:rPr>
        <w:t xml:space="preserve"> </w:t>
      </w:r>
      <w:r w:rsidRPr="00A35A14">
        <w:rPr>
          <w:rFonts w:eastAsia="Arial" w:cs="Arial"/>
          <w:sz w:val="24"/>
          <w:szCs w:val="22"/>
          <w:lang w:val="en-US"/>
        </w:rPr>
        <w:t>request</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correspondence to the</w:t>
      </w:r>
      <w:r w:rsidRPr="00A35A14">
        <w:rPr>
          <w:rFonts w:eastAsia="Arial" w:cs="Arial"/>
          <w:spacing w:val="-3"/>
          <w:sz w:val="24"/>
          <w:szCs w:val="22"/>
          <w:lang w:val="en-US"/>
        </w:rPr>
        <w:t xml:space="preserve"> </w:t>
      </w:r>
      <w:r w:rsidRPr="00A35A14">
        <w:rPr>
          <w:rFonts w:eastAsia="Arial" w:cs="Arial"/>
          <w:sz w:val="24"/>
          <w:szCs w:val="22"/>
          <w:lang w:val="en-US"/>
        </w:rPr>
        <w:t>other Party;</w:t>
      </w:r>
      <w:r w:rsidRPr="00A35A14">
        <w:rPr>
          <w:rFonts w:eastAsia="Arial" w:cs="Arial"/>
          <w:spacing w:val="-1"/>
          <w:sz w:val="24"/>
          <w:szCs w:val="22"/>
          <w:lang w:val="en-US"/>
        </w:rPr>
        <w:t xml:space="preserve"> </w:t>
      </w:r>
      <w:r w:rsidRPr="00A35A14">
        <w:rPr>
          <w:rFonts w:eastAsia="Arial" w:cs="Arial"/>
          <w:sz w:val="24"/>
          <w:szCs w:val="22"/>
          <w:lang w:val="en-US"/>
        </w:rPr>
        <w:t>and</w:t>
      </w:r>
    </w:p>
    <w:p w14:paraId="6B7F6CC9" w14:textId="77777777" w:rsidR="008C3D9D" w:rsidRPr="00A35A14" w:rsidRDefault="008C3D9D" w:rsidP="007F4068">
      <w:pPr>
        <w:spacing w:after="0"/>
        <w:ind w:left="3402"/>
        <w:rPr>
          <w:rFonts w:cs="Arial"/>
          <w:lang w:val="en-US"/>
        </w:rPr>
      </w:pPr>
    </w:p>
    <w:p w14:paraId="536E76BB" w14:textId="77777777" w:rsidR="008C3D9D" w:rsidRPr="00A35A14" w:rsidRDefault="008C3D9D" w:rsidP="007F4068">
      <w:pPr>
        <w:widowControl w:val="0"/>
        <w:numPr>
          <w:ilvl w:val="2"/>
          <w:numId w:val="23"/>
        </w:numPr>
        <w:autoSpaceDE w:val="0"/>
        <w:autoSpaceDN w:val="0"/>
        <w:spacing w:before="82" w:after="0"/>
        <w:ind w:left="3402" w:right="1097"/>
        <w:jc w:val="both"/>
        <w:rPr>
          <w:rFonts w:eastAsia="Arial" w:cs="Arial"/>
          <w:sz w:val="24"/>
          <w:szCs w:val="22"/>
          <w:lang w:val="en-US"/>
        </w:rPr>
      </w:pPr>
      <w:r w:rsidRPr="00A35A14">
        <w:rPr>
          <w:rFonts w:eastAsia="Arial" w:cs="Arial"/>
          <w:sz w:val="24"/>
          <w:szCs w:val="22"/>
          <w:lang w:val="en-US"/>
        </w:rPr>
        <w:t>provide any information and/or assistance as reasonably</w:t>
      </w:r>
      <w:r w:rsidRPr="00A35A14">
        <w:rPr>
          <w:rFonts w:eastAsia="Arial" w:cs="Arial"/>
          <w:spacing w:val="1"/>
          <w:sz w:val="24"/>
          <w:szCs w:val="22"/>
          <w:lang w:val="en-US"/>
        </w:rPr>
        <w:t xml:space="preserve"> </w:t>
      </w:r>
      <w:r w:rsidRPr="00A35A14">
        <w:rPr>
          <w:rFonts w:eastAsia="Arial" w:cs="Arial"/>
          <w:spacing w:val="-1"/>
          <w:sz w:val="24"/>
          <w:szCs w:val="22"/>
          <w:lang w:val="en-US"/>
        </w:rPr>
        <w:t>requested</w:t>
      </w:r>
      <w:r w:rsidRPr="00A35A14">
        <w:rPr>
          <w:rFonts w:eastAsia="Arial" w:cs="Arial"/>
          <w:spacing w:val="-16"/>
          <w:sz w:val="24"/>
          <w:szCs w:val="22"/>
          <w:lang w:val="en-US"/>
        </w:rPr>
        <w:t xml:space="preserve"> </w:t>
      </w:r>
      <w:r w:rsidRPr="00A35A14">
        <w:rPr>
          <w:rFonts w:eastAsia="Arial" w:cs="Arial"/>
          <w:spacing w:val="-1"/>
          <w:sz w:val="24"/>
          <w:szCs w:val="22"/>
          <w:lang w:val="en-US"/>
        </w:rPr>
        <w:t>by</w:t>
      </w:r>
      <w:r w:rsidRPr="00A35A14">
        <w:rPr>
          <w:rFonts w:eastAsia="Arial" w:cs="Arial"/>
          <w:spacing w:val="-14"/>
          <w:sz w:val="24"/>
          <w:szCs w:val="22"/>
          <w:lang w:val="en-US"/>
        </w:rPr>
        <w:t xml:space="preserve"> </w:t>
      </w: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other</w:t>
      </w:r>
      <w:r w:rsidRPr="00A35A14">
        <w:rPr>
          <w:rFonts w:eastAsia="Arial" w:cs="Arial"/>
          <w:spacing w:val="-17"/>
          <w:sz w:val="24"/>
          <w:szCs w:val="22"/>
          <w:lang w:val="en-US"/>
        </w:rPr>
        <w:t xml:space="preserve"> </w:t>
      </w:r>
      <w:r w:rsidRPr="00A35A14">
        <w:rPr>
          <w:rFonts w:eastAsia="Arial" w:cs="Arial"/>
          <w:sz w:val="24"/>
          <w:szCs w:val="22"/>
          <w:lang w:val="en-US"/>
        </w:rPr>
        <w:t>Party</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help</w:t>
      </w:r>
      <w:r w:rsidRPr="00A35A14">
        <w:rPr>
          <w:rFonts w:eastAsia="Arial" w:cs="Arial"/>
          <w:spacing w:val="-14"/>
          <w:sz w:val="24"/>
          <w:szCs w:val="22"/>
          <w:lang w:val="en-US"/>
        </w:rPr>
        <w:t xml:space="preserve"> </w:t>
      </w:r>
      <w:r w:rsidRPr="00A35A14">
        <w:rPr>
          <w:rFonts w:eastAsia="Arial" w:cs="Arial"/>
          <w:sz w:val="24"/>
          <w:szCs w:val="22"/>
          <w:lang w:val="en-US"/>
        </w:rPr>
        <w:t>it</w:t>
      </w:r>
      <w:r w:rsidRPr="00A35A14">
        <w:rPr>
          <w:rFonts w:eastAsia="Arial" w:cs="Arial"/>
          <w:spacing w:val="-14"/>
          <w:sz w:val="24"/>
          <w:szCs w:val="22"/>
          <w:lang w:val="en-US"/>
        </w:rPr>
        <w:t xml:space="preserve"> </w:t>
      </w:r>
      <w:r w:rsidRPr="00A35A14">
        <w:rPr>
          <w:rFonts w:eastAsia="Arial" w:cs="Arial"/>
          <w:sz w:val="24"/>
          <w:szCs w:val="22"/>
          <w:lang w:val="en-US"/>
        </w:rPr>
        <w:t>respond</w:t>
      </w:r>
      <w:r w:rsidRPr="00A35A14">
        <w:rPr>
          <w:rFonts w:eastAsia="Arial" w:cs="Arial"/>
          <w:spacing w:val="-11"/>
          <w:sz w:val="24"/>
          <w:szCs w:val="22"/>
          <w:lang w:val="en-US"/>
        </w:rPr>
        <w:t xml:space="preserve"> </w:t>
      </w:r>
      <w:r w:rsidRPr="00A35A14">
        <w:rPr>
          <w:rFonts w:eastAsia="Arial" w:cs="Arial"/>
          <w:sz w:val="24"/>
          <w:szCs w:val="22"/>
          <w:lang w:val="en-US"/>
        </w:rPr>
        <w:t>to</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request</w:t>
      </w:r>
      <w:r w:rsidRPr="00A35A14">
        <w:rPr>
          <w:rFonts w:eastAsia="Arial" w:cs="Arial"/>
          <w:spacing w:val="-65"/>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correspondence</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timeframes</w:t>
      </w:r>
      <w:r w:rsidRPr="00A35A14">
        <w:rPr>
          <w:rFonts w:eastAsia="Arial" w:cs="Arial"/>
          <w:spacing w:val="1"/>
          <w:sz w:val="24"/>
          <w:szCs w:val="22"/>
          <w:lang w:val="en-US"/>
        </w:rPr>
        <w:t xml:space="preserve"> </w:t>
      </w:r>
      <w:r w:rsidRPr="00A35A14">
        <w:rPr>
          <w:rFonts w:eastAsia="Arial" w:cs="Arial"/>
          <w:sz w:val="24"/>
          <w:szCs w:val="22"/>
          <w:lang w:val="en-US"/>
        </w:rPr>
        <w:t>specified</w:t>
      </w:r>
      <w:r w:rsidRPr="00A35A14">
        <w:rPr>
          <w:rFonts w:eastAsia="Arial" w:cs="Arial"/>
          <w:spacing w:val="1"/>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64"/>
          <w:sz w:val="24"/>
          <w:szCs w:val="22"/>
          <w:lang w:val="en-US"/>
        </w:rPr>
        <w:t xml:space="preserve"> </w:t>
      </w:r>
      <w:r w:rsidRPr="00A35A14">
        <w:rPr>
          <w:rFonts w:eastAsia="Arial" w:cs="Arial"/>
          <w:sz w:val="24"/>
          <w:szCs w:val="22"/>
          <w:lang w:val="en-US"/>
        </w:rPr>
        <w:t>Protection</w:t>
      </w:r>
      <w:r w:rsidRPr="00A35A14">
        <w:rPr>
          <w:rFonts w:eastAsia="Arial" w:cs="Arial"/>
          <w:spacing w:val="-1"/>
          <w:sz w:val="24"/>
          <w:szCs w:val="22"/>
          <w:lang w:val="en-US"/>
        </w:rPr>
        <w:t xml:space="preserve"> </w:t>
      </w:r>
      <w:r w:rsidRPr="00A35A14">
        <w:rPr>
          <w:rFonts w:eastAsia="Arial" w:cs="Arial"/>
          <w:sz w:val="24"/>
          <w:szCs w:val="22"/>
          <w:lang w:val="en-US"/>
        </w:rPr>
        <w:t>Legislation.</w:t>
      </w:r>
    </w:p>
    <w:p w14:paraId="4FCDB7A1" w14:textId="77777777" w:rsidR="008C3D9D" w:rsidRPr="00A35A14" w:rsidRDefault="008C3D9D" w:rsidP="00ED00FD">
      <w:pPr>
        <w:spacing w:after="0"/>
        <w:rPr>
          <w:rFonts w:cs="Arial"/>
          <w:lang w:val="en-US"/>
        </w:rPr>
      </w:pPr>
    </w:p>
    <w:p w14:paraId="220A7135" w14:textId="77777777" w:rsidR="008C3D9D" w:rsidRPr="00A35A14" w:rsidRDefault="008C3D9D" w:rsidP="00FF1B14">
      <w:pPr>
        <w:widowControl w:val="0"/>
        <w:numPr>
          <w:ilvl w:val="0"/>
          <w:numId w:val="24"/>
        </w:numPr>
        <w:tabs>
          <w:tab w:val="left" w:pos="1561"/>
        </w:tabs>
        <w:autoSpaceDE w:val="0"/>
        <w:autoSpaceDN w:val="0"/>
        <w:spacing w:after="0"/>
        <w:ind w:left="1560" w:right="1100" w:hanging="360"/>
        <w:jc w:val="both"/>
        <w:rPr>
          <w:rFonts w:eastAsia="Arial" w:cs="Arial"/>
          <w:sz w:val="24"/>
          <w:szCs w:val="22"/>
          <w:lang w:val="en-US"/>
        </w:rPr>
      </w:pPr>
      <w:r w:rsidRPr="00A35A14">
        <w:rPr>
          <w:rFonts w:eastAsia="Arial" w:cs="Arial"/>
          <w:sz w:val="24"/>
          <w:szCs w:val="22"/>
          <w:lang w:val="en-US"/>
        </w:rPr>
        <w:t>Each</w:t>
      </w:r>
      <w:r w:rsidRPr="00A35A14">
        <w:rPr>
          <w:rFonts w:eastAsia="Arial" w:cs="Arial"/>
          <w:spacing w:val="-8"/>
          <w:sz w:val="24"/>
          <w:szCs w:val="22"/>
          <w:lang w:val="en-US"/>
        </w:rPr>
        <w:t xml:space="preserve"> </w:t>
      </w:r>
      <w:r w:rsidRPr="00A35A14">
        <w:rPr>
          <w:rFonts w:eastAsia="Arial" w:cs="Arial"/>
          <w:sz w:val="24"/>
          <w:szCs w:val="22"/>
          <w:lang w:val="en-US"/>
        </w:rPr>
        <w:t>Party</w:t>
      </w:r>
      <w:r w:rsidRPr="00A35A14">
        <w:rPr>
          <w:rFonts w:eastAsia="Arial" w:cs="Arial"/>
          <w:spacing w:val="-9"/>
          <w:sz w:val="24"/>
          <w:szCs w:val="22"/>
          <w:lang w:val="en-US"/>
        </w:rPr>
        <w:t xml:space="preserve"> </w:t>
      </w:r>
      <w:r w:rsidRPr="00A35A14">
        <w:rPr>
          <w:rFonts w:eastAsia="Arial" w:cs="Arial"/>
          <w:sz w:val="24"/>
          <w:szCs w:val="22"/>
          <w:lang w:val="en-US"/>
        </w:rPr>
        <w:t>must</w:t>
      </w:r>
      <w:r w:rsidRPr="00A35A14">
        <w:rPr>
          <w:rFonts w:eastAsia="Arial" w:cs="Arial"/>
          <w:spacing w:val="-8"/>
          <w:sz w:val="24"/>
          <w:szCs w:val="22"/>
          <w:lang w:val="en-US"/>
        </w:rPr>
        <w:t xml:space="preserve"> </w:t>
      </w:r>
      <w:r w:rsidRPr="00A35A14">
        <w:rPr>
          <w:rFonts w:eastAsia="Arial" w:cs="Arial"/>
          <w:sz w:val="24"/>
          <w:szCs w:val="22"/>
          <w:lang w:val="en-US"/>
        </w:rPr>
        <w:t>promptly</w:t>
      </w:r>
      <w:r w:rsidRPr="00A35A14">
        <w:rPr>
          <w:rFonts w:eastAsia="Arial" w:cs="Arial"/>
          <w:spacing w:val="-9"/>
          <w:sz w:val="24"/>
          <w:szCs w:val="22"/>
          <w:lang w:val="en-US"/>
        </w:rPr>
        <w:t xml:space="preserve"> </w:t>
      </w:r>
      <w:r w:rsidRPr="00A35A14">
        <w:rPr>
          <w:rFonts w:eastAsia="Arial" w:cs="Arial"/>
          <w:sz w:val="24"/>
          <w:szCs w:val="22"/>
          <w:lang w:val="en-US"/>
        </w:rPr>
        <w:t>notify</w:t>
      </w:r>
      <w:r w:rsidRPr="00A35A14">
        <w:rPr>
          <w:rFonts w:eastAsia="Arial" w:cs="Arial"/>
          <w:spacing w:val="-9"/>
          <w:sz w:val="24"/>
          <w:szCs w:val="22"/>
          <w:lang w:val="en-US"/>
        </w:rPr>
        <w:t xml:space="preserve"> </w:t>
      </w:r>
      <w:r w:rsidRPr="00A35A14">
        <w:rPr>
          <w:rFonts w:eastAsia="Arial" w:cs="Arial"/>
          <w:sz w:val="24"/>
          <w:szCs w:val="22"/>
          <w:lang w:val="en-US"/>
        </w:rPr>
        <w:t>the</w:t>
      </w:r>
      <w:r w:rsidRPr="00A35A14">
        <w:rPr>
          <w:rFonts w:eastAsia="Arial" w:cs="Arial"/>
          <w:spacing w:val="-11"/>
          <w:sz w:val="24"/>
          <w:szCs w:val="22"/>
          <w:lang w:val="en-US"/>
        </w:rPr>
        <w:t xml:space="preserve"> </w:t>
      </w:r>
      <w:r w:rsidRPr="00A35A14">
        <w:rPr>
          <w:rFonts w:eastAsia="Arial" w:cs="Arial"/>
          <w:sz w:val="24"/>
          <w:szCs w:val="22"/>
          <w:lang w:val="en-US"/>
        </w:rPr>
        <w:t>other</w:t>
      </w:r>
      <w:r w:rsidRPr="00A35A14">
        <w:rPr>
          <w:rFonts w:eastAsia="Arial" w:cs="Arial"/>
          <w:spacing w:val="-9"/>
          <w:sz w:val="24"/>
          <w:szCs w:val="22"/>
          <w:lang w:val="en-US"/>
        </w:rPr>
        <w:t xml:space="preserve"> </w:t>
      </w:r>
      <w:r w:rsidRPr="00A35A14">
        <w:rPr>
          <w:rFonts w:eastAsia="Arial" w:cs="Arial"/>
          <w:sz w:val="24"/>
          <w:szCs w:val="22"/>
          <w:lang w:val="en-US"/>
        </w:rPr>
        <w:t>upon</w:t>
      </w:r>
      <w:r w:rsidRPr="00A35A14">
        <w:rPr>
          <w:rFonts w:eastAsia="Arial" w:cs="Arial"/>
          <w:spacing w:val="-8"/>
          <w:sz w:val="24"/>
          <w:szCs w:val="22"/>
          <w:lang w:val="en-US"/>
        </w:rPr>
        <w:t xml:space="preserve"> </w:t>
      </w:r>
      <w:r w:rsidRPr="00A35A14">
        <w:rPr>
          <w:rFonts w:eastAsia="Arial" w:cs="Arial"/>
          <w:sz w:val="24"/>
          <w:szCs w:val="22"/>
          <w:lang w:val="en-US"/>
        </w:rPr>
        <w:t>it</w:t>
      </w:r>
      <w:r w:rsidRPr="00A35A14">
        <w:rPr>
          <w:rFonts w:eastAsia="Arial" w:cs="Arial"/>
          <w:spacing w:val="-9"/>
          <w:sz w:val="24"/>
          <w:szCs w:val="22"/>
          <w:lang w:val="en-US"/>
        </w:rPr>
        <w:t xml:space="preserve"> </w:t>
      </w:r>
      <w:r w:rsidRPr="00A35A14">
        <w:rPr>
          <w:rFonts w:eastAsia="Arial" w:cs="Arial"/>
          <w:sz w:val="24"/>
          <w:szCs w:val="22"/>
          <w:lang w:val="en-US"/>
        </w:rPr>
        <w:t>becoming</w:t>
      </w:r>
      <w:r w:rsidRPr="00A35A14">
        <w:rPr>
          <w:rFonts w:eastAsia="Arial" w:cs="Arial"/>
          <w:spacing w:val="-8"/>
          <w:sz w:val="24"/>
          <w:szCs w:val="22"/>
          <w:lang w:val="en-US"/>
        </w:rPr>
        <w:t xml:space="preserve"> </w:t>
      </w:r>
      <w:r w:rsidRPr="00A35A14">
        <w:rPr>
          <w:rFonts w:eastAsia="Arial" w:cs="Arial"/>
          <w:sz w:val="24"/>
          <w:szCs w:val="22"/>
          <w:lang w:val="en-US"/>
        </w:rPr>
        <w:t>aware</w:t>
      </w:r>
      <w:r w:rsidRPr="00A35A14">
        <w:rPr>
          <w:rFonts w:eastAsia="Arial" w:cs="Arial"/>
          <w:spacing w:val="-9"/>
          <w:sz w:val="24"/>
          <w:szCs w:val="22"/>
          <w:lang w:val="en-US"/>
        </w:rPr>
        <w:t xml:space="preserve"> </w:t>
      </w:r>
      <w:r w:rsidRPr="00A35A14">
        <w:rPr>
          <w:rFonts w:eastAsia="Arial" w:cs="Arial"/>
          <w:sz w:val="24"/>
          <w:szCs w:val="22"/>
          <w:lang w:val="en-US"/>
        </w:rPr>
        <w:t>of</w:t>
      </w:r>
      <w:r w:rsidRPr="00A35A14">
        <w:rPr>
          <w:rFonts w:eastAsia="Arial" w:cs="Arial"/>
          <w:spacing w:val="-9"/>
          <w:sz w:val="24"/>
          <w:szCs w:val="22"/>
          <w:lang w:val="en-US"/>
        </w:rPr>
        <w:t xml:space="preserve"> </w:t>
      </w:r>
      <w:r w:rsidRPr="00A35A14">
        <w:rPr>
          <w:rFonts w:eastAsia="Arial" w:cs="Arial"/>
          <w:sz w:val="24"/>
          <w:szCs w:val="22"/>
          <w:lang w:val="en-US"/>
        </w:rPr>
        <w:t>any</w:t>
      </w:r>
      <w:r w:rsidRPr="00A35A14">
        <w:rPr>
          <w:rFonts w:eastAsia="Arial" w:cs="Arial"/>
          <w:spacing w:val="-9"/>
          <w:sz w:val="24"/>
          <w:szCs w:val="22"/>
          <w:lang w:val="en-US"/>
        </w:rPr>
        <w:t xml:space="preserve"> </w:t>
      </w:r>
      <w:r w:rsidRPr="00A35A14">
        <w:rPr>
          <w:rFonts w:eastAsia="Arial" w:cs="Arial"/>
          <w:sz w:val="24"/>
          <w:szCs w:val="22"/>
          <w:lang w:val="en-US"/>
        </w:rPr>
        <w:t>Personal</w:t>
      </w:r>
      <w:r w:rsidRPr="00A35A14">
        <w:rPr>
          <w:rFonts w:eastAsia="Arial" w:cs="Arial"/>
          <w:spacing w:val="-64"/>
          <w:sz w:val="24"/>
          <w:szCs w:val="22"/>
          <w:lang w:val="en-US"/>
        </w:rPr>
        <w:t xml:space="preserve"> </w:t>
      </w:r>
      <w:r w:rsidRPr="00A35A14">
        <w:rPr>
          <w:rFonts w:eastAsia="Arial" w:cs="Arial"/>
          <w:sz w:val="24"/>
          <w:szCs w:val="22"/>
          <w:lang w:val="en-US"/>
        </w:rPr>
        <w:t>Data</w:t>
      </w:r>
      <w:r w:rsidRPr="00A35A14">
        <w:rPr>
          <w:rFonts w:eastAsia="Arial" w:cs="Arial"/>
          <w:spacing w:val="-4"/>
          <w:sz w:val="24"/>
          <w:szCs w:val="22"/>
          <w:lang w:val="en-US"/>
        </w:rPr>
        <w:t xml:space="preserve"> </w:t>
      </w:r>
      <w:r w:rsidRPr="00A35A14">
        <w:rPr>
          <w:rFonts w:eastAsia="Arial" w:cs="Arial"/>
          <w:sz w:val="24"/>
          <w:szCs w:val="22"/>
          <w:lang w:val="en-US"/>
        </w:rPr>
        <w:t>Breach</w:t>
      </w:r>
      <w:r w:rsidRPr="00A35A14">
        <w:rPr>
          <w:rFonts w:eastAsia="Arial" w:cs="Arial"/>
          <w:spacing w:val="-4"/>
          <w:sz w:val="24"/>
          <w:szCs w:val="22"/>
          <w:lang w:val="en-US"/>
        </w:rPr>
        <w:t xml:space="preserve"> </w:t>
      </w:r>
      <w:r w:rsidRPr="00A35A14">
        <w:rPr>
          <w:rFonts w:eastAsia="Arial" w:cs="Arial"/>
          <w:sz w:val="24"/>
          <w:szCs w:val="22"/>
          <w:lang w:val="en-US"/>
        </w:rPr>
        <w:t>relating</w:t>
      </w:r>
      <w:r w:rsidRPr="00A35A14">
        <w:rPr>
          <w:rFonts w:eastAsia="Arial" w:cs="Arial"/>
          <w:spacing w:val="-5"/>
          <w:sz w:val="24"/>
          <w:szCs w:val="22"/>
          <w:lang w:val="en-US"/>
        </w:rPr>
        <w:t xml:space="preserve"> </w:t>
      </w:r>
      <w:r w:rsidRPr="00A35A14">
        <w:rPr>
          <w:rFonts w:eastAsia="Arial" w:cs="Arial"/>
          <w:sz w:val="24"/>
          <w:szCs w:val="22"/>
          <w:lang w:val="en-US"/>
        </w:rPr>
        <w:t>to</w:t>
      </w:r>
      <w:r w:rsidRPr="00A35A14">
        <w:rPr>
          <w:rFonts w:eastAsia="Arial" w:cs="Arial"/>
          <w:spacing w:val="-5"/>
          <w:sz w:val="24"/>
          <w:szCs w:val="22"/>
          <w:lang w:val="en-US"/>
        </w:rPr>
        <w:t xml:space="preserve"> </w:t>
      </w:r>
      <w:r w:rsidRPr="00A35A14">
        <w:rPr>
          <w:rFonts w:eastAsia="Arial" w:cs="Arial"/>
          <w:sz w:val="24"/>
          <w:szCs w:val="22"/>
          <w:lang w:val="en-US"/>
        </w:rPr>
        <w:t>Personal</w:t>
      </w:r>
      <w:r w:rsidRPr="00A35A14">
        <w:rPr>
          <w:rFonts w:eastAsia="Arial" w:cs="Arial"/>
          <w:spacing w:val="-5"/>
          <w:sz w:val="24"/>
          <w:szCs w:val="22"/>
          <w:lang w:val="en-US"/>
        </w:rPr>
        <w:t xml:space="preserve"> </w:t>
      </w:r>
      <w:r w:rsidRPr="00A35A14">
        <w:rPr>
          <w:rFonts w:eastAsia="Arial" w:cs="Arial"/>
          <w:sz w:val="24"/>
          <w:szCs w:val="22"/>
          <w:lang w:val="en-US"/>
        </w:rPr>
        <w:t>Data</w:t>
      </w:r>
      <w:r w:rsidRPr="00A35A14">
        <w:rPr>
          <w:rFonts w:eastAsia="Arial" w:cs="Arial"/>
          <w:spacing w:val="-3"/>
          <w:sz w:val="24"/>
          <w:szCs w:val="22"/>
          <w:lang w:val="en-US"/>
        </w:rPr>
        <w:t xml:space="preserve"> </w:t>
      </w:r>
      <w:r w:rsidRPr="00A35A14">
        <w:rPr>
          <w:rFonts w:eastAsia="Arial" w:cs="Arial"/>
          <w:sz w:val="24"/>
          <w:szCs w:val="22"/>
          <w:lang w:val="en-US"/>
        </w:rPr>
        <w:t>provided</w:t>
      </w:r>
      <w:r w:rsidRPr="00A35A14">
        <w:rPr>
          <w:rFonts w:eastAsia="Arial" w:cs="Arial"/>
          <w:spacing w:val="-4"/>
          <w:sz w:val="24"/>
          <w:szCs w:val="22"/>
          <w:lang w:val="en-US"/>
        </w:rPr>
        <w:t xml:space="preserve"> </w:t>
      </w:r>
      <w:r w:rsidRPr="00A35A14">
        <w:rPr>
          <w:rFonts w:eastAsia="Arial" w:cs="Arial"/>
          <w:sz w:val="24"/>
          <w:szCs w:val="22"/>
          <w:lang w:val="en-US"/>
        </w:rPr>
        <w:t>by</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5"/>
          <w:sz w:val="24"/>
          <w:szCs w:val="22"/>
          <w:lang w:val="en-US"/>
        </w:rPr>
        <w:t xml:space="preserve"> </w:t>
      </w:r>
      <w:r w:rsidRPr="00A35A14">
        <w:rPr>
          <w:rFonts w:eastAsia="Arial" w:cs="Arial"/>
          <w:sz w:val="24"/>
          <w:szCs w:val="22"/>
          <w:lang w:val="en-US"/>
        </w:rPr>
        <w:t>other</w:t>
      </w:r>
      <w:r w:rsidRPr="00A35A14">
        <w:rPr>
          <w:rFonts w:eastAsia="Arial" w:cs="Arial"/>
          <w:spacing w:val="-5"/>
          <w:sz w:val="24"/>
          <w:szCs w:val="22"/>
          <w:lang w:val="en-US"/>
        </w:rPr>
        <w:t xml:space="preserve"> </w:t>
      </w:r>
      <w:r w:rsidRPr="00A35A14">
        <w:rPr>
          <w:rFonts w:eastAsia="Arial" w:cs="Arial"/>
          <w:sz w:val="24"/>
          <w:szCs w:val="22"/>
          <w:lang w:val="en-US"/>
        </w:rPr>
        <w:t>Party</w:t>
      </w:r>
      <w:r w:rsidRPr="00A35A14">
        <w:rPr>
          <w:rFonts w:eastAsia="Arial" w:cs="Arial"/>
          <w:spacing w:val="-7"/>
          <w:sz w:val="24"/>
          <w:szCs w:val="22"/>
          <w:lang w:val="en-US"/>
        </w:rPr>
        <w:t xml:space="preserve"> </w:t>
      </w:r>
      <w:r w:rsidRPr="00A35A14">
        <w:rPr>
          <w:rFonts w:eastAsia="Arial" w:cs="Arial"/>
          <w:sz w:val="24"/>
          <w:szCs w:val="22"/>
          <w:lang w:val="en-US"/>
        </w:rPr>
        <w:t>pursuant</w:t>
      </w:r>
      <w:r w:rsidRPr="00A35A14">
        <w:rPr>
          <w:rFonts w:eastAsia="Arial" w:cs="Arial"/>
          <w:spacing w:val="-5"/>
          <w:sz w:val="24"/>
          <w:szCs w:val="22"/>
          <w:lang w:val="en-US"/>
        </w:rPr>
        <w:t xml:space="preserve"> </w:t>
      </w:r>
      <w:r w:rsidRPr="00A35A14">
        <w:rPr>
          <w:rFonts w:eastAsia="Arial" w:cs="Arial"/>
          <w:sz w:val="24"/>
          <w:szCs w:val="22"/>
          <w:lang w:val="en-US"/>
        </w:rPr>
        <w:t>to</w:t>
      </w:r>
      <w:r w:rsidRPr="00A35A14">
        <w:rPr>
          <w:rFonts w:eastAsia="Arial" w:cs="Arial"/>
          <w:spacing w:val="-3"/>
          <w:sz w:val="24"/>
          <w:szCs w:val="22"/>
          <w:lang w:val="en-US"/>
        </w:rPr>
        <w:t xml:space="preserve"> </w:t>
      </w:r>
      <w:r w:rsidRPr="00A35A14">
        <w:rPr>
          <w:rFonts w:eastAsia="Arial" w:cs="Arial"/>
          <w:sz w:val="24"/>
          <w:szCs w:val="22"/>
          <w:lang w:val="en-US"/>
        </w:rPr>
        <w:t>this</w:t>
      </w:r>
      <w:r w:rsidRPr="00A35A14">
        <w:rPr>
          <w:rFonts w:eastAsia="Arial" w:cs="Arial"/>
          <w:spacing w:val="-64"/>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and must:</w:t>
      </w:r>
    </w:p>
    <w:p w14:paraId="05A5D04E" w14:textId="77777777" w:rsidR="008C3D9D" w:rsidRPr="00A35A14" w:rsidRDefault="008C3D9D" w:rsidP="007F4068">
      <w:pPr>
        <w:widowControl w:val="0"/>
        <w:numPr>
          <w:ilvl w:val="1"/>
          <w:numId w:val="22"/>
        </w:numPr>
        <w:autoSpaceDE w:val="0"/>
        <w:autoSpaceDN w:val="0"/>
        <w:spacing w:after="0"/>
        <w:ind w:left="2268" w:right="1099"/>
        <w:jc w:val="both"/>
        <w:rPr>
          <w:rFonts w:eastAsia="Arial" w:cs="Arial"/>
          <w:sz w:val="24"/>
          <w:szCs w:val="22"/>
          <w:lang w:val="en-US"/>
        </w:rPr>
      </w:pPr>
      <w:r w:rsidRPr="00A35A14">
        <w:rPr>
          <w:rFonts w:eastAsia="Arial" w:cs="Arial"/>
          <w:sz w:val="24"/>
          <w:szCs w:val="22"/>
          <w:lang w:val="en-US"/>
        </w:rPr>
        <w:t>do all such things as reasonably necessary to assist the other Party</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mitigating</w:t>
      </w:r>
      <w:r w:rsidRPr="00A35A14">
        <w:rPr>
          <w:rFonts w:eastAsia="Arial" w:cs="Arial"/>
          <w:spacing w:val="-2"/>
          <w:sz w:val="24"/>
          <w:szCs w:val="22"/>
          <w:lang w:val="en-US"/>
        </w:rPr>
        <w:t xml:space="preserve"> </w:t>
      </w:r>
      <w:r w:rsidRPr="00A35A14">
        <w:rPr>
          <w:rFonts w:eastAsia="Arial" w:cs="Arial"/>
          <w:sz w:val="24"/>
          <w:szCs w:val="22"/>
          <w:lang w:val="en-US"/>
        </w:rPr>
        <w:t>the effects</w:t>
      </w:r>
      <w:r w:rsidRPr="00A35A14">
        <w:rPr>
          <w:rFonts w:eastAsia="Arial" w:cs="Arial"/>
          <w:spacing w:val="-3"/>
          <w:sz w:val="24"/>
          <w:szCs w:val="22"/>
          <w:lang w:val="en-US"/>
        </w:rPr>
        <w:t xml:space="preserve"> </w:t>
      </w:r>
      <w:r w:rsidRPr="00A35A14">
        <w:rPr>
          <w:rFonts w:eastAsia="Arial" w:cs="Arial"/>
          <w:sz w:val="24"/>
          <w:szCs w:val="22"/>
          <w:lang w:val="en-US"/>
        </w:rPr>
        <w:t>of the Data</w:t>
      </w:r>
      <w:r w:rsidRPr="00A35A14">
        <w:rPr>
          <w:rFonts w:eastAsia="Arial" w:cs="Arial"/>
          <w:spacing w:val="1"/>
          <w:sz w:val="24"/>
          <w:szCs w:val="22"/>
          <w:lang w:val="en-US"/>
        </w:rPr>
        <w:t xml:space="preserve"> </w:t>
      </w:r>
      <w:r w:rsidRPr="00A35A14">
        <w:rPr>
          <w:rFonts w:eastAsia="Arial" w:cs="Arial"/>
          <w:sz w:val="24"/>
          <w:szCs w:val="22"/>
          <w:lang w:val="en-US"/>
        </w:rPr>
        <w:t>Breach;</w:t>
      </w:r>
    </w:p>
    <w:p w14:paraId="4534EFD7" w14:textId="77777777" w:rsidR="008C3D9D" w:rsidRPr="00A35A14" w:rsidRDefault="008C3D9D" w:rsidP="007F4068">
      <w:pPr>
        <w:widowControl w:val="0"/>
        <w:numPr>
          <w:ilvl w:val="1"/>
          <w:numId w:val="22"/>
        </w:numPr>
        <w:autoSpaceDE w:val="0"/>
        <w:autoSpaceDN w:val="0"/>
        <w:spacing w:after="0"/>
        <w:ind w:left="2268" w:right="1106"/>
        <w:jc w:val="both"/>
        <w:rPr>
          <w:rFonts w:eastAsia="Arial" w:cs="Arial"/>
          <w:sz w:val="24"/>
          <w:szCs w:val="22"/>
          <w:lang w:val="en-US"/>
        </w:rPr>
      </w:pPr>
      <w:r w:rsidRPr="00A35A14">
        <w:rPr>
          <w:rFonts w:eastAsia="Arial" w:cs="Arial"/>
          <w:sz w:val="24"/>
          <w:szCs w:val="22"/>
          <w:lang w:val="en-US"/>
        </w:rPr>
        <w:t>implement any measures necessary to restore the security of any</w:t>
      </w:r>
      <w:r w:rsidRPr="00A35A14">
        <w:rPr>
          <w:rFonts w:eastAsia="Arial" w:cs="Arial"/>
          <w:spacing w:val="1"/>
          <w:sz w:val="24"/>
          <w:szCs w:val="22"/>
          <w:lang w:val="en-US"/>
        </w:rPr>
        <w:t xml:space="preserve"> </w:t>
      </w:r>
      <w:r w:rsidRPr="00A35A14">
        <w:rPr>
          <w:rFonts w:eastAsia="Arial" w:cs="Arial"/>
          <w:sz w:val="24"/>
          <w:szCs w:val="22"/>
          <w:lang w:val="en-US"/>
        </w:rPr>
        <w:t>compromised</w:t>
      </w:r>
      <w:r w:rsidRPr="00A35A14">
        <w:rPr>
          <w:rFonts w:eastAsia="Arial" w:cs="Arial"/>
          <w:spacing w:val="-1"/>
          <w:sz w:val="24"/>
          <w:szCs w:val="22"/>
          <w:lang w:val="en-US"/>
        </w:rPr>
        <w:t xml:space="preserve"> </w:t>
      </w:r>
      <w:r w:rsidRPr="00A35A14">
        <w:rPr>
          <w:rFonts w:eastAsia="Arial" w:cs="Arial"/>
          <w:sz w:val="24"/>
          <w:szCs w:val="22"/>
          <w:lang w:val="en-US"/>
        </w:rPr>
        <w:t>Personal</w:t>
      </w:r>
      <w:r w:rsidRPr="00A35A14">
        <w:rPr>
          <w:rFonts w:eastAsia="Arial" w:cs="Arial"/>
          <w:spacing w:val="-3"/>
          <w:sz w:val="24"/>
          <w:szCs w:val="22"/>
          <w:lang w:val="en-US"/>
        </w:rPr>
        <w:t xml:space="preserve"> </w:t>
      </w:r>
      <w:r w:rsidRPr="00A35A14">
        <w:rPr>
          <w:rFonts w:eastAsia="Arial" w:cs="Arial"/>
          <w:sz w:val="24"/>
          <w:szCs w:val="22"/>
          <w:lang w:val="en-US"/>
        </w:rPr>
        <w:t>Data;</w:t>
      </w:r>
    </w:p>
    <w:p w14:paraId="1AE1EB17" w14:textId="77777777" w:rsidR="008C3D9D" w:rsidRPr="00A35A14" w:rsidRDefault="008C3D9D" w:rsidP="007F4068">
      <w:pPr>
        <w:widowControl w:val="0"/>
        <w:numPr>
          <w:ilvl w:val="1"/>
          <w:numId w:val="22"/>
        </w:numPr>
        <w:autoSpaceDE w:val="0"/>
        <w:autoSpaceDN w:val="0"/>
        <w:spacing w:after="0"/>
        <w:ind w:left="2268" w:right="1101"/>
        <w:jc w:val="both"/>
        <w:rPr>
          <w:rFonts w:eastAsia="Arial" w:cs="Arial"/>
          <w:sz w:val="24"/>
          <w:szCs w:val="22"/>
          <w:lang w:val="en-US"/>
        </w:rPr>
      </w:pPr>
      <w:r w:rsidRPr="00A35A14">
        <w:rPr>
          <w:rFonts w:eastAsia="Arial" w:cs="Arial"/>
          <w:sz w:val="24"/>
          <w:szCs w:val="22"/>
          <w:lang w:val="en-US"/>
        </w:rPr>
        <w:t>work with the other Party to make any required notifications to the</w:t>
      </w:r>
      <w:r w:rsidRPr="00A35A14">
        <w:rPr>
          <w:rFonts w:eastAsia="Arial" w:cs="Arial"/>
          <w:spacing w:val="1"/>
          <w:sz w:val="24"/>
          <w:szCs w:val="22"/>
          <w:lang w:val="en-US"/>
        </w:rPr>
        <w:t xml:space="preserve"> </w:t>
      </w:r>
      <w:r w:rsidRPr="00A35A14">
        <w:rPr>
          <w:rFonts w:eastAsia="Arial" w:cs="Arial"/>
          <w:sz w:val="24"/>
          <w:szCs w:val="22"/>
          <w:lang w:val="en-US"/>
        </w:rPr>
        <w:t>Information Commissioner’s Office and affected Data Subjects in</w:t>
      </w:r>
      <w:r w:rsidRPr="00A35A14">
        <w:rPr>
          <w:rFonts w:eastAsia="Arial" w:cs="Arial"/>
          <w:spacing w:val="1"/>
          <w:sz w:val="24"/>
          <w:szCs w:val="22"/>
          <w:lang w:val="en-US"/>
        </w:rPr>
        <w:t xml:space="preserve"> </w:t>
      </w:r>
      <w:r w:rsidRPr="00A35A14">
        <w:rPr>
          <w:rFonts w:eastAsia="Arial" w:cs="Arial"/>
          <w:sz w:val="24"/>
          <w:szCs w:val="22"/>
          <w:lang w:val="en-US"/>
        </w:rPr>
        <w:t>accordance</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1"/>
          <w:sz w:val="24"/>
          <w:szCs w:val="22"/>
          <w:lang w:val="en-US"/>
        </w:rPr>
        <w:t xml:space="preserve"> </w:t>
      </w:r>
      <w:r w:rsidRPr="00A35A14">
        <w:rPr>
          <w:rFonts w:eastAsia="Arial" w:cs="Arial"/>
          <w:sz w:val="24"/>
          <w:szCs w:val="22"/>
          <w:lang w:val="en-US"/>
        </w:rPr>
        <w:t>Protection</w:t>
      </w:r>
      <w:r w:rsidRPr="00A35A14">
        <w:rPr>
          <w:rFonts w:eastAsia="Arial" w:cs="Arial"/>
          <w:spacing w:val="1"/>
          <w:sz w:val="24"/>
          <w:szCs w:val="22"/>
          <w:lang w:val="en-US"/>
        </w:rPr>
        <w:t xml:space="preserve"> </w:t>
      </w:r>
      <w:r w:rsidRPr="00A35A14">
        <w:rPr>
          <w:rFonts w:eastAsia="Arial" w:cs="Arial"/>
          <w:sz w:val="24"/>
          <w:szCs w:val="22"/>
          <w:lang w:val="en-US"/>
        </w:rPr>
        <w:t>Legislation</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timeframes</w:t>
      </w:r>
      <w:r w:rsidRPr="00A35A14">
        <w:rPr>
          <w:rFonts w:eastAsia="Arial" w:cs="Arial"/>
          <w:spacing w:val="-4"/>
          <w:sz w:val="24"/>
          <w:szCs w:val="22"/>
          <w:lang w:val="en-US"/>
        </w:rPr>
        <w:t xml:space="preserve"> </w:t>
      </w:r>
      <w:r w:rsidRPr="00A35A14">
        <w:rPr>
          <w:rFonts w:eastAsia="Arial" w:cs="Arial"/>
          <w:sz w:val="24"/>
          <w:szCs w:val="22"/>
          <w:lang w:val="en-US"/>
        </w:rPr>
        <w:t>set</w:t>
      </w:r>
      <w:r w:rsidRPr="00A35A14">
        <w:rPr>
          <w:rFonts w:eastAsia="Arial" w:cs="Arial"/>
          <w:spacing w:val="-2"/>
          <w:sz w:val="24"/>
          <w:szCs w:val="22"/>
          <w:lang w:val="en-US"/>
        </w:rPr>
        <w:t xml:space="preserve"> </w:t>
      </w:r>
      <w:r w:rsidRPr="00A35A14">
        <w:rPr>
          <w:rFonts w:eastAsia="Arial" w:cs="Arial"/>
          <w:sz w:val="24"/>
          <w:szCs w:val="22"/>
          <w:lang w:val="en-US"/>
        </w:rPr>
        <w:t>out</w:t>
      </w:r>
      <w:r w:rsidRPr="00A35A14">
        <w:rPr>
          <w:rFonts w:eastAsia="Arial" w:cs="Arial"/>
          <w:spacing w:val="-2"/>
          <w:sz w:val="24"/>
          <w:szCs w:val="22"/>
          <w:lang w:val="en-US"/>
        </w:rPr>
        <w:t xml:space="preserve"> </w:t>
      </w:r>
      <w:r w:rsidRPr="00A35A14">
        <w:rPr>
          <w:rFonts w:eastAsia="Arial" w:cs="Arial"/>
          <w:sz w:val="24"/>
          <w:szCs w:val="22"/>
          <w:lang w:val="en-US"/>
        </w:rPr>
        <w:t>therein); and</w:t>
      </w:r>
    </w:p>
    <w:p w14:paraId="68049EFB" w14:textId="77777777" w:rsidR="008C3D9D" w:rsidRPr="00A35A14" w:rsidRDefault="008C3D9D" w:rsidP="007F4068">
      <w:pPr>
        <w:widowControl w:val="0"/>
        <w:numPr>
          <w:ilvl w:val="1"/>
          <w:numId w:val="22"/>
        </w:numPr>
        <w:autoSpaceDE w:val="0"/>
        <w:autoSpaceDN w:val="0"/>
        <w:spacing w:before="1" w:after="0"/>
        <w:ind w:left="2268" w:right="1099"/>
        <w:jc w:val="both"/>
        <w:rPr>
          <w:rFonts w:eastAsia="Arial" w:cs="Arial"/>
          <w:sz w:val="24"/>
          <w:szCs w:val="22"/>
          <w:lang w:val="en-US"/>
        </w:rPr>
      </w:pPr>
      <w:r w:rsidRPr="00A35A14">
        <w:rPr>
          <w:rFonts w:eastAsia="Arial" w:cs="Arial"/>
          <w:sz w:val="24"/>
          <w:szCs w:val="22"/>
          <w:lang w:val="en-US"/>
        </w:rPr>
        <w:t>not do anything which may damage the reputation of the other Party</w:t>
      </w:r>
      <w:r w:rsidRPr="00A35A14">
        <w:rPr>
          <w:rFonts w:eastAsia="Arial" w:cs="Arial"/>
          <w:spacing w:val="1"/>
          <w:sz w:val="24"/>
          <w:szCs w:val="22"/>
          <w:lang w:val="en-US"/>
        </w:rPr>
        <w:t xml:space="preserve"> </w:t>
      </w:r>
      <w:r w:rsidRPr="00A35A14">
        <w:rPr>
          <w:rFonts w:eastAsia="Arial" w:cs="Arial"/>
          <w:sz w:val="24"/>
          <w:szCs w:val="22"/>
          <w:lang w:val="en-US"/>
        </w:rPr>
        <w:t>or that Party's relationship with the relevant Data Subjects, save as</w:t>
      </w:r>
      <w:r w:rsidRPr="00A35A14">
        <w:rPr>
          <w:rFonts w:eastAsia="Arial" w:cs="Arial"/>
          <w:spacing w:val="1"/>
          <w:sz w:val="24"/>
          <w:szCs w:val="22"/>
          <w:lang w:val="en-US"/>
        </w:rPr>
        <w:t xml:space="preserve"> </w:t>
      </w:r>
      <w:r w:rsidRPr="00A35A14">
        <w:rPr>
          <w:rFonts w:eastAsia="Arial" w:cs="Arial"/>
          <w:sz w:val="24"/>
          <w:szCs w:val="22"/>
          <w:lang w:val="en-US"/>
        </w:rPr>
        <w:t>required</w:t>
      </w:r>
      <w:r w:rsidRPr="00A35A14">
        <w:rPr>
          <w:rFonts w:eastAsia="Arial" w:cs="Arial"/>
          <w:spacing w:val="-3"/>
          <w:sz w:val="24"/>
          <w:szCs w:val="22"/>
          <w:lang w:val="en-US"/>
        </w:rPr>
        <w:t xml:space="preserve"> </w:t>
      </w:r>
      <w:r w:rsidRPr="00A35A14">
        <w:rPr>
          <w:rFonts w:eastAsia="Arial" w:cs="Arial"/>
          <w:sz w:val="24"/>
          <w:szCs w:val="22"/>
          <w:lang w:val="en-US"/>
        </w:rPr>
        <w:t>by Law.</w:t>
      </w:r>
    </w:p>
    <w:p w14:paraId="1453E3EB" w14:textId="77777777" w:rsidR="008C3D9D" w:rsidRPr="00A35A14" w:rsidRDefault="008C3D9D" w:rsidP="00ED00FD">
      <w:pPr>
        <w:spacing w:after="0"/>
        <w:rPr>
          <w:rFonts w:cs="Arial"/>
          <w:strike/>
          <w:lang w:val="en-US"/>
        </w:rPr>
      </w:pPr>
    </w:p>
    <w:p w14:paraId="715B74F3" w14:textId="77777777" w:rsidR="008C3D9D" w:rsidRPr="00A35A14" w:rsidRDefault="008C3D9D" w:rsidP="00FF1B14">
      <w:pPr>
        <w:widowControl w:val="0"/>
        <w:numPr>
          <w:ilvl w:val="0"/>
          <w:numId w:val="24"/>
        </w:numPr>
        <w:tabs>
          <w:tab w:val="left" w:pos="1561"/>
        </w:tabs>
        <w:autoSpaceDE w:val="0"/>
        <w:autoSpaceDN w:val="0"/>
        <w:spacing w:after="0"/>
        <w:ind w:left="1560" w:right="1094" w:hanging="360"/>
        <w:jc w:val="both"/>
        <w:rPr>
          <w:rFonts w:eastAsia="Arial" w:cs="Arial"/>
          <w:sz w:val="24"/>
          <w:szCs w:val="22"/>
          <w:lang w:val="en-US"/>
        </w:rPr>
      </w:pPr>
      <w:r w:rsidRPr="00A35A14">
        <w:rPr>
          <w:rFonts w:eastAsia="Arial" w:cs="Arial"/>
          <w:sz w:val="24"/>
          <w:szCs w:val="22"/>
          <w:lang w:val="en-US"/>
        </w:rPr>
        <w:t>Without limiting any other provision of this Schedule 8, each of the Parties must,</w:t>
      </w:r>
      <w:r w:rsidRPr="00A35A14">
        <w:rPr>
          <w:rFonts w:eastAsia="Arial" w:cs="Arial"/>
          <w:spacing w:val="1"/>
          <w:sz w:val="24"/>
          <w:szCs w:val="22"/>
          <w:lang w:val="en-US"/>
        </w:rPr>
        <w:t xml:space="preserve"> </w:t>
      </w:r>
      <w:r w:rsidRPr="00A35A14">
        <w:rPr>
          <w:rFonts w:eastAsia="Arial" w:cs="Arial"/>
          <w:sz w:val="24"/>
          <w:szCs w:val="22"/>
          <w:lang w:val="en-US"/>
        </w:rPr>
        <w:t>on request, provide such information and assistance as is reasonably requested</w:t>
      </w:r>
      <w:r w:rsidRPr="00A35A14">
        <w:rPr>
          <w:rFonts w:eastAsia="Arial" w:cs="Arial"/>
          <w:spacing w:val="1"/>
          <w:sz w:val="24"/>
          <w:szCs w:val="22"/>
          <w:lang w:val="en-US"/>
        </w:rPr>
        <w:t xml:space="preserve"> </w:t>
      </w:r>
      <w:r w:rsidRPr="00A35A14">
        <w:rPr>
          <w:rFonts w:eastAsia="Arial" w:cs="Arial"/>
          <w:sz w:val="24"/>
          <w:szCs w:val="22"/>
          <w:lang w:val="en-US"/>
        </w:rPr>
        <w:t>by the other Party to assist the other Party in complying with the Data Protection</w:t>
      </w:r>
      <w:r w:rsidRPr="00A35A14">
        <w:rPr>
          <w:rFonts w:eastAsia="Arial" w:cs="Arial"/>
          <w:spacing w:val="1"/>
          <w:sz w:val="24"/>
          <w:szCs w:val="22"/>
          <w:lang w:val="en-US"/>
        </w:rPr>
        <w:t xml:space="preserve"> </w:t>
      </w:r>
      <w:r w:rsidRPr="00A35A14">
        <w:rPr>
          <w:rFonts w:eastAsia="Arial" w:cs="Arial"/>
          <w:sz w:val="24"/>
          <w:szCs w:val="22"/>
          <w:lang w:val="en-US"/>
        </w:rPr>
        <w:t>Legislation</w:t>
      </w:r>
      <w:r w:rsidRPr="00A35A14">
        <w:rPr>
          <w:rFonts w:eastAsia="Arial" w:cs="Arial"/>
          <w:spacing w:val="-2"/>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respect</w:t>
      </w:r>
      <w:r w:rsidRPr="00A35A14">
        <w:rPr>
          <w:rFonts w:eastAsia="Arial" w:cs="Arial"/>
          <w:spacing w:val="-3"/>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Personal</w:t>
      </w:r>
      <w:r w:rsidRPr="00A35A14">
        <w:rPr>
          <w:rFonts w:eastAsia="Arial" w:cs="Arial"/>
          <w:spacing w:val="-1"/>
          <w:sz w:val="24"/>
          <w:szCs w:val="22"/>
          <w:lang w:val="en-US"/>
        </w:rPr>
        <w:t xml:space="preserve"> </w:t>
      </w:r>
      <w:r w:rsidRPr="00A35A14">
        <w:rPr>
          <w:rFonts w:eastAsia="Arial" w:cs="Arial"/>
          <w:sz w:val="24"/>
          <w:szCs w:val="22"/>
          <w:lang w:val="en-US"/>
        </w:rPr>
        <w:t>Data</w:t>
      </w:r>
      <w:r w:rsidRPr="00A35A14">
        <w:rPr>
          <w:rFonts w:eastAsia="Arial" w:cs="Arial"/>
          <w:spacing w:val="5"/>
          <w:sz w:val="24"/>
          <w:szCs w:val="22"/>
          <w:lang w:val="en-US"/>
        </w:rPr>
        <w:t xml:space="preserve"> </w:t>
      </w:r>
      <w:r w:rsidRPr="00A35A14">
        <w:rPr>
          <w:rFonts w:eastAsia="Arial" w:cs="Arial"/>
          <w:sz w:val="24"/>
          <w:szCs w:val="22"/>
          <w:lang w:val="en-US"/>
        </w:rPr>
        <w:t>provided</w:t>
      </w:r>
      <w:r w:rsidRPr="00A35A14">
        <w:rPr>
          <w:rFonts w:eastAsia="Arial" w:cs="Arial"/>
          <w:spacing w:val="-3"/>
          <w:sz w:val="24"/>
          <w:szCs w:val="22"/>
          <w:lang w:val="en-US"/>
        </w:rPr>
        <w:t xml:space="preserve"> </w:t>
      </w:r>
      <w:r w:rsidRPr="00A35A14">
        <w:rPr>
          <w:rFonts w:eastAsia="Arial" w:cs="Arial"/>
          <w:sz w:val="24"/>
          <w:szCs w:val="22"/>
          <w:lang w:val="en-US"/>
        </w:rPr>
        <w:t>pursuant</w:t>
      </w:r>
      <w:r w:rsidRPr="00A35A14">
        <w:rPr>
          <w:rFonts w:eastAsia="Arial" w:cs="Arial"/>
          <w:spacing w:val="-3"/>
          <w:sz w:val="24"/>
          <w:szCs w:val="22"/>
          <w:lang w:val="en-US"/>
        </w:rPr>
        <w:t xml:space="preserve"> </w:t>
      </w:r>
      <w:r w:rsidRPr="00A35A14">
        <w:rPr>
          <w:rFonts w:eastAsia="Arial" w:cs="Arial"/>
          <w:sz w:val="24"/>
          <w:szCs w:val="22"/>
          <w:lang w:val="en-US"/>
        </w:rPr>
        <w:t>to</w:t>
      </w:r>
      <w:r w:rsidRPr="00A35A14">
        <w:rPr>
          <w:rFonts w:eastAsia="Arial" w:cs="Arial"/>
          <w:spacing w:val="-4"/>
          <w:sz w:val="24"/>
          <w:szCs w:val="22"/>
          <w:lang w:val="en-US"/>
        </w:rPr>
        <w:t xml:space="preserve"> </w:t>
      </w:r>
      <w:r w:rsidRPr="00A35A14">
        <w:rPr>
          <w:rFonts w:eastAsia="Arial" w:cs="Arial"/>
          <w:sz w:val="24"/>
          <w:szCs w:val="22"/>
          <w:lang w:val="en-US"/>
        </w:rPr>
        <w:t>this</w:t>
      </w:r>
      <w:r w:rsidRPr="00A35A14">
        <w:rPr>
          <w:rFonts w:eastAsia="Arial" w:cs="Arial"/>
          <w:spacing w:val="-4"/>
          <w:sz w:val="24"/>
          <w:szCs w:val="22"/>
          <w:lang w:val="en-US"/>
        </w:rPr>
        <w:t xml:space="preserve"> </w:t>
      </w:r>
      <w:r w:rsidRPr="00A35A14">
        <w:rPr>
          <w:rFonts w:eastAsia="Arial" w:cs="Arial"/>
          <w:sz w:val="24"/>
          <w:szCs w:val="22"/>
          <w:lang w:val="en-US"/>
        </w:rPr>
        <w:t>Agreement.</w:t>
      </w:r>
    </w:p>
    <w:p w14:paraId="5CA29286" w14:textId="77777777" w:rsidR="008C3D9D" w:rsidRPr="00A35A14" w:rsidRDefault="008C3D9D" w:rsidP="00ED00FD">
      <w:pPr>
        <w:spacing w:after="0"/>
        <w:rPr>
          <w:rFonts w:cs="Arial"/>
          <w:lang w:val="en-US"/>
        </w:rPr>
      </w:pPr>
    </w:p>
    <w:p w14:paraId="63DC0F72" w14:textId="77777777" w:rsidR="008C3D9D" w:rsidRPr="00A35A14" w:rsidRDefault="008C3D9D" w:rsidP="00FF1B14">
      <w:pPr>
        <w:widowControl w:val="0"/>
        <w:numPr>
          <w:ilvl w:val="0"/>
          <w:numId w:val="24"/>
        </w:numPr>
        <w:tabs>
          <w:tab w:val="left" w:pos="1561"/>
        </w:tabs>
        <w:autoSpaceDE w:val="0"/>
        <w:autoSpaceDN w:val="0"/>
        <w:spacing w:after="0"/>
        <w:ind w:left="1560" w:right="1097" w:hanging="360"/>
        <w:jc w:val="both"/>
        <w:rPr>
          <w:rFonts w:eastAsia="Arial" w:cs="Arial"/>
          <w:sz w:val="24"/>
          <w:szCs w:val="22"/>
          <w:lang w:val="en-US"/>
        </w:rPr>
      </w:pPr>
      <w:r w:rsidRPr="00A35A14">
        <w:rPr>
          <w:rFonts w:eastAsia="Arial" w:cs="Arial"/>
          <w:sz w:val="24"/>
          <w:szCs w:val="22"/>
          <w:lang w:val="en-US"/>
        </w:rPr>
        <w:t>The Authority and the Grant Recipient must not retain or process Personal Data</w:t>
      </w:r>
      <w:r w:rsidRPr="00A35A14">
        <w:rPr>
          <w:rFonts w:eastAsia="Arial" w:cs="Arial"/>
          <w:spacing w:val="1"/>
          <w:sz w:val="24"/>
          <w:szCs w:val="22"/>
          <w:lang w:val="en-US"/>
        </w:rPr>
        <w:t xml:space="preserve"> </w:t>
      </w:r>
      <w:r w:rsidRPr="00A35A14">
        <w:rPr>
          <w:rFonts w:eastAsia="Arial" w:cs="Arial"/>
          <w:sz w:val="24"/>
          <w:szCs w:val="22"/>
          <w:lang w:val="en-US"/>
        </w:rPr>
        <w:t>for longer than is necessary to perform the</w:t>
      </w:r>
      <w:r w:rsidRPr="00A35A14">
        <w:rPr>
          <w:rFonts w:eastAsia="Arial" w:cs="Arial"/>
          <w:spacing w:val="1"/>
          <w:sz w:val="24"/>
          <w:szCs w:val="22"/>
          <w:lang w:val="en-US"/>
        </w:rPr>
        <w:t xml:space="preserve"> </w:t>
      </w:r>
      <w:r w:rsidRPr="00A35A14">
        <w:rPr>
          <w:rFonts w:eastAsia="Arial" w:cs="Arial"/>
          <w:sz w:val="24"/>
          <w:szCs w:val="22"/>
          <w:lang w:val="en-US"/>
        </w:rPr>
        <w:t>respective obligations under this</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0C49706B" w14:textId="77777777" w:rsidR="008C3D9D" w:rsidRPr="00A35A14" w:rsidRDefault="008C3D9D" w:rsidP="00ED00FD">
      <w:pPr>
        <w:spacing w:after="0"/>
        <w:rPr>
          <w:rFonts w:cs="Arial"/>
          <w:lang w:val="en-US"/>
        </w:rPr>
      </w:pPr>
    </w:p>
    <w:p w14:paraId="786A70D7" w14:textId="77777777" w:rsidR="008C3D9D" w:rsidRPr="00A35A14" w:rsidRDefault="008C3D9D" w:rsidP="00FF1B14">
      <w:pPr>
        <w:widowControl w:val="0"/>
        <w:numPr>
          <w:ilvl w:val="0"/>
          <w:numId w:val="24"/>
        </w:numPr>
        <w:tabs>
          <w:tab w:val="left" w:pos="1561"/>
        </w:tabs>
        <w:autoSpaceDE w:val="0"/>
        <w:autoSpaceDN w:val="0"/>
        <w:spacing w:after="0"/>
        <w:ind w:left="1560" w:right="1097" w:hanging="360"/>
        <w:jc w:val="both"/>
        <w:rPr>
          <w:rFonts w:eastAsia="Arial" w:cs="Arial"/>
          <w:sz w:val="24"/>
          <w:szCs w:val="22"/>
          <w:lang w:val="en-US"/>
        </w:rPr>
      </w:pPr>
      <w:r w:rsidRPr="00A35A14">
        <w:rPr>
          <w:rFonts w:eastAsia="Arial" w:cs="Arial"/>
          <w:spacing w:val="-1"/>
          <w:sz w:val="24"/>
          <w:szCs w:val="22"/>
          <w:lang w:val="en-US"/>
        </w:rPr>
        <w:t>The</w:t>
      </w:r>
      <w:r w:rsidRPr="00A35A14">
        <w:rPr>
          <w:rFonts w:eastAsia="Arial" w:cs="Arial"/>
          <w:spacing w:val="-14"/>
          <w:sz w:val="24"/>
          <w:szCs w:val="22"/>
          <w:lang w:val="en-US"/>
        </w:rPr>
        <w:t xml:space="preserve"> </w:t>
      </w:r>
      <w:r w:rsidRPr="00A35A14">
        <w:rPr>
          <w:rFonts w:eastAsia="Arial" w:cs="Arial"/>
          <w:spacing w:val="-1"/>
          <w:sz w:val="24"/>
          <w:szCs w:val="22"/>
          <w:lang w:val="en-US"/>
        </w:rPr>
        <w:t>Grant</w:t>
      </w:r>
      <w:r w:rsidRPr="00A35A14">
        <w:rPr>
          <w:rFonts w:eastAsia="Arial" w:cs="Arial"/>
          <w:spacing w:val="-14"/>
          <w:sz w:val="24"/>
          <w:szCs w:val="22"/>
          <w:lang w:val="en-US"/>
        </w:rPr>
        <w:t xml:space="preserve"> </w:t>
      </w:r>
      <w:r w:rsidRPr="00A35A14">
        <w:rPr>
          <w:rFonts w:eastAsia="Arial" w:cs="Arial"/>
          <w:spacing w:val="-1"/>
          <w:sz w:val="24"/>
          <w:szCs w:val="22"/>
          <w:lang w:val="en-US"/>
        </w:rPr>
        <w:t>Recipient</w:t>
      </w:r>
      <w:r w:rsidRPr="00A35A14">
        <w:rPr>
          <w:rFonts w:eastAsia="Arial" w:cs="Arial"/>
          <w:spacing w:val="-15"/>
          <w:sz w:val="24"/>
          <w:szCs w:val="22"/>
          <w:lang w:val="en-US"/>
        </w:rPr>
        <w:t xml:space="preserve"> </w:t>
      </w:r>
      <w:r w:rsidRPr="00A35A14">
        <w:rPr>
          <w:rFonts w:eastAsia="Arial" w:cs="Arial"/>
          <w:spacing w:val="-1"/>
          <w:sz w:val="24"/>
          <w:szCs w:val="22"/>
          <w:lang w:val="en-US"/>
        </w:rPr>
        <w:t>must</w:t>
      </w:r>
      <w:r w:rsidRPr="00A35A14">
        <w:rPr>
          <w:rFonts w:eastAsia="Arial" w:cs="Arial"/>
          <w:spacing w:val="-13"/>
          <w:sz w:val="24"/>
          <w:szCs w:val="22"/>
          <w:lang w:val="en-US"/>
        </w:rPr>
        <w:t xml:space="preserve"> </w:t>
      </w:r>
      <w:r w:rsidRPr="00A35A14">
        <w:rPr>
          <w:rFonts w:eastAsia="Arial" w:cs="Arial"/>
          <w:spacing w:val="-1"/>
          <w:sz w:val="24"/>
          <w:szCs w:val="22"/>
          <w:lang w:val="en-US"/>
        </w:rPr>
        <w:t>notify</w:t>
      </w:r>
      <w:r w:rsidRPr="00A35A14">
        <w:rPr>
          <w:rFonts w:eastAsia="Arial" w:cs="Arial"/>
          <w:spacing w:val="-16"/>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Authority</w:t>
      </w:r>
      <w:r w:rsidRPr="00A35A14">
        <w:rPr>
          <w:rFonts w:eastAsia="Arial" w:cs="Arial"/>
          <w:spacing w:val="-15"/>
          <w:sz w:val="24"/>
          <w:szCs w:val="22"/>
          <w:lang w:val="en-US"/>
        </w:rPr>
        <w:t xml:space="preserve"> </w:t>
      </w:r>
      <w:r w:rsidRPr="00A35A14">
        <w:rPr>
          <w:rFonts w:eastAsia="Arial" w:cs="Arial"/>
          <w:sz w:val="24"/>
          <w:szCs w:val="22"/>
          <w:lang w:val="en-US"/>
        </w:rPr>
        <w:t>of</w:t>
      </w:r>
      <w:r w:rsidRPr="00A35A14">
        <w:rPr>
          <w:rFonts w:eastAsia="Arial" w:cs="Arial"/>
          <w:spacing w:val="-14"/>
          <w:sz w:val="24"/>
          <w:szCs w:val="22"/>
          <w:lang w:val="en-US"/>
        </w:rPr>
        <w:t xml:space="preserve"> </w:t>
      </w:r>
      <w:r w:rsidRPr="00A35A14">
        <w:rPr>
          <w:rFonts w:eastAsia="Arial" w:cs="Arial"/>
          <w:sz w:val="24"/>
          <w:szCs w:val="22"/>
          <w:lang w:val="en-US"/>
        </w:rPr>
        <w:t>any</w:t>
      </w:r>
      <w:r w:rsidRPr="00A35A14">
        <w:rPr>
          <w:rFonts w:eastAsia="Arial" w:cs="Arial"/>
          <w:spacing w:val="-14"/>
          <w:sz w:val="24"/>
          <w:szCs w:val="22"/>
          <w:lang w:val="en-US"/>
        </w:rPr>
        <w:t xml:space="preserve"> </w:t>
      </w:r>
      <w:r w:rsidRPr="00A35A14">
        <w:rPr>
          <w:rFonts w:eastAsia="Arial" w:cs="Arial"/>
          <w:sz w:val="24"/>
          <w:szCs w:val="22"/>
          <w:lang w:val="en-US"/>
        </w:rPr>
        <w:t>change</w:t>
      </w:r>
      <w:r w:rsidRPr="00A35A14">
        <w:rPr>
          <w:rFonts w:eastAsia="Arial" w:cs="Arial"/>
          <w:spacing w:val="-15"/>
          <w:sz w:val="24"/>
          <w:szCs w:val="22"/>
          <w:lang w:val="en-US"/>
        </w:rPr>
        <w:t xml:space="preserve"> </w:t>
      </w:r>
      <w:r w:rsidRPr="00A35A14">
        <w:rPr>
          <w:rFonts w:eastAsia="Arial" w:cs="Arial"/>
          <w:sz w:val="24"/>
          <w:szCs w:val="22"/>
          <w:lang w:val="en-US"/>
        </w:rPr>
        <w:t>to</w:t>
      </w:r>
      <w:r w:rsidRPr="00A35A14">
        <w:rPr>
          <w:rFonts w:eastAsia="Arial" w:cs="Arial"/>
          <w:spacing w:val="-13"/>
          <w:sz w:val="24"/>
          <w:szCs w:val="22"/>
          <w:lang w:val="en-US"/>
        </w:rPr>
        <w:t xml:space="preserve"> </w:t>
      </w:r>
      <w:r w:rsidRPr="00A35A14">
        <w:rPr>
          <w:rFonts w:eastAsia="Arial" w:cs="Arial"/>
          <w:sz w:val="24"/>
          <w:szCs w:val="22"/>
          <w:lang w:val="en-US"/>
        </w:rPr>
        <w:t>its</w:t>
      </w:r>
      <w:r w:rsidRPr="00A35A14">
        <w:rPr>
          <w:rFonts w:eastAsia="Arial" w:cs="Arial"/>
          <w:spacing w:val="-17"/>
          <w:sz w:val="24"/>
          <w:szCs w:val="22"/>
          <w:lang w:val="en-US"/>
        </w:rPr>
        <w:t xml:space="preserve"> </w:t>
      </w:r>
      <w:r w:rsidRPr="00A35A14">
        <w:rPr>
          <w:rFonts w:eastAsia="Arial" w:cs="Arial"/>
          <w:sz w:val="24"/>
          <w:szCs w:val="22"/>
          <w:lang w:val="en-US"/>
        </w:rPr>
        <w:t>constitution,</w:t>
      </w:r>
      <w:r w:rsidRPr="00A35A14">
        <w:rPr>
          <w:rFonts w:eastAsia="Arial" w:cs="Arial"/>
          <w:spacing w:val="-14"/>
          <w:sz w:val="24"/>
          <w:szCs w:val="22"/>
          <w:lang w:val="en-US"/>
        </w:rPr>
        <w:t xml:space="preserve"> </w:t>
      </w:r>
      <w:r w:rsidRPr="00A35A14">
        <w:rPr>
          <w:rFonts w:eastAsia="Arial" w:cs="Arial"/>
          <w:sz w:val="24"/>
          <w:szCs w:val="22"/>
          <w:lang w:val="en-US"/>
        </w:rPr>
        <w:t>legal</w:t>
      </w:r>
      <w:r w:rsidRPr="00A35A14">
        <w:rPr>
          <w:rFonts w:eastAsia="Arial" w:cs="Arial"/>
          <w:spacing w:val="-64"/>
          <w:sz w:val="24"/>
          <w:szCs w:val="22"/>
          <w:lang w:val="en-US"/>
        </w:rPr>
        <w:t xml:space="preserve"> </w:t>
      </w:r>
      <w:r w:rsidRPr="00A35A14">
        <w:rPr>
          <w:rFonts w:eastAsia="Arial" w:cs="Arial"/>
          <w:sz w:val="24"/>
          <w:szCs w:val="22"/>
          <w:lang w:val="en-US"/>
        </w:rPr>
        <w:t>form, membership structure (if applicable) or ownership, and of any complaint or</w:t>
      </w:r>
      <w:r w:rsidRPr="00A35A14">
        <w:rPr>
          <w:rFonts w:eastAsia="Arial" w:cs="Arial"/>
          <w:spacing w:val="1"/>
          <w:sz w:val="24"/>
          <w:szCs w:val="22"/>
          <w:lang w:val="en-US"/>
        </w:rPr>
        <w:t xml:space="preserve"> </w:t>
      </w:r>
      <w:r w:rsidRPr="00A35A14">
        <w:rPr>
          <w:rFonts w:eastAsia="Arial" w:cs="Arial"/>
          <w:sz w:val="24"/>
          <w:szCs w:val="22"/>
          <w:lang w:val="en-US"/>
        </w:rPr>
        <w:t>investigation by any regulatory body or the police into its activities or those of its</w:t>
      </w:r>
      <w:r w:rsidRPr="00A35A14">
        <w:rPr>
          <w:rFonts w:eastAsia="Arial" w:cs="Arial"/>
          <w:spacing w:val="1"/>
          <w:sz w:val="24"/>
          <w:szCs w:val="22"/>
          <w:lang w:val="en-US"/>
        </w:rPr>
        <w:t xml:space="preserve"> </w:t>
      </w:r>
      <w:r w:rsidRPr="00A35A14">
        <w:rPr>
          <w:rFonts w:eastAsia="Arial" w:cs="Arial"/>
          <w:sz w:val="24"/>
          <w:szCs w:val="22"/>
          <w:lang w:val="en-US"/>
        </w:rPr>
        <w:t>staff</w:t>
      </w:r>
      <w:r w:rsidRPr="00A35A14">
        <w:rPr>
          <w:rFonts w:eastAsia="Arial" w:cs="Arial"/>
          <w:spacing w:val="-2"/>
          <w:sz w:val="24"/>
          <w:szCs w:val="22"/>
          <w:lang w:val="en-US"/>
        </w:rPr>
        <w:t xml:space="preserve"> </w:t>
      </w:r>
      <w:r w:rsidRPr="00A35A14">
        <w:rPr>
          <w:rFonts w:eastAsia="Arial" w:cs="Arial"/>
          <w:sz w:val="24"/>
          <w:szCs w:val="22"/>
          <w:lang w:val="en-US"/>
        </w:rPr>
        <w:t>or officers</w:t>
      </w:r>
      <w:r w:rsidRPr="00A35A14">
        <w:rPr>
          <w:rFonts w:eastAsia="Arial" w:cs="Arial"/>
          <w:spacing w:val="-3"/>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volunteers</w:t>
      </w:r>
    </w:p>
    <w:p w14:paraId="5F492557" w14:textId="77777777" w:rsidR="008C3D9D" w:rsidRPr="00A35A14" w:rsidRDefault="008C3D9D" w:rsidP="00ED00FD">
      <w:pPr>
        <w:spacing w:after="0"/>
        <w:rPr>
          <w:rFonts w:eastAsia="Arial" w:cs="Arial"/>
          <w:sz w:val="23"/>
          <w:szCs w:val="24"/>
          <w:lang w:val="en-US"/>
        </w:rPr>
      </w:pPr>
    </w:p>
    <w:p w14:paraId="142A6D40" w14:textId="77777777" w:rsidR="008C3D9D" w:rsidRPr="00A35A14" w:rsidRDefault="008C3D9D" w:rsidP="008C3D9D">
      <w:pPr>
        <w:widowControl w:val="0"/>
        <w:autoSpaceDE w:val="0"/>
        <w:autoSpaceDN w:val="0"/>
        <w:spacing w:before="94" w:after="0"/>
        <w:ind w:left="1200" w:right="1259"/>
        <w:jc w:val="both"/>
        <w:rPr>
          <w:rFonts w:eastAsia="Arial" w:cs="Arial"/>
          <w:b/>
          <w:sz w:val="22"/>
          <w:szCs w:val="22"/>
          <w:lang w:val="en-US"/>
        </w:rPr>
      </w:pPr>
      <w:r w:rsidRPr="00A35A14">
        <w:rPr>
          <w:rFonts w:eastAsia="Arial" w:cs="Arial"/>
          <w:b/>
          <w:color w:val="000000"/>
          <w:sz w:val="22"/>
          <w:szCs w:val="22"/>
          <w:shd w:val="clear" w:color="auto" w:fill="00FFFF"/>
          <w:lang w:val="en-US"/>
        </w:rPr>
        <w:t>[Guidance: Only add paragraph 12 where the Grant Recipient and Authority are both</w:t>
      </w:r>
      <w:r w:rsidRPr="00A35A14">
        <w:rPr>
          <w:rFonts w:eastAsia="Arial" w:cs="Arial"/>
          <w:b/>
          <w:color w:val="000000"/>
          <w:spacing w:val="1"/>
          <w:sz w:val="22"/>
          <w:szCs w:val="22"/>
          <w:lang w:val="en-US"/>
        </w:rPr>
        <w:t xml:space="preserve"> </w:t>
      </w:r>
      <w:r w:rsidRPr="00A35A14">
        <w:rPr>
          <w:rFonts w:eastAsia="Arial" w:cs="Arial"/>
          <w:b/>
          <w:color w:val="000000"/>
          <w:sz w:val="22"/>
          <w:szCs w:val="22"/>
          <w:shd w:val="clear" w:color="auto" w:fill="00FFFF"/>
          <w:lang w:val="en-US"/>
        </w:rPr>
        <w:t>independent Controllers and the Grant Recipient is based in the European Economic</w:t>
      </w:r>
      <w:r w:rsidRPr="00A35A14">
        <w:rPr>
          <w:rFonts w:eastAsia="Arial" w:cs="Arial"/>
          <w:b/>
          <w:color w:val="000000"/>
          <w:spacing w:val="-59"/>
          <w:sz w:val="22"/>
          <w:szCs w:val="22"/>
          <w:lang w:val="en-US"/>
        </w:rPr>
        <w:t xml:space="preserve"> </w:t>
      </w:r>
      <w:r w:rsidRPr="00A35A14">
        <w:rPr>
          <w:rFonts w:eastAsia="Arial" w:cs="Arial"/>
          <w:b/>
          <w:color w:val="000000"/>
          <w:sz w:val="22"/>
          <w:szCs w:val="22"/>
          <w:shd w:val="clear" w:color="auto" w:fill="00FFFF"/>
          <w:lang w:val="en-US"/>
        </w:rPr>
        <w:t>Area</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(EEA)</w:t>
      </w:r>
      <w:r w:rsidRPr="00A35A14">
        <w:rPr>
          <w:rFonts w:eastAsia="Arial" w:cs="Arial"/>
          <w:b/>
          <w:color w:val="000000"/>
          <w:spacing w:val="-1"/>
          <w:sz w:val="22"/>
          <w:szCs w:val="22"/>
          <w:shd w:val="clear" w:color="auto" w:fill="00FFFF"/>
          <w:lang w:val="en-US"/>
        </w:rPr>
        <w:t xml:space="preserve"> </w:t>
      </w:r>
      <w:r w:rsidRPr="00A35A14">
        <w:rPr>
          <w:rFonts w:eastAsia="Arial" w:cs="Arial"/>
          <w:b/>
          <w:color w:val="000000"/>
          <w:sz w:val="22"/>
          <w:szCs w:val="22"/>
          <w:shd w:val="clear" w:color="auto" w:fill="00FFFF"/>
          <w:lang w:val="en-US"/>
        </w:rPr>
        <w:t>and</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there</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is</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data</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flow from</w:t>
      </w:r>
      <w:r w:rsidRPr="00A35A14">
        <w:rPr>
          <w:rFonts w:eastAsia="Arial" w:cs="Arial"/>
          <w:b/>
          <w:color w:val="000000"/>
          <w:spacing w:val="-1"/>
          <w:sz w:val="22"/>
          <w:szCs w:val="22"/>
          <w:shd w:val="clear" w:color="auto" w:fill="00FFFF"/>
          <w:lang w:val="en-US"/>
        </w:rPr>
        <w:t xml:space="preserve"> </w:t>
      </w:r>
      <w:r w:rsidRPr="00A35A14">
        <w:rPr>
          <w:rFonts w:eastAsia="Arial" w:cs="Arial"/>
          <w:b/>
          <w:color w:val="000000"/>
          <w:sz w:val="22"/>
          <w:szCs w:val="22"/>
          <w:shd w:val="clear" w:color="auto" w:fill="00FFFF"/>
          <w:lang w:val="en-US"/>
        </w:rPr>
        <w:t>the</w:t>
      </w:r>
      <w:r w:rsidRPr="00A35A14">
        <w:rPr>
          <w:rFonts w:eastAsia="Arial" w:cs="Arial"/>
          <w:b/>
          <w:color w:val="000000"/>
          <w:spacing w:val="-3"/>
          <w:sz w:val="22"/>
          <w:szCs w:val="22"/>
          <w:shd w:val="clear" w:color="auto" w:fill="00FFFF"/>
          <w:lang w:val="en-US"/>
        </w:rPr>
        <w:t xml:space="preserve"> </w:t>
      </w:r>
      <w:r w:rsidRPr="00A35A14">
        <w:rPr>
          <w:rFonts w:eastAsia="Arial" w:cs="Arial"/>
          <w:b/>
          <w:color w:val="000000"/>
          <w:sz w:val="22"/>
          <w:szCs w:val="22"/>
          <w:shd w:val="clear" w:color="auto" w:fill="00FFFF"/>
          <w:lang w:val="en-US"/>
        </w:rPr>
        <w:t>EEA to</w:t>
      </w:r>
      <w:r w:rsidRPr="00A35A14">
        <w:rPr>
          <w:rFonts w:eastAsia="Arial" w:cs="Arial"/>
          <w:b/>
          <w:color w:val="000000"/>
          <w:spacing w:val="-2"/>
          <w:sz w:val="22"/>
          <w:szCs w:val="22"/>
          <w:shd w:val="clear" w:color="auto" w:fill="00FFFF"/>
          <w:lang w:val="en-US"/>
        </w:rPr>
        <w:t xml:space="preserve"> </w:t>
      </w:r>
      <w:r w:rsidRPr="00A35A14">
        <w:rPr>
          <w:rFonts w:eastAsia="Arial" w:cs="Arial"/>
          <w:b/>
          <w:color w:val="000000"/>
          <w:sz w:val="22"/>
          <w:szCs w:val="22"/>
          <w:shd w:val="clear" w:color="auto" w:fill="00FFFF"/>
          <w:lang w:val="en-US"/>
        </w:rPr>
        <w:t>the UK.</w:t>
      </w:r>
    </w:p>
    <w:p w14:paraId="3AADE048" w14:textId="77777777" w:rsidR="008C3D9D" w:rsidRPr="00A35A14" w:rsidRDefault="008C3D9D" w:rsidP="00ED00FD">
      <w:pPr>
        <w:spacing w:after="0"/>
        <w:rPr>
          <w:rFonts w:eastAsia="Arial" w:cs="Arial"/>
          <w:b/>
          <w:sz w:val="22"/>
          <w:szCs w:val="24"/>
          <w:lang w:val="en-US"/>
        </w:rPr>
      </w:pPr>
      <w:r w:rsidRPr="00A35A14">
        <w:rPr>
          <w:rFonts w:eastAsia="Arial" w:cs="Arial"/>
          <w:noProof/>
          <w:sz w:val="24"/>
          <w:szCs w:val="24"/>
          <w:lang w:val="en-US"/>
        </w:rPr>
        <w:drawing>
          <wp:anchor distT="0" distB="0" distL="0" distR="0" simplePos="0" relativeHeight="251661312" behindDoc="0" locked="0" layoutInCell="1" allowOverlap="1" wp14:anchorId="3D6BA375" wp14:editId="656A9F8F">
            <wp:simplePos x="0" y="0"/>
            <wp:positionH relativeFrom="page">
              <wp:posOffset>1488361</wp:posOffset>
            </wp:positionH>
            <wp:positionV relativeFrom="paragraph">
              <wp:posOffset>179788</wp:posOffset>
            </wp:positionV>
            <wp:extent cx="257276" cy="280035"/>
            <wp:effectExtent l="0" t="0" r="0" b="0"/>
            <wp:wrapTopAndBottom/>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36" cstate="print"/>
                    <a:stretch>
                      <a:fillRect/>
                    </a:stretch>
                  </pic:blipFill>
                  <pic:spPr>
                    <a:xfrm>
                      <a:off x="0" y="0"/>
                      <a:ext cx="257276" cy="280035"/>
                    </a:xfrm>
                    <a:prstGeom prst="rect">
                      <a:avLst/>
                    </a:prstGeom>
                  </pic:spPr>
                </pic:pic>
              </a:graphicData>
            </a:graphic>
          </wp:anchor>
        </w:drawing>
      </w:r>
    </w:p>
    <w:p w14:paraId="3B81EE31" w14:textId="77777777" w:rsidR="008C3D9D" w:rsidRPr="00A35A14" w:rsidRDefault="008C3D9D" w:rsidP="008C3D9D">
      <w:pPr>
        <w:widowControl w:val="0"/>
        <w:autoSpaceDE w:val="0"/>
        <w:autoSpaceDN w:val="0"/>
        <w:spacing w:before="21" w:after="0"/>
        <w:ind w:left="1621"/>
        <w:rPr>
          <w:rFonts w:eastAsia="Arial" w:cs="Arial"/>
          <w:sz w:val="16"/>
          <w:szCs w:val="22"/>
          <w:lang w:val="en-US"/>
        </w:rPr>
      </w:pPr>
      <w:r w:rsidRPr="00A35A14">
        <w:rPr>
          <w:rFonts w:eastAsia="Arial" w:cs="Arial"/>
          <w:w w:val="105"/>
          <w:sz w:val="16"/>
          <w:szCs w:val="22"/>
          <w:lang w:val="en-US"/>
        </w:rPr>
        <w:t>Schedule</w:t>
      </w:r>
      <w:r w:rsidRPr="00A35A14">
        <w:rPr>
          <w:rFonts w:eastAsia="Arial" w:cs="Arial"/>
          <w:spacing w:val="15"/>
          <w:w w:val="105"/>
          <w:sz w:val="16"/>
          <w:szCs w:val="22"/>
          <w:lang w:val="en-US"/>
        </w:rPr>
        <w:t xml:space="preserve"> </w:t>
      </w:r>
      <w:r w:rsidRPr="00A35A14">
        <w:rPr>
          <w:rFonts w:eastAsia="Arial" w:cs="Arial"/>
          <w:w w:val="105"/>
          <w:sz w:val="16"/>
          <w:szCs w:val="22"/>
          <w:lang w:val="en-US"/>
        </w:rPr>
        <w:t>8</w:t>
      </w:r>
      <w:r w:rsidRPr="00A35A14">
        <w:rPr>
          <w:rFonts w:eastAsia="Arial" w:cs="Arial"/>
          <w:spacing w:val="12"/>
          <w:w w:val="105"/>
          <w:sz w:val="16"/>
          <w:szCs w:val="22"/>
          <w:lang w:val="en-US"/>
        </w:rPr>
        <w:t xml:space="preserve"> </w:t>
      </w:r>
      <w:r w:rsidRPr="00A35A14">
        <w:rPr>
          <w:rFonts w:eastAsia="Arial" w:cs="Arial"/>
          <w:w w:val="105"/>
          <w:sz w:val="16"/>
          <w:szCs w:val="22"/>
          <w:lang w:val="en-US"/>
        </w:rPr>
        <w:t>para12</w:t>
      </w:r>
    </w:p>
    <w:p w14:paraId="029BA4F2" w14:textId="77777777" w:rsidR="008C3D9D" w:rsidRPr="00A35A14" w:rsidRDefault="008C3D9D" w:rsidP="008C3D9D">
      <w:pPr>
        <w:widowControl w:val="0"/>
        <w:autoSpaceDE w:val="0"/>
        <w:autoSpaceDN w:val="0"/>
        <w:spacing w:after="0"/>
        <w:rPr>
          <w:rFonts w:eastAsia="Arial" w:cs="Arial"/>
          <w:sz w:val="16"/>
          <w:szCs w:val="22"/>
          <w:lang w:val="en-US"/>
        </w:rPr>
        <w:sectPr w:rsidR="008C3D9D" w:rsidRPr="00A35A14">
          <w:pgSz w:w="11910" w:h="16840"/>
          <w:pgMar w:top="1340" w:right="340" w:bottom="1520" w:left="240" w:header="0" w:footer="1338" w:gutter="0"/>
          <w:cols w:space="720"/>
        </w:sectPr>
      </w:pPr>
    </w:p>
    <w:p w14:paraId="281394E8" w14:textId="77777777" w:rsidR="008C3D9D" w:rsidRPr="00A35A14" w:rsidRDefault="008C3D9D" w:rsidP="00EC2B81">
      <w:pPr>
        <w:rPr>
          <w:rFonts w:eastAsia="Arial" w:cs="Arial"/>
          <w:sz w:val="28"/>
          <w:szCs w:val="24"/>
          <w:lang w:val="en-US"/>
        </w:rPr>
      </w:pPr>
    </w:p>
    <w:p w14:paraId="12445C95" w14:textId="77777777" w:rsidR="008C3D9D" w:rsidRPr="00A561FA" w:rsidRDefault="008C3D9D" w:rsidP="008C3D9D">
      <w:pPr>
        <w:widowControl w:val="0"/>
        <w:autoSpaceDE w:val="0"/>
        <w:autoSpaceDN w:val="0"/>
        <w:spacing w:before="92" w:after="0"/>
        <w:ind w:left="1200"/>
        <w:outlineLvl w:val="4"/>
        <w:rPr>
          <w:rFonts w:eastAsia="Arial" w:cs="Arial"/>
          <w:b/>
          <w:bCs/>
          <w:w w:val="95"/>
          <w:sz w:val="32"/>
          <w:szCs w:val="32"/>
          <w:lang w:val="en-US"/>
        </w:rPr>
      </w:pPr>
      <w:bookmarkStart w:id="133" w:name="_TOC_250001"/>
      <w:r w:rsidRPr="00A561FA">
        <w:rPr>
          <w:rFonts w:eastAsia="Arial" w:cs="Arial"/>
          <w:b/>
          <w:bCs/>
          <w:w w:val="95"/>
          <w:sz w:val="32"/>
          <w:szCs w:val="32"/>
          <w:lang w:val="en-US"/>
        </w:rPr>
        <w:t xml:space="preserve">Schedule 9 - </w:t>
      </w:r>
      <w:bookmarkEnd w:id="133"/>
      <w:r w:rsidRPr="00A561FA">
        <w:rPr>
          <w:rFonts w:eastAsia="Arial" w:cs="Arial"/>
          <w:b/>
          <w:bCs/>
          <w:w w:val="95"/>
          <w:sz w:val="32"/>
          <w:szCs w:val="32"/>
          <w:lang w:val="en-US"/>
        </w:rPr>
        <w:t>Exit</w:t>
      </w:r>
    </w:p>
    <w:p w14:paraId="63A07181" w14:textId="77777777" w:rsidR="008C3D9D" w:rsidRPr="00A35A14" w:rsidRDefault="008C3D9D" w:rsidP="00EC2B81">
      <w:pPr>
        <w:rPr>
          <w:rFonts w:eastAsia="Arial" w:cs="Arial"/>
          <w:b/>
          <w:sz w:val="26"/>
          <w:szCs w:val="24"/>
          <w:lang w:val="en-US"/>
        </w:rPr>
      </w:pPr>
    </w:p>
    <w:p w14:paraId="1D2F569B" w14:textId="77777777" w:rsidR="008C3D9D" w:rsidRPr="00A35A14" w:rsidRDefault="008C3D9D" w:rsidP="008C3D9D">
      <w:pPr>
        <w:widowControl w:val="0"/>
        <w:autoSpaceDE w:val="0"/>
        <w:autoSpaceDN w:val="0"/>
        <w:spacing w:before="92" w:after="0"/>
        <w:ind w:left="1200" w:right="1095"/>
        <w:jc w:val="both"/>
        <w:rPr>
          <w:rFonts w:eastAsia="Arial" w:cs="Arial"/>
          <w:b/>
          <w:i/>
          <w:sz w:val="24"/>
          <w:szCs w:val="22"/>
          <w:lang w:val="en-US"/>
        </w:rPr>
      </w:pPr>
      <w:r w:rsidRPr="00A35A14">
        <w:rPr>
          <w:rFonts w:eastAsia="Arial" w:cs="Arial"/>
          <w:b/>
          <w:i/>
          <w:color w:val="000000"/>
          <w:sz w:val="24"/>
          <w:szCs w:val="22"/>
          <w:shd w:val="clear" w:color="auto" w:fill="00FFFF"/>
          <w:lang w:val="en-US"/>
        </w:rPr>
        <w:t>[Guidance: this</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Schedule</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is in case you want to be able to get the Grant</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Recipient</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2"/>
          <w:sz w:val="24"/>
          <w:szCs w:val="22"/>
          <w:shd w:val="clear" w:color="auto" w:fill="00FFFF"/>
          <w:lang w:val="en-US"/>
        </w:rPr>
        <w:t xml:space="preserve"> </w:t>
      </w:r>
      <w:r w:rsidRPr="00A35A14">
        <w:rPr>
          <w:rFonts w:eastAsia="Arial" w:cs="Arial"/>
          <w:b/>
          <w:i/>
          <w:color w:val="000000"/>
          <w:sz w:val="24"/>
          <w:szCs w:val="22"/>
          <w:shd w:val="clear" w:color="auto" w:fill="00FFFF"/>
          <w:lang w:val="en-US"/>
        </w:rPr>
        <w:t>exit</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the</w:t>
      </w:r>
      <w:r w:rsidRPr="00A35A14">
        <w:rPr>
          <w:rFonts w:eastAsia="Arial" w:cs="Arial"/>
          <w:b/>
          <w:i/>
          <w:color w:val="000000"/>
          <w:spacing w:val="-10"/>
          <w:sz w:val="24"/>
          <w:szCs w:val="22"/>
          <w:shd w:val="clear" w:color="auto" w:fill="00FFFF"/>
          <w:lang w:val="en-US"/>
        </w:rPr>
        <w:t xml:space="preserve"> </w:t>
      </w:r>
      <w:r w:rsidRPr="00A35A14">
        <w:rPr>
          <w:rFonts w:eastAsia="Arial" w:cs="Arial"/>
          <w:b/>
          <w:i/>
          <w:color w:val="000000"/>
          <w:sz w:val="24"/>
          <w:szCs w:val="22"/>
          <w:shd w:val="clear" w:color="auto" w:fill="00FFFF"/>
          <w:lang w:val="en-US"/>
        </w:rPr>
        <w:t>Funded</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Activities</w:t>
      </w:r>
      <w:r w:rsidRPr="00A35A14">
        <w:rPr>
          <w:rFonts w:eastAsia="Arial" w:cs="Arial"/>
          <w:b/>
          <w:i/>
          <w:color w:val="000000"/>
          <w:spacing w:val="-10"/>
          <w:sz w:val="24"/>
          <w:szCs w:val="22"/>
          <w:shd w:val="clear" w:color="auto" w:fill="00FFFF"/>
          <w:lang w:val="en-US"/>
        </w:rPr>
        <w:t xml:space="preserve"> </w:t>
      </w:r>
      <w:r w:rsidRPr="00A35A14">
        <w:rPr>
          <w:rFonts w:eastAsia="Arial" w:cs="Arial"/>
          <w:b/>
          <w:i/>
          <w:color w:val="000000"/>
          <w:sz w:val="24"/>
          <w:szCs w:val="22"/>
          <w:shd w:val="clear" w:color="auto" w:fill="00FFFF"/>
          <w:lang w:val="en-US"/>
        </w:rPr>
        <w:t>smoothly.</w:t>
      </w:r>
      <w:r w:rsidRPr="00A35A14">
        <w:rPr>
          <w:rFonts w:eastAsia="Arial" w:cs="Arial"/>
          <w:b/>
          <w:i/>
          <w:color w:val="000000"/>
          <w:spacing w:val="46"/>
          <w:sz w:val="24"/>
          <w:szCs w:val="22"/>
          <w:shd w:val="clear" w:color="auto" w:fill="00FFFF"/>
          <w:lang w:val="en-US"/>
        </w:rPr>
        <w:t xml:space="preserve"> </w:t>
      </w:r>
      <w:r w:rsidRPr="00A35A14">
        <w:rPr>
          <w:rFonts w:eastAsia="Arial" w:cs="Arial"/>
          <w:b/>
          <w:i/>
          <w:color w:val="000000"/>
          <w:sz w:val="24"/>
          <w:szCs w:val="22"/>
          <w:shd w:val="clear" w:color="auto" w:fill="00FFFF"/>
          <w:lang w:val="en-US"/>
        </w:rPr>
        <w:t>It</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provides</w:t>
      </w:r>
      <w:r w:rsidRPr="00A35A14">
        <w:rPr>
          <w:rFonts w:eastAsia="Arial" w:cs="Arial"/>
          <w:b/>
          <w:i/>
          <w:color w:val="000000"/>
          <w:spacing w:val="-10"/>
          <w:sz w:val="24"/>
          <w:szCs w:val="22"/>
          <w:shd w:val="clear" w:color="auto" w:fill="00FFFF"/>
          <w:lang w:val="en-US"/>
        </w:rPr>
        <w:t xml:space="preserve"> </w:t>
      </w:r>
      <w:r w:rsidRPr="00A35A14">
        <w:rPr>
          <w:rFonts w:eastAsia="Arial" w:cs="Arial"/>
          <w:b/>
          <w:i/>
          <w:color w:val="000000"/>
          <w:sz w:val="24"/>
          <w:szCs w:val="22"/>
          <w:shd w:val="clear" w:color="auto" w:fill="00FFFF"/>
          <w:lang w:val="en-US"/>
        </w:rPr>
        <w:t>for</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an</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exit</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plan</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and</w:t>
      </w:r>
      <w:r w:rsidRPr="00A35A14">
        <w:rPr>
          <w:rFonts w:eastAsia="Arial" w:cs="Arial"/>
          <w:b/>
          <w:i/>
          <w:color w:val="000000"/>
          <w:spacing w:val="-64"/>
          <w:sz w:val="24"/>
          <w:szCs w:val="22"/>
          <w:lang w:val="en-US"/>
        </w:rPr>
        <w:t xml:space="preserve"> </w:t>
      </w:r>
      <w:r w:rsidRPr="00A35A14">
        <w:rPr>
          <w:rFonts w:eastAsia="Arial" w:cs="Arial"/>
          <w:b/>
          <w:i/>
          <w:color w:val="000000"/>
          <w:sz w:val="24"/>
          <w:szCs w:val="22"/>
          <w:shd w:val="clear" w:color="auto" w:fill="00FFFF"/>
          <w:lang w:val="en-US"/>
        </w:rPr>
        <w:t>for</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the</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Grant</w:t>
      </w:r>
      <w:r w:rsidRPr="00A35A14">
        <w:rPr>
          <w:rFonts w:eastAsia="Arial" w:cs="Arial"/>
          <w:b/>
          <w:i/>
          <w:color w:val="000000"/>
          <w:spacing w:val="-14"/>
          <w:sz w:val="24"/>
          <w:szCs w:val="22"/>
          <w:shd w:val="clear" w:color="auto" w:fill="00FFFF"/>
          <w:lang w:val="en-US"/>
        </w:rPr>
        <w:t xml:space="preserve"> </w:t>
      </w:r>
      <w:r w:rsidRPr="00A35A14">
        <w:rPr>
          <w:rFonts w:eastAsia="Arial" w:cs="Arial"/>
          <w:b/>
          <w:i/>
          <w:color w:val="000000"/>
          <w:sz w:val="24"/>
          <w:szCs w:val="22"/>
          <w:shd w:val="clear" w:color="auto" w:fill="00FFFF"/>
          <w:lang w:val="en-US"/>
        </w:rPr>
        <w:t>Recipient</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help</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you</w:t>
      </w:r>
      <w:r w:rsidRPr="00A35A14">
        <w:rPr>
          <w:rFonts w:eastAsia="Arial" w:cs="Arial"/>
          <w:b/>
          <w:i/>
          <w:color w:val="000000"/>
          <w:spacing w:val="-12"/>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4"/>
          <w:sz w:val="24"/>
          <w:szCs w:val="22"/>
          <w:shd w:val="clear" w:color="auto" w:fill="00FFFF"/>
          <w:lang w:val="en-US"/>
        </w:rPr>
        <w:t xml:space="preserve"> </w:t>
      </w:r>
      <w:r w:rsidRPr="00A35A14">
        <w:rPr>
          <w:rFonts w:eastAsia="Arial" w:cs="Arial"/>
          <w:b/>
          <w:i/>
          <w:color w:val="000000"/>
          <w:sz w:val="24"/>
          <w:szCs w:val="22"/>
          <w:shd w:val="clear" w:color="auto" w:fill="00FFFF"/>
          <w:lang w:val="en-US"/>
        </w:rPr>
        <w:t>hand</w:t>
      </w:r>
      <w:r w:rsidRPr="00A35A14">
        <w:rPr>
          <w:rFonts w:eastAsia="Arial" w:cs="Arial"/>
          <w:b/>
          <w:i/>
          <w:color w:val="000000"/>
          <w:spacing w:val="-12"/>
          <w:sz w:val="24"/>
          <w:szCs w:val="22"/>
          <w:shd w:val="clear" w:color="auto" w:fill="00FFFF"/>
          <w:lang w:val="en-US"/>
        </w:rPr>
        <w:t xml:space="preserve"> </w:t>
      </w:r>
      <w:r w:rsidRPr="00A35A14">
        <w:rPr>
          <w:rFonts w:eastAsia="Arial" w:cs="Arial"/>
          <w:b/>
          <w:i/>
          <w:color w:val="000000"/>
          <w:sz w:val="24"/>
          <w:szCs w:val="22"/>
          <w:shd w:val="clear" w:color="auto" w:fill="00FFFF"/>
          <w:lang w:val="en-US"/>
        </w:rPr>
        <w:t>the</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Funded</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Activities</w:t>
      </w:r>
      <w:r w:rsidRPr="00A35A14">
        <w:rPr>
          <w:rFonts w:eastAsia="Arial" w:cs="Arial"/>
          <w:b/>
          <w:i/>
          <w:color w:val="000000"/>
          <w:spacing w:val="-11"/>
          <w:sz w:val="24"/>
          <w:szCs w:val="22"/>
          <w:shd w:val="clear" w:color="auto" w:fill="00FFFF"/>
          <w:lang w:val="en-US"/>
        </w:rPr>
        <w:t xml:space="preserve"> </w:t>
      </w:r>
      <w:r w:rsidRPr="00A35A14">
        <w:rPr>
          <w:rFonts w:eastAsia="Arial" w:cs="Arial"/>
          <w:b/>
          <w:i/>
          <w:color w:val="000000"/>
          <w:sz w:val="24"/>
          <w:szCs w:val="22"/>
          <w:shd w:val="clear" w:color="auto" w:fill="00FFFF"/>
          <w:lang w:val="en-US"/>
        </w:rPr>
        <w:t>over</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13"/>
          <w:sz w:val="24"/>
          <w:szCs w:val="22"/>
          <w:shd w:val="clear" w:color="auto" w:fill="00FFFF"/>
          <w:lang w:val="en-US"/>
        </w:rPr>
        <w:t xml:space="preserve"> </w:t>
      </w:r>
      <w:r w:rsidRPr="00A35A14">
        <w:rPr>
          <w:rFonts w:eastAsia="Arial" w:cs="Arial"/>
          <w:b/>
          <w:i/>
          <w:color w:val="000000"/>
          <w:sz w:val="24"/>
          <w:szCs w:val="22"/>
          <w:shd w:val="clear" w:color="auto" w:fill="00FFFF"/>
          <w:lang w:val="en-US"/>
        </w:rPr>
        <w:t>another</w:t>
      </w:r>
      <w:r w:rsidRPr="00A35A14">
        <w:rPr>
          <w:rFonts w:eastAsia="Arial" w:cs="Arial"/>
          <w:b/>
          <w:i/>
          <w:color w:val="000000"/>
          <w:spacing w:val="-64"/>
          <w:sz w:val="24"/>
          <w:szCs w:val="22"/>
          <w:lang w:val="en-US"/>
        </w:rPr>
        <w:t xml:space="preserve"> </w:t>
      </w:r>
      <w:r w:rsidRPr="00A35A14">
        <w:rPr>
          <w:rFonts w:eastAsia="Arial" w:cs="Arial"/>
          <w:b/>
          <w:i/>
          <w:color w:val="000000"/>
          <w:sz w:val="24"/>
          <w:szCs w:val="22"/>
          <w:shd w:val="clear" w:color="auto" w:fill="00FFFF"/>
          <w:lang w:val="en-US"/>
        </w:rPr>
        <w:t>or to wrap them up altogether] If this is not required insert wording under the</w:t>
      </w:r>
      <w:r w:rsidRPr="00A35A14">
        <w:rPr>
          <w:rFonts w:eastAsia="Arial" w:cs="Arial"/>
          <w:b/>
          <w:i/>
          <w:color w:val="000000"/>
          <w:spacing w:val="1"/>
          <w:sz w:val="24"/>
          <w:szCs w:val="22"/>
          <w:lang w:val="en-US"/>
        </w:rPr>
        <w:t xml:space="preserve"> </w:t>
      </w:r>
      <w:r w:rsidRPr="00A35A14">
        <w:rPr>
          <w:rFonts w:eastAsia="Arial" w:cs="Arial"/>
          <w:b/>
          <w:i/>
          <w:color w:val="000000"/>
          <w:sz w:val="24"/>
          <w:szCs w:val="22"/>
          <w:shd w:val="clear" w:color="auto" w:fill="00FFFF"/>
          <w:lang w:val="en-US"/>
        </w:rPr>
        <w:t>heading</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to</w:t>
      </w:r>
      <w:r w:rsidRPr="00A35A14">
        <w:rPr>
          <w:rFonts w:eastAsia="Arial" w:cs="Arial"/>
          <w:b/>
          <w:i/>
          <w:color w:val="000000"/>
          <w:spacing w:val="-2"/>
          <w:sz w:val="24"/>
          <w:szCs w:val="22"/>
          <w:shd w:val="clear" w:color="auto" w:fill="00FFFF"/>
          <w:lang w:val="en-US"/>
        </w:rPr>
        <w:t xml:space="preserve"> </w:t>
      </w:r>
      <w:r w:rsidRPr="00A35A14">
        <w:rPr>
          <w:rFonts w:eastAsia="Arial" w:cs="Arial"/>
          <w:b/>
          <w:i/>
          <w:color w:val="000000"/>
          <w:sz w:val="24"/>
          <w:szCs w:val="22"/>
          <w:shd w:val="clear" w:color="auto" w:fill="00FFFF"/>
          <w:lang w:val="en-US"/>
        </w:rPr>
        <w:t>ensure consistent</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references within</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the body</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of</w:t>
      </w:r>
      <w:r w:rsidRPr="00A35A14">
        <w:rPr>
          <w:rFonts w:eastAsia="Arial" w:cs="Arial"/>
          <w:b/>
          <w:i/>
          <w:color w:val="000000"/>
          <w:spacing w:val="-1"/>
          <w:sz w:val="24"/>
          <w:szCs w:val="22"/>
          <w:shd w:val="clear" w:color="auto" w:fill="00FFFF"/>
          <w:lang w:val="en-US"/>
        </w:rPr>
        <w:t xml:space="preserve"> </w:t>
      </w:r>
      <w:r w:rsidRPr="00A35A14">
        <w:rPr>
          <w:rFonts w:eastAsia="Arial" w:cs="Arial"/>
          <w:b/>
          <w:i/>
          <w:color w:val="000000"/>
          <w:sz w:val="24"/>
          <w:szCs w:val="22"/>
          <w:shd w:val="clear" w:color="auto" w:fill="00FFFF"/>
          <w:lang w:val="en-US"/>
        </w:rPr>
        <w:t>the</w:t>
      </w:r>
      <w:r w:rsidRPr="00A35A14">
        <w:rPr>
          <w:rFonts w:eastAsia="Arial" w:cs="Arial"/>
          <w:b/>
          <w:i/>
          <w:color w:val="000000"/>
          <w:spacing w:val="-2"/>
          <w:sz w:val="24"/>
          <w:szCs w:val="22"/>
          <w:shd w:val="clear" w:color="auto" w:fill="00FFFF"/>
          <w:lang w:val="en-US"/>
        </w:rPr>
        <w:t xml:space="preserve"> </w:t>
      </w:r>
      <w:r w:rsidRPr="00A35A14">
        <w:rPr>
          <w:rFonts w:eastAsia="Arial" w:cs="Arial"/>
          <w:b/>
          <w:i/>
          <w:color w:val="000000"/>
          <w:sz w:val="24"/>
          <w:szCs w:val="22"/>
          <w:shd w:val="clear" w:color="auto" w:fill="00FFFF"/>
          <w:lang w:val="en-US"/>
        </w:rPr>
        <w:t>document.</w:t>
      </w:r>
    </w:p>
    <w:p w14:paraId="3C1A2BA3" w14:textId="77777777" w:rsidR="008C3D9D" w:rsidRPr="00A35A14" w:rsidRDefault="008C3D9D" w:rsidP="008C3D9D">
      <w:pPr>
        <w:widowControl w:val="0"/>
        <w:autoSpaceDE w:val="0"/>
        <w:autoSpaceDN w:val="0"/>
        <w:spacing w:after="0" w:line="321" w:lineRule="exact"/>
        <w:ind w:left="161" w:right="60"/>
        <w:jc w:val="center"/>
        <w:rPr>
          <w:rFonts w:eastAsia="Arial" w:cs="Arial"/>
          <w:b/>
          <w:i/>
          <w:sz w:val="28"/>
          <w:szCs w:val="22"/>
          <w:lang w:val="en-US"/>
        </w:rPr>
      </w:pPr>
      <w:r w:rsidRPr="00A35A14">
        <w:rPr>
          <w:rFonts w:eastAsia="Arial" w:cs="Arial"/>
          <w:b/>
          <w:i/>
          <w:sz w:val="28"/>
          <w:szCs w:val="22"/>
          <w:lang w:val="en-US"/>
        </w:rPr>
        <w:t>‘</w:t>
      </w:r>
      <w:r w:rsidRPr="00A35A14">
        <w:rPr>
          <w:rFonts w:eastAsia="Arial" w:cs="Arial"/>
          <w:b/>
          <w:i/>
          <w:color w:val="000000"/>
          <w:sz w:val="28"/>
          <w:szCs w:val="22"/>
          <w:shd w:val="clear" w:color="auto" w:fill="00FF00"/>
          <w:lang w:val="en-US"/>
        </w:rPr>
        <w:t>Schedule</w:t>
      </w:r>
      <w:r w:rsidRPr="00A35A14">
        <w:rPr>
          <w:rFonts w:eastAsia="Arial" w:cs="Arial"/>
          <w:b/>
          <w:i/>
          <w:color w:val="000000"/>
          <w:spacing w:val="-6"/>
          <w:sz w:val="28"/>
          <w:szCs w:val="22"/>
          <w:shd w:val="clear" w:color="auto" w:fill="00FF00"/>
          <w:lang w:val="en-US"/>
        </w:rPr>
        <w:t xml:space="preserve"> </w:t>
      </w:r>
      <w:r w:rsidRPr="00A35A14">
        <w:rPr>
          <w:rFonts w:eastAsia="Arial" w:cs="Arial"/>
          <w:b/>
          <w:i/>
          <w:color w:val="000000"/>
          <w:sz w:val="28"/>
          <w:szCs w:val="22"/>
          <w:shd w:val="clear" w:color="auto" w:fill="00FF00"/>
          <w:lang w:val="en-US"/>
        </w:rPr>
        <w:t>not</w:t>
      </w:r>
      <w:r w:rsidRPr="00A35A14">
        <w:rPr>
          <w:rFonts w:eastAsia="Arial" w:cs="Arial"/>
          <w:b/>
          <w:i/>
          <w:color w:val="000000"/>
          <w:spacing w:val="-6"/>
          <w:sz w:val="28"/>
          <w:szCs w:val="22"/>
          <w:shd w:val="clear" w:color="auto" w:fill="00FF00"/>
          <w:lang w:val="en-US"/>
        </w:rPr>
        <w:t xml:space="preserve"> </w:t>
      </w:r>
      <w:r w:rsidRPr="00A35A14">
        <w:rPr>
          <w:rFonts w:eastAsia="Arial" w:cs="Arial"/>
          <w:b/>
          <w:i/>
          <w:color w:val="000000"/>
          <w:sz w:val="28"/>
          <w:szCs w:val="22"/>
          <w:shd w:val="clear" w:color="auto" w:fill="00FF00"/>
          <w:lang w:val="en-US"/>
        </w:rPr>
        <w:t>applicable’</w:t>
      </w:r>
    </w:p>
    <w:p w14:paraId="5308CFF3" w14:textId="77777777" w:rsidR="008C3D9D" w:rsidRPr="00A35A14" w:rsidRDefault="008C3D9D" w:rsidP="00EC2B81">
      <w:pPr>
        <w:rPr>
          <w:rFonts w:eastAsia="Arial" w:cs="Arial"/>
          <w:b/>
          <w:i/>
          <w:sz w:val="24"/>
          <w:szCs w:val="24"/>
          <w:lang w:val="en-US"/>
        </w:rPr>
      </w:pPr>
    </w:p>
    <w:p w14:paraId="1A0D97DC" w14:textId="7D06AE98" w:rsidR="00EC2B81" w:rsidRPr="00A35A14" w:rsidRDefault="008C3D9D" w:rsidP="00EC2B81">
      <w:pPr>
        <w:widowControl w:val="0"/>
        <w:numPr>
          <w:ilvl w:val="0"/>
          <w:numId w:val="21"/>
        </w:numPr>
        <w:tabs>
          <w:tab w:val="left" w:pos="1909"/>
        </w:tabs>
        <w:autoSpaceDE w:val="0"/>
        <w:autoSpaceDN w:val="0"/>
        <w:spacing w:before="1" w:after="0"/>
        <w:ind w:right="1101"/>
        <w:jc w:val="both"/>
        <w:rPr>
          <w:rFonts w:eastAsia="Arial" w:cs="Arial"/>
          <w:sz w:val="26"/>
          <w:szCs w:val="24"/>
          <w:lang w:val="en-US"/>
        </w:rPr>
      </w:pPr>
      <w:r w:rsidRPr="00A35A14">
        <w:rPr>
          <w:rFonts w:eastAsia="Arial" w:cs="Arial"/>
          <w:sz w:val="24"/>
          <w:szCs w:val="22"/>
          <w:lang w:val="en-US"/>
        </w:rPr>
        <w:t>The following definitions must apply in addition to the definitions contained in</w:t>
      </w:r>
      <w:r w:rsidRPr="00A35A14">
        <w:rPr>
          <w:rFonts w:eastAsia="Arial" w:cs="Arial"/>
          <w:spacing w:val="1"/>
          <w:sz w:val="24"/>
          <w:szCs w:val="22"/>
          <w:lang w:val="en-US"/>
        </w:rPr>
        <w:t xml:space="preserve"> </w:t>
      </w:r>
      <w:r w:rsidRPr="00A35A14">
        <w:rPr>
          <w:rFonts w:eastAsia="Arial" w:cs="Arial"/>
          <w:sz w:val="24"/>
          <w:szCs w:val="22"/>
          <w:lang w:val="en-US"/>
        </w:rPr>
        <w:t>condition</w:t>
      </w:r>
      <w:r w:rsidRPr="00A35A14">
        <w:rPr>
          <w:rFonts w:eastAsia="Arial" w:cs="Arial"/>
          <w:spacing w:val="1"/>
          <w:sz w:val="24"/>
          <w:szCs w:val="22"/>
          <w:lang w:val="en-US"/>
        </w:rPr>
        <w:t xml:space="preserve"> </w:t>
      </w:r>
      <w:r w:rsidRPr="00A35A14">
        <w:rPr>
          <w:rFonts w:eastAsia="Arial" w:cs="Arial"/>
          <w:sz w:val="24"/>
          <w:szCs w:val="22"/>
          <w:lang w:val="en-US"/>
        </w:rPr>
        <w:t>2.1 of these</w:t>
      </w:r>
      <w:r w:rsidRPr="00A35A14">
        <w:rPr>
          <w:rFonts w:eastAsia="Arial" w:cs="Arial"/>
          <w:spacing w:val="-2"/>
          <w:sz w:val="24"/>
          <w:szCs w:val="22"/>
          <w:lang w:val="en-US"/>
        </w:rPr>
        <w:t xml:space="preserve"> </w:t>
      </w:r>
      <w:r w:rsidRPr="00A35A14">
        <w:rPr>
          <w:rFonts w:eastAsia="Arial" w:cs="Arial"/>
          <w:sz w:val="24"/>
          <w:szCs w:val="22"/>
          <w:lang w:val="en-US"/>
        </w:rPr>
        <w:t>Conditions</w:t>
      </w:r>
      <w:r w:rsidRPr="00A35A14">
        <w:rPr>
          <w:rFonts w:eastAsia="Arial" w:cs="Arial"/>
          <w:spacing w:val="-3"/>
          <w:sz w:val="24"/>
          <w:szCs w:val="22"/>
          <w:lang w:val="en-US"/>
        </w:rPr>
        <w:t xml:space="preserve"> </w:t>
      </w:r>
      <w:r w:rsidRPr="00A35A14">
        <w:rPr>
          <w:rFonts w:eastAsia="Arial" w:cs="Arial"/>
          <w:sz w:val="24"/>
          <w:szCs w:val="22"/>
          <w:lang w:val="en-US"/>
        </w:rPr>
        <w:t>(Definitions):</w:t>
      </w:r>
    </w:p>
    <w:p w14:paraId="0464F722" w14:textId="77777777" w:rsidR="00EC2B81" w:rsidRPr="00A35A14" w:rsidRDefault="00EC2B81" w:rsidP="00EC2B81">
      <w:pPr>
        <w:widowControl w:val="0"/>
        <w:tabs>
          <w:tab w:val="left" w:pos="1909"/>
        </w:tabs>
        <w:autoSpaceDE w:val="0"/>
        <w:autoSpaceDN w:val="0"/>
        <w:spacing w:before="1" w:after="0"/>
        <w:ind w:left="1908" w:right="1101"/>
        <w:jc w:val="both"/>
        <w:rPr>
          <w:rFonts w:eastAsia="Arial" w:cs="Arial"/>
          <w:sz w:val="26"/>
          <w:szCs w:val="24"/>
          <w:lang w:val="en-US"/>
        </w:rPr>
      </w:pPr>
    </w:p>
    <w:p w14:paraId="61AE3E0E" w14:textId="357D114D" w:rsidR="008C3D9D" w:rsidRPr="00A35A14" w:rsidRDefault="008C3D9D" w:rsidP="00EC2B81">
      <w:pPr>
        <w:ind w:left="1908"/>
        <w:rPr>
          <w:rFonts w:eastAsia="Arial" w:cs="Arial"/>
          <w:sz w:val="26"/>
          <w:szCs w:val="24"/>
          <w:lang w:val="en-US"/>
        </w:rPr>
      </w:pPr>
      <w:r w:rsidRPr="00A35A14">
        <w:rPr>
          <w:rFonts w:eastAsia="Arial" w:cs="Arial"/>
          <w:sz w:val="26"/>
          <w:szCs w:val="24"/>
          <w:lang w:val="en-US"/>
        </w:rPr>
        <w:t>“</w:t>
      </w:r>
      <w:r w:rsidRPr="00A35A14">
        <w:rPr>
          <w:rFonts w:eastAsia="Arial" w:cs="Arial"/>
          <w:b/>
          <w:bCs/>
          <w:sz w:val="26"/>
          <w:szCs w:val="24"/>
          <w:lang w:val="en-US"/>
        </w:rPr>
        <w:t>Exit</w:t>
      </w:r>
      <w:r w:rsidRPr="00A35A14">
        <w:rPr>
          <w:rFonts w:eastAsia="Arial" w:cs="Arial"/>
          <w:sz w:val="26"/>
          <w:szCs w:val="24"/>
          <w:lang w:val="en-US"/>
        </w:rPr>
        <w:t xml:space="preserve"> </w:t>
      </w:r>
      <w:r w:rsidRPr="00A35A14">
        <w:rPr>
          <w:rFonts w:eastAsia="Arial" w:cs="Arial"/>
          <w:b/>
          <w:bCs/>
          <w:sz w:val="26"/>
          <w:szCs w:val="24"/>
          <w:lang w:val="en-US"/>
        </w:rPr>
        <w:t>Plan</w:t>
      </w:r>
      <w:r w:rsidRPr="00A35A14">
        <w:rPr>
          <w:rFonts w:eastAsia="Arial" w:cs="Arial"/>
          <w:sz w:val="26"/>
          <w:szCs w:val="24"/>
          <w:lang w:val="en-US"/>
        </w:rPr>
        <w:t>” means the plan prepared and submitted by the Grant Recipient to the Authority to enable the smoot closure of transfer of the Funded Activities to the Authority or successor of the Grant Recipient.</w:t>
      </w:r>
    </w:p>
    <w:p w14:paraId="433AFE70" w14:textId="2F214081" w:rsidR="008C3D9D" w:rsidRPr="00A35A14" w:rsidRDefault="008C3D9D" w:rsidP="008C3D9D">
      <w:pPr>
        <w:widowControl w:val="0"/>
        <w:autoSpaceDE w:val="0"/>
        <w:autoSpaceDN w:val="0"/>
        <w:spacing w:before="217" w:after="0"/>
        <w:ind w:left="1200"/>
        <w:outlineLvl w:val="6"/>
        <w:rPr>
          <w:rFonts w:eastAsia="Arial" w:cs="Arial"/>
          <w:b/>
          <w:bCs/>
          <w:sz w:val="24"/>
          <w:szCs w:val="24"/>
          <w:lang w:val="en-US"/>
        </w:rPr>
      </w:pPr>
      <w:r w:rsidRPr="00A35A14">
        <w:rPr>
          <w:rFonts w:eastAsia="Arial" w:cs="Arial"/>
          <w:b/>
          <w:bCs/>
          <w:sz w:val="24"/>
          <w:szCs w:val="24"/>
          <w:lang w:val="en-US"/>
        </w:rPr>
        <w:t>General</w:t>
      </w:r>
    </w:p>
    <w:p w14:paraId="29B46ACF" w14:textId="77777777" w:rsidR="007F4068" w:rsidRPr="00A35A14" w:rsidRDefault="007F4068" w:rsidP="007F4068">
      <w:pPr>
        <w:widowControl w:val="0"/>
        <w:autoSpaceDE w:val="0"/>
        <w:autoSpaceDN w:val="0"/>
        <w:spacing w:after="0"/>
        <w:ind w:left="1202"/>
        <w:outlineLvl w:val="6"/>
        <w:rPr>
          <w:rFonts w:eastAsia="Arial" w:cs="Arial"/>
          <w:b/>
          <w:bCs/>
          <w:sz w:val="24"/>
          <w:szCs w:val="24"/>
          <w:lang w:val="en-US"/>
        </w:rPr>
      </w:pPr>
    </w:p>
    <w:p w14:paraId="31E56A71" w14:textId="1B62A792" w:rsidR="008C3D9D" w:rsidRPr="00A35A14" w:rsidRDefault="008C3D9D" w:rsidP="00FF1B14">
      <w:pPr>
        <w:widowControl w:val="0"/>
        <w:numPr>
          <w:ilvl w:val="0"/>
          <w:numId w:val="21"/>
        </w:numPr>
        <w:tabs>
          <w:tab w:val="left" w:pos="1909"/>
        </w:tabs>
        <w:autoSpaceDE w:val="0"/>
        <w:autoSpaceDN w:val="0"/>
        <w:spacing w:after="0"/>
        <w:ind w:right="1103"/>
        <w:jc w:val="both"/>
        <w:rPr>
          <w:rFonts w:eastAsia="Arial" w:cs="Arial"/>
          <w:sz w:val="24"/>
          <w:szCs w:val="22"/>
          <w:lang w:val="en-US"/>
        </w:rPr>
      </w:pPr>
      <w:r w:rsidRPr="00A35A14">
        <w:rPr>
          <w:rFonts w:eastAsia="Arial" w:cs="Arial"/>
          <w:sz w:val="24"/>
          <w:szCs w:val="22"/>
          <w:lang w:val="en-US"/>
        </w:rPr>
        <w:t>The Grant Recipient must prepare an Exit Plan within the first three months of</w:t>
      </w:r>
      <w:r w:rsidRPr="00A35A14">
        <w:rPr>
          <w:rFonts w:eastAsia="Arial" w:cs="Arial"/>
          <w:spacing w:val="1"/>
          <w:sz w:val="24"/>
          <w:szCs w:val="22"/>
          <w:lang w:val="en-US"/>
        </w:rPr>
        <w:t xml:space="preserve"> </w:t>
      </w:r>
      <w:r w:rsidRPr="00A35A14">
        <w:rPr>
          <w:rFonts w:eastAsia="Arial" w:cs="Arial"/>
          <w:sz w:val="24"/>
          <w:szCs w:val="22"/>
          <w:lang w:val="en-US"/>
        </w:rPr>
        <w:t>this Grant Funding Agreement to allow the smooth closure of the Funded</w:t>
      </w:r>
      <w:r w:rsidRPr="00A35A14">
        <w:rPr>
          <w:rFonts w:eastAsia="Arial" w:cs="Arial"/>
          <w:spacing w:val="1"/>
          <w:sz w:val="24"/>
          <w:szCs w:val="22"/>
          <w:lang w:val="en-US"/>
        </w:rPr>
        <w:t xml:space="preserve"> </w:t>
      </w:r>
      <w:r w:rsidRPr="00A35A14">
        <w:rPr>
          <w:rFonts w:eastAsia="Arial" w:cs="Arial"/>
          <w:sz w:val="24"/>
          <w:szCs w:val="22"/>
          <w:lang w:val="en-US"/>
        </w:rPr>
        <w:t>Activities.</w:t>
      </w:r>
    </w:p>
    <w:p w14:paraId="32C34D14" w14:textId="77777777" w:rsidR="00EC2B81" w:rsidRPr="00A35A14" w:rsidRDefault="00EC2B81" w:rsidP="00EC2B81">
      <w:pPr>
        <w:widowControl w:val="0"/>
        <w:tabs>
          <w:tab w:val="left" w:pos="1909"/>
        </w:tabs>
        <w:autoSpaceDE w:val="0"/>
        <w:autoSpaceDN w:val="0"/>
        <w:spacing w:after="0"/>
        <w:ind w:left="1908" w:right="1103"/>
        <w:jc w:val="both"/>
        <w:rPr>
          <w:rFonts w:eastAsia="Arial" w:cs="Arial"/>
          <w:sz w:val="24"/>
          <w:szCs w:val="22"/>
          <w:lang w:val="en-US"/>
        </w:rPr>
      </w:pPr>
    </w:p>
    <w:p w14:paraId="03469C2D" w14:textId="0970C538" w:rsidR="008C3D9D" w:rsidRPr="00A35A14" w:rsidRDefault="008C3D9D" w:rsidP="00FF1B14">
      <w:pPr>
        <w:widowControl w:val="0"/>
        <w:numPr>
          <w:ilvl w:val="0"/>
          <w:numId w:val="21"/>
        </w:numPr>
        <w:tabs>
          <w:tab w:val="left" w:pos="1909"/>
        </w:tabs>
        <w:autoSpaceDE w:val="0"/>
        <w:autoSpaceDN w:val="0"/>
        <w:spacing w:after="0"/>
        <w:ind w:right="1098"/>
        <w:jc w:val="both"/>
        <w:rPr>
          <w:rFonts w:eastAsia="Arial" w:cs="Arial"/>
          <w:sz w:val="24"/>
          <w:szCs w:val="22"/>
          <w:lang w:val="en-US"/>
        </w:rPr>
      </w:pPr>
      <w:r w:rsidRPr="00A35A14">
        <w:rPr>
          <w:rFonts w:eastAsia="Arial" w:cs="Arial"/>
          <w:sz w:val="24"/>
          <w:szCs w:val="22"/>
          <w:lang w:val="en-US"/>
        </w:rPr>
        <w:t>Where the Authority intends to continue the operation of the Funded Activities</w:t>
      </w:r>
      <w:r w:rsidRPr="00A35A14">
        <w:rPr>
          <w:rFonts w:eastAsia="Arial" w:cs="Arial"/>
          <w:spacing w:val="1"/>
          <w:sz w:val="24"/>
          <w:szCs w:val="22"/>
          <w:lang w:val="en-US"/>
        </w:rPr>
        <w:t xml:space="preserve"> </w:t>
      </w:r>
      <w:r w:rsidRPr="00A35A14">
        <w:rPr>
          <w:rFonts w:eastAsia="Arial" w:cs="Arial"/>
          <w:sz w:val="24"/>
          <w:szCs w:val="22"/>
          <w:lang w:val="en-US"/>
        </w:rPr>
        <w:t>in broadly the same way after expiry or termination of the Grant Funding</w:t>
      </w:r>
      <w:r w:rsidRPr="00A35A14">
        <w:rPr>
          <w:rFonts w:eastAsia="Arial" w:cs="Arial"/>
          <w:spacing w:val="1"/>
          <w:sz w:val="24"/>
          <w:szCs w:val="22"/>
          <w:lang w:val="en-US"/>
        </w:rPr>
        <w:t xml:space="preserve"> </w:t>
      </w:r>
      <w:r w:rsidRPr="00A35A14">
        <w:rPr>
          <w:rFonts w:eastAsia="Arial" w:cs="Arial"/>
          <w:sz w:val="24"/>
          <w:szCs w:val="22"/>
          <w:lang w:val="en-US"/>
        </w:rPr>
        <w:t>Agreement, either by performing them itself or by means of a successor, 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5"/>
          <w:sz w:val="24"/>
          <w:szCs w:val="22"/>
          <w:lang w:val="en-US"/>
        </w:rPr>
        <w:t xml:space="preserve"> </w:t>
      </w:r>
      <w:r w:rsidRPr="00A35A14">
        <w:rPr>
          <w:rFonts w:eastAsia="Arial" w:cs="Arial"/>
          <w:sz w:val="24"/>
          <w:szCs w:val="22"/>
          <w:lang w:val="en-US"/>
        </w:rPr>
        <w:t>Recipient</w:t>
      </w:r>
      <w:r w:rsidRPr="00A35A14">
        <w:rPr>
          <w:rFonts w:eastAsia="Arial" w:cs="Arial"/>
          <w:spacing w:val="-7"/>
          <w:sz w:val="24"/>
          <w:szCs w:val="22"/>
          <w:lang w:val="en-US"/>
        </w:rPr>
        <w:t xml:space="preserve"> </w:t>
      </w:r>
      <w:r w:rsidRPr="00A35A14">
        <w:rPr>
          <w:rFonts w:eastAsia="Arial" w:cs="Arial"/>
          <w:sz w:val="24"/>
          <w:szCs w:val="22"/>
          <w:lang w:val="en-US"/>
        </w:rPr>
        <w:t>must</w:t>
      </w:r>
      <w:r w:rsidRPr="00A35A14">
        <w:rPr>
          <w:rFonts w:eastAsia="Arial" w:cs="Arial"/>
          <w:spacing w:val="-6"/>
          <w:sz w:val="24"/>
          <w:szCs w:val="22"/>
          <w:lang w:val="en-US"/>
        </w:rPr>
        <w:t xml:space="preserve"> </w:t>
      </w:r>
      <w:r w:rsidRPr="00A35A14">
        <w:rPr>
          <w:rFonts w:eastAsia="Arial" w:cs="Arial"/>
          <w:sz w:val="24"/>
          <w:szCs w:val="22"/>
          <w:lang w:val="en-US"/>
        </w:rPr>
        <w:t>endeavour</w:t>
      </w:r>
      <w:r w:rsidRPr="00A35A14">
        <w:rPr>
          <w:rFonts w:eastAsia="Arial" w:cs="Arial"/>
          <w:spacing w:val="-7"/>
          <w:sz w:val="24"/>
          <w:szCs w:val="22"/>
          <w:lang w:val="en-US"/>
        </w:rPr>
        <w:t xml:space="preserve"> </w:t>
      </w:r>
      <w:r w:rsidRPr="00A35A14">
        <w:rPr>
          <w:rFonts w:eastAsia="Arial" w:cs="Arial"/>
          <w:sz w:val="24"/>
          <w:szCs w:val="22"/>
          <w:lang w:val="en-US"/>
        </w:rPr>
        <w:t>to</w:t>
      </w:r>
      <w:r w:rsidRPr="00A35A14">
        <w:rPr>
          <w:rFonts w:eastAsia="Arial" w:cs="Arial"/>
          <w:spacing w:val="-6"/>
          <w:sz w:val="24"/>
          <w:szCs w:val="22"/>
          <w:lang w:val="en-US"/>
        </w:rPr>
        <w:t xml:space="preserve"> </w:t>
      </w:r>
      <w:r w:rsidRPr="00A35A14">
        <w:rPr>
          <w:rFonts w:eastAsia="Arial" w:cs="Arial"/>
          <w:sz w:val="24"/>
          <w:szCs w:val="22"/>
          <w:lang w:val="en-US"/>
        </w:rPr>
        <w:t>ensure</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smooth</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5"/>
          <w:sz w:val="24"/>
          <w:szCs w:val="22"/>
          <w:lang w:val="en-US"/>
        </w:rPr>
        <w:t xml:space="preserve"> </w:t>
      </w:r>
      <w:r w:rsidRPr="00A35A14">
        <w:rPr>
          <w:rFonts w:eastAsia="Arial" w:cs="Arial"/>
          <w:sz w:val="24"/>
          <w:szCs w:val="22"/>
          <w:lang w:val="en-US"/>
        </w:rPr>
        <w:t>orderly</w:t>
      </w:r>
      <w:r w:rsidRPr="00A35A14">
        <w:rPr>
          <w:rFonts w:eastAsia="Arial" w:cs="Arial"/>
          <w:spacing w:val="-4"/>
          <w:sz w:val="24"/>
          <w:szCs w:val="22"/>
          <w:lang w:val="en-US"/>
        </w:rPr>
        <w:t xml:space="preserve"> </w:t>
      </w:r>
      <w:r w:rsidRPr="00A35A14">
        <w:rPr>
          <w:rFonts w:eastAsia="Arial" w:cs="Arial"/>
          <w:sz w:val="24"/>
          <w:szCs w:val="22"/>
          <w:lang w:val="en-US"/>
        </w:rPr>
        <w:t>transition</w:t>
      </w:r>
      <w:r w:rsidRPr="00A35A14">
        <w:rPr>
          <w:rFonts w:eastAsia="Arial" w:cs="Arial"/>
          <w:spacing w:val="-5"/>
          <w:sz w:val="24"/>
          <w:szCs w:val="22"/>
          <w:lang w:val="en-US"/>
        </w:rPr>
        <w:t xml:space="preserve"> </w:t>
      </w:r>
      <w:r w:rsidRPr="00A35A14">
        <w:rPr>
          <w:rFonts w:eastAsia="Arial" w:cs="Arial"/>
          <w:sz w:val="24"/>
          <w:szCs w:val="22"/>
          <w:lang w:val="en-US"/>
        </w:rPr>
        <w:t>of</w:t>
      </w:r>
      <w:r w:rsidRPr="00A35A14">
        <w:rPr>
          <w:rFonts w:eastAsia="Arial" w:cs="Arial"/>
          <w:spacing w:val="-65"/>
          <w:sz w:val="24"/>
          <w:szCs w:val="22"/>
          <w:lang w:val="en-US"/>
        </w:rPr>
        <w:t xml:space="preserve"> </w:t>
      </w:r>
      <w:r w:rsidRPr="00A35A14">
        <w:rPr>
          <w:rFonts w:eastAsia="Arial" w:cs="Arial"/>
          <w:sz w:val="24"/>
          <w:szCs w:val="22"/>
          <w:lang w:val="en-US"/>
        </w:rPr>
        <w:t>the Funded Activities and must co-operate with the Authority or the successor,</w:t>
      </w:r>
      <w:r w:rsidRPr="00A35A14">
        <w:rPr>
          <w:rFonts w:eastAsia="Arial" w:cs="Arial"/>
          <w:spacing w:val="-64"/>
          <w:sz w:val="24"/>
          <w:szCs w:val="22"/>
          <w:lang w:val="en-US"/>
        </w:rPr>
        <w:t xml:space="preserve"> </w:t>
      </w:r>
      <w:r w:rsidRPr="00A35A14">
        <w:rPr>
          <w:rFonts w:eastAsia="Arial" w:cs="Arial"/>
          <w:sz w:val="24"/>
          <w:szCs w:val="22"/>
          <w:lang w:val="en-US"/>
        </w:rPr>
        <w:t>as</w:t>
      </w:r>
      <w:r w:rsidRPr="00A35A14">
        <w:rPr>
          <w:rFonts w:eastAsia="Arial" w:cs="Arial"/>
          <w:spacing w:val="-1"/>
          <w:sz w:val="24"/>
          <w:szCs w:val="22"/>
          <w:lang w:val="en-US"/>
        </w:rPr>
        <w:t xml:space="preserve"> </w:t>
      </w:r>
      <w:r w:rsidRPr="00A35A14">
        <w:rPr>
          <w:rFonts w:eastAsia="Arial" w:cs="Arial"/>
          <w:sz w:val="24"/>
          <w:szCs w:val="22"/>
          <w:lang w:val="en-US"/>
        </w:rPr>
        <w:t>the case may be,</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2"/>
          <w:sz w:val="24"/>
          <w:szCs w:val="22"/>
          <w:lang w:val="en-US"/>
        </w:rPr>
        <w:t xml:space="preserve"> </w:t>
      </w:r>
      <w:r w:rsidRPr="00A35A14">
        <w:rPr>
          <w:rFonts w:eastAsia="Arial" w:cs="Arial"/>
          <w:sz w:val="24"/>
          <w:szCs w:val="22"/>
          <w:lang w:val="en-US"/>
        </w:rPr>
        <w:t>order to achieve such</w:t>
      </w:r>
      <w:r w:rsidRPr="00A35A14">
        <w:rPr>
          <w:rFonts w:eastAsia="Arial" w:cs="Arial"/>
          <w:spacing w:val="-2"/>
          <w:sz w:val="24"/>
          <w:szCs w:val="22"/>
          <w:lang w:val="en-US"/>
        </w:rPr>
        <w:t xml:space="preserve"> </w:t>
      </w:r>
      <w:r w:rsidRPr="00A35A14">
        <w:rPr>
          <w:rFonts w:eastAsia="Arial" w:cs="Arial"/>
          <w:sz w:val="24"/>
          <w:szCs w:val="22"/>
          <w:lang w:val="en-US"/>
        </w:rPr>
        <w:t>transition.</w:t>
      </w:r>
    </w:p>
    <w:p w14:paraId="464ABDB9" w14:textId="77777777" w:rsidR="00EC2B81" w:rsidRPr="00A35A14" w:rsidRDefault="00EC2B81" w:rsidP="00EC2B81">
      <w:pPr>
        <w:widowControl w:val="0"/>
        <w:tabs>
          <w:tab w:val="left" w:pos="1909"/>
        </w:tabs>
        <w:autoSpaceDE w:val="0"/>
        <w:autoSpaceDN w:val="0"/>
        <w:spacing w:after="0"/>
        <w:ind w:left="1908" w:right="1098"/>
        <w:jc w:val="both"/>
        <w:rPr>
          <w:rFonts w:eastAsia="Arial" w:cs="Arial"/>
          <w:sz w:val="24"/>
          <w:szCs w:val="22"/>
          <w:lang w:val="en-US"/>
        </w:rPr>
      </w:pPr>
    </w:p>
    <w:p w14:paraId="5C836A7B" w14:textId="29C8C284" w:rsidR="008C3D9D" w:rsidRPr="00A35A14" w:rsidRDefault="008C3D9D" w:rsidP="00EC2B81">
      <w:pPr>
        <w:widowControl w:val="0"/>
        <w:numPr>
          <w:ilvl w:val="0"/>
          <w:numId w:val="21"/>
        </w:numPr>
        <w:tabs>
          <w:tab w:val="left" w:pos="1909"/>
        </w:tabs>
        <w:autoSpaceDE w:val="0"/>
        <w:autoSpaceDN w:val="0"/>
        <w:spacing w:after="0"/>
        <w:ind w:right="1096"/>
        <w:jc w:val="both"/>
        <w:rPr>
          <w:rFonts w:eastAsia="Arial" w:cs="Arial"/>
          <w:sz w:val="24"/>
          <w:szCs w:val="24"/>
          <w:lang w:val="en-US"/>
        </w:rPr>
      </w:pPr>
      <w:r w:rsidRPr="00A35A14">
        <w:rPr>
          <w:rFonts w:eastAsia="Arial" w:cs="Arial"/>
          <w:sz w:val="24"/>
          <w:szCs w:val="22"/>
          <w:lang w:val="en-US"/>
        </w:rPr>
        <w:t>When such endeavours and co-operation are outside the scope of the Grant,</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Grant</w:t>
      </w:r>
      <w:r w:rsidRPr="00A35A14">
        <w:rPr>
          <w:rFonts w:eastAsia="Arial" w:cs="Arial"/>
          <w:spacing w:val="-13"/>
          <w:sz w:val="24"/>
          <w:szCs w:val="22"/>
          <w:lang w:val="en-US"/>
        </w:rPr>
        <w:t xml:space="preserve"> </w:t>
      </w:r>
      <w:r w:rsidRPr="00A35A14">
        <w:rPr>
          <w:rFonts w:eastAsia="Arial" w:cs="Arial"/>
          <w:sz w:val="24"/>
          <w:szCs w:val="22"/>
          <w:lang w:val="en-US"/>
        </w:rPr>
        <w:t>Recipient</w:t>
      </w:r>
      <w:r w:rsidRPr="00A35A14">
        <w:rPr>
          <w:rFonts w:eastAsia="Arial" w:cs="Arial"/>
          <w:spacing w:val="-12"/>
          <w:sz w:val="24"/>
          <w:szCs w:val="22"/>
          <w:lang w:val="en-US"/>
        </w:rPr>
        <w:t xml:space="preserve"> </w:t>
      </w:r>
      <w:r w:rsidRPr="00A35A14">
        <w:rPr>
          <w:rFonts w:eastAsia="Arial" w:cs="Arial"/>
          <w:sz w:val="24"/>
          <w:szCs w:val="22"/>
          <w:lang w:val="en-US"/>
        </w:rPr>
        <w:t>must</w:t>
      </w:r>
      <w:r w:rsidRPr="00A35A14">
        <w:rPr>
          <w:rFonts w:eastAsia="Arial" w:cs="Arial"/>
          <w:spacing w:val="-13"/>
          <w:sz w:val="24"/>
          <w:szCs w:val="22"/>
          <w:lang w:val="en-US"/>
        </w:rPr>
        <w:t xml:space="preserve"> </w:t>
      </w:r>
      <w:r w:rsidRPr="00A35A14">
        <w:rPr>
          <w:rFonts w:eastAsia="Arial" w:cs="Arial"/>
          <w:sz w:val="24"/>
          <w:szCs w:val="22"/>
          <w:lang w:val="en-US"/>
        </w:rPr>
        <w:t>provide</w:t>
      </w:r>
      <w:r w:rsidRPr="00A35A14">
        <w:rPr>
          <w:rFonts w:eastAsia="Arial" w:cs="Arial"/>
          <w:spacing w:val="-14"/>
          <w:sz w:val="24"/>
          <w:szCs w:val="22"/>
          <w:lang w:val="en-US"/>
        </w:rPr>
        <w:t xml:space="preserve"> </w:t>
      </w:r>
      <w:r w:rsidRPr="00A35A14">
        <w:rPr>
          <w:rFonts w:eastAsia="Arial" w:cs="Arial"/>
          <w:sz w:val="24"/>
          <w:szCs w:val="22"/>
          <w:lang w:val="en-US"/>
        </w:rPr>
        <w:t>quotations</w:t>
      </w:r>
      <w:r w:rsidRPr="00A35A14">
        <w:rPr>
          <w:rFonts w:eastAsia="Arial" w:cs="Arial"/>
          <w:spacing w:val="-16"/>
          <w:sz w:val="24"/>
          <w:szCs w:val="22"/>
          <w:lang w:val="en-US"/>
        </w:rPr>
        <w:t xml:space="preserve"> </w:t>
      </w:r>
      <w:r w:rsidRPr="00A35A14">
        <w:rPr>
          <w:rFonts w:eastAsia="Arial" w:cs="Arial"/>
          <w:sz w:val="24"/>
          <w:szCs w:val="22"/>
          <w:lang w:val="en-US"/>
        </w:rPr>
        <w:t>for</w:t>
      </w:r>
      <w:r w:rsidRPr="00A35A14">
        <w:rPr>
          <w:rFonts w:eastAsia="Arial" w:cs="Arial"/>
          <w:spacing w:val="-15"/>
          <w:sz w:val="24"/>
          <w:szCs w:val="22"/>
          <w:lang w:val="en-US"/>
        </w:rPr>
        <w:t xml:space="preserve"> </w:t>
      </w:r>
      <w:r w:rsidRPr="00A35A14">
        <w:rPr>
          <w:rFonts w:eastAsia="Arial" w:cs="Arial"/>
          <w:sz w:val="24"/>
          <w:szCs w:val="22"/>
          <w:lang w:val="en-US"/>
        </w:rPr>
        <w:t>reasonable</w:t>
      </w:r>
      <w:r w:rsidRPr="00A35A14">
        <w:rPr>
          <w:rFonts w:eastAsia="Arial" w:cs="Arial"/>
          <w:spacing w:val="-13"/>
          <w:sz w:val="24"/>
          <w:szCs w:val="22"/>
          <w:lang w:val="en-US"/>
        </w:rPr>
        <w:t xml:space="preserve"> </w:t>
      </w:r>
      <w:r w:rsidRPr="00A35A14">
        <w:rPr>
          <w:rFonts w:eastAsia="Arial" w:cs="Arial"/>
          <w:sz w:val="24"/>
          <w:szCs w:val="22"/>
          <w:lang w:val="en-US"/>
        </w:rPr>
        <w:t>charges</w:t>
      </w:r>
      <w:r w:rsidRPr="00A35A14">
        <w:rPr>
          <w:rFonts w:eastAsia="Arial" w:cs="Arial"/>
          <w:spacing w:val="-14"/>
          <w:sz w:val="24"/>
          <w:szCs w:val="22"/>
          <w:lang w:val="en-US"/>
        </w:rPr>
        <w:t xml:space="preserve"> </w:t>
      </w:r>
      <w:r w:rsidRPr="00A35A14">
        <w:rPr>
          <w:rFonts w:eastAsia="Arial" w:cs="Arial"/>
          <w:sz w:val="24"/>
          <w:szCs w:val="22"/>
          <w:lang w:val="en-US"/>
        </w:rPr>
        <w:t>associated</w:t>
      </w:r>
      <w:r w:rsidRPr="00A35A14">
        <w:rPr>
          <w:rFonts w:eastAsia="Arial" w:cs="Arial"/>
          <w:spacing w:val="-65"/>
          <w:sz w:val="24"/>
          <w:szCs w:val="22"/>
          <w:lang w:val="en-US"/>
        </w:rPr>
        <w:t xml:space="preserve"> </w:t>
      </w:r>
      <w:r w:rsidRPr="00A35A14">
        <w:rPr>
          <w:rFonts w:eastAsia="Arial" w:cs="Arial"/>
          <w:sz w:val="24"/>
          <w:szCs w:val="22"/>
          <w:lang w:val="en-US"/>
        </w:rPr>
        <w:t>with providing such assistance and the Authority must pay such reasonable</w:t>
      </w:r>
      <w:r w:rsidRPr="00A35A14">
        <w:rPr>
          <w:rFonts w:eastAsia="Arial" w:cs="Arial"/>
          <w:spacing w:val="1"/>
          <w:sz w:val="24"/>
          <w:szCs w:val="22"/>
          <w:lang w:val="en-US"/>
        </w:rPr>
        <w:t xml:space="preserve"> </w:t>
      </w:r>
      <w:r w:rsidRPr="00A35A14">
        <w:rPr>
          <w:rFonts w:eastAsia="Arial" w:cs="Arial"/>
          <w:sz w:val="24"/>
          <w:szCs w:val="22"/>
          <w:lang w:val="en-US"/>
        </w:rPr>
        <w:t>charges.</w:t>
      </w:r>
    </w:p>
    <w:p w14:paraId="15DB1E58" w14:textId="77777777" w:rsidR="00EC2B81" w:rsidRPr="00A35A14" w:rsidRDefault="00EC2B81" w:rsidP="00EC2B81">
      <w:pPr>
        <w:widowControl w:val="0"/>
        <w:tabs>
          <w:tab w:val="left" w:pos="1909"/>
        </w:tabs>
        <w:autoSpaceDE w:val="0"/>
        <w:autoSpaceDN w:val="0"/>
        <w:spacing w:after="0"/>
        <w:ind w:left="1908" w:right="1096"/>
        <w:jc w:val="both"/>
        <w:rPr>
          <w:rFonts w:eastAsia="Arial" w:cs="Arial"/>
          <w:sz w:val="24"/>
          <w:szCs w:val="24"/>
          <w:lang w:val="en-US"/>
        </w:rPr>
      </w:pPr>
    </w:p>
    <w:p w14:paraId="3898E6B2" w14:textId="77777777" w:rsidR="008C3D9D" w:rsidRPr="00A35A14" w:rsidRDefault="008C3D9D" w:rsidP="00FF1B14">
      <w:pPr>
        <w:widowControl w:val="0"/>
        <w:numPr>
          <w:ilvl w:val="0"/>
          <w:numId w:val="21"/>
        </w:numPr>
        <w:tabs>
          <w:tab w:val="left" w:pos="1909"/>
        </w:tabs>
        <w:autoSpaceDE w:val="0"/>
        <w:autoSpaceDN w:val="0"/>
        <w:spacing w:after="0"/>
        <w:ind w:right="1101"/>
        <w:jc w:val="both"/>
        <w:rPr>
          <w:rFonts w:eastAsia="Arial" w:cs="Arial"/>
          <w:sz w:val="24"/>
          <w:szCs w:val="22"/>
          <w:lang w:val="en-US"/>
        </w:rPr>
      </w:pPr>
      <w:r w:rsidRPr="00A35A14">
        <w:rPr>
          <w:rFonts w:eastAsia="Arial" w:cs="Arial"/>
          <w:sz w:val="24"/>
          <w:szCs w:val="22"/>
          <w:lang w:val="en-US"/>
        </w:rPr>
        <w:t>The Grant Recipient must comply with any reasonable request of the Authority</w:t>
      </w:r>
      <w:r w:rsidRPr="00A35A14">
        <w:rPr>
          <w:rFonts w:eastAsia="Arial" w:cs="Arial"/>
          <w:spacing w:val="-64"/>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information</w:t>
      </w:r>
      <w:r w:rsidRPr="00A35A14">
        <w:rPr>
          <w:rFonts w:eastAsia="Arial" w:cs="Arial"/>
          <w:spacing w:val="-1"/>
          <w:sz w:val="24"/>
          <w:szCs w:val="22"/>
          <w:lang w:val="en-US"/>
        </w:rPr>
        <w:t xml:space="preserve"> </w:t>
      </w:r>
      <w:r w:rsidRPr="00A35A14">
        <w:rPr>
          <w:rFonts w:eastAsia="Arial" w:cs="Arial"/>
          <w:sz w:val="24"/>
          <w:szCs w:val="22"/>
          <w:lang w:val="en-US"/>
        </w:rPr>
        <w:t>relating</w:t>
      </w:r>
      <w:r w:rsidRPr="00A35A14">
        <w:rPr>
          <w:rFonts w:eastAsia="Arial" w:cs="Arial"/>
          <w:spacing w:val="-3"/>
          <w:sz w:val="24"/>
          <w:szCs w:val="22"/>
          <w:lang w:val="en-US"/>
        </w:rPr>
        <w:t xml:space="preserve"> </w:t>
      </w:r>
      <w:r w:rsidRPr="00A35A14">
        <w:rPr>
          <w:rFonts w:eastAsia="Arial" w:cs="Arial"/>
          <w:sz w:val="24"/>
          <w:szCs w:val="22"/>
          <w:lang w:val="en-US"/>
        </w:rPr>
        <w:t>to the</w:t>
      </w:r>
      <w:r w:rsidRPr="00A35A14">
        <w:rPr>
          <w:rFonts w:eastAsia="Arial" w:cs="Arial"/>
          <w:spacing w:val="-1"/>
          <w:sz w:val="24"/>
          <w:szCs w:val="22"/>
          <w:lang w:val="en-US"/>
        </w:rPr>
        <w:t xml:space="preserve"> </w:t>
      </w:r>
      <w:r w:rsidRPr="00A35A14">
        <w:rPr>
          <w:rFonts w:eastAsia="Arial" w:cs="Arial"/>
          <w:sz w:val="24"/>
          <w:szCs w:val="22"/>
          <w:lang w:val="en-US"/>
        </w:rPr>
        <w:t>performance</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p>
    <w:p w14:paraId="42B604F9" w14:textId="1227C806" w:rsidR="008C3D9D" w:rsidRPr="00A35A14" w:rsidRDefault="008C3D9D" w:rsidP="008C3D9D">
      <w:pPr>
        <w:widowControl w:val="0"/>
        <w:autoSpaceDE w:val="0"/>
        <w:autoSpaceDN w:val="0"/>
        <w:spacing w:before="218" w:after="0"/>
        <w:ind w:left="1200"/>
        <w:outlineLvl w:val="6"/>
        <w:rPr>
          <w:rFonts w:eastAsia="Arial" w:cs="Arial"/>
          <w:b/>
          <w:bCs/>
          <w:sz w:val="24"/>
          <w:szCs w:val="24"/>
          <w:lang w:val="en-US"/>
        </w:rPr>
      </w:pPr>
      <w:r w:rsidRPr="00A35A14">
        <w:rPr>
          <w:rFonts w:eastAsia="Arial" w:cs="Arial"/>
          <w:b/>
          <w:bCs/>
          <w:sz w:val="24"/>
          <w:szCs w:val="24"/>
          <w:lang w:val="en-US"/>
        </w:rPr>
        <w:t>Exit</w:t>
      </w:r>
      <w:r w:rsidRPr="00A35A14">
        <w:rPr>
          <w:rFonts w:eastAsia="Arial" w:cs="Arial"/>
          <w:b/>
          <w:bCs/>
          <w:spacing w:val="-1"/>
          <w:sz w:val="24"/>
          <w:szCs w:val="24"/>
          <w:lang w:val="en-US"/>
        </w:rPr>
        <w:t xml:space="preserve"> </w:t>
      </w:r>
      <w:r w:rsidRPr="00A35A14">
        <w:rPr>
          <w:rFonts w:eastAsia="Arial" w:cs="Arial"/>
          <w:b/>
          <w:bCs/>
          <w:sz w:val="24"/>
          <w:szCs w:val="24"/>
          <w:lang w:val="en-US"/>
        </w:rPr>
        <w:t>Planning</w:t>
      </w:r>
    </w:p>
    <w:p w14:paraId="68A146F9" w14:textId="77777777" w:rsidR="00EC2B81" w:rsidRPr="00A35A14" w:rsidRDefault="00EC2B81" w:rsidP="00EC2B81">
      <w:pPr>
        <w:widowControl w:val="0"/>
        <w:tabs>
          <w:tab w:val="left" w:pos="1909"/>
        </w:tabs>
        <w:autoSpaceDE w:val="0"/>
        <w:autoSpaceDN w:val="0"/>
        <w:spacing w:after="0"/>
        <w:ind w:left="1908" w:right="1099"/>
        <w:jc w:val="both"/>
        <w:rPr>
          <w:rFonts w:eastAsia="Arial" w:cs="Arial"/>
          <w:sz w:val="24"/>
          <w:szCs w:val="22"/>
          <w:lang w:val="en-US"/>
        </w:rPr>
      </w:pPr>
    </w:p>
    <w:p w14:paraId="2E89E2D7" w14:textId="0E2CA6C3" w:rsidR="008C3D9D" w:rsidRPr="00A35A14" w:rsidRDefault="008C3D9D" w:rsidP="00FF1B14">
      <w:pPr>
        <w:widowControl w:val="0"/>
        <w:numPr>
          <w:ilvl w:val="0"/>
          <w:numId w:val="21"/>
        </w:numPr>
        <w:tabs>
          <w:tab w:val="left" w:pos="1909"/>
        </w:tabs>
        <w:autoSpaceDE w:val="0"/>
        <w:autoSpaceDN w:val="0"/>
        <w:spacing w:after="0"/>
        <w:ind w:right="1099"/>
        <w:jc w:val="both"/>
        <w:rPr>
          <w:rFonts w:eastAsia="Arial" w:cs="Arial"/>
          <w:sz w:val="24"/>
          <w:szCs w:val="22"/>
          <w:lang w:val="en-US"/>
        </w:rPr>
      </w:pPr>
      <w:r w:rsidRPr="00A35A14">
        <w:rPr>
          <w:rFonts w:eastAsia="Arial" w:cs="Arial"/>
          <w:sz w:val="24"/>
          <w:szCs w:val="22"/>
          <w:lang w:val="en-US"/>
        </w:rPr>
        <w:t>The Grant Recipient must, in conjunction with the Authority, maintain, and as</w:t>
      </w:r>
      <w:r w:rsidRPr="00A35A14">
        <w:rPr>
          <w:rFonts w:eastAsia="Arial" w:cs="Arial"/>
          <w:spacing w:val="1"/>
          <w:sz w:val="24"/>
          <w:szCs w:val="22"/>
          <w:lang w:val="en-US"/>
        </w:rPr>
        <w:t xml:space="preserve"> </w:t>
      </w:r>
      <w:r w:rsidRPr="00A35A14">
        <w:rPr>
          <w:rFonts w:eastAsia="Arial" w:cs="Arial"/>
          <w:sz w:val="24"/>
          <w:szCs w:val="22"/>
          <w:lang w:val="en-US"/>
        </w:rPr>
        <w:t>necessary update, the Exit Plan throughout the Funding Period so that it can</w:t>
      </w:r>
      <w:r w:rsidRPr="00A35A14">
        <w:rPr>
          <w:rFonts w:eastAsia="Arial" w:cs="Arial"/>
          <w:spacing w:val="1"/>
          <w:sz w:val="24"/>
          <w:szCs w:val="22"/>
          <w:lang w:val="en-US"/>
        </w:rPr>
        <w:t xml:space="preserve"> </w:t>
      </w:r>
      <w:r w:rsidRPr="00A35A14">
        <w:rPr>
          <w:rFonts w:eastAsia="Arial" w:cs="Arial"/>
          <w:sz w:val="24"/>
          <w:szCs w:val="22"/>
          <w:lang w:val="en-US"/>
        </w:rPr>
        <w:t>be</w:t>
      </w:r>
      <w:r w:rsidRPr="00A35A14">
        <w:rPr>
          <w:rFonts w:eastAsia="Arial" w:cs="Arial"/>
          <w:spacing w:val="-14"/>
          <w:sz w:val="24"/>
          <w:szCs w:val="22"/>
          <w:lang w:val="en-US"/>
        </w:rPr>
        <w:t xml:space="preserve"> </w:t>
      </w:r>
      <w:r w:rsidRPr="00A35A14">
        <w:rPr>
          <w:rFonts w:eastAsia="Arial" w:cs="Arial"/>
          <w:sz w:val="24"/>
          <w:szCs w:val="22"/>
          <w:lang w:val="en-US"/>
        </w:rPr>
        <w:t>implemented</w:t>
      </w:r>
      <w:r w:rsidRPr="00A35A14">
        <w:rPr>
          <w:rFonts w:eastAsia="Arial" w:cs="Arial"/>
          <w:spacing w:val="-13"/>
          <w:sz w:val="24"/>
          <w:szCs w:val="22"/>
          <w:lang w:val="en-US"/>
        </w:rPr>
        <w:t xml:space="preserve"> </w:t>
      </w:r>
      <w:r w:rsidRPr="00A35A14">
        <w:rPr>
          <w:rFonts w:eastAsia="Arial" w:cs="Arial"/>
          <w:sz w:val="24"/>
          <w:szCs w:val="22"/>
          <w:lang w:val="en-US"/>
        </w:rPr>
        <w:t>immediately,</w:t>
      </w:r>
      <w:r w:rsidRPr="00A35A14">
        <w:rPr>
          <w:rFonts w:eastAsia="Arial" w:cs="Arial"/>
          <w:spacing w:val="-14"/>
          <w:sz w:val="24"/>
          <w:szCs w:val="22"/>
          <w:lang w:val="en-US"/>
        </w:rPr>
        <w:t xml:space="preserve"> </w:t>
      </w:r>
      <w:r w:rsidRPr="00A35A14">
        <w:rPr>
          <w:rFonts w:eastAsia="Arial" w:cs="Arial"/>
          <w:sz w:val="24"/>
          <w:szCs w:val="22"/>
          <w:lang w:val="en-US"/>
        </w:rPr>
        <w:t>if</w:t>
      </w:r>
      <w:r w:rsidRPr="00A35A14">
        <w:rPr>
          <w:rFonts w:eastAsia="Arial" w:cs="Arial"/>
          <w:spacing w:val="-14"/>
          <w:sz w:val="24"/>
          <w:szCs w:val="22"/>
          <w:lang w:val="en-US"/>
        </w:rPr>
        <w:t xml:space="preserve"> </w:t>
      </w:r>
      <w:r w:rsidRPr="00A35A14">
        <w:rPr>
          <w:rFonts w:eastAsia="Arial" w:cs="Arial"/>
          <w:sz w:val="24"/>
          <w:szCs w:val="22"/>
          <w:lang w:val="en-US"/>
        </w:rPr>
        <w:t>required.</w:t>
      </w:r>
      <w:r w:rsidRPr="00A35A14">
        <w:rPr>
          <w:rFonts w:eastAsia="Arial" w:cs="Arial"/>
          <w:spacing w:val="40"/>
          <w:sz w:val="24"/>
          <w:szCs w:val="22"/>
          <w:lang w:val="en-US"/>
        </w:rPr>
        <w:t xml:space="preserve"> </w:t>
      </w:r>
      <w:r w:rsidRPr="00A35A14">
        <w:rPr>
          <w:rFonts w:eastAsia="Arial" w:cs="Arial"/>
          <w:sz w:val="24"/>
          <w:szCs w:val="22"/>
          <w:lang w:val="en-US"/>
        </w:rPr>
        <w:t>From</w:t>
      </w:r>
      <w:r w:rsidRPr="00A35A14">
        <w:rPr>
          <w:rFonts w:eastAsia="Arial" w:cs="Arial"/>
          <w:spacing w:val="-13"/>
          <w:sz w:val="24"/>
          <w:szCs w:val="22"/>
          <w:lang w:val="en-US"/>
        </w:rPr>
        <w:t xml:space="preserve"> </w:t>
      </w:r>
      <w:r w:rsidRPr="00A35A14">
        <w:rPr>
          <w:rFonts w:eastAsia="Arial" w:cs="Arial"/>
          <w:sz w:val="24"/>
          <w:szCs w:val="22"/>
          <w:lang w:val="en-US"/>
        </w:rPr>
        <w:t>time-to-time</w:t>
      </w:r>
      <w:r w:rsidRPr="00A35A14">
        <w:rPr>
          <w:rFonts w:eastAsia="Arial" w:cs="Arial"/>
          <w:spacing w:val="-14"/>
          <w:sz w:val="24"/>
          <w:szCs w:val="22"/>
          <w:lang w:val="en-US"/>
        </w:rPr>
        <w:t xml:space="preserve"> </w:t>
      </w:r>
      <w:r w:rsidRPr="00A35A14">
        <w:rPr>
          <w:rFonts w:eastAsia="Arial" w:cs="Arial"/>
          <w:sz w:val="24"/>
          <w:szCs w:val="22"/>
          <w:lang w:val="en-US"/>
        </w:rPr>
        <w:t>either</w:t>
      </w:r>
      <w:r w:rsidRPr="00A35A14">
        <w:rPr>
          <w:rFonts w:eastAsia="Arial" w:cs="Arial"/>
          <w:spacing w:val="-15"/>
          <w:sz w:val="24"/>
          <w:szCs w:val="22"/>
          <w:lang w:val="en-US"/>
        </w:rPr>
        <w:t xml:space="preserve"> </w:t>
      </w:r>
      <w:r w:rsidRPr="00A35A14">
        <w:rPr>
          <w:rFonts w:eastAsia="Arial" w:cs="Arial"/>
          <w:sz w:val="24"/>
          <w:szCs w:val="22"/>
          <w:lang w:val="en-US"/>
        </w:rPr>
        <w:t>the</w:t>
      </w:r>
      <w:r w:rsidRPr="00A35A14">
        <w:rPr>
          <w:rFonts w:eastAsia="Arial" w:cs="Arial"/>
          <w:spacing w:val="-13"/>
          <w:sz w:val="24"/>
          <w:szCs w:val="22"/>
          <w:lang w:val="en-US"/>
        </w:rPr>
        <w:t xml:space="preserve"> </w:t>
      </w:r>
      <w:r w:rsidRPr="00A35A14">
        <w:rPr>
          <w:rFonts w:eastAsia="Arial" w:cs="Arial"/>
          <w:sz w:val="24"/>
          <w:szCs w:val="22"/>
          <w:lang w:val="en-US"/>
        </w:rPr>
        <w:t>Authority</w:t>
      </w:r>
      <w:r w:rsidRPr="00A35A14">
        <w:rPr>
          <w:rFonts w:eastAsia="Arial" w:cs="Arial"/>
          <w:spacing w:val="-64"/>
          <w:sz w:val="24"/>
          <w:szCs w:val="22"/>
          <w:lang w:val="en-US"/>
        </w:rPr>
        <w:t xml:space="preserve"> </w:t>
      </w:r>
      <w:r w:rsidRPr="00A35A14">
        <w:rPr>
          <w:rFonts w:eastAsia="Arial" w:cs="Arial"/>
          <w:sz w:val="24"/>
          <w:szCs w:val="22"/>
          <w:lang w:val="en-US"/>
        </w:rPr>
        <w:t>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may</w:t>
      </w:r>
      <w:r w:rsidRPr="00A35A14">
        <w:rPr>
          <w:rFonts w:eastAsia="Arial" w:cs="Arial"/>
          <w:spacing w:val="-1"/>
          <w:sz w:val="24"/>
          <w:szCs w:val="22"/>
          <w:lang w:val="en-US"/>
        </w:rPr>
        <w:t xml:space="preserve"> </w:t>
      </w:r>
      <w:r w:rsidRPr="00A35A14">
        <w:rPr>
          <w:rFonts w:eastAsia="Arial" w:cs="Arial"/>
          <w:sz w:val="24"/>
          <w:szCs w:val="22"/>
          <w:lang w:val="en-US"/>
        </w:rPr>
        <w:t>instigate a</w:t>
      </w:r>
      <w:r w:rsidRPr="00A35A14">
        <w:rPr>
          <w:rFonts w:eastAsia="Arial" w:cs="Arial"/>
          <w:spacing w:val="-1"/>
          <w:sz w:val="24"/>
          <w:szCs w:val="22"/>
          <w:lang w:val="en-US"/>
        </w:rPr>
        <w:t xml:space="preserve"> </w:t>
      </w:r>
      <w:r w:rsidRPr="00A35A14">
        <w:rPr>
          <w:rFonts w:eastAsia="Arial" w:cs="Arial"/>
          <w:sz w:val="24"/>
          <w:szCs w:val="22"/>
          <w:lang w:val="en-US"/>
        </w:rPr>
        <w:t>review</w:t>
      </w:r>
      <w:r w:rsidRPr="00A35A14">
        <w:rPr>
          <w:rFonts w:eastAsia="Arial" w:cs="Arial"/>
          <w:spacing w:val="-2"/>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Exit</w:t>
      </w:r>
      <w:r w:rsidRPr="00A35A14">
        <w:rPr>
          <w:rFonts w:eastAsia="Arial" w:cs="Arial"/>
          <w:spacing w:val="-3"/>
          <w:sz w:val="24"/>
          <w:szCs w:val="22"/>
          <w:lang w:val="en-US"/>
        </w:rPr>
        <w:t xml:space="preserve"> </w:t>
      </w:r>
      <w:r w:rsidRPr="00A35A14">
        <w:rPr>
          <w:rFonts w:eastAsia="Arial" w:cs="Arial"/>
          <w:sz w:val="24"/>
          <w:szCs w:val="22"/>
          <w:lang w:val="en-US"/>
        </w:rPr>
        <w:t>Plan.</w:t>
      </w:r>
    </w:p>
    <w:p w14:paraId="62063452" w14:textId="77777777" w:rsidR="00EC2B81" w:rsidRPr="00A35A14" w:rsidRDefault="00EC2B81" w:rsidP="00EC2B81">
      <w:pPr>
        <w:widowControl w:val="0"/>
        <w:tabs>
          <w:tab w:val="left" w:pos="1909"/>
        </w:tabs>
        <w:autoSpaceDE w:val="0"/>
        <w:autoSpaceDN w:val="0"/>
        <w:spacing w:after="0"/>
        <w:ind w:left="1908" w:right="1099"/>
        <w:jc w:val="both"/>
        <w:rPr>
          <w:rFonts w:eastAsia="Arial" w:cs="Arial"/>
          <w:sz w:val="24"/>
          <w:szCs w:val="22"/>
          <w:lang w:val="en-US"/>
        </w:rPr>
      </w:pPr>
    </w:p>
    <w:p w14:paraId="105584C1" w14:textId="77777777" w:rsidR="008C3D9D" w:rsidRPr="00A35A14" w:rsidRDefault="008C3D9D" w:rsidP="00FF1B14">
      <w:pPr>
        <w:widowControl w:val="0"/>
        <w:numPr>
          <w:ilvl w:val="0"/>
          <w:numId w:val="21"/>
        </w:numPr>
        <w:tabs>
          <w:tab w:val="left" w:pos="1909"/>
        </w:tabs>
        <w:autoSpaceDE w:val="0"/>
        <w:autoSpaceDN w:val="0"/>
        <w:spacing w:after="0"/>
        <w:ind w:right="1097"/>
        <w:jc w:val="both"/>
        <w:rPr>
          <w:rFonts w:eastAsia="Arial" w:cs="Arial"/>
          <w:sz w:val="24"/>
          <w:szCs w:val="22"/>
          <w:lang w:val="en-US"/>
        </w:rPr>
      </w:pPr>
      <w:r w:rsidRPr="00A35A14">
        <w:rPr>
          <w:rFonts w:eastAsia="Arial" w:cs="Arial"/>
          <w:sz w:val="24"/>
          <w:szCs w:val="22"/>
          <w:lang w:val="en-US"/>
        </w:rPr>
        <w:t>The Grant Recipient must co-operate with all reasonable requests made by</w:t>
      </w:r>
      <w:r w:rsidRPr="00A35A14">
        <w:rPr>
          <w:rFonts w:eastAsia="Arial" w:cs="Arial"/>
          <w:spacing w:val="1"/>
          <w:sz w:val="24"/>
          <w:szCs w:val="22"/>
          <w:lang w:val="en-US"/>
        </w:rPr>
        <w:t xml:space="preserve"> </w:t>
      </w:r>
      <w:r w:rsidRPr="00A35A14">
        <w:rPr>
          <w:rFonts w:eastAsia="Arial" w:cs="Arial"/>
          <w:sz w:val="24"/>
          <w:szCs w:val="22"/>
          <w:lang w:val="en-US"/>
        </w:rPr>
        <w:t>either</w:t>
      </w:r>
      <w:r w:rsidRPr="00A35A14">
        <w:rPr>
          <w:rFonts w:eastAsia="Arial" w:cs="Arial"/>
          <w:spacing w:val="-10"/>
          <w:sz w:val="24"/>
          <w:szCs w:val="22"/>
          <w:lang w:val="en-US"/>
        </w:rPr>
        <w:t xml:space="preserve"> </w:t>
      </w:r>
      <w:r w:rsidRPr="00A35A14">
        <w:rPr>
          <w:rFonts w:eastAsia="Arial" w:cs="Arial"/>
          <w:sz w:val="24"/>
          <w:szCs w:val="22"/>
          <w:lang w:val="en-US"/>
        </w:rPr>
        <w:t>the</w:t>
      </w:r>
      <w:r w:rsidRPr="00A35A14">
        <w:rPr>
          <w:rFonts w:eastAsia="Arial" w:cs="Arial"/>
          <w:spacing w:val="-8"/>
          <w:sz w:val="24"/>
          <w:szCs w:val="22"/>
          <w:lang w:val="en-US"/>
        </w:rPr>
        <w:t xml:space="preserve"> </w:t>
      </w:r>
      <w:r w:rsidRPr="00A35A14">
        <w:rPr>
          <w:rFonts w:eastAsia="Arial" w:cs="Arial"/>
          <w:sz w:val="24"/>
          <w:szCs w:val="22"/>
          <w:lang w:val="en-US"/>
        </w:rPr>
        <w:t>Authority</w:t>
      </w:r>
      <w:r w:rsidRPr="00A35A14">
        <w:rPr>
          <w:rFonts w:eastAsia="Arial" w:cs="Arial"/>
          <w:spacing w:val="-9"/>
          <w:sz w:val="24"/>
          <w:szCs w:val="22"/>
          <w:lang w:val="en-US"/>
        </w:rPr>
        <w:t xml:space="preserve"> </w:t>
      </w:r>
      <w:r w:rsidRPr="00A35A14">
        <w:rPr>
          <w:rFonts w:eastAsia="Arial" w:cs="Arial"/>
          <w:sz w:val="24"/>
          <w:szCs w:val="22"/>
          <w:lang w:val="en-US"/>
        </w:rPr>
        <w:t>or</w:t>
      </w:r>
      <w:r w:rsidRPr="00A35A14">
        <w:rPr>
          <w:rFonts w:eastAsia="Arial" w:cs="Arial"/>
          <w:spacing w:val="-10"/>
          <w:sz w:val="24"/>
          <w:szCs w:val="22"/>
          <w:lang w:val="en-US"/>
        </w:rPr>
        <w:t xml:space="preserve"> </w:t>
      </w:r>
      <w:r w:rsidRPr="00A35A14">
        <w:rPr>
          <w:rFonts w:eastAsia="Arial" w:cs="Arial"/>
          <w:sz w:val="24"/>
          <w:szCs w:val="22"/>
          <w:lang w:val="en-US"/>
        </w:rPr>
        <w:t>a</w:t>
      </w:r>
      <w:r w:rsidRPr="00A35A14">
        <w:rPr>
          <w:rFonts w:eastAsia="Arial" w:cs="Arial"/>
          <w:spacing w:val="-6"/>
          <w:sz w:val="24"/>
          <w:szCs w:val="22"/>
          <w:lang w:val="en-US"/>
        </w:rPr>
        <w:t xml:space="preserve"> </w:t>
      </w:r>
      <w:r w:rsidRPr="00A35A14">
        <w:rPr>
          <w:rFonts w:eastAsia="Arial" w:cs="Arial"/>
          <w:sz w:val="24"/>
          <w:szCs w:val="22"/>
          <w:lang w:val="en-US"/>
        </w:rPr>
        <w:t>successor</w:t>
      </w:r>
      <w:r w:rsidRPr="00A35A14">
        <w:rPr>
          <w:rFonts w:eastAsia="Arial" w:cs="Arial"/>
          <w:spacing w:val="-9"/>
          <w:sz w:val="24"/>
          <w:szCs w:val="22"/>
          <w:lang w:val="en-US"/>
        </w:rPr>
        <w:t xml:space="preserve"> </w:t>
      </w:r>
      <w:r w:rsidRPr="00A35A14">
        <w:rPr>
          <w:rFonts w:eastAsia="Arial" w:cs="Arial"/>
          <w:sz w:val="24"/>
          <w:szCs w:val="22"/>
          <w:lang w:val="en-US"/>
        </w:rPr>
        <w:t>body</w:t>
      </w:r>
      <w:r w:rsidRPr="00A35A14">
        <w:rPr>
          <w:rFonts w:eastAsia="Arial" w:cs="Arial"/>
          <w:spacing w:val="-9"/>
          <w:sz w:val="24"/>
          <w:szCs w:val="22"/>
          <w:lang w:val="en-US"/>
        </w:rPr>
        <w:t xml:space="preserve"> </w:t>
      </w:r>
      <w:r w:rsidRPr="00A35A14">
        <w:rPr>
          <w:rFonts w:eastAsia="Arial" w:cs="Arial"/>
          <w:sz w:val="24"/>
          <w:szCs w:val="22"/>
          <w:lang w:val="en-US"/>
        </w:rPr>
        <w:t>relating</w:t>
      </w:r>
      <w:r w:rsidRPr="00A35A14">
        <w:rPr>
          <w:rFonts w:eastAsia="Arial" w:cs="Arial"/>
          <w:spacing w:val="-6"/>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exit</w:t>
      </w:r>
      <w:r w:rsidRPr="00A35A14">
        <w:rPr>
          <w:rFonts w:eastAsia="Arial" w:cs="Arial"/>
          <w:spacing w:val="-7"/>
          <w:sz w:val="24"/>
          <w:szCs w:val="22"/>
          <w:lang w:val="en-US"/>
        </w:rPr>
        <w:t xml:space="preserve"> </w:t>
      </w:r>
      <w:r w:rsidRPr="00A35A14">
        <w:rPr>
          <w:rFonts w:eastAsia="Arial" w:cs="Arial"/>
          <w:sz w:val="24"/>
          <w:szCs w:val="22"/>
          <w:lang w:val="en-US"/>
        </w:rPr>
        <w:t>transition</w:t>
      </w:r>
      <w:r w:rsidRPr="00A35A14">
        <w:rPr>
          <w:rFonts w:eastAsia="Arial" w:cs="Arial"/>
          <w:spacing w:val="-7"/>
          <w:sz w:val="24"/>
          <w:szCs w:val="22"/>
          <w:lang w:val="en-US"/>
        </w:rPr>
        <w:t xml:space="preserve"> </w:t>
      </w:r>
      <w:r w:rsidRPr="00A35A14">
        <w:rPr>
          <w:rFonts w:eastAsia="Arial" w:cs="Arial"/>
          <w:sz w:val="24"/>
          <w:szCs w:val="22"/>
          <w:lang w:val="en-US"/>
        </w:rPr>
        <w:t>arrangements</w:t>
      </w:r>
      <w:r w:rsidRPr="00A35A14">
        <w:rPr>
          <w:rFonts w:eastAsia="Arial" w:cs="Arial"/>
          <w:spacing w:val="-65"/>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Funded Activities.</w:t>
      </w:r>
    </w:p>
    <w:p w14:paraId="3BD2984F" w14:textId="77777777" w:rsidR="008C3D9D" w:rsidRPr="00A35A14" w:rsidRDefault="008C3D9D" w:rsidP="00EC2B81">
      <w:pPr>
        <w:rPr>
          <w:rFonts w:eastAsia="Arial" w:cs="Arial"/>
          <w:sz w:val="26"/>
          <w:szCs w:val="24"/>
          <w:lang w:val="en-US"/>
        </w:rPr>
      </w:pPr>
    </w:p>
    <w:p w14:paraId="07340C39" w14:textId="77777777" w:rsidR="00EC2B81" w:rsidRPr="00A35A14" w:rsidRDefault="00EC2B81" w:rsidP="008C3D9D">
      <w:pPr>
        <w:widowControl w:val="0"/>
        <w:autoSpaceDE w:val="0"/>
        <w:autoSpaceDN w:val="0"/>
        <w:spacing w:before="212" w:after="0"/>
        <w:ind w:left="1200"/>
        <w:outlineLvl w:val="6"/>
        <w:rPr>
          <w:rFonts w:eastAsia="Arial" w:cs="Arial"/>
          <w:b/>
          <w:bCs/>
          <w:sz w:val="24"/>
          <w:szCs w:val="24"/>
          <w:lang w:val="en-US"/>
        </w:rPr>
      </w:pPr>
    </w:p>
    <w:p w14:paraId="0DD4D254" w14:textId="09FE8B7A" w:rsidR="008C3D9D" w:rsidRPr="00A35A14" w:rsidRDefault="008C3D9D" w:rsidP="008C3D9D">
      <w:pPr>
        <w:widowControl w:val="0"/>
        <w:autoSpaceDE w:val="0"/>
        <w:autoSpaceDN w:val="0"/>
        <w:spacing w:before="212" w:after="0"/>
        <w:ind w:left="1200"/>
        <w:outlineLvl w:val="6"/>
        <w:rPr>
          <w:rFonts w:eastAsia="Arial" w:cs="Arial"/>
          <w:b/>
          <w:bCs/>
          <w:sz w:val="24"/>
          <w:szCs w:val="24"/>
          <w:lang w:val="en-US"/>
        </w:rPr>
      </w:pPr>
      <w:r w:rsidRPr="00A35A14">
        <w:rPr>
          <w:rFonts w:eastAsia="Arial" w:cs="Arial"/>
          <w:b/>
          <w:bCs/>
          <w:sz w:val="24"/>
          <w:szCs w:val="24"/>
          <w:lang w:val="en-US"/>
        </w:rPr>
        <w:t>Assistance</w:t>
      </w:r>
    </w:p>
    <w:p w14:paraId="05398AD6" w14:textId="77777777" w:rsidR="00EC2B81" w:rsidRPr="00A35A14" w:rsidRDefault="00EC2B81" w:rsidP="00EC2B81">
      <w:pPr>
        <w:widowControl w:val="0"/>
        <w:autoSpaceDE w:val="0"/>
        <w:autoSpaceDN w:val="0"/>
        <w:spacing w:after="0"/>
        <w:ind w:left="1202"/>
        <w:outlineLvl w:val="6"/>
        <w:rPr>
          <w:rFonts w:eastAsia="Arial" w:cs="Arial"/>
          <w:b/>
          <w:bCs/>
          <w:sz w:val="24"/>
          <w:szCs w:val="24"/>
          <w:lang w:val="en-US"/>
        </w:rPr>
      </w:pPr>
    </w:p>
    <w:p w14:paraId="5C80D2C6" w14:textId="77777777" w:rsidR="008C3D9D" w:rsidRPr="00A35A14" w:rsidRDefault="008C3D9D" w:rsidP="00FF1B14">
      <w:pPr>
        <w:widowControl w:val="0"/>
        <w:numPr>
          <w:ilvl w:val="0"/>
          <w:numId w:val="21"/>
        </w:numPr>
        <w:tabs>
          <w:tab w:val="left" w:pos="1909"/>
        </w:tabs>
        <w:autoSpaceDE w:val="0"/>
        <w:autoSpaceDN w:val="0"/>
        <w:spacing w:after="0"/>
        <w:ind w:right="1093"/>
        <w:jc w:val="both"/>
        <w:rPr>
          <w:rFonts w:eastAsia="Arial" w:cs="Arial"/>
          <w:sz w:val="24"/>
          <w:szCs w:val="24"/>
          <w:lang w:val="en-US"/>
        </w:rPr>
      </w:pPr>
      <w:r w:rsidRPr="00A35A14">
        <w:rPr>
          <w:rFonts w:eastAsia="Arial" w:cs="Arial"/>
          <w:sz w:val="24"/>
          <w:szCs w:val="22"/>
          <w:lang w:val="en-US"/>
        </w:rPr>
        <w:t>The Grant Recipient must use all reasonable endeavours to ensure that a</w:t>
      </w:r>
      <w:r w:rsidRPr="00A35A14">
        <w:rPr>
          <w:rFonts w:eastAsia="Arial" w:cs="Arial"/>
          <w:spacing w:val="1"/>
          <w:sz w:val="24"/>
          <w:szCs w:val="22"/>
          <w:lang w:val="en-US"/>
        </w:rPr>
        <w:t xml:space="preserve"> </w:t>
      </w:r>
      <w:r w:rsidRPr="00A35A14">
        <w:rPr>
          <w:rFonts w:eastAsia="Arial" w:cs="Arial"/>
          <w:sz w:val="24"/>
          <w:szCs w:val="22"/>
          <w:lang w:val="en-US"/>
        </w:rPr>
        <w:t>transition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responsibility</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delivery</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pacing w:val="-1"/>
          <w:sz w:val="24"/>
          <w:szCs w:val="22"/>
          <w:lang w:val="en-US"/>
        </w:rPr>
        <w:t>successor</w:t>
      </w:r>
      <w:r w:rsidRPr="00A35A14">
        <w:rPr>
          <w:rFonts w:eastAsia="Arial" w:cs="Arial"/>
          <w:spacing w:val="-15"/>
          <w:sz w:val="24"/>
          <w:szCs w:val="22"/>
          <w:lang w:val="en-US"/>
        </w:rPr>
        <w:t xml:space="preserve"> </w:t>
      </w:r>
      <w:r w:rsidRPr="00A35A14">
        <w:rPr>
          <w:rFonts w:eastAsia="Arial" w:cs="Arial"/>
          <w:spacing w:val="-1"/>
          <w:sz w:val="24"/>
          <w:szCs w:val="22"/>
          <w:lang w:val="en-US"/>
        </w:rPr>
        <w:t>body</w:t>
      </w:r>
      <w:r w:rsidRPr="00A35A14">
        <w:rPr>
          <w:rFonts w:eastAsia="Arial" w:cs="Arial"/>
          <w:spacing w:val="-13"/>
          <w:sz w:val="24"/>
          <w:szCs w:val="22"/>
          <w:lang w:val="en-US"/>
        </w:rPr>
        <w:t xml:space="preserve"> </w:t>
      </w:r>
      <w:r w:rsidRPr="00A35A14">
        <w:rPr>
          <w:rFonts w:eastAsia="Arial" w:cs="Arial"/>
          <w:spacing w:val="-1"/>
          <w:sz w:val="24"/>
          <w:szCs w:val="22"/>
          <w:lang w:val="en-US"/>
        </w:rPr>
        <w:t>or</w:t>
      </w:r>
      <w:r w:rsidRPr="00A35A14">
        <w:rPr>
          <w:rFonts w:eastAsia="Arial" w:cs="Arial"/>
          <w:spacing w:val="-14"/>
          <w:sz w:val="24"/>
          <w:szCs w:val="22"/>
          <w:lang w:val="en-US"/>
        </w:rPr>
        <w:t xml:space="preserve"> </w:t>
      </w:r>
      <w:r w:rsidRPr="00A35A14">
        <w:rPr>
          <w:rFonts w:eastAsia="Arial" w:cs="Arial"/>
          <w:spacing w:val="-1"/>
          <w:sz w:val="24"/>
          <w:szCs w:val="22"/>
          <w:lang w:val="en-US"/>
        </w:rPr>
        <w:t>the</w:t>
      </w:r>
      <w:r w:rsidRPr="00A35A14">
        <w:rPr>
          <w:rFonts w:eastAsia="Arial" w:cs="Arial"/>
          <w:spacing w:val="-16"/>
          <w:sz w:val="24"/>
          <w:szCs w:val="22"/>
          <w:lang w:val="en-US"/>
        </w:rPr>
        <w:t xml:space="preserve"> </w:t>
      </w:r>
      <w:r w:rsidRPr="00A35A14">
        <w:rPr>
          <w:rFonts w:eastAsia="Arial" w:cs="Arial"/>
          <w:spacing w:val="-1"/>
          <w:sz w:val="24"/>
          <w:szCs w:val="22"/>
          <w:lang w:val="en-US"/>
        </w:rPr>
        <w:t>Authority,</w:t>
      </w:r>
      <w:r w:rsidRPr="00A35A14">
        <w:rPr>
          <w:rFonts w:eastAsia="Arial" w:cs="Arial"/>
          <w:spacing w:val="-13"/>
          <w:sz w:val="24"/>
          <w:szCs w:val="22"/>
          <w:lang w:val="en-US"/>
        </w:rPr>
        <w:t xml:space="preserve"> </w:t>
      </w:r>
      <w:r w:rsidRPr="00A35A14">
        <w:rPr>
          <w:rFonts w:eastAsia="Arial" w:cs="Arial"/>
          <w:sz w:val="24"/>
          <w:szCs w:val="22"/>
          <w:lang w:val="en-US"/>
        </w:rPr>
        <w:t>as</w:t>
      </w:r>
      <w:r w:rsidRPr="00A35A14">
        <w:rPr>
          <w:rFonts w:eastAsia="Arial" w:cs="Arial"/>
          <w:spacing w:val="-13"/>
          <w:sz w:val="24"/>
          <w:szCs w:val="22"/>
          <w:lang w:val="en-US"/>
        </w:rPr>
        <w:t xml:space="preserve"> </w:t>
      </w:r>
      <w:r w:rsidRPr="00A35A14">
        <w:rPr>
          <w:rFonts w:eastAsia="Arial" w:cs="Arial"/>
          <w:sz w:val="24"/>
          <w:szCs w:val="22"/>
          <w:lang w:val="en-US"/>
        </w:rPr>
        <w:t>the</w:t>
      </w:r>
      <w:r w:rsidRPr="00A35A14">
        <w:rPr>
          <w:rFonts w:eastAsia="Arial" w:cs="Arial"/>
          <w:spacing w:val="-14"/>
          <w:sz w:val="24"/>
          <w:szCs w:val="22"/>
          <w:lang w:val="en-US"/>
        </w:rPr>
        <w:t xml:space="preserve"> </w:t>
      </w:r>
      <w:r w:rsidRPr="00A35A14">
        <w:rPr>
          <w:rFonts w:eastAsia="Arial" w:cs="Arial"/>
          <w:sz w:val="24"/>
          <w:szCs w:val="22"/>
          <w:lang w:val="en-US"/>
        </w:rPr>
        <w:t>case</w:t>
      </w:r>
      <w:r w:rsidRPr="00A35A14">
        <w:rPr>
          <w:rFonts w:eastAsia="Arial" w:cs="Arial"/>
          <w:spacing w:val="-15"/>
          <w:sz w:val="24"/>
          <w:szCs w:val="22"/>
          <w:lang w:val="en-US"/>
        </w:rPr>
        <w:t xml:space="preserve"> </w:t>
      </w:r>
      <w:r w:rsidRPr="00A35A14">
        <w:rPr>
          <w:rFonts w:eastAsia="Arial" w:cs="Arial"/>
          <w:sz w:val="24"/>
          <w:szCs w:val="22"/>
          <w:lang w:val="en-US"/>
        </w:rPr>
        <w:t>may</w:t>
      </w:r>
      <w:r w:rsidRPr="00A35A14">
        <w:rPr>
          <w:rFonts w:eastAsia="Arial" w:cs="Arial"/>
          <w:spacing w:val="-13"/>
          <w:sz w:val="24"/>
          <w:szCs w:val="22"/>
          <w:lang w:val="en-US"/>
        </w:rPr>
        <w:t xml:space="preserve"> </w:t>
      </w:r>
      <w:r w:rsidRPr="00A35A14">
        <w:rPr>
          <w:rFonts w:eastAsia="Arial" w:cs="Arial"/>
          <w:sz w:val="24"/>
          <w:szCs w:val="22"/>
          <w:lang w:val="en-US"/>
        </w:rPr>
        <w:t>be,</w:t>
      </w:r>
      <w:r w:rsidRPr="00A35A14">
        <w:rPr>
          <w:rFonts w:eastAsia="Arial" w:cs="Arial"/>
          <w:spacing w:val="-15"/>
          <w:sz w:val="24"/>
          <w:szCs w:val="22"/>
          <w:lang w:val="en-US"/>
        </w:rPr>
        <w:t xml:space="preserve"> </w:t>
      </w:r>
      <w:r w:rsidRPr="00A35A14">
        <w:rPr>
          <w:rFonts w:eastAsia="Arial" w:cs="Arial"/>
          <w:sz w:val="24"/>
          <w:szCs w:val="22"/>
          <w:lang w:val="en-US"/>
        </w:rPr>
        <w:t>minimises</w:t>
      </w:r>
      <w:r w:rsidRPr="00A35A14">
        <w:rPr>
          <w:rFonts w:eastAsia="Arial" w:cs="Arial"/>
          <w:spacing w:val="-14"/>
          <w:sz w:val="24"/>
          <w:szCs w:val="22"/>
          <w:lang w:val="en-US"/>
        </w:rPr>
        <w:t xml:space="preserve"> </w:t>
      </w:r>
      <w:r w:rsidRPr="00A35A14">
        <w:rPr>
          <w:rFonts w:eastAsia="Arial" w:cs="Arial"/>
          <w:sz w:val="24"/>
          <w:szCs w:val="22"/>
          <w:lang w:val="en-US"/>
        </w:rPr>
        <w:t>any</w:t>
      </w:r>
      <w:r w:rsidRPr="00A35A14">
        <w:rPr>
          <w:rFonts w:eastAsia="Arial" w:cs="Arial"/>
          <w:spacing w:val="-16"/>
          <w:sz w:val="24"/>
          <w:szCs w:val="22"/>
          <w:lang w:val="en-US"/>
        </w:rPr>
        <w:t xml:space="preserve"> </w:t>
      </w:r>
      <w:r w:rsidRPr="00A35A14">
        <w:rPr>
          <w:rFonts w:eastAsia="Arial" w:cs="Arial"/>
          <w:sz w:val="24"/>
          <w:szCs w:val="22"/>
          <w:lang w:val="en-US"/>
        </w:rPr>
        <w:t>detrimental</w:t>
      </w:r>
      <w:r w:rsidRPr="00A35A14">
        <w:rPr>
          <w:rFonts w:eastAsia="Arial" w:cs="Arial"/>
          <w:spacing w:val="-64"/>
          <w:sz w:val="24"/>
          <w:szCs w:val="22"/>
          <w:lang w:val="en-US"/>
        </w:rPr>
        <w:t xml:space="preserve"> </w:t>
      </w:r>
      <w:r w:rsidRPr="00A35A14">
        <w:rPr>
          <w:rFonts w:eastAsia="Arial" w:cs="Arial"/>
          <w:sz w:val="24"/>
          <w:szCs w:val="22"/>
          <w:lang w:val="en-US"/>
        </w:rPr>
        <w:t>effect on the delivery of the Funded Activities and the Authority must use all</w:t>
      </w:r>
      <w:r w:rsidRPr="00A35A14">
        <w:rPr>
          <w:rFonts w:eastAsia="Arial" w:cs="Arial"/>
          <w:spacing w:val="1"/>
          <w:sz w:val="24"/>
          <w:szCs w:val="22"/>
          <w:lang w:val="en-US"/>
        </w:rPr>
        <w:t xml:space="preserve"> </w:t>
      </w:r>
      <w:r w:rsidRPr="00A35A14">
        <w:rPr>
          <w:rFonts w:eastAsia="Arial" w:cs="Arial"/>
          <w:sz w:val="24"/>
          <w:szCs w:val="24"/>
          <w:lang w:val="en-US"/>
        </w:rPr>
        <w:t>reasonable endeavours to co-operate in such transfer.</w:t>
      </w:r>
    </w:p>
    <w:p w14:paraId="5522D59D" w14:textId="77777777" w:rsidR="008C3D9D" w:rsidRPr="00A35A14" w:rsidRDefault="008C3D9D" w:rsidP="007F4068">
      <w:pPr>
        <w:widowControl w:val="0"/>
        <w:autoSpaceDE w:val="0"/>
        <w:autoSpaceDN w:val="0"/>
        <w:spacing w:after="0"/>
        <w:ind w:left="1202"/>
        <w:outlineLvl w:val="6"/>
        <w:rPr>
          <w:rFonts w:eastAsia="Arial" w:cs="Arial"/>
          <w:sz w:val="26"/>
          <w:szCs w:val="24"/>
          <w:lang w:val="en-US"/>
        </w:rPr>
      </w:pPr>
    </w:p>
    <w:p w14:paraId="3469C027" w14:textId="77777777" w:rsidR="008C3D9D" w:rsidRPr="00A35A14" w:rsidRDefault="008C3D9D" w:rsidP="008C3D9D">
      <w:pPr>
        <w:widowControl w:val="0"/>
        <w:autoSpaceDE w:val="0"/>
        <w:autoSpaceDN w:val="0"/>
        <w:spacing w:before="218" w:after="0"/>
        <w:ind w:left="1200"/>
        <w:outlineLvl w:val="6"/>
        <w:rPr>
          <w:rFonts w:eastAsia="Arial" w:cs="Arial"/>
          <w:b/>
          <w:bCs/>
          <w:sz w:val="24"/>
          <w:szCs w:val="24"/>
          <w:lang w:val="en-US"/>
        </w:rPr>
      </w:pPr>
      <w:r w:rsidRPr="00A35A14">
        <w:rPr>
          <w:rFonts w:eastAsia="Arial" w:cs="Arial"/>
          <w:b/>
          <w:bCs/>
          <w:sz w:val="24"/>
          <w:szCs w:val="24"/>
          <w:lang w:val="en-US"/>
        </w:rPr>
        <w:t>Assets Register</w:t>
      </w:r>
    </w:p>
    <w:p w14:paraId="57FD6305"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2ECCA244" w14:textId="77777777" w:rsidR="008C3D9D" w:rsidRPr="00A35A14" w:rsidRDefault="008C3D9D" w:rsidP="00FF1B14">
      <w:pPr>
        <w:widowControl w:val="0"/>
        <w:numPr>
          <w:ilvl w:val="0"/>
          <w:numId w:val="21"/>
        </w:numPr>
        <w:tabs>
          <w:tab w:val="left" w:pos="1909"/>
        </w:tabs>
        <w:autoSpaceDE w:val="0"/>
        <w:autoSpaceDN w:val="0"/>
        <w:spacing w:after="0"/>
        <w:ind w:right="1101"/>
        <w:jc w:val="both"/>
        <w:rPr>
          <w:rFonts w:eastAsia="Arial" w:cs="Arial"/>
          <w:sz w:val="24"/>
          <w:szCs w:val="22"/>
          <w:lang w:val="en-US"/>
        </w:rPr>
      </w:pPr>
      <w:r w:rsidRPr="00A35A14">
        <w:rPr>
          <w:rFonts w:eastAsia="Arial" w:cs="Arial"/>
          <w:sz w:val="24"/>
          <w:szCs w:val="22"/>
          <w:lang w:val="en-US"/>
        </w:rPr>
        <w:t>The Grant Recipient must maintain throughout the exit period of this Grant an</w:t>
      </w:r>
      <w:r w:rsidRPr="00A35A14">
        <w:rPr>
          <w:rFonts w:eastAsia="Arial" w:cs="Arial"/>
          <w:spacing w:val="1"/>
          <w:sz w:val="24"/>
          <w:szCs w:val="22"/>
          <w:lang w:val="en-US"/>
        </w:rPr>
        <w:t xml:space="preserve"> </w:t>
      </w:r>
      <w:r w:rsidRPr="00A35A14">
        <w:rPr>
          <w:rFonts w:eastAsia="Arial" w:cs="Arial"/>
          <w:sz w:val="24"/>
          <w:szCs w:val="22"/>
          <w:lang w:val="en-US"/>
        </w:rPr>
        <w:t>asset register in accordance with the Terms and Conditions of the 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7B79D04F"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0B395D17" w14:textId="77777777" w:rsidR="008C3D9D" w:rsidRPr="00A35A14" w:rsidRDefault="008C3D9D" w:rsidP="00FF1B14">
      <w:pPr>
        <w:widowControl w:val="0"/>
        <w:numPr>
          <w:ilvl w:val="0"/>
          <w:numId w:val="21"/>
        </w:numPr>
        <w:tabs>
          <w:tab w:val="left" w:pos="1909"/>
        </w:tabs>
        <w:autoSpaceDE w:val="0"/>
        <w:autoSpaceDN w:val="0"/>
        <w:spacing w:after="0"/>
        <w:ind w:right="1098"/>
        <w:jc w:val="both"/>
        <w:rPr>
          <w:rFonts w:eastAsia="Arial" w:cs="Arial"/>
          <w:sz w:val="24"/>
          <w:szCs w:val="22"/>
          <w:lang w:val="en-US"/>
        </w:rPr>
      </w:pPr>
      <w:r w:rsidRPr="00A35A14">
        <w:rPr>
          <w:rFonts w:eastAsia="Arial" w:cs="Arial"/>
          <w:sz w:val="24"/>
          <w:szCs w:val="22"/>
          <w:lang w:val="en-US"/>
        </w:rPr>
        <w:t>The Grant Recipient must not change the status of any asset without the prior</w:t>
      </w:r>
      <w:r w:rsidRPr="00A35A14">
        <w:rPr>
          <w:rFonts w:eastAsia="Arial" w:cs="Arial"/>
          <w:spacing w:val="1"/>
          <w:sz w:val="24"/>
          <w:szCs w:val="22"/>
          <w:lang w:val="en-US"/>
        </w:rPr>
        <w:t xml:space="preserve"> </w:t>
      </w:r>
      <w:r w:rsidRPr="00A35A14">
        <w:rPr>
          <w:rFonts w:eastAsia="Arial" w:cs="Arial"/>
          <w:sz w:val="24"/>
          <w:szCs w:val="22"/>
          <w:lang w:val="en-US"/>
        </w:rPr>
        <w:t>written</w:t>
      </w:r>
      <w:r w:rsidRPr="00A35A14">
        <w:rPr>
          <w:rFonts w:eastAsia="Arial" w:cs="Arial"/>
          <w:spacing w:val="-13"/>
          <w:sz w:val="24"/>
          <w:szCs w:val="22"/>
          <w:lang w:val="en-US"/>
        </w:rPr>
        <w:t xml:space="preserve"> </w:t>
      </w:r>
      <w:r w:rsidRPr="00A35A14">
        <w:rPr>
          <w:rFonts w:eastAsia="Arial" w:cs="Arial"/>
          <w:sz w:val="24"/>
          <w:szCs w:val="22"/>
          <w:lang w:val="en-US"/>
        </w:rPr>
        <w:t>consent</w:t>
      </w:r>
      <w:r w:rsidRPr="00A35A14">
        <w:rPr>
          <w:rFonts w:eastAsia="Arial" w:cs="Arial"/>
          <w:spacing w:val="-16"/>
          <w:sz w:val="24"/>
          <w:szCs w:val="22"/>
          <w:lang w:val="en-US"/>
        </w:rPr>
        <w:t xml:space="preserve"> </w:t>
      </w:r>
      <w:r w:rsidRPr="00A35A14">
        <w:rPr>
          <w:rFonts w:eastAsia="Arial" w:cs="Arial"/>
          <w:sz w:val="24"/>
          <w:szCs w:val="22"/>
          <w:lang w:val="en-US"/>
        </w:rPr>
        <w:t>of</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6"/>
          <w:sz w:val="24"/>
          <w:szCs w:val="22"/>
          <w:lang w:val="en-US"/>
        </w:rPr>
        <w:t xml:space="preserve"> </w:t>
      </w:r>
      <w:r w:rsidRPr="00A35A14">
        <w:rPr>
          <w:rFonts w:eastAsia="Arial" w:cs="Arial"/>
          <w:sz w:val="24"/>
          <w:szCs w:val="22"/>
          <w:lang w:val="en-US"/>
        </w:rPr>
        <w:t>Department</w:t>
      </w:r>
      <w:r w:rsidRPr="00A35A14">
        <w:rPr>
          <w:rFonts w:eastAsia="Arial" w:cs="Arial"/>
          <w:spacing w:val="-15"/>
          <w:sz w:val="24"/>
          <w:szCs w:val="22"/>
          <w:lang w:val="en-US"/>
        </w:rPr>
        <w:t xml:space="preserve"> </w:t>
      </w:r>
      <w:r w:rsidRPr="00A35A14">
        <w:rPr>
          <w:rFonts w:eastAsia="Arial" w:cs="Arial"/>
          <w:sz w:val="24"/>
          <w:szCs w:val="22"/>
          <w:lang w:val="en-US"/>
        </w:rPr>
        <w:t>where</w:t>
      </w:r>
      <w:r w:rsidRPr="00A35A14">
        <w:rPr>
          <w:rFonts w:eastAsia="Arial" w:cs="Arial"/>
          <w:spacing w:val="-14"/>
          <w:sz w:val="24"/>
          <w:szCs w:val="22"/>
          <w:lang w:val="en-US"/>
        </w:rPr>
        <w:t xml:space="preserve"> </w:t>
      </w:r>
      <w:r w:rsidRPr="00A35A14">
        <w:rPr>
          <w:rFonts w:eastAsia="Arial" w:cs="Arial"/>
          <w:sz w:val="24"/>
          <w:szCs w:val="22"/>
          <w:lang w:val="en-US"/>
        </w:rPr>
        <w:t>such</w:t>
      </w:r>
      <w:r w:rsidRPr="00A35A14">
        <w:rPr>
          <w:rFonts w:eastAsia="Arial" w:cs="Arial"/>
          <w:spacing w:val="-13"/>
          <w:sz w:val="24"/>
          <w:szCs w:val="22"/>
          <w:lang w:val="en-US"/>
        </w:rPr>
        <w:t xml:space="preserve"> </w:t>
      </w:r>
      <w:r w:rsidRPr="00A35A14">
        <w:rPr>
          <w:rFonts w:eastAsia="Arial" w:cs="Arial"/>
          <w:sz w:val="24"/>
          <w:szCs w:val="22"/>
          <w:lang w:val="en-US"/>
        </w:rPr>
        <w:t>a</w:t>
      </w:r>
      <w:r w:rsidRPr="00A35A14">
        <w:rPr>
          <w:rFonts w:eastAsia="Arial" w:cs="Arial"/>
          <w:spacing w:val="-12"/>
          <w:sz w:val="24"/>
          <w:szCs w:val="22"/>
          <w:lang w:val="en-US"/>
        </w:rPr>
        <w:t xml:space="preserve"> </w:t>
      </w:r>
      <w:r w:rsidRPr="00A35A14">
        <w:rPr>
          <w:rFonts w:eastAsia="Arial" w:cs="Arial"/>
          <w:sz w:val="24"/>
          <w:szCs w:val="22"/>
          <w:lang w:val="en-US"/>
        </w:rPr>
        <w:t>change</w:t>
      </w:r>
      <w:r w:rsidRPr="00A35A14">
        <w:rPr>
          <w:rFonts w:eastAsia="Arial" w:cs="Arial"/>
          <w:spacing w:val="-13"/>
          <w:sz w:val="24"/>
          <w:szCs w:val="22"/>
          <w:lang w:val="en-US"/>
        </w:rPr>
        <w:t xml:space="preserve"> </w:t>
      </w:r>
      <w:r w:rsidRPr="00A35A14">
        <w:rPr>
          <w:rFonts w:eastAsia="Arial" w:cs="Arial"/>
          <w:sz w:val="24"/>
          <w:szCs w:val="22"/>
          <w:lang w:val="en-US"/>
        </w:rPr>
        <w:t>would</w:t>
      </w:r>
      <w:r w:rsidRPr="00A35A14">
        <w:rPr>
          <w:rFonts w:eastAsia="Arial" w:cs="Arial"/>
          <w:spacing w:val="-13"/>
          <w:sz w:val="24"/>
          <w:szCs w:val="22"/>
          <w:lang w:val="en-US"/>
        </w:rPr>
        <w:t xml:space="preserve"> </w:t>
      </w:r>
      <w:r w:rsidRPr="00A35A14">
        <w:rPr>
          <w:rFonts w:eastAsia="Arial" w:cs="Arial"/>
          <w:sz w:val="24"/>
          <w:szCs w:val="22"/>
          <w:lang w:val="en-US"/>
        </w:rPr>
        <w:t>either</w:t>
      </w:r>
      <w:r w:rsidRPr="00A35A14">
        <w:rPr>
          <w:rFonts w:eastAsia="Arial" w:cs="Arial"/>
          <w:spacing w:val="-14"/>
          <w:sz w:val="24"/>
          <w:szCs w:val="22"/>
          <w:lang w:val="en-US"/>
        </w:rPr>
        <w:t xml:space="preserve"> </w:t>
      </w:r>
      <w:r w:rsidRPr="00A35A14">
        <w:rPr>
          <w:rFonts w:eastAsia="Arial" w:cs="Arial"/>
          <w:sz w:val="24"/>
          <w:szCs w:val="22"/>
          <w:lang w:val="en-US"/>
        </w:rPr>
        <w:t>be</w:t>
      </w:r>
      <w:r w:rsidRPr="00A35A14">
        <w:rPr>
          <w:rFonts w:eastAsia="Arial" w:cs="Arial"/>
          <w:spacing w:val="-13"/>
          <w:sz w:val="24"/>
          <w:szCs w:val="22"/>
          <w:lang w:val="en-US"/>
        </w:rPr>
        <w:t xml:space="preserve"> </w:t>
      </w:r>
      <w:r w:rsidRPr="00A35A14">
        <w:rPr>
          <w:rFonts w:eastAsia="Arial" w:cs="Arial"/>
          <w:sz w:val="24"/>
          <w:szCs w:val="22"/>
          <w:lang w:val="en-US"/>
        </w:rPr>
        <w:t>viewed</w:t>
      </w:r>
      <w:r w:rsidRPr="00A35A14">
        <w:rPr>
          <w:rFonts w:eastAsia="Arial" w:cs="Arial"/>
          <w:spacing w:val="-64"/>
          <w:sz w:val="24"/>
          <w:szCs w:val="22"/>
          <w:lang w:val="en-US"/>
        </w:rPr>
        <w:t xml:space="preserve"> </w:t>
      </w:r>
      <w:r w:rsidRPr="00A35A14">
        <w:rPr>
          <w:rFonts w:eastAsia="Arial" w:cs="Arial"/>
          <w:sz w:val="24"/>
          <w:szCs w:val="22"/>
          <w:lang w:val="en-US"/>
        </w:rPr>
        <w:t>as a major change or would require repayment in accordance with the Terms</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Conditions of the</w:t>
      </w:r>
      <w:r w:rsidRPr="00A35A14">
        <w:rPr>
          <w:rFonts w:eastAsia="Arial" w:cs="Arial"/>
          <w:spacing w:val="-3"/>
          <w:sz w:val="24"/>
          <w:szCs w:val="22"/>
          <w:lang w:val="en-US"/>
        </w:rPr>
        <w:t xml:space="preserve"> </w:t>
      </w:r>
      <w:r w:rsidRPr="00A35A14">
        <w:rPr>
          <w:rFonts w:eastAsia="Arial" w:cs="Arial"/>
          <w:sz w:val="24"/>
          <w:szCs w:val="22"/>
          <w:lang w:val="en-US"/>
        </w:rPr>
        <w:t>Grant Funding Agreement.</w:t>
      </w:r>
    </w:p>
    <w:p w14:paraId="32B4EE88"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622FB391" w14:textId="77777777" w:rsidR="008C3D9D" w:rsidRPr="00A35A14" w:rsidRDefault="008C3D9D" w:rsidP="008C3D9D">
      <w:pPr>
        <w:widowControl w:val="0"/>
        <w:autoSpaceDE w:val="0"/>
        <w:autoSpaceDN w:val="0"/>
        <w:spacing w:before="218" w:after="0"/>
        <w:ind w:left="1200"/>
        <w:outlineLvl w:val="6"/>
        <w:rPr>
          <w:rFonts w:eastAsia="Arial" w:cs="Arial"/>
          <w:b/>
          <w:bCs/>
          <w:sz w:val="24"/>
          <w:szCs w:val="24"/>
          <w:lang w:val="en-US"/>
        </w:rPr>
      </w:pPr>
      <w:r w:rsidRPr="00A35A14">
        <w:rPr>
          <w:rFonts w:eastAsia="Arial" w:cs="Arial"/>
          <w:b/>
          <w:bCs/>
          <w:sz w:val="24"/>
          <w:szCs w:val="24"/>
          <w:lang w:val="en-US"/>
        </w:rPr>
        <w:t>Documentation</w:t>
      </w:r>
      <w:r w:rsidRPr="00A35A14">
        <w:rPr>
          <w:rFonts w:eastAsia="Arial" w:cs="Arial"/>
          <w:b/>
          <w:bCs/>
          <w:spacing w:val="-1"/>
          <w:sz w:val="24"/>
          <w:szCs w:val="24"/>
          <w:lang w:val="en-US"/>
        </w:rPr>
        <w:t xml:space="preserve"> </w:t>
      </w:r>
      <w:r w:rsidRPr="00A35A14">
        <w:rPr>
          <w:rFonts w:eastAsia="Arial" w:cs="Arial"/>
          <w:b/>
          <w:bCs/>
          <w:sz w:val="24"/>
          <w:szCs w:val="24"/>
          <w:lang w:val="en-US"/>
        </w:rPr>
        <w:t>and</w:t>
      </w:r>
      <w:r w:rsidRPr="00A35A14">
        <w:rPr>
          <w:rFonts w:eastAsia="Arial" w:cs="Arial"/>
          <w:b/>
          <w:bCs/>
          <w:spacing w:val="-3"/>
          <w:sz w:val="24"/>
          <w:szCs w:val="24"/>
          <w:lang w:val="en-US"/>
        </w:rPr>
        <w:t xml:space="preserve"> </w:t>
      </w:r>
      <w:r w:rsidRPr="00A35A14">
        <w:rPr>
          <w:rFonts w:eastAsia="Arial" w:cs="Arial"/>
          <w:b/>
          <w:bCs/>
          <w:sz w:val="24"/>
          <w:szCs w:val="24"/>
          <w:lang w:val="en-US"/>
        </w:rPr>
        <w:t>Access</w:t>
      </w:r>
    </w:p>
    <w:p w14:paraId="5B08AB8C"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76AA0CF2" w14:textId="77777777" w:rsidR="008C3D9D" w:rsidRPr="00A35A14" w:rsidRDefault="008C3D9D" w:rsidP="00FF1B14">
      <w:pPr>
        <w:widowControl w:val="0"/>
        <w:numPr>
          <w:ilvl w:val="0"/>
          <w:numId w:val="21"/>
        </w:numPr>
        <w:tabs>
          <w:tab w:val="left" w:pos="1909"/>
        </w:tabs>
        <w:autoSpaceDE w:val="0"/>
        <w:autoSpaceDN w:val="0"/>
        <w:spacing w:after="0"/>
        <w:ind w:right="1096"/>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Grant</w:t>
      </w:r>
      <w:r w:rsidRPr="00A35A14">
        <w:rPr>
          <w:rFonts w:eastAsia="Arial" w:cs="Arial"/>
          <w:spacing w:val="-11"/>
          <w:sz w:val="24"/>
          <w:szCs w:val="22"/>
          <w:lang w:val="en-US"/>
        </w:rPr>
        <w:t xml:space="preserve"> </w:t>
      </w:r>
      <w:r w:rsidRPr="00A35A14">
        <w:rPr>
          <w:rFonts w:eastAsia="Arial" w:cs="Arial"/>
          <w:sz w:val="24"/>
          <w:szCs w:val="22"/>
          <w:lang w:val="en-US"/>
        </w:rPr>
        <w:t>Recipient</w:t>
      </w:r>
      <w:r w:rsidRPr="00A35A14">
        <w:rPr>
          <w:rFonts w:eastAsia="Arial" w:cs="Arial"/>
          <w:spacing w:val="-10"/>
          <w:sz w:val="24"/>
          <w:szCs w:val="22"/>
          <w:lang w:val="en-US"/>
        </w:rPr>
        <w:t xml:space="preserve"> </w:t>
      </w:r>
      <w:r w:rsidRPr="00A35A14">
        <w:rPr>
          <w:rFonts w:eastAsia="Arial" w:cs="Arial"/>
          <w:sz w:val="24"/>
          <w:szCs w:val="22"/>
          <w:lang w:val="en-US"/>
        </w:rPr>
        <w:t>must</w:t>
      </w:r>
      <w:r w:rsidRPr="00A35A14">
        <w:rPr>
          <w:rFonts w:eastAsia="Arial" w:cs="Arial"/>
          <w:spacing w:val="-11"/>
          <w:sz w:val="24"/>
          <w:szCs w:val="22"/>
          <w:lang w:val="en-US"/>
        </w:rPr>
        <w:t xml:space="preserve"> </w:t>
      </w:r>
      <w:r w:rsidRPr="00A35A14">
        <w:rPr>
          <w:rFonts w:eastAsia="Arial" w:cs="Arial"/>
          <w:sz w:val="24"/>
          <w:szCs w:val="22"/>
          <w:lang w:val="en-US"/>
        </w:rPr>
        <w:t>provide</w:t>
      </w:r>
      <w:r w:rsidRPr="00A35A14">
        <w:rPr>
          <w:rFonts w:eastAsia="Arial" w:cs="Arial"/>
          <w:spacing w:val="-11"/>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Authority</w:t>
      </w:r>
      <w:r w:rsidRPr="00A35A14">
        <w:rPr>
          <w:rFonts w:eastAsia="Arial" w:cs="Arial"/>
          <w:spacing w:val="-12"/>
          <w:sz w:val="24"/>
          <w:szCs w:val="22"/>
          <w:lang w:val="en-US"/>
        </w:rPr>
        <w:t xml:space="preserve"> </w:t>
      </w:r>
      <w:r w:rsidRPr="00A35A14">
        <w:rPr>
          <w:rFonts w:eastAsia="Arial" w:cs="Arial"/>
          <w:sz w:val="24"/>
          <w:szCs w:val="22"/>
          <w:lang w:val="en-US"/>
        </w:rPr>
        <w:t>on</w:t>
      </w:r>
      <w:r w:rsidRPr="00A35A14">
        <w:rPr>
          <w:rFonts w:eastAsia="Arial" w:cs="Arial"/>
          <w:spacing w:val="-11"/>
          <w:sz w:val="24"/>
          <w:szCs w:val="22"/>
          <w:lang w:val="en-US"/>
        </w:rPr>
        <w:t xml:space="preserve"> </w:t>
      </w:r>
      <w:r w:rsidRPr="00A35A14">
        <w:rPr>
          <w:rFonts w:eastAsia="Arial" w:cs="Arial"/>
          <w:sz w:val="24"/>
          <w:szCs w:val="22"/>
          <w:lang w:val="en-US"/>
        </w:rPr>
        <w:t>request</w:t>
      </w:r>
      <w:r w:rsidRPr="00A35A14">
        <w:rPr>
          <w:rFonts w:eastAsia="Arial" w:cs="Arial"/>
          <w:spacing w:val="-11"/>
          <w:sz w:val="24"/>
          <w:szCs w:val="22"/>
          <w:lang w:val="en-US"/>
        </w:rPr>
        <w:t xml:space="preserve"> </w:t>
      </w:r>
      <w:r w:rsidRPr="00A35A14">
        <w:rPr>
          <w:rFonts w:eastAsia="Arial" w:cs="Arial"/>
          <w:sz w:val="24"/>
          <w:szCs w:val="22"/>
          <w:lang w:val="en-US"/>
        </w:rPr>
        <w:t>with</w:t>
      </w:r>
      <w:r w:rsidRPr="00A35A14">
        <w:rPr>
          <w:rFonts w:eastAsia="Arial" w:cs="Arial"/>
          <w:spacing w:val="-7"/>
          <w:sz w:val="24"/>
          <w:szCs w:val="22"/>
          <w:lang w:val="en-US"/>
        </w:rPr>
        <w:t xml:space="preserve"> </w:t>
      </w:r>
      <w:r w:rsidRPr="00A35A14">
        <w:rPr>
          <w:rFonts w:eastAsia="Arial" w:cs="Arial"/>
          <w:sz w:val="24"/>
          <w:szCs w:val="22"/>
          <w:lang w:val="en-US"/>
        </w:rPr>
        <w:t>information</w:t>
      </w:r>
      <w:r w:rsidRPr="00A35A14">
        <w:rPr>
          <w:rFonts w:eastAsia="Arial" w:cs="Arial"/>
          <w:spacing w:val="-12"/>
          <w:sz w:val="24"/>
          <w:szCs w:val="22"/>
          <w:lang w:val="en-US"/>
        </w:rPr>
        <w:t xml:space="preserve"> </w:t>
      </w:r>
      <w:r w:rsidRPr="00A35A14">
        <w:rPr>
          <w:rFonts w:eastAsia="Arial" w:cs="Arial"/>
          <w:sz w:val="24"/>
          <w:szCs w:val="22"/>
          <w:lang w:val="en-US"/>
        </w:rPr>
        <w:t>and</w:t>
      </w:r>
      <w:r w:rsidRPr="00A35A14">
        <w:rPr>
          <w:rFonts w:eastAsia="Arial" w:cs="Arial"/>
          <w:spacing w:val="-64"/>
          <w:sz w:val="24"/>
          <w:szCs w:val="22"/>
          <w:lang w:val="en-US"/>
        </w:rPr>
        <w:t xml:space="preserve"> </w:t>
      </w:r>
      <w:r w:rsidRPr="00A35A14">
        <w:rPr>
          <w:rFonts w:eastAsia="Arial" w:cs="Arial"/>
          <w:sz w:val="24"/>
          <w:szCs w:val="22"/>
          <w:lang w:val="en-US"/>
        </w:rPr>
        <w:t>documentation reasonably necessary to assist with the transfer of the Funded</w:t>
      </w:r>
      <w:r w:rsidRPr="00A35A14">
        <w:rPr>
          <w:rFonts w:eastAsia="Arial" w:cs="Arial"/>
          <w:spacing w:val="1"/>
          <w:sz w:val="24"/>
          <w:szCs w:val="22"/>
          <w:lang w:val="en-US"/>
        </w:rPr>
        <w:t xml:space="preserve"> </w:t>
      </w:r>
      <w:r w:rsidRPr="00A35A14">
        <w:rPr>
          <w:rFonts w:eastAsia="Arial" w:cs="Arial"/>
          <w:sz w:val="24"/>
          <w:szCs w:val="22"/>
          <w:lang w:val="en-US"/>
        </w:rPr>
        <w:t>Activities to the Authority or to a successor body, including any documentation</w:t>
      </w:r>
      <w:r w:rsidRPr="00A35A14">
        <w:rPr>
          <w:rFonts w:eastAsia="Arial" w:cs="Arial"/>
          <w:spacing w:val="-64"/>
          <w:sz w:val="24"/>
          <w:szCs w:val="22"/>
          <w:lang w:val="en-US"/>
        </w:rPr>
        <w:t xml:space="preserve"> </w:t>
      </w:r>
      <w:r w:rsidRPr="00A35A14">
        <w:rPr>
          <w:rFonts w:eastAsia="Arial" w:cs="Arial"/>
          <w:sz w:val="24"/>
          <w:szCs w:val="22"/>
          <w:lang w:val="en-US"/>
        </w:rPr>
        <w:t>required</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support</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1"/>
          <w:sz w:val="24"/>
          <w:szCs w:val="22"/>
          <w:lang w:val="en-US"/>
        </w:rPr>
        <w:t xml:space="preserve"> </w:t>
      </w:r>
      <w:r w:rsidRPr="00A35A14">
        <w:rPr>
          <w:rFonts w:eastAsia="Arial" w:cs="Arial"/>
          <w:sz w:val="24"/>
          <w:szCs w:val="22"/>
          <w:lang w:val="en-US"/>
        </w:rPr>
        <w:t>bidding</w:t>
      </w:r>
      <w:r w:rsidRPr="00A35A14">
        <w:rPr>
          <w:rFonts w:eastAsia="Arial" w:cs="Arial"/>
          <w:spacing w:val="1"/>
          <w:sz w:val="24"/>
          <w:szCs w:val="22"/>
          <w:lang w:val="en-US"/>
        </w:rPr>
        <w:t xml:space="preserve"> </w:t>
      </w:r>
      <w:r w:rsidRPr="00A35A14">
        <w:rPr>
          <w:rFonts w:eastAsia="Arial" w:cs="Arial"/>
          <w:sz w:val="24"/>
          <w:szCs w:val="22"/>
          <w:lang w:val="en-US"/>
        </w:rPr>
        <w:t>process</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provision</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Funded</w:t>
      </w:r>
      <w:r w:rsidRPr="00A35A14">
        <w:rPr>
          <w:rFonts w:eastAsia="Arial" w:cs="Arial"/>
          <w:spacing w:val="-64"/>
          <w:sz w:val="24"/>
          <w:szCs w:val="22"/>
          <w:lang w:val="en-US"/>
        </w:rPr>
        <w:t xml:space="preserve"> </w:t>
      </w:r>
      <w:r w:rsidRPr="00A35A14">
        <w:rPr>
          <w:rFonts w:eastAsia="Arial" w:cs="Arial"/>
          <w:sz w:val="24"/>
          <w:szCs w:val="22"/>
          <w:lang w:val="en-US"/>
        </w:rPr>
        <w:t>Activities.</w:t>
      </w:r>
      <w:r w:rsidRPr="00A35A14">
        <w:rPr>
          <w:rFonts w:eastAsia="Arial" w:cs="Arial"/>
          <w:spacing w:val="66"/>
          <w:sz w:val="24"/>
          <w:szCs w:val="22"/>
          <w:lang w:val="en-US"/>
        </w:rPr>
        <w:t xml:space="preserve"> </w:t>
      </w:r>
      <w:r w:rsidRPr="00A35A14">
        <w:rPr>
          <w:rFonts w:eastAsia="Arial" w:cs="Arial"/>
          <w:sz w:val="24"/>
          <w:szCs w:val="22"/>
          <w:lang w:val="en-US"/>
        </w:rPr>
        <w:t>This includes full</w:t>
      </w:r>
      <w:r w:rsidRPr="00A35A14">
        <w:rPr>
          <w:rFonts w:eastAsia="Arial" w:cs="Arial"/>
          <w:spacing w:val="-1"/>
          <w:sz w:val="24"/>
          <w:szCs w:val="22"/>
          <w:lang w:val="en-US"/>
        </w:rPr>
        <w:t xml:space="preserve"> </w:t>
      </w:r>
      <w:r w:rsidRPr="00A35A14">
        <w:rPr>
          <w:rFonts w:eastAsia="Arial" w:cs="Arial"/>
          <w:sz w:val="24"/>
          <w:szCs w:val="22"/>
          <w:lang w:val="en-US"/>
        </w:rPr>
        <w:t>details of:</w:t>
      </w:r>
    </w:p>
    <w:p w14:paraId="74BFA01D" w14:textId="77777777" w:rsidR="008C3D9D" w:rsidRPr="00A35A14" w:rsidRDefault="008C3D9D" w:rsidP="00FF1B14">
      <w:pPr>
        <w:widowControl w:val="0"/>
        <w:numPr>
          <w:ilvl w:val="1"/>
          <w:numId w:val="21"/>
        </w:numPr>
        <w:tabs>
          <w:tab w:val="left" w:pos="2204"/>
        </w:tabs>
        <w:autoSpaceDE w:val="0"/>
        <w:autoSpaceDN w:val="0"/>
        <w:spacing w:after="0"/>
        <w:ind w:right="1101"/>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6"/>
          <w:sz w:val="24"/>
          <w:szCs w:val="22"/>
          <w:lang w:val="en-US"/>
        </w:rPr>
        <w:t xml:space="preserve"> </w:t>
      </w:r>
      <w:r w:rsidRPr="00A35A14">
        <w:rPr>
          <w:rFonts w:eastAsia="Arial" w:cs="Arial"/>
          <w:sz w:val="24"/>
          <w:szCs w:val="22"/>
          <w:lang w:val="en-US"/>
        </w:rPr>
        <w:t>work</w:t>
      </w:r>
      <w:r w:rsidRPr="00A35A14">
        <w:rPr>
          <w:rFonts w:eastAsia="Arial" w:cs="Arial"/>
          <w:spacing w:val="-7"/>
          <w:sz w:val="24"/>
          <w:szCs w:val="22"/>
          <w:lang w:val="en-US"/>
        </w:rPr>
        <w:t xml:space="preserve"> </w:t>
      </w:r>
      <w:r w:rsidRPr="00A35A14">
        <w:rPr>
          <w:rFonts w:eastAsia="Arial" w:cs="Arial"/>
          <w:sz w:val="24"/>
          <w:szCs w:val="22"/>
          <w:lang w:val="en-US"/>
        </w:rPr>
        <w:t>programme,</w:t>
      </w:r>
      <w:r w:rsidRPr="00A35A14">
        <w:rPr>
          <w:rFonts w:eastAsia="Arial" w:cs="Arial"/>
          <w:spacing w:val="-9"/>
          <w:sz w:val="24"/>
          <w:szCs w:val="22"/>
          <w:lang w:val="en-US"/>
        </w:rPr>
        <w:t xml:space="preserve"> </w:t>
      </w:r>
      <w:r w:rsidRPr="00A35A14">
        <w:rPr>
          <w:rFonts w:eastAsia="Arial" w:cs="Arial"/>
          <w:sz w:val="24"/>
          <w:szCs w:val="22"/>
          <w:lang w:val="en-US"/>
        </w:rPr>
        <w:t>objectives/targets,</w:t>
      </w:r>
      <w:r w:rsidRPr="00A35A14">
        <w:rPr>
          <w:rFonts w:eastAsia="Arial" w:cs="Arial"/>
          <w:spacing w:val="-6"/>
          <w:sz w:val="24"/>
          <w:szCs w:val="22"/>
          <w:lang w:val="en-US"/>
        </w:rPr>
        <w:t xml:space="preserve"> </w:t>
      </w:r>
      <w:r w:rsidRPr="00A35A14">
        <w:rPr>
          <w:rFonts w:eastAsia="Arial" w:cs="Arial"/>
          <w:sz w:val="24"/>
          <w:szCs w:val="22"/>
          <w:lang w:val="en-US"/>
        </w:rPr>
        <w:t>and</w:t>
      </w:r>
      <w:r w:rsidRPr="00A35A14">
        <w:rPr>
          <w:rFonts w:eastAsia="Arial" w:cs="Arial"/>
          <w:spacing w:val="-6"/>
          <w:sz w:val="24"/>
          <w:szCs w:val="22"/>
          <w:lang w:val="en-US"/>
        </w:rPr>
        <w:t xml:space="preserve"> </w:t>
      </w:r>
      <w:r w:rsidRPr="00A35A14">
        <w:rPr>
          <w:rFonts w:eastAsia="Arial" w:cs="Arial"/>
          <w:sz w:val="24"/>
          <w:szCs w:val="22"/>
          <w:lang w:val="en-US"/>
        </w:rPr>
        <w:t>other</w:t>
      </w:r>
      <w:r w:rsidRPr="00A35A14">
        <w:rPr>
          <w:rFonts w:eastAsia="Arial" w:cs="Arial"/>
          <w:spacing w:val="-6"/>
          <w:sz w:val="24"/>
          <w:szCs w:val="22"/>
          <w:lang w:val="en-US"/>
        </w:rPr>
        <w:t xml:space="preserve"> </w:t>
      </w:r>
      <w:r w:rsidRPr="00A35A14">
        <w:rPr>
          <w:rFonts w:eastAsia="Arial" w:cs="Arial"/>
          <w:sz w:val="24"/>
          <w:szCs w:val="22"/>
          <w:lang w:val="en-US"/>
        </w:rPr>
        <w:t>services</w:t>
      </w:r>
      <w:r w:rsidRPr="00A35A14">
        <w:rPr>
          <w:rFonts w:eastAsia="Arial" w:cs="Arial"/>
          <w:spacing w:val="-7"/>
          <w:sz w:val="24"/>
          <w:szCs w:val="22"/>
          <w:lang w:val="en-US"/>
        </w:rPr>
        <w:t xml:space="preserve"> </w:t>
      </w:r>
      <w:r w:rsidRPr="00A35A14">
        <w:rPr>
          <w:rFonts w:eastAsia="Arial" w:cs="Arial"/>
          <w:sz w:val="24"/>
          <w:szCs w:val="22"/>
          <w:lang w:val="en-US"/>
        </w:rPr>
        <w:t>delivered</w:t>
      </w:r>
      <w:r w:rsidRPr="00A35A14">
        <w:rPr>
          <w:rFonts w:eastAsia="Arial" w:cs="Arial"/>
          <w:spacing w:val="-6"/>
          <w:sz w:val="24"/>
          <w:szCs w:val="22"/>
          <w:lang w:val="en-US"/>
        </w:rPr>
        <w:t xml:space="preserve"> </w:t>
      </w:r>
      <w:r w:rsidRPr="00A35A14">
        <w:rPr>
          <w:rFonts w:eastAsia="Arial" w:cs="Arial"/>
          <w:sz w:val="24"/>
          <w:szCs w:val="22"/>
          <w:lang w:val="en-US"/>
        </w:rPr>
        <w:t>by</w:t>
      </w:r>
      <w:r w:rsidRPr="00A35A14">
        <w:rPr>
          <w:rFonts w:eastAsia="Arial" w:cs="Arial"/>
          <w:spacing w:val="-7"/>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2"/>
          <w:sz w:val="24"/>
          <w:szCs w:val="22"/>
          <w:lang w:val="en-US"/>
        </w:rPr>
        <w:t xml:space="preserve"> </w:t>
      </w:r>
      <w:r w:rsidRPr="00A35A14">
        <w:rPr>
          <w:rFonts w:eastAsia="Arial" w:cs="Arial"/>
          <w:sz w:val="24"/>
          <w:szCs w:val="22"/>
          <w:lang w:val="en-US"/>
        </w:rPr>
        <w:t>under</w:t>
      </w:r>
      <w:r w:rsidRPr="00A35A14">
        <w:rPr>
          <w:rFonts w:eastAsia="Arial" w:cs="Arial"/>
          <w:spacing w:val="-3"/>
          <w:sz w:val="24"/>
          <w:szCs w:val="22"/>
          <w:lang w:val="en-US"/>
        </w:rPr>
        <w:t xml:space="preserve"> </w:t>
      </w:r>
      <w:r w:rsidRPr="00A35A14">
        <w:rPr>
          <w:rFonts w:eastAsia="Arial" w:cs="Arial"/>
          <w:sz w:val="24"/>
          <w:szCs w:val="22"/>
          <w:lang w:val="en-US"/>
        </w:rPr>
        <w:t>this</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2"/>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p>
    <w:p w14:paraId="766E70A4" w14:textId="77777777" w:rsidR="008C3D9D" w:rsidRPr="00A35A14" w:rsidRDefault="008C3D9D" w:rsidP="00FF1B14">
      <w:pPr>
        <w:widowControl w:val="0"/>
        <w:numPr>
          <w:ilvl w:val="1"/>
          <w:numId w:val="21"/>
        </w:numPr>
        <w:tabs>
          <w:tab w:val="left" w:pos="2204"/>
        </w:tabs>
        <w:autoSpaceDE w:val="0"/>
        <w:autoSpaceDN w:val="0"/>
        <w:spacing w:after="0"/>
        <w:ind w:right="1104"/>
        <w:jc w:val="both"/>
        <w:rPr>
          <w:rFonts w:eastAsia="Arial" w:cs="Arial"/>
          <w:sz w:val="24"/>
          <w:szCs w:val="22"/>
          <w:lang w:val="en-US"/>
        </w:rPr>
      </w:pPr>
      <w:r w:rsidRPr="00A35A14">
        <w:rPr>
          <w:rFonts w:eastAsia="Arial" w:cs="Arial"/>
          <w:sz w:val="24"/>
          <w:szCs w:val="22"/>
          <w:lang w:val="en-US"/>
        </w:rPr>
        <w:t>any software, including Third Party software and any hardware used in</w:t>
      </w:r>
      <w:r w:rsidRPr="00A35A14">
        <w:rPr>
          <w:rFonts w:eastAsia="Arial" w:cs="Arial"/>
          <w:spacing w:val="1"/>
          <w:sz w:val="24"/>
          <w:szCs w:val="22"/>
          <w:lang w:val="en-US"/>
        </w:rPr>
        <w:t xml:space="preserve"> </w:t>
      </w:r>
      <w:r w:rsidRPr="00A35A14">
        <w:rPr>
          <w:rFonts w:eastAsia="Arial" w:cs="Arial"/>
          <w:sz w:val="24"/>
          <w:szCs w:val="22"/>
          <w:lang w:val="en-US"/>
        </w:rPr>
        <w:t>connection</w:t>
      </w:r>
      <w:r w:rsidRPr="00A35A14">
        <w:rPr>
          <w:rFonts w:eastAsia="Arial" w:cs="Arial"/>
          <w:spacing w:val="-1"/>
          <w:sz w:val="24"/>
          <w:szCs w:val="22"/>
          <w:lang w:val="en-US"/>
        </w:rPr>
        <w:t xml:space="preserve"> </w:t>
      </w:r>
      <w:r w:rsidRPr="00A35A14">
        <w:rPr>
          <w:rFonts w:eastAsia="Arial" w:cs="Arial"/>
          <w:sz w:val="24"/>
          <w:szCs w:val="22"/>
          <w:lang w:val="en-US"/>
        </w:rPr>
        <w:t>with the</w:t>
      </w:r>
      <w:r w:rsidRPr="00A35A14">
        <w:rPr>
          <w:rFonts w:eastAsia="Arial" w:cs="Arial"/>
          <w:spacing w:val="-1"/>
          <w:sz w:val="24"/>
          <w:szCs w:val="22"/>
          <w:lang w:val="en-US"/>
        </w:rPr>
        <w:t xml:space="preserve"> </w:t>
      </w:r>
      <w:r w:rsidRPr="00A35A14">
        <w:rPr>
          <w:rFonts w:eastAsia="Arial" w:cs="Arial"/>
          <w:sz w:val="24"/>
          <w:szCs w:val="22"/>
          <w:lang w:val="en-US"/>
        </w:rPr>
        <w:t>delivery of</w:t>
      </w:r>
      <w:r w:rsidRPr="00A35A14">
        <w:rPr>
          <w:rFonts w:eastAsia="Arial" w:cs="Arial"/>
          <w:spacing w:val="-1"/>
          <w:sz w:val="24"/>
          <w:szCs w:val="22"/>
          <w:lang w:val="en-US"/>
        </w:rPr>
        <w:t xml:space="preserve"> </w:t>
      </w:r>
      <w:r w:rsidRPr="00A35A14">
        <w:rPr>
          <w:rFonts w:eastAsia="Arial" w:cs="Arial"/>
          <w:sz w:val="24"/>
          <w:szCs w:val="22"/>
          <w:lang w:val="en-US"/>
        </w:rPr>
        <w:t>the Funded Activities;</w:t>
      </w:r>
    </w:p>
    <w:p w14:paraId="05E44A61" w14:textId="77777777" w:rsidR="008C3D9D" w:rsidRPr="00A35A14" w:rsidRDefault="008C3D9D" w:rsidP="00FF1B14">
      <w:pPr>
        <w:widowControl w:val="0"/>
        <w:numPr>
          <w:ilvl w:val="1"/>
          <w:numId w:val="21"/>
        </w:numPr>
        <w:tabs>
          <w:tab w:val="left" w:pos="2204"/>
        </w:tabs>
        <w:autoSpaceDE w:val="0"/>
        <w:autoSpaceDN w:val="0"/>
        <w:spacing w:before="1" w:after="0"/>
        <w:ind w:right="1103"/>
        <w:jc w:val="both"/>
        <w:rPr>
          <w:rFonts w:eastAsia="Arial" w:cs="Arial"/>
          <w:sz w:val="24"/>
          <w:szCs w:val="22"/>
          <w:lang w:val="en-US"/>
        </w:rPr>
      </w:pPr>
      <w:r w:rsidRPr="00A35A14">
        <w:rPr>
          <w:rFonts w:eastAsia="Arial" w:cs="Arial"/>
          <w:sz w:val="24"/>
          <w:szCs w:val="22"/>
          <w:lang w:val="en-US"/>
        </w:rPr>
        <w:t>software and supply agreements used to deliver any services associated</w:t>
      </w:r>
      <w:r w:rsidRPr="00A35A14">
        <w:rPr>
          <w:rFonts w:eastAsia="Arial" w:cs="Arial"/>
          <w:spacing w:val="1"/>
          <w:sz w:val="24"/>
          <w:szCs w:val="22"/>
          <w:lang w:val="en-US"/>
        </w:rPr>
        <w:t xml:space="preserve"> </w:t>
      </w:r>
      <w:r w:rsidRPr="00A35A14">
        <w:rPr>
          <w:rFonts w:eastAsia="Arial" w:cs="Arial"/>
          <w:sz w:val="24"/>
          <w:szCs w:val="22"/>
          <w:lang w:val="en-US"/>
        </w:rPr>
        <w:t>with delivery of the Funded Activities, including the agreements relating to</w:t>
      </w:r>
      <w:r w:rsidRPr="00A35A14">
        <w:rPr>
          <w:rFonts w:eastAsia="Arial" w:cs="Arial"/>
          <w:spacing w:val="1"/>
          <w:sz w:val="24"/>
          <w:szCs w:val="22"/>
          <w:lang w:val="en-US"/>
        </w:rPr>
        <w:t xml:space="preserve"> </w:t>
      </w:r>
      <w:r w:rsidRPr="00A35A14">
        <w:rPr>
          <w:rFonts w:eastAsia="Arial" w:cs="Arial"/>
          <w:sz w:val="24"/>
          <w:szCs w:val="22"/>
          <w:lang w:val="en-US"/>
        </w:rPr>
        <w:t>any Third Party software identified by name of supplier, term of Grant, and</w:t>
      </w:r>
      <w:r w:rsidRPr="00A35A14">
        <w:rPr>
          <w:rFonts w:eastAsia="Arial" w:cs="Arial"/>
          <w:spacing w:val="1"/>
          <w:sz w:val="24"/>
          <w:szCs w:val="22"/>
          <w:lang w:val="en-US"/>
        </w:rPr>
        <w:t xml:space="preserve"> </w:t>
      </w:r>
      <w:r w:rsidRPr="00A35A14">
        <w:rPr>
          <w:rFonts w:eastAsia="Arial" w:cs="Arial"/>
          <w:sz w:val="24"/>
          <w:szCs w:val="22"/>
          <w:lang w:val="en-US"/>
        </w:rPr>
        <w:t>charges</w:t>
      </w:r>
      <w:r w:rsidRPr="00A35A14">
        <w:rPr>
          <w:rFonts w:eastAsia="Arial" w:cs="Arial"/>
          <w:spacing w:val="-3"/>
          <w:sz w:val="24"/>
          <w:szCs w:val="22"/>
          <w:lang w:val="en-US"/>
        </w:rPr>
        <w:t xml:space="preserve"> </w:t>
      </w:r>
      <w:r w:rsidRPr="00A35A14">
        <w:rPr>
          <w:rFonts w:eastAsia="Arial" w:cs="Arial"/>
          <w:sz w:val="24"/>
          <w:szCs w:val="22"/>
          <w:lang w:val="en-US"/>
        </w:rPr>
        <w:t>payable</w:t>
      </w:r>
      <w:r w:rsidRPr="00A35A14">
        <w:rPr>
          <w:rFonts w:eastAsia="Arial" w:cs="Arial"/>
          <w:spacing w:val="-2"/>
          <w:sz w:val="24"/>
          <w:szCs w:val="22"/>
          <w:lang w:val="en-US"/>
        </w:rPr>
        <w:t xml:space="preserve"> </w:t>
      </w:r>
      <w:r w:rsidRPr="00A35A14">
        <w:rPr>
          <w:rFonts w:eastAsia="Arial" w:cs="Arial"/>
          <w:sz w:val="24"/>
          <w:szCs w:val="22"/>
          <w:lang w:val="en-US"/>
        </w:rPr>
        <w:t>under</w:t>
      </w:r>
      <w:r w:rsidRPr="00A35A14">
        <w:rPr>
          <w:rFonts w:eastAsia="Arial" w:cs="Arial"/>
          <w:spacing w:val="-4"/>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 and</w:t>
      </w:r>
    </w:p>
    <w:p w14:paraId="22061606" w14:textId="77777777" w:rsidR="008C3D9D" w:rsidRPr="00A35A14" w:rsidRDefault="008C3D9D" w:rsidP="00FF1B14">
      <w:pPr>
        <w:widowControl w:val="0"/>
        <w:numPr>
          <w:ilvl w:val="1"/>
          <w:numId w:val="21"/>
        </w:numPr>
        <w:tabs>
          <w:tab w:val="left" w:pos="2204"/>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any employees used by the Grant Recipient to help deliver the Funded</w:t>
      </w:r>
      <w:r w:rsidRPr="00A35A14">
        <w:rPr>
          <w:rFonts w:eastAsia="Arial" w:cs="Arial"/>
          <w:spacing w:val="1"/>
          <w:sz w:val="24"/>
          <w:szCs w:val="22"/>
          <w:lang w:val="en-US"/>
        </w:rPr>
        <w:t xml:space="preserve"> </w:t>
      </w:r>
      <w:r w:rsidRPr="00A35A14">
        <w:rPr>
          <w:rFonts w:eastAsia="Arial" w:cs="Arial"/>
          <w:sz w:val="24"/>
          <w:szCs w:val="22"/>
          <w:lang w:val="en-US"/>
        </w:rPr>
        <w:t>Activities</w:t>
      </w:r>
      <w:r w:rsidRPr="00A35A14">
        <w:rPr>
          <w:rFonts w:eastAsia="Arial" w:cs="Arial"/>
          <w:spacing w:val="-13"/>
          <w:sz w:val="24"/>
          <w:szCs w:val="22"/>
          <w:lang w:val="en-US"/>
        </w:rPr>
        <w:t xml:space="preserve"> </w:t>
      </w:r>
      <w:r w:rsidRPr="00A35A14">
        <w:rPr>
          <w:rFonts w:eastAsia="Arial" w:cs="Arial"/>
          <w:sz w:val="24"/>
          <w:szCs w:val="22"/>
          <w:lang w:val="en-US"/>
        </w:rPr>
        <w:t>who</w:t>
      </w:r>
      <w:r w:rsidRPr="00A35A14">
        <w:rPr>
          <w:rFonts w:eastAsia="Arial" w:cs="Arial"/>
          <w:spacing w:val="-14"/>
          <w:sz w:val="24"/>
          <w:szCs w:val="22"/>
          <w:lang w:val="en-US"/>
        </w:rPr>
        <w:t xml:space="preserve"> </w:t>
      </w:r>
      <w:r w:rsidRPr="00A35A14">
        <w:rPr>
          <w:rFonts w:eastAsia="Arial" w:cs="Arial"/>
          <w:sz w:val="24"/>
          <w:szCs w:val="22"/>
          <w:lang w:val="en-US"/>
        </w:rPr>
        <w:t>are</w:t>
      </w:r>
      <w:r w:rsidRPr="00A35A14">
        <w:rPr>
          <w:rFonts w:eastAsia="Arial" w:cs="Arial"/>
          <w:spacing w:val="-13"/>
          <w:sz w:val="24"/>
          <w:szCs w:val="22"/>
          <w:lang w:val="en-US"/>
        </w:rPr>
        <w:t xml:space="preserve"> </w:t>
      </w:r>
      <w:r w:rsidRPr="00A35A14">
        <w:rPr>
          <w:rFonts w:eastAsia="Arial" w:cs="Arial"/>
          <w:sz w:val="24"/>
          <w:szCs w:val="22"/>
          <w:lang w:val="en-US"/>
        </w:rPr>
        <w:t>essential</w:t>
      </w:r>
      <w:r w:rsidRPr="00A35A14">
        <w:rPr>
          <w:rFonts w:eastAsia="Arial" w:cs="Arial"/>
          <w:spacing w:val="-13"/>
          <w:sz w:val="24"/>
          <w:szCs w:val="22"/>
          <w:lang w:val="en-US"/>
        </w:rPr>
        <w:t xml:space="preserve"> </w:t>
      </w:r>
      <w:r w:rsidRPr="00A35A14">
        <w:rPr>
          <w:rFonts w:eastAsia="Arial" w:cs="Arial"/>
          <w:sz w:val="24"/>
          <w:szCs w:val="22"/>
          <w:lang w:val="en-US"/>
        </w:rPr>
        <w:t>to</w:t>
      </w:r>
      <w:r w:rsidRPr="00A35A14">
        <w:rPr>
          <w:rFonts w:eastAsia="Arial" w:cs="Arial"/>
          <w:spacing w:val="-15"/>
          <w:sz w:val="24"/>
          <w:szCs w:val="22"/>
          <w:lang w:val="en-US"/>
        </w:rPr>
        <w:t xml:space="preserve"> </w:t>
      </w:r>
      <w:r w:rsidRPr="00A35A14">
        <w:rPr>
          <w:rFonts w:eastAsia="Arial" w:cs="Arial"/>
          <w:sz w:val="24"/>
          <w:szCs w:val="22"/>
          <w:lang w:val="en-US"/>
        </w:rPr>
        <w:t>this</w:t>
      </w:r>
      <w:r w:rsidRPr="00A35A14">
        <w:rPr>
          <w:rFonts w:eastAsia="Arial" w:cs="Arial"/>
          <w:spacing w:val="-13"/>
          <w:sz w:val="24"/>
          <w:szCs w:val="22"/>
          <w:lang w:val="en-US"/>
        </w:rPr>
        <w:t xml:space="preserve"> </w:t>
      </w:r>
      <w:r w:rsidRPr="00A35A14">
        <w:rPr>
          <w:rFonts w:eastAsia="Arial" w:cs="Arial"/>
          <w:sz w:val="24"/>
          <w:szCs w:val="22"/>
          <w:lang w:val="en-US"/>
        </w:rPr>
        <w:t>delivery;</w:t>
      </w:r>
      <w:r w:rsidRPr="00A35A14">
        <w:rPr>
          <w:rFonts w:eastAsia="Arial" w:cs="Arial"/>
          <w:spacing w:val="-13"/>
          <w:sz w:val="24"/>
          <w:szCs w:val="22"/>
          <w:lang w:val="en-US"/>
        </w:rPr>
        <w:t xml:space="preserve"> </w:t>
      </w:r>
      <w:r w:rsidRPr="00A35A14">
        <w:rPr>
          <w:rFonts w:eastAsia="Arial" w:cs="Arial"/>
          <w:sz w:val="24"/>
          <w:szCs w:val="22"/>
          <w:lang w:val="en-US"/>
        </w:rPr>
        <w:t>this</w:t>
      </w:r>
      <w:r w:rsidRPr="00A35A14">
        <w:rPr>
          <w:rFonts w:eastAsia="Arial" w:cs="Arial"/>
          <w:spacing w:val="-13"/>
          <w:sz w:val="24"/>
          <w:szCs w:val="22"/>
          <w:lang w:val="en-US"/>
        </w:rPr>
        <w:t xml:space="preserve"> </w:t>
      </w:r>
      <w:r w:rsidRPr="00A35A14">
        <w:rPr>
          <w:rFonts w:eastAsia="Arial" w:cs="Arial"/>
          <w:sz w:val="24"/>
          <w:szCs w:val="22"/>
          <w:lang w:val="en-US"/>
        </w:rPr>
        <w:t>information</w:t>
      </w:r>
      <w:r w:rsidRPr="00A35A14">
        <w:rPr>
          <w:rFonts w:eastAsia="Arial" w:cs="Arial"/>
          <w:spacing w:val="-11"/>
          <w:sz w:val="24"/>
          <w:szCs w:val="22"/>
          <w:lang w:val="en-US"/>
        </w:rPr>
        <w:t xml:space="preserve"> </w:t>
      </w:r>
      <w:r w:rsidRPr="00A35A14">
        <w:rPr>
          <w:rFonts w:eastAsia="Arial" w:cs="Arial"/>
          <w:sz w:val="24"/>
          <w:szCs w:val="22"/>
          <w:lang w:val="en-US"/>
        </w:rPr>
        <w:t>must</w:t>
      </w:r>
      <w:r w:rsidRPr="00A35A14">
        <w:rPr>
          <w:rFonts w:eastAsia="Arial" w:cs="Arial"/>
          <w:spacing w:val="-12"/>
          <w:sz w:val="24"/>
          <w:szCs w:val="22"/>
          <w:lang w:val="en-US"/>
        </w:rPr>
        <w:t xml:space="preserve"> </w:t>
      </w:r>
      <w:r w:rsidRPr="00A35A14">
        <w:rPr>
          <w:rFonts w:eastAsia="Arial" w:cs="Arial"/>
          <w:sz w:val="24"/>
          <w:szCs w:val="22"/>
          <w:lang w:val="en-US"/>
        </w:rPr>
        <w:t>be</w:t>
      </w:r>
      <w:r w:rsidRPr="00A35A14">
        <w:rPr>
          <w:rFonts w:eastAsia="Arial" w:cs="Arial"/>
          <w:spacing w:val="-12"/>
          <w:sz w:val="24"/>
          <w:szCs w:val="22"/>
          <w:lang w:val="en-US"/>
        </w:rPr>
        <w:t xml:space="preserve"> </w:t>
      </w:r>
      <w:r w:rsidRPr="00A35A14">
        <w:rPr>
          <w:rFonts w:eastAsia="Arial" w:cs="Arial"/>
          <w:sz w:val="24"/>
          <w:szCs w:val="22"/>
          <w:lang w:val="en-US"/>
        </w:rPr>
        <w:t>provided</w:t>
      </w:r>
      <w:r w:rsidRPr="00A35A14">
        <w:rPr>
          <w:rFonts w:eastAsia="Arial" w:cs="Arial"/>
          <w:spacing w:val="-64"/>
          <w:sz w:val="24"/>
          <w:szCs w:val="22"/>
          <w:lang w:val="en-US"/>
        </w:rPr>
        <w:t xml:space="preserve"> </w:t>
      </w:r>
      <w:r w:rsidRPr="00A35A14">
        <w:rPr>
          <w:rFonts w:eastAsia="Arial" w:cs="Arial"/>
          <w:sz w:val="24"/>
          <w:szCs w:val="22"/>
          <w:lang w:val="en-US"/>
        </w:rPr>
        <w:t>under</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confidentiality</w:t>
      </w:r>
      <w:r w:rsidRPr="00A35A14">
        <w:rPr>
          <w:rFonts w:eastAsia="Arial" w:cs="Arial"/>
          <w:spacing w:val="1"/>
          <w:sz w:val="24"/>
          <w:szCs w:val="22"/>
          <w:lang w:val="en-US"/>
        </w:rPr>
        <w:t xml:space="preserve"> </w:t>
      </w:r>
      <w:r w:rsidRPr="00A35A14">
        <w:rPr>
          <w:rFonts w:eastAsia="Arial" w:cs="Arial"/>
          <w:sz w:val="24"/>
          <w:szCs w:val="22"/>
          <w:lang w:val="en-US"/>
        </w:rPr>
        <w:t>reasonably</w:t>
      </w:r>
      <w:r w:rsidRPr="00A35A14">
        <w:rPr>
          <w:rFonts w:eastAsia="Arial" w:cs="Arial"/>
          <w:spacing w:val="1"/>
          <w:sz w:val="24"/>
          <w:szCs w:val="22"/>
          <w:lang w:val="en-US"/>
        </w:rPr>
        <w:t xml:space="preserve"> </w:t>
      </w:r>
      <w:r w:rsidRPr="00A35A14">
        <w:rPr>
          <w:rFonts w:eastAsia="Arial" w:cs="Arial"/>
          <w:sz w:val="24"/>
          <w:szCs w:val="22"/>
          <w:lang w:val="en-US"/>
        </w:rPr>
        <w:t>acceptable</w:t>
      </w:r>
      <w:r w:rsidRPr="00A35A14">
        <w:rPr>
          <w:rFonts w:eastAsia="Arial" w:cs="Arial"/>
          <w:spacing w:val="1"/>
          <w:sz w:val="24"/>
          <w:szCs w:val="22"/>
          <w:lang w:val="en-US"/>
        </w:rPr>
        <w:t xml:space="preserve"> </w:t>
      </w:r>
      <w:r w:rsidRPr="00A35A14">
        <w:rPr>
          <w:rFonts w:eastAsia="Arial" w:cs="Arial"/>
          <w:sz w:val="24"/>
          <w:szCs w:val="22"/>
          <w:lang w:val="en-US"/>
        </w:rPr>
        <w:t>to</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p>
    <w:p w14:paraId="732068CD"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16F0CA3E"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r w:rsidRPr="00A35A14">
        <w:rPr>
          <w:rFonts w:eastAsia="Arial" w:cs="Arial"/>
          <w:b/>
          <w:bCs/>
          <w:sz w:val="24"/>
          <w:szCs w:val="24"/>
          <w:lang w:val="en-US"/>
        </w:rPr>
        <w:t>Grant Funding Agreement</w:t>
      </w:r>
    </w:p>
    <w:p w14:paraId="372D6C4C" w14:textId="77777777" w:rsidR="008C3D9D" w:rsidRPr="00A35A14" w:rsidRDefault="008C3D9D" w:rsidP="00EC2B81">
      <w:pPr>
        <w:widowControl w:val="0"/>
        <w:autoSpaceDE w:val="0"/>
        <w:autoSpaceDN w:val="0"/>
        <w:spacing w:after="0"/>
        <w:ind w:left="1202"/>
        <w:outlineLvl w:val="6"/>
        <w:rPr>
          <w:rFonts w:eastAsia="Arial" w:cs="Arial"/>
          <w:b/>
          <w:bCs/>
          <w:sz w:val="24"/>
          <w:szCs w:val="24"/>
          <w:lang w:val="en-US"/>
        </w:rPr>
      </w:pPr>
    </w:p>
    <w:p w14:paraId="64A07746" w14:textId="77777777" w:rsidR="008C3D9D" w:rsidRPr="00A35A14" w:rsidRDefault="008C3D9D" w:rsidP="00FF1B14">
      <w:pPr>
        <w:widowControl w:val="0"/>
        <w:numPr>
          <w:ilvl w:val="0"/>
          <w:numId w:val="21"/>
        </w:numPr>
        <w:tabs>
          <w:tab w:val="left" w:pos="1909"/>
        </w:tabs>
        <w:autoSpaceDE w:val="0"/>
        <w:autoSpaceDN w:val="0"/>
        <w:spacing w:after="0"/>
        <w:ind w:right="1097"/>
        <w:jc w:val="both"/>
        <w:rPr>
          <w:rFonts w:eastAsia="Arial" w:cs="Arial"/>
          <w:sz w:val="24"/>
          <w:szCs w:val="22"/>
          <w:lang w:val="en-US"/>
        </w:rPr>
      </w:pPr>
      <w:r w:rsidRPr="00A35A14">
        <w:rPr>
          <w:rFonts w:eastAsia="Arial" w:cs="Arial"/>
          <w:sz w:val="24"/>
          <w:szCs w:val="22"/>
          <w:lang w:val="en-US"/>
        </w:rPr>
        <w:t>The Authority may make the documentation available to suppliers who wish to</w:t>
      </w:r>
      <w:r w:rsidRPr="00A35A14">
        <w:rPr>
          <w:rFonts w:eastAsia="Arial" w:cs="Arial"/>
          <w:spacing w:val="-64"/>
          <w:sz w:val="24"/>
          <w:szCs w:val="22"/>
          <w:lang w:val="en-US"/>
        </w:rPr>
        <w:t xml:space="preserve"> </w:t>
      </w:r>
      <w:r w:rsidRPr="00A35A14">
        <w:rPr>
          <w:rFonts w:eastAsia="Arial" w:cs="Arial"/>
          <w:sz w:val="24"/>
          <w:szCs w:val="22"/>
          <w:lang w:val="en-US"/>
        </w:rPr>
        <w:t>bid for the provision of the activities.</w:t>
      </w:r>
      <w:r w:rsidRPr="00A35A14">
        <w:rPr>
          <w:rFonts w:eastAsia="Arial" w:cs="Arial"/>
          <w:spacing w:val="1"/>
          <w:sz w:val="24"/>
          <w:szCs w:val="22"/>
          <w:lang w:val="en-US"/>
        </w:rPr>
        <w:t xml:space="preserve"> </w:t>
      </w:r>
      <w:r w:rsidRPr="00A35A14">
        <w:rPr>
          <w:rFonts w:eastAsia="Arial" w:cs="Arial"/>
          <w:sz w:val="24"/>
          <w:szCs w:val="22"/>
          <w:lang w:val="en-US"/>
        </w:rPr>
        <w:t>The Grant Recipient</w:t>
      </w:r>
      <w:r w:rsidRPr="00A35A14">
        <w:rPr>
          <w:rFonts w:eastAsia="Arial" w:cs="Arial"/>
          <w:spacing w:val="1"/>
          <w:sz w:val="24"/>
          <w:szCs w:val="22"/>
          <w:lang w:val="en-US"/>
        </w:rPr>
        <w:t xml:space="preserve"> </w:t>
      </w:r>
      <w:r w:rsidRPr="00A35A14">
        <w:rPr>
          <w:rFonts w:eastAsia="Arial" w:cs="Arial"/>
          <w:sz w:val="24"/>
          <w:szCs w:val="22"/>
          <w:lang w:val="en-US"/>
        </w:rPr>
        <w:t>must respond</w:t>
      </w:r>
      <w:r w:rsidRPr="00A35A14">
        <w:rPr>
          <w:rFonts w:eastAsia="Arial" w:cs="Arial"/>
          <w:spacing w:val="1"/>
          <w:sz w:val="24"/>
          <w:szCs w:val="22"/>
          <w:lang w:val="en-US"/>
        </w:rPr>
        <w:t xml:space="preserve"> </w:t>
      </w:r>
      <w:r w:rsidRPr="00A35A14">
        <w:rPr>
          <w:rFonts w:eastAsia="Arial" w:cs="Arial"/>
          <w:sz w:val="24"/>
          <w:szCs w:val="22"/>
          <w:lang w:val="en-US"/>
        </w:rPr>
        <w:t>expediently and in full to any reasonable questions by the Authority or the</w:t>
      </w:r>
      <w:r w:rsidRPr="00A35A14">
        <w:rPr>
          <w:rFonts w:eastAsia="Arial" w:cs="Arial"/>
          <w:spacing w:val="1"/>
          <w:sz w:val="24"/>
          <w:szCs w:val="22"/>
          <w:lang w:val="en-US"/>
        </w:rPr>
        <w:t xml:space="preserve"> </w:t>
      </w:r>
      <w:r w:rsidRPr="00A35A14">
        <w:rPr>
          <w:rFonts w:eastAsia="Arial" w:cs="Arial"/>
          <w:sz w:val="24"/>
          <w:szCs w:val="22"/>
          <w:lang w:val="en-US"/>
        </w:rPr>
        <w:t>suppliers and must co-operate with any reasonable due diligence activities</w:t>
      </w:r>
      <w:r w:rsidRPr="00A35A14">
        <w:rPr>
          <w:rFonts w:eastAsia="Arial" w:cs="Arial"/>
          <w:spacing w:val="1"/>
          <w:sz w:val="24"/>
          <w:szCs w:val="22"/>
          <w:lang w:val="en-US"/>
        </w:rPr>
        <w:t xml:space="preserve"> </w:t>
      </w:r>
      <w:r w:rsidRPr="00A35A14">
        <w:rPr>
          <w:rFonts w:eastAsia="Arial" w:cs="Arial"/>
          <w:sz w:val="24"/>
          <w:szCs w:val="22"/>
          <w:lang w:val="en-US"/>
        </w:rPr>
        <w:t>carried out by suppliers.</w:t>
      </w:r>
    </w:p>
    <w:p w14:paraId="2F50D057" w14:textId="7AD317F9" w:rsidR="008C3D9D" w:rsidRPr="00A35A14" w:rsidRDefault="008C3D9D" w:rsidP="008C3D9D">
      <w:pPr>
        <w:widowControl w:val="0"/>
        <w:autoSpaceDE w:val="0"/>
        <w:autoSpaceDN w:val="0"/>
        <w:spacing w:before="217" w:after="0"/>
        <w:ind w:left="1200"/>
        <w:outlineLvl w:val="6"/>
        <w:rPr>
          <w:rFonts w:eastAsia="Arial" w:cs="Arial"/>
          <w:b/>
          <w:bCs/>
          <w:sz w:val="24"/>
          <w:szCs w:val="24"/>
          <w:lang w:val="en-US"/>
        </w:rPr>
      </w:pPr>
      <w:r w:rsidRPr="00A35A14">
        <w:rPr>
          <w:rFonts w:eastAsia="Arial" w:cs="Arial"/>
          <w:b/>
          <w:bCs/>
          <w:sz w:val="24"/>
          <w:szCs w:val="24"/>
          <w:lang w:val="en-US"/>
        </w:rPr>
        <w:t>Transfer</w:t>
      </w:r>
      <w:r w:rsidRPr="00A35A14">
        <w:rPr>
          <w:rFonts w:eastAsia="Arial" w:cs="Arial"/>
          <w:b/>
          <w:bCs/>
          <w:spacing w:val="-1"/>
          <w:sz w:val="24"/>
          <w:szCs w:val="24"/>
          <w:lang w:val="en-US"/>
        </w:rPr>
        <w:t xml:space="preserve"> </w:t>
      </w:r>
      <w:r w:rsidRPr="00A35A14">
        <w:rPr>
          <w:rFonts w:eastAsia="Arial" w:cs="Arial"/>
          <w:b/>
          <w:bCs/>
          <w:sz w:val="24"/>
          <w:szCs w:val="24"/>
          <w:lang w:val="en-US"/>
        </w:rPr>
        <w:t>Support</w:t>
      </w:r>
      <w:r w:rsidRPr="00A35A14">
        <w:rPr>
          <w:rFonts w:eastAsia="Arial" w:cs="Arial"/>
          <w:b/>
          <w:bCs/>
          <w:spacing w:val="-2"/>
          <w:sz w:val="24"/>
          <w:szCs w:val="24"/>
          <w:lang w:val="en-US"/>
        </w:rPr>
        <w:t xml:space="preserve"> </w:t>
      </w:r>
      <w:r w:rsidRPr="00A35A14">
        <w:rPr>
          <w:rFonts w:eastAsia="Arial" w:cs="Arial"/>
          <w:b/>
          <w:bCs/>
          <w:sz w:val="24"/>
          <w:szCs w:val="24"/>
          <w:lang w:val="en-US"/>
        </w:rPr>
        <w:t>Activities</w:t>
      </w:r>
    </w:p>
    <w:p w14:paraId="0B0FE67B" w14:textId="77777777" w:rsidR="009A7FEB" w:rsidRPr="00A35A14" w:rsidRDefault="009A7FEB" w:rsidP="009A7FEB">
      <w:pPr>
        <w:widowControl w:val="0"/>
        <w:tabs>
          <w:tab w:val="left" w:pos="1909"/>
        </w:tabs>
        <w:autoSpaceDE w:val="0"/>
        <w:autoSpaceDN w:val="0"/>
        <w:spacing w:after="0"/>
        <w:ind w:left="1908" w:right="1095"/>
        <w:jc w:val="both"/>
        <w:rPr>
          <w:rFonts w:eastAsia="Arial" w:cs="Arial"/>
          <w:sz w:val="24"/>
          <w:szCs w:val="22"/>
          <w:lang w:val="en-US"/>
        </w:rPr>
      </w:pPr>
    </w:p>
    <w:p w14:paraId="47DC54E2" w14:textId="1E8262AA" w:rsidR="008C3D9D" w:rsidRPr="00A35A14" w:rsidRDefault="008C3D9D" w:rsidP="00FF1B14">
      <w:pPr>
        <w:widowControl w:val="0"/>
        <w:numPr>
          <w:ilvl w:val="0"/>
          <w:numId w:val="21"/>
        </w:numPr>
        <w:tabs>
          <w:tab w:val="left" w:pos="1909"/>
        </w:tabs>
        <w:autoSpaceDE w:val="0"/>
        <w:autoSpaceDN w:val="0"/>
        <w:spacing w:after="0"/>
        <w:ind w:right="1095"/>
        <w:jc w:val="both"/>
        <w:rPr>
          <w:rFonts w:eastAsia="Arial" w:cs="Arial"/>
          <w:sz w:val="24"/>
          <w:szCs w:val="22"/>
          <w:lang w:val="en-US"/>
        </w:rPr>
      </w:pPr>
      <w:r w:rsidRPr="00A35A14">
        <w:rPr>
          <w:rFonts w:eastAsia="Arial" w:cs="Arial"/>
          <w:sz w:val="24"/>
          <w:szCs w:val="22"/>
          <w:lang w:val="en-US"/>
        </w:rPr>
        <w:t>The Grant Recipient must co-operate with all reasonable requests made by</w:t>
      </w:r>
      <w:r w:rsidRPr="00A35A14">
        <w:rPr>
          <w:rFonts w:eastAsia="Arial" w:cs="Arial"/>
          <w:spacing w:val="1"/>
          <w:sz w:val="24"/>
          <w:szCs w:val="22"/>
          <w:lang w:val="en-US"/>
        </w:rPr>
        <w:t xml:space="preserve"> </w:t>
      </w:r>
      <w:r w:rsidRPr="00A35A14">
        <w:rPr>
          <w:rFonts w:eastAsia="Arial" w:cs="Arial"/>
          <w:sz w:val="24"/>
          <w:szCs w:val="22"/>
          <w:lang w:val="en-US"/>
        </w:rPr>
        <w:t>either the Authority or a successor relating to the Funded Activities transition</w:t>
      </w:r>
      <w:r w:rsidRPr="00A35A14">
        <w:rPr>
          <w:rFonts w:eastAsia="Arial" w:cs="Arial"/>
          <w:spacing w:val="1"/>
          <w:sz w:val="24"/>
          <w:szCs w:val="22"/>
          <w:lang w:val="en-US"/>
        </w:rPr>
        <w:t xml:space="preserve"> </w:t>
      </w:r>
      <w:r w:rsidRPr="00A35A14">
        <w:rPr>
          <w:rFonts w:eastAsia="Arial" w:cs="Arial"/>
          <w:sz w:val="24"/>
          <w:szCs w:val="22"/>
          <w:lang w:val="en-US"/>
        </w:rPr>
        <w:t>arrangements.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Authority</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discuss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implementation plan for the transition of the activities to either the Authority or</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Successor body.</w:t>
      </w:r>
    </w:p>
    <w:p w14:paraId="6CCFE3C9" w14:textId="77777777" w:rsidR="008C3D9D" w:rsidRPr="00A35A14" w:rsidRDefault="008C3D9D" w:rsidP="008C3D9D">
      <w:pPr>
        <w:widowControl w:val="0"/>
        <w:autoSpaceDE w:val="0"/>
        <w:autoSpaceDN w:val="0"/>
        <w:spacing w:after="0"/>
        <w:jc w:val="both"/>
        <w:rPr>
          <w:rFonts w:eastAsia="Arial" w:cs="Arial"/>
          <w:sz w:val="24"/>
          <w:szCs w:val="22"/>
          <w:lang w:val="en-US"/>
        </w:rPr>
      </w:pPr>
    </w:p>
    <w:p w14:paraId="6AB1442E" w14:textId="648F6984" w:rsidR="009A7FEB" w:rsidRPr="00A35A14" w:rsidRDefault="009A7FEB" w:rsidP="008C3D9D">
      <w:pPr>
        <w:widowControl w:val="0"/>
        <w:autoSpaceDE w:val="0"/>
        <w:autoSpaceDN w:val="0"/>
        <w:spacing w:after="0"/>
        <w:jc w:val="both"/>
        <w:rPr>
          <w:rFonts w:eastAsia="Arial" w:cs="Arial"/>
          <w:sz w:val="24"/>
          <w:szCs w:val="22"/>
          <w:lang w:val="en-US"/>
        </w:rPr>
        <w:sectPr w:rsidR="009A7FEB" w:rsidRPr="00A35A14">
          <w:pgSz w:w="11910" w:h="16840"/>
          <w:pgMar w:top="620" w:right="340" w:bottom="1260" w:left="240" w:header="0" w:footer="1062" w:gutter="0"/>
          <w:cols w:space="720"/>
        </w:sectPr>
      </w:pPr>
    </w:p>
    <w:p w14:paraId="2D919000" w14:textId="77777777" w:rsidR="008C3D9D" w:rsidRPr="00A35A14" w:rsidRDefault="008C3D9D" w:rsidP="004B6592">
      <w:pPr>
        <w:widowControl w:val="0"/>
        <w:autoSpaceDE w:val="0"/>
        <w:autoSpaceDN w:val="0"/>
        <w:spacing w:after="0"/>
        <w:ind w:left="1461"/>
        <w:rPr>
          <w:rFonts w:eastAsia="Arial" w:cs="Arial"/>
          <w:szCs w:val="24"/>
          <w:lang w:val="en-US"/>
        </w:rPr>
      </w:pPr>
    </w:p>
    <w:p w14:paraId="444E0A12" w14:textId="77777777" w:rsidR="008C3D9D" w:rsidRPr="00A561FA" w:rsidRDefault="008C3D9D" w:rsidP="009A7FEB">
      <w:pPr>
        <w:widowControl w:val="0"/>
        <w:autoSpaceDE w:val="0"/>
        <w:autoSpaceDN w:val="0"/>
        <w:spacing w:before="92" w:after="0"/>
        <w:ind w:left="142"/>
        <w:outlineLvl w:val="4"/>
        <w:rPr>
          <w:rFonts w:eastAsia="Arial" w:cs="Arial"/>
          <w:b/>
          <w:bCs/>
          <w:w w:val="95"/>
          <w:sz w:val="32"/>
          <w:szCs w:val="32"/>
          <w:lang w:val="en-US"/>
        </w:rPr>
      </w:pPr>
      <w:bookmarkStart w:id="134" w:name="_TOC_250000"/>
      <w:r w:rsidRPr="00A561FA">
        <w:rPr>
          <w:rFonts w:eastAsia="Arial" w:cs="Arial"/>
          <w:b/>
          <w:bCs/>
          <w:w w:val="95"/>
          <w:sz w:val="32"/>
          <w:szCs w:val="32"/>
          <w:lang w:val="en-US"/>
        </w:rPr>
        <w:t>Schedule 10: Subsidy (</w:t>
      </w:r>
      <w:r w:rsidRPr="00A561FA">
        <w:rPr>
          <w:rFonts w:eastAsia="Arial" w:cs="Arial"/>
          <w:b/>
          <w:bCs/>
          <w:w w:val="95"/>
          <w:sz w:val="32"/>
          <w:szCs w:val="32"/>
          <w:highlight w:val="yellow"/>
          <w:lang w:val="en-US"/>
        </w:rPr>
        <w:t>Optional</w:t>
      </w:r>
      <w:bookmarkEnd w:id="134"/>
      <w:r w:rsidRPr="00A561FA">
        <w:rPr>
          <w:rFonts w:eastAsia="Arial" w:cs="Arial"/>
          <w:b/>
          <w:bCs/>
          <w:w w:val="95"/>
          <w:sz w:val="32"/>
          <w:szCs w:val="32"/>
          <w:lang w:val="en-US"/>
        </w:rPr>
        <w:t>)</w:t>
      </w:r>
    </w:p>
    <w:p w14:paraId="00E5259E" w14:textId="77777777" w:rsidR="008C3D9D" w:rsidRPr="00A35A14" w:rsidRDefault="008C3D9D" w:rsidP="00BD6981">
      <w:pPr>
        <w:widowControl w:val="0"/>
        <w:autoSpaceDE w:val="0"/>
        <w:autoSpaceDN w:val="0"/>
        <w:spacing w:before="121" w:after="0"/>
        <w:ind w:left="142" w:right="84"/>
        <w:jc w:val="both"/>
        <w:outlineLvl w:val="6"/>
        <w:rPr>
          <w:rFonts w:eastAsia="Arial" w:cs="Arial"/>
          <w:b/>
          <w:bCs/>
          <w:sz w:val="24"/>
          <w:szCs w:val="24"/>
          <w:lang w:val="en-US"/>
        </w:rPr>
      </w:pPr>
      <w:r w:rsidRPr="00A35A14">
        <w:rPr>
          <w:rFonts w:eastAsia="Arial" w:cs="Arial"/>
          <w:b/>
          <w:bCs/>
          <w:color w:val="000000"/>
          <w:sz w:val="24"/>
          <w:szCs w:val="24"/>
          <w:shd w:val="clear" w:color="auto" w:fill="00FFFF"/>
          <w:lang w:val="en-US"/>
        </w:rPr>
        <w:t>Remove the whole of this Schedule if there is no subsidy consideration for this</w:t>
      </w:r>
      <w:r w:rsidRPr="00A35A14">
        <w:rPr>
          <w:rFonts w:eastAsia="Arial" w:cs="Arial"/>
          <w:b/>
          <w:bCs/>
          <w:color w:val="000000"/>
          <w:spacing w:val="-64"/>
          <w:sz w:val="24"/>
          <w:szCs w:val="24"/>
          <w:lang w:val="en-US"/>
        </w:rPr>
        <w:t xml:space="preserve"> </w:t>
      </w:r>
      <w:r w:rsidRPr="00A35A14">
        <w:rPr>
          <w:rFonts w:eastAsia="Arial" w:cs="Arial"/>
          <w:b/>
          <w:bCs/>
          <w:color w:val="000000"/>
          <w:sz w:val="24"/>
          <w:szCs w:val="24"/>
          <w:shd w:val="clear" w:color="auto" w:fill="00FFFF"/>
          <w:lang w:val="en-US"/>
        </w:rPr>
        <w:t>grant. The Small amounts of financial assistance declaration form should be</w:t>
      </w:r>
      <w:r w:rsidRPr="00A35A14">
        <w:rPr>
          <w:rFonts w:eastAsia="Arial" w:cs="Arial"/>
          <w:b/>
          <w:bCs/>
          <w:color w:val="000000"/>
          <w:spacing w:val="1"/>
          <w:sz w:val="24"/>
          <w:szCs w:val="24"/>
          <w:lang w:val="en-US"/>
        </w:rPr>
        <w:t xml:space="preserve"> </w:t>
      </w:r>
      <w:r w:rsidRPr="00A35A14">
        <w:rPr>
          <w:rFonts w:eastAsia="Arial" w:cs="Arial"/>
          <w:b/>
          <w:bCs/>
          <w:color w:val="000000"/>
          <w:sz w:val="24"/>
          <w:szCs w:val="24"/>
          <w:shd w:val="clear" w:color="auto" w:fill="00FFFF"/>
          <w:lang w:val="en-US"/>
        </w:rPr>
        <w:t>provided to the intended recipient for signature and return to include in this</w:t>
      </w:r>
      <w:r w:rsidRPr="00A35A14">
        <w:rPr>
          <w:rFonts w:eastAsia="Arial" w:cs="Arial"/>
          <w:b/>
          <w:bCs/>
          <w:color w:val="000000"/>
          <w:spacing w:val="1"/>
          <w:sz w:val="24"/>
          <w:szCs w:val="24"/>
          <w:lang w:val="en-US"/>
        </w:rPr>
        <w:t xml:space="preserve"> </w:t>
      </w:r>
      <w:r w:rsidRPr="00A35A14">
        <w:rPr>
          <w:rFonts w:eastAsia="Arial" w:cs="Arial"/>
          <w:b/>
          <w:bCs/>
          <w:color w:val="000000"/>
          <w:sz w:val="24"/>
          <w:szCs w:val="24"/>
          <w:shd w:val="clear" w:color="auto" w:fill="00FFFF"/>
          <w:lang w:val="en-US"/>
        </w:rPr>
        <w:t>document</w:t>
      </w:r>
      <w:r w:rsidRPr="00A35A14">
        <w:rPr>
          <w:rFonts w:eastAsia="Arial" w:cs="Arial"/>
          <w:b/>
          <w:bCs/>
          <w:color w:val="000000"/>
          <w:spacing w:val="-2"/>
          <w:sz w:val="24"/>
          <w:szCs w:val="24"/>
          <w:shd w:val="clear" w:color="auto" w:fill="00FFFF"/>
          <w:lang w:val="en-US"/>
        </w:rPr>
        <w:t xml:space="preserve"> </w:t>
      </w:r>
      <w:r w:rsidRPr="00A35A14">
        <w:rPr>
          <w:rFonts w:eastAsia="Arial" w:cs="Arial"/>
          <w:b/>
          <w:bCs/>
          <w:color w:val="000000"/>
          <w:sz w:val="24"/>
          <w:szCs w:val="24"/>
          <w:shd w:val="clear" w:color="auto" w:fill="00FFFF"/>
          <w:lang w:val="en-US"/>
        </w:rPr>
        <w:t>if this</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condition applies.</w:t>
      </w:r>
    </w:p>
    <w:p w14:paraId="56342ED4" w14:textId="77777777" w:rsidR="008C3D9D" w:rsidRPr="00A35A14" w:rsidRDefault="008C3D9D" w:rsidP="00BD6981">
      <w:pPr>
        <w:widowControl w:val="0"/>
        <w:autoSpaceDE w:val="0"/>
        <w:autoSpaceDN w:val="0"/>
        <w:spacing w:after="0"/>
        <w:ind w:left="161" w:right="84"/>
        <w:jc w:val="both"/>
        <w:rPr>
          <w:rFonts w:eastAsia="Arial" w:cs="Arial"/>
          <w:b/>
          <w:sz w:val="24"/>
          <w:szCs w:val="22"/>
          <w:lang w:val="en-US"/>
        </w:rPr>
      </w:pPr>
      <w:r w:rsidRPr="00A35A14">
        <w:rPr>
          <w:rFonts w:eastAsia="Arial" w:cs="Arial"/>
          <w:b/>
          <w:sz w:val="24"/>
          <w:szCs w:val="22"/>
          <w:lang w:val="en-US"/>
        </w:rPr>
        <w:t>Part</w:t>
      </w:r>
      <w:r w:rsidRPr="00A35A14">
        <w:rPr>
          <w:rFonts w:eastAsia="Arial" w:cs="Arial"/>
          <w:b/>
          <w:spacing w:val="-1"/>
          <w:sz w:val="24"/>
          <w:szCs w:val="22"/>
          <w:lang w:val="en-US"/>
        </w:rPr>
        <w:t xml:space="preserve"> </w:t>
      </w:r>
      <w:r w:rsidRPr="00A35A14">
        <w:rPr>
          <w:rFonts w:eastAsia="Arial" w:cs="Arial"/>
          <w:b/>
          <w:sz w:val="24"/>
          <w:szCs w:val="22"/>
          <w:lang w:val="en-US"/>
        </w:rPr>
        <w:t>1:</w:t>
      </w:r>
      <w:r w:rsidRPr="00A35A14">
        <w:rPr>
          <w:rFonts w:eastAsia="Arial" w:cs="Arial"/>
          <w:b/>
          <w:spacing w:val="-1"/>
          <w:sz w:val="24"/>
          <w:szCs w:val="22"/>
          <w:lang w:val="en-US"/>
        </w:rPr>
        <w:t xml:space="preserve"> </w:t>
      </w:r>
      <w:r w:rsidRPr="00A35A14">
        <w:rPr>
          <w:rFonts w:eastAsia="Arial" w:cs="Arial"/>
          <w:b/>
          <w:sz w:val="24"/>
          <w:szCs w:val="22"/>
          <w:lang w:val="en-US"/>
        </w:rPr>
        <w:t>SMALL</w:t>
      </w:r>
      <w:r w:rsidRPr="00A35A14">
        <w:rPr>
          <w:rFonts w:eastAsia="Arial" w:cs="Arial"/>
          <w:b/>
          <w:spacing w:val="-1"/>
          <w:sz w:val="24"/>
          <w:szCs w:val="22"/>
          <w:lang w:val="en-US"/>
        </w:rPr>
        <w:t xml:space="preserve"> </w:t>
      </w:r>
      <w:r w:rsidRPr="00A35A14">
        <w:rPr>
          <w:rFonts w:eastAsia="Arial" w:cs="Arial"/>
          <w:b/>
          <w:sz w:val="24"/>
          <w:szCs w:val="22"/>
          <w:lang w:val="en-US"/>
        </w:rPr>
        <w:t>AMOUNTS OF</w:t>
      </w:r>
      <w:r w:rsidRPr="00A35A14">
        <w:rPr>
          <w:rFonts w:eastAsia="Arial" w:cs="Arial"/>
          <w:b/>
          <w:spacing w:val="-4"/>
          <w:sz w:val="24"/>
          <w:szCs w:val="22"/>
          <w:lang w:val="en-US"/>
        </w:rPr>
        <w:t xml:space="preserve"> </w:t>
      </w:r>
      <w:r w:rsidRPr="00A35A14">
        <w:rPr>
          <w:rFonts w:eastAsia="Arial" w:cs="Arial"/>
          <w:b/>
          <w:sz w:val="24"/>
          <w:szCs w:val="22"/>
          <w:lang w:val="en-US"/>
        </w:rPr>
        <w:t>FINANCIAL</w:t>
      </w:r>
      <w:r w:rsidRPr="00A35A14">
        <w:rPr>
          <w:rFonts w:eastAsia="Arial" w:cs="Arial"/>
          <w:b/>
          <w:spacing w:val="-2"/>
          <w:sz w:val="24"/>
          <w:szCs w:val="22"/>
          <w:lang w:val="en-US"/>
        </w:rPr>
        <w:t xml:space="preserve"> </w:t>
      </w:r>
      <w:r w:rsidRPr="00A35A14">
        <w:rPr>
          <w:rFonts w:eastAsia="Arial" w:cs="Arial"/>
          <w:b/>
          <w:sz w:val="24"/>
          <w:szCs w:val="22"/>
          <w:lang w:val="en-US"/>
        </w:rPr>
        <w:t>ASSISTANCE</w:t>
      </w:r>
    </w:p>
    <w:p w14:paraId="1FF070CE" w14:textId="77777777" w:rsidR="008C3D9D" w:rsidRPr="00A35A14" w:rsidRDefault="008C3D9D" w:rsidP="00BD6981">
      <w:pPr>
        <w:ind w:right="84"/>
        <w:jc w:val="both"/>
        <w:rPr>
          <w:rFonts w:eastAsia="Arial" w:cs="Arial"/>
          <w:b/>
          <w:szCs w:val="24"/>
          <w:lang w:val="en-US"/>
        </w:rPr>
      </w:pPr>
    </w:p>
    <w:p w14:paraId="66243FE9" w14:textId="77777777" w:rsidR="008C3D9D" w:rsidRPr="00A35A14" w:rsidRDefault="008C3D9D" w:rsidP="00BD6981">
      <w:pPr>
        <w:widowControl w:val="0"/>
        <w:autoSpaceDE w:val="0"/>
        <w:autoSpaceDN w:val="0"/>
        <w:spacing w:before="121" w:after="0"/>
        <w:ind w:left="142" w:right="84"/>
        <w:jc w:val="both"/>
        <w:outlineLvl w:val="6"/>
        <w:rPr>
          <w:rFonts w:eastAsia="Arial" w:cs="Arial"/>
          <w:b/>
          <w:bCs/>
          <w:i/>
          <w:iCs/>
          <w:sz w:val="24"/>
          <w:szCs w:val="24"/>
          <w:lang w:val="en-US"/>
        </w:rPr>
      </w:pPr>
      <w:r w:rsidRPr="00A35A14">
        <w:rPr>
          <w:rFonts w:eastAsia="Arial" w:cs="Arial"/>
          <w:b/>
          <w:bCs/>
          <w:i/>
          <w:iCs/>
          <w:color w:val="000000"/>
          <w:sz w:val="24"/>
          <w:szCs w:val="24"/>
          <w:shd w:val="clear" w:color="auto" w:fill="00FFFF"/>
          <w:lang w:val="en-US"/>
        </w:rPr>
        <w:t>[Guidance: use this Annex 10 where the Grant is awarded as a small amount of</w:t>
      </w:r>
      <w:r w:rsidRPr="00A35A14">
        <w:rPr>
          <w:rFonts w:eastAsia="Arial" w:cs="Arial"/>
          <w:b/>
          <w:bCs/>
          <w:i/>
          <w:iCs/>
          <w:color w:val="000000"/>
          <w:spacing w:val="-64"/>
          <w:sz w:val="24"/>
          <w:szCs w:val="24"/>
          <w:lang w:val="en-US"/>
        </w:rPr>
        <w:t xml:space="preserve"> </w:t>
      </w:r>
      <w:r w:rsidRPr="00A35A14">
        <w:rPr>
          <w:rFonts w:eastAsia="Arial" w:cs="Arial"/>
          <w:b/>
          <w:bCs/>
          <w:i/>
          <w:iCs/>
          <w:color w:val="000000"/>
          <w:sz w:val="24"/>
          <w:szCs w:val="24"/>
          <w:shd w:val="clear" w:color="auto" w:fill="00FFFF"/>
          <w:lang w:val="en-US"/>
        </w:rPr>
        <w:t xml:space="preserve">financial assistance which is an exempted </w:t>
      </w:r>
      <w:r w:rsidRPr="00A35A14">
        <w:rPr>
          <w:rFonts w:eastAsia="Arial" w:cs="Arial"/>
          <w:b/>
          <w:bCs/>
          <w:color w:val="000000"/>
          <w:sz w:val="24"/>
          <w:szCs w:val="24"/>
          <w:shd w:val="clear" w:color="auto" w:fill="00FFFF"/>
          <w:lang w:val="en-US"/>
        </w:rPr>
        <w:t>subsidy</w:t>
      </w:r>
      <w:r w:rsidRPr="00A35A14">
        <w:rPr>
          <w:rFonts w:eastAsia="Arial" w:cs="Arial"/>
          <w:b/>
          <w:bCs/>
          <w:i/>
          <w:iCs/>
          <w:color w:val="000000"/>
          <w:sz w:val="24"/>
          <w:szCs w:val="24"/>
          <w:shd w:val="clear" w:color="auto" w:fill="00FFFF"/>
          <w:lang w:val="en-US"/>
        </w:rPr>
        <w:t xml:space="preserve"> under the Trade and</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Cooperation Agreement. Please note for the purpose of calculating whether a</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subsidy falls within the 325,000 Special Drawing Rights threshold, the Grant</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Recipient/Grantor should include any State aid granted in the relevant period</w:t>
      </w:r>
      <w:r w:rsidRPr="00A35A14">
        <w:rPr>
          <w:rFonts w:eastAsia="Arial" w:cs="Arial"/>
          <w:b/>
          <w:bCs/>
          <w:i/>
          <w:iCs/>
          <w:color w:val="000000"/>
          <w:spacing w:val="1"/>
          <w:sz w:val="24"/>
          <w:szCs w:val="24"/>
          <w:lang w:val="en-US"/>
        </w:rPr>
        <w:t xml:space="preserve"> </w:t>
      </w:r>
      <w:r w:rsidRPr="00A35A14">
        <w:rPr>
          <w:rFonts w:eastAsia="Arial" w:cs="Arial"/>
          <w:b/>
          <w:bCs/>
          <w:i/>
          <w:iCs/>
          <w:color w:val="000000"/>
          <w:sz w:val="24"/>
          <w:szCs w:val="24"/>
          <w:shd w:val="clear" w:color="auto" w:fill="00FFFF"/>
          <w:lang w:val="en-US"/>
        </w:rPr>
        <w:t>(even</w:t>
      </w:r>
      <w:r w:rsidRPr="00A35A14">
        <w:rPr>
          <w:rFonts w:eastAsia="Arial" w:cs="Arial"/>
          <w:b/>
          <w:bCs/>
          <w:i/>
          <w:iCs/>
          <w:color w:val="000000"/>
          <w:spacing w:val="-1"/>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if such State</w:t>
      </w:r>
      <w:r w:rsidRPr="00A35A14">
        <w:rPr>
          <w:rFonts w:eastAsia="Arial" w:cs="Arial"/>
          <w:b/>
          <w:bCs/>
          <w:i/>
          <w:iCs/>
          <w:color w:val="000000"/>
          <w:spacing w:val="-2"/>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aid was</w:t>
      </w:r>
      <w:r w:rsidRPr="00A35A14">
        <w:rPr>
          <w:rFonts w:eastAsia="Arial" w:cs="Arial"/>
          <w:b/>
          <w:bCs/>
          <w:i/>
          <w:iCs/>
          <w:color w:val="000000"/>
          <w:spacing w:val="-2"/>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considered de</w:t>
      </w:r>
      <w:r w:rsidRPr="00A35A14">
        <w:rPr>
          <w:rFonts w:eastAsia="Arial" w:cs="Arial"/>
          <w:b/>
          <w:bCs/>
          <w:i/>
          <w:iCs/>
          <w:color w:val="000000"/>
          <w:spacing w:val="-2"/>
          <w:sz w:val="24"/>
          <w:szCs w:val="24"/>
          <w:shd w:val="clear" w:color="auto" w:fill="00FFFF"/>
          <w:lang w:val="en-US"/>
        </w:rPr>
        <w:t xml:space="preserve"> </w:t>
      </w:r>
      <w:r w:rsidRPr="00A35A14">
        <w:rPr>
          <w:rFonts w:eastAsia="Arial" w:cs="Arial"/>
          <w:b/>
          <w:bCs/>
          <w:i/>
          <w:iCs/>
          <w:color w:val="000000"/>
          <w:sz w:val="24"/>
          <w:szCs w:val="24"/>
          <w:shd w:val="clear" w:color="auto" w:fill="00FFFF"/>
          <w:lang w:val="en-US"/>
        </w:rPr>
        <w:t>minimis)]</w:t>
      </w:r>
    </w:p>
    <w:p w14:paraId="0E247130" w14:textId="77777777" w:rsidR="008C3D9D" w:rsidRPr="00A35A14" w:rsidRDefault="008C3D9D" w:rsidP="009A7FEB">
      <w:pPr>
        <w:spacing w:after="0"/>
        <w:rPr>
          <w:rFonts w:eastAsia="Arial" w:cs="Arial"/>
          <w:b/>
          <w:i/>
          <w:sz w:val="22"/>
          <w:szCs w:val="24"/>
          <w:lang w:val="en-US"/>
        </w:rPr>
      </w:pPr>
    </w:p>
    <w:p w14:paraId="271700AD"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Grant is awarded as in accordance with Article 3.2.4 of the Trade and</w:t>
      </w:r>
      <w:r w:rsidRPr="00A35A14">
        <w:rPr>
          <w:rFonts w:eastAsia="Arial" w:cs="Arial"/>
          <w:spacing w:val="1"/>
          <w:sz w:val="24"/>
          <w:szCs w:val="22"/>
          <w:lang w:val="en-US"/>
        </w:rPr>
        <w:t xml:space="preserve"> </w:t>
      </w:r>
      <w:r w:rsidRPr="00A35A14">
        <w:rPr>
          <w:rFonts w:eastAsia="Arial" w:cs="Arial"/>
          <w:sz w:val="24"/>
          <w:szCs w:val="22"/>
          <w:lang w:val="en-US"/>
        </w:rPr>
        <w:t>Cooperation Agreement which enables the Grant Recipient to receive up to a</w:t>
      </w:r>
      <w:r w:rsidRPr="00A35A14">
        <w:rPr>
          <w:rFonts w:eastAsia="Arial" w:cs="Arial"/>
          <w:spacing w:val="1"/>
          <w:sz w:val="24"/>
          <w:szCs w:val="22"/>
          <w:lang w:val="en-US"/>
        </w:rPr>
        <w:t xml:space="preserve"> </w:t>
      </w:r>
      <w:r w:rsidRPr="00A35A14">
        <w:rPr>
          <w:rFonts w:eastAsia="Arial" w:cs="Arial"/>
          <w:sz w:val="24"/>
          <w:szCs w:val="22"/>
          <w:lang w:val="en-US"/>
        </w:rPr>
        <w:t>maximum</w:t>
      </w:r>
      <w:r w:rsidRPr="00A35A14">
        <w:rPr>
          <w:rFonts w:eastAsia="Arial" w:cs="Arial"/>
          <w:spacing w:val="1"/>
          <w:sz w:val="24"/>
          <w:szCs w:val="22"/>
          <w:lang w:val="en-US"/>
        </w:rPr>
        <w:t xml:space="preserve"> </w:t>
      </w:r>
      <w:r w:rsidRPr="00A35A14">
        <w:rPr>
          <w:rFonts w:eastAsia="Arial" w:cs="Arial"/>
          <w:sz w:val="24"/>
          <w:szCs w:val="22"/>
          <w:lang w:val="en-US"/>
        </w:rPr>
        <w:t>level of</w:t>
      </w:r>
      <w:r w:rsidRPr="00A35A14">
        <w:rPr>
          <w:rFonts w:eastAsia="Arial" w:cs="Arial"/>
          <w:spacing w:val="1"/>
          <w:sz w:val="24"/>
          <w:szCs w:val="22"/>
          <w:lang w:val="en-US"/>
        </w:rPr>
        <w:t xml:space="preserve"> </w:t>
      </w:r>
      <w:r w:rsidRPr="00A35A14">
        <w:rPr>
          <w:rFonts w:eastAsia="Arial" w:cs="Arial"/>
          <w:sz w:val="24"/>
          <w:szCs w:val="22"/>
          <w:lang w:val="en-US"/>
        </w:rPr>
        <w:t>subsidy</w:t>
      </w:r>
      <w:r w:rsidRPr="00A35A14">
        <w:rPr>
          <w:rFonts w:eastAsia="Arial" w:cs="Arial"/>
          <w:spacing w:val="1"/>
          <w:sz w:val="24"/>
          <w:szCs w:val="22"/>
          <w:lang w:val="en-US"/>
        </w:rPr>
        <w:t xml:space="preserve"> </w:t>
      </w:r>
      <w:r w:rsidRPr="00A35A14">
        <w:rPr>
          <w:rFonts w:eastAsia="Arial" w:cs="Arial"/>
          <w:sz w:val="24"/>
          <w:szCs w:val="22"/>
          <w:lang w:val="en-US"/>
        </w:rPr>
        <w:t>without</w:t>
      </w:r>
      <w:r w:rsidRPr="00A35A14">
        <w:rPr>
          <w:rFonts w:eastAsia="Arial" w:cs="Arial"/>
          <w:spacing w:val="1"/>
          <w:sz w:val="24"/>
          <w:szCs w:val="22"/>
          <w:lang w:val="en-US"/>
        </w:rPr>
        <w:t xml:space="preserve"> </w:t>
      </w:r>
      <w:r w:rsidRPr="00A35A14">
        <w:rPr>
          <w:rFonts w:eastAsia="Arial" w:cs="Arial"/>
          <w:sz w:val="24"/>
          <w:szCs w:val="22"/>
          <w:lang w:val="en-US"/>
        </w:rPr>
        <w:t>engaging</w:t>
      </w:r>
      <w:r w:rsidRPr="00A35A14">
        <w:rPr>
          <w:rFonts w:eastAsia="Arial" w:cs="Arial"/>
          <w:spacing w:val="1"/>
          <w:sz w:val="24"/>
          <w:szCs w:val="22"/>
          <w:lang w:val="en-US"/>
        </w:rPr>
        <w:t xml:space="preserve"> </w:t>
      </w:r>
      <w:r w:rsidRPr="00A35A14">
        <w:rPr>
          <w:rFonts w:eastAsia="Arial" w:cs="Arial"/>
          <w:sz w:val="24"/>
          <w:szCs w:val="22"/>
          <w:lang w:val="en-US"/>
        </w:rPr>
        <w:t>Chapter</w:t>
      </w:r>
      <w:r w:rsidRPr="00A35A14">
        <w:rPr>
          <w:rFonts w:eastAsia="Arial" w:cs="Arial"/>
          <w:spacing w:val="1"/>
          <w:sz w:val="24"/>
          <w:szCs w:val="22"/>
          <w:lang w:val="en-US"/>
        </w:rPr>
        <w:t xml:space="preserve"> </w:t>
      </w:r>
      <w:r w:rsidRPr="00A35A14">
        <w:rPr>
          <w:rFonts w:eastAsia="Arial" w:cs="Arial"/>
          <w:sz w:val="24"/>
          <w:szCs w:val="22"/>
          <w:lang w:val="en-US"/>
        </w:rPr>
        <w:t>3</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the Trade</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Cooperation</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w:t>
      </w:r>
      <w:r w:rsidRPr="00A35A14">
        <w:rPr>
          <w:rFonts w:eastAsia="Arial" w:cs="Arial"/>
          <w:spacing w:val="1"/>
          <w:sz w:val="24"/>
          <w:szCs w:val="22"/>
          <w:lang w:val="en-US"/>
        </w:rPr>
        <w:t xml:space="preserve"> </w:t>
      </w:r>
      <w:r w:rsidRPr="00A35A14">
        <w:rPr>
          <w:rFonts w:eastAsia="Arial" w:cs="Arial"/>
          <w:sz w:val="24"/>
          <w:szCs w:val="22"/>
          <w:lang w:val="en-US"/>
        </w:rPr>
        <w:t>“Small</w:t>
      </w:r>
      <w:r w:rsidRPr="00A35A14">
        <w:rPr>
          <w:rFonts w:eastAsia="Arial" w:cs="Arial"/>
          <w:spacing w:val="1"/>
          <w:sz w:val="24"/>
          <w:szCs w:val="22"/>
          <w:lang w:val="en-US"/>
        </w:rPr>
        <w:t xml:space="preserve"> </w:t>
      </w:r>
      <w:r w:rsidRPr="00A35A14">
        <w:rPr>
          <w:rFonts w:eastAsia="Arial" w:cs="Arial"/>
          <w:sz w:val="24"/>
          <w:szCs w:val="22"/>
          <w:lang w:val="en-US"/>
        </w:rPr>
        <w:t>Amount</w:t>
      </w:r>
      <w:r w:rsidRPr="00A35A14">
        <w:rPr>
          <w:rFonts w:eastAsia="Arial" w:cs="Arial"/>
          <w:spacing w:val="1"/>
          <w:sz w:val="24"/>
          <w:szCs w:val="22"/>
          <w:lang w:val="en-US"/>
        </w:rPr>
        <w:t xml:space="preserve"> </w:t>
      </w:r>
      <w:r w:rsidRPr="00A35A14">
        <w:rPr>
          <w:rFonts w:eastAsia="Arial" w:cs="Arial"/>
          <w:sz w:val="24"/>
          <w:szCs w:val="22"/>
          <w:lang w:val="en-US"/>
        </w:rPr>
        <w:t>of</w:t>
      </w:r>
      <w:r w:rsidRPr="00A35A14">
        <w:rPr>
          <w:rFonts w:eastAsia="Arial" w:cs="Arial"/>
          <w:spacing w:val="1"/>
          <w:sz w:val="24"/>
          <w:szCs w:val="22"/>
          <w:lang w:val="en-US"/>
        </w:rPr>
        <w:t xml:space="preserve"> </w:t>
      </w:r>
      <w:r w:rsidRPr="00A35A14">
        <w:rPr>
          <w:rFonts w:eastAsia="Arial" w:cs="Arial"/>
          <w:sz w:val="24"/>
          <w:szCs w:val="22"/>
          <w:lang w:val="en-US"/>
        </w:rPr>
        <w:t>Financial</w:t>
      </w:r>
      <w:r w:rsidRPr="00A35A14">
        <w:rPr>
          <w:rFonts w:eastAsia="Arial" w:cs="Arial"/>
          <w:spacing w:val="1"/>
          <w:sz w:val="24"/>
          <w:szCs w:val="22"/>
          <w:lang w:val="en-US"/>
        </w:rPr>
        <w:t xml:space="preserve"> </w:t>
      </w:r>
      <w:r w:rsidRPr="00A35A14">
        <w:rPr>
          <w:rFonts w:eastAsia="Arial" w:cs="Arial"/>
          <w:sz w:val="24"/>
          <w:szCs w:val="22"/>
          <w:lang w:val="en-US"/>
        </w:rPr>
        <w:t>Assistance”).</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current</w:t>
      </w:r>
      <w:r w:rsidRPr="00A35A14">
        <w:rPr>
          <w:rFonts w:eastAsia="Arial" w:cs="Arial"/>
          <w:spacing w:val="-9"/>
          <w:sz w:val="24"/>
          <w:szCs w:val="22"/>
          <w:lang w:val="en-US"/>
        </w:rPr>
        <w:t xml:space="preserve"> </w:t>
      </w:r>
      <w:r w:rsidRPr="00A35A14">
        <w:rPr>
          <w:rFonts w:eastAsia="Arial" w:cs="Arial"/>
          <w:sz w:val="24"/>
          <w:szCs w:val="22"/>
          <w:lang w:val="en-US"/>
        </w:rPr>
        <w:t>threshold</w:t>
      </w:r>
      <w:r w:rsidRPr="00A35A14">
        <w:rPr>
          <w:rFonts w:eastAsia="Arial" w:cs="Arial"/>
          <w:spacing w:val="-9"/>
          <w:sz w:val="24"/>
          <w:szCs w:val="22"/>
          <w:lang w:val="en-US"/>
        </w:rPr>
        <w:t xml:space="preserve"> </w:t>
      </w:r>
      <w:r w:rsidRPr="00A35A14">
        <w:rPr>
          <w:rFonts w:eastAsia="Arial" w:cs="Arial"/>
          <w:sz w:val="24"/>
          <w:szCs w:val="22"/>
          <w:lang w:val="en-US"/>
        </w:rPr>
        <w:t>is</w:t>
      </w:r>
      <w:r w:rsidRPr="00A35A14">
        <w:rPr>
          <w:rFonts w:eastAsia="Arial" w:cs="Arial"/>
          <w:spacing w:val="-9"/>
          <w:sz w:val="24"/>
          <w:szCs w:val="22"/>
          <w:lang w:val="en-US"/>
        </w:rPr>
        <w:t xml:space="preserve"> </w:t>
      </w:r>
      <w:r w:rsidRPr="00A35A14">
        <w:rPr>
          <w:rFonts w:eastAsia="Arial" w:cs="Arial"/>
          <w:sz w:val="24"/>
          <w:szCs w:val="22"/>
          <w:lang w:val="en-US"/>
        </w:rPr>
        <w:t>325,000</w:t>
      </w:r>
      <w:r w:rsidRPr="00A35A14">
        <w:rPr>
          <w:rFonts w:eastAsia="Arial" w:cs="Arial"/>
          <w:spacing w:val="-8"/>
          <w:sz w:val="24"/>
          <w:szCs w:val="22"/>
          <w:lang w:val="en-US"/>
        </w:rPr>
        <w:t xml:space="preserve"> </w:t>
      </w:r>
      <w:r w:rsidRPr="00A35A14">
        <w:rPr>
          <w:rFonts w:eastAsia="Arial" w:cs="Arial"/>
          <w:sz w:val="24"/>
          <w:szCs w:val="22"/>
          <w:lang w:val="en-US"/>
        </w:rPr>
        <w:t>Special</w:t>
      </w:r>
      <w:r w:rsidRPr="00A35A14">
        <w:rPr>
          <w:rFonts w:eastAsia="Arial" w:cs="Arial"/>
          <w:spacing w:val="-8"/>
          <w:sz w:val="24"/>
          <w:szCs w:val="22"/>
          <w:lang w:val="en-US"/>
        </w:rPr>
        <w:t xml:space="preserve"> </w:t>
      </w:r>
      <w:r w:rsidRPr="00A35A14">
        <w:rPr>
          <w:rFonts w:eastAsia="Arial" w:cs="Arial"/>
          <w:sz w:val="24"/>
          <w:szCs w:val="22"/>
          <w:lang w:val="en-US"/>
        </w:rPr>
        <w:t>Drawing</w:t>
      </w:r>
      <w:r w:rsidRPr="00A35A14">
        <w:rPr>
          <w:rFonts w:eastAsia="Arial" w:cs="Arial"/>
          <w:spacing w:val="-11"/>
          <w:sz w:val="24"/>
          <w:szCs w:val="22"/>
          <w:lang w:val="en-US"/>
        </w:rPr>
        <w:t xml:space="preserve"> </w:t>
      </w:r>
      <w:r w:rsidRPr="00A35A14">
        <w:rPr>
          <w:rFonts w:eastAsia="Arial" w:cs="Arial"/>
          <w:sz w:val="24"/>
          <w:szCs w:val="22"/>
          <w:lang w:val="en-US"/>
        </w:rPr>
        <w:t>Rights</w:t>
      </w:r>
      <w:r w:rsidRPr="00A35A14">
        <w:rPr>
          <w:rFonts w:eastAsia="Arial" w:cs="Arial"/>
          <w:spacing w:val="-8"/>
          <w:sz w:val="24"/>
          <w:szCs w:val="22"/>
          <w:lang w:val="en-US"/>
        </w:rPr>
        <w:t xml:space="preserve"> </w:t>
      </w:r>
      <w:r w:rsidRPr="00A35A14">
        <w:rPr>
          <w:rFonts w:eastAsia="Arial" w:cs="Arial"/>
          <w:sz w:val="24"/>
          <w:szCs w:val="22"/>
          <w:lang w:val="en-US"/>
        </w:rPr>
        <w:t>to</w:t>
      </w:r>
      <w:r w:rsidRPr="00A35A14">
        <w:rPr>
          <w:rFonts w:eastAsia="Arial" w:cs="Arial"/>
          <w:spacing w:val="-8"/>
          <w:sz w:val="24"/>
          <w:szCs w:val="22"/>
          <w:lang w:val="en-US"/>
        </w:rPr>
        <w:t xml:space="preserve"> </w:t>
      </w:r>
      <w:r w:rsidRPr="00A35A14">
        <w:rPr>
          <w:rFonts w:eastAsia="Arial" w:cs="Arial"/>
          <w:sz w:val="24"/>
          <w:szCs w:val="22"/>
          <w:lang w:val="en-US"/>
        </w:rPr>
        <w:t>a</w:t>
      </w:r>
      <w:r w:rsidRPr="00A35A14">
        <w:rPr>
          <w:rFonts w:eastAsia="Arial" w:cs="Arial"/>
          <w:spacing w:val="-7"/>
          <w:sz w:val="24"/>
          <w:szCs w:val="22"/>
          <w:lang w:val="en-US"/>
        </w:rPr>
        <w:t xml:space="preserve"> </w:t>
      </w:r>
      <w:r w:rsidRPr="00A35A14">
        <w:rPr>
          <w:rFonts w:eastAsia="Arial" w:cs="Arial"/>
          <w:sz w:val="24"/>
          <w:szCs w:val="22"/>
          <w:lang w:val="en-US"/>
        </w:rPr>
        <w:t>single</w:t>
      </w:r>
      <w:r w:rsidRPr="00A35A14">
        <w:rPr>
          <w:rFonts w:eastAsia="Arial" w:cs="Arial"/>
          <w:spacing w:val="-9"/>
          <w:sz w:val="24"/>
          <w:szCs w:val="22"/>
          <w:lang w:val="en-US"/>
        </w:rPr>
        <w:t xml:space="preserve"> </w:t>
      </w:r>
      <w:r w:rsidRPr="00A35A14">
        <w:rPr>
          <w:rFonts w:eastAsia="Arial" w:cs="Arial"/>
          <w:sz w:val="24"/>
          <w:szCs w:val="22"/>
          <w:lang w:val="en-US"/>
        </w:rPr>
        <w:t>economic</w:t>
      </w:r>
      <w:r w:rsidRPr="00A35A14">
        <w:rPr>
          <w:rFonts w:eastAsia="Arial" w:cs="Arial"/>
          <w:spacing w:val="-9"/>
          <w:sz w:val="24"/>
          <w:szCs w:val="22"/>
          <w:lang w:val="en-US"/>
        </w:rPr>
        <w:t xml:space="preserve"> </w:t>
      </w:r>
      <w:r w:rsidRPr="00A35A14">
        <w:rPr>
          <w:rFonts w:eastAsia="Arial" w:cs="Arial"/>
          <w:sz w:val="24"/>
          <w:szCs w:val="22"/>
          <w:lang w:val="en-US"/>
        </w:rPr>
        <w:t>actor</w:t>
      </w:r>
      <w:r w:rsidRPr="00A35A14">
        <w:rPr>
          <w:rFonts w:eastAsia="Arial" w:cs="Arial"/>
          <w:spacing w:val="-64"/>
          <w:sz w:val="24"/>
          <w:szCs w:val="22"/>
          <w:lang w:val="en-US"/>
        </w:rPr>
        <w:t xml:space="preserve"> </w:t>
      </w:r>
      <w:r w:rsidRPr="00A35A14">
        <w:rPr>
          <w:rFonts w:eastAsia="Arial" w:cs="Arial"/>
          <w:sz w:val="24"/>
          <w:szCs w:val="22"/>
          <w:lang w:val="en-US"/>
        </w:rPr>
        <w:t>over</w:t>
      </w:r>
      <w:r w:rsidRPr="00A35A14">
        <w:rPr>
          <w:rFonts w:eastAsia="Arial" w:cs="Arial"/>
          <w:spacing w:val="-1"/>
          <w:sz w:val="24"/>
          <w:szCs w:val="22"/>
          <w:lang w:val="en-US"/>
        </w:rPr>
        <w:t xml:space="preserve"> </w:t>
      </w:r>
      <w:r w:rsidRPr="00A35A14">
        <w:rPr>
          <w:rFonts w:eastAsia="Arial" w:cs="Arial"/>
          <w:sz w:val="24"/>
          <w:szCs w:val="22"/>
          <w:lang w:val="en-US"/>
        </w:rPr>
        <w:t>any</w:t>
      </w:r>
      <w:r w:rsidRPr="00A35A14">
        <w:rPr>
          <w:rFonts w:eastAsia="Arial" w:cs="Arial"/>
          <w:spacing w:val="-3"/>
          <w:sz w:val="24"/>
          <w:szCs w:val="22"/>
          <w:lang w:val="en-US"/>
        </w:rPr>
        <w:t xml:space="preserve"> </w:t>
      </w:r>
      <w:r w:rsidRPr="00A35A14">
        <w:rPr>
          <w:rFonts w:eastAsia="Arial" w:cs="Arial"/>
          <w:sz w:val="24"/>
          <w:szCs w:val="22"/>
          <w:lang w:val="en-US"/>
        </w:rPr>
        <w:t>period of</w:t>
      </w:r>
      <w:r w:rsidRPr="00A35A14">
        <w:rPr>
          <w:rFonts w:eastAsia="Arial" w:cs="Arial"/>
          <w:spacing w:val="-2"/>
          <w:sz w:val="24"/>
          <w:szCs w:val="22"/>
          <w:lang w:val="en-US"/>
        </w:rPr>
        <w:t xml:space="preserve"> </w:t>
      </w:r>
      <w:r w:rsidRPr="00A35A14">
        <w:rPr>
          <w:rFonts w:eastAsia="Arial" w:cs="Arial"/>
          <w:sz w:val="24"/>
          <w:szCs w:val="22"/>
          <w:lang w:val="en-US"/>
        </w:rPr>
        <w:t>three fiscal years.</w:t>
      </w:r>
    </w:p>
    <w:p w14:paraId="3881B634" w14:textId="77777777" w:rsidR="008C3D9D" w:rsidRPr="00A35A14" w:rsidRDefault="008C3D9D" w:rsidP="00BD6981">
      <w:pPr>
        <w:spacing w:after="0"/>
        <w:ind w:right="-58"/>
        <w:rPr>
          <w:rFonts w:eastAsia="Arial" w:cs="Arial"/>
          <w:sz w:val="24"/>
          <w:szCs w:val="24"/>
          <w:lang w:val="en-US"/>
        </w:rPr>
      </w:pPr>
    </w:p>
    <w:p w14:paraId="6337BC0F"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Grant Recipient acknowledges and accepts that the relevant limit for a</w:t>
      </w:r>
      <w:r w:rsidRPr="00A35A14">
        <w:rPr>
          <w:rFonts w:eastAsia="Arial" w:cs="Arial"/>
          <w:spacing w:val="1"/>
          <w:sz w:val="24"/>
          <w:szCs w:val="22"/>
          <w:lang w:val="en-US"/>
        </w:rPr>
        <w:t xml:space="preserve"> </w:t>
      </w:r>
      <w:r w:rsidRPr="00A35A14">
        <w:rPr>
          <w:rFonts w:eastAsia="Arial" w:cs="Arial"/>
          <w:sz w:val="24"/>
          <w:szCs w:val="22"/>
          <w:lang w:val="en-US"/>
        </w:rPr>
        <w:t>Small Amount of Financial Assistance comprises the total amount of subsidy</w:t>
      </w:r>
      <w:r w:rsidRPr="00A35A14">
        <w:rPr>
          <w:rFonts w:eastAsia="Arial" w:cs="Arial"/>
          <w:spacing w:val="1"/>
          <w:sz w:val="24"/>
          <w:szCs w:val="22"/>
          <w:lang w:val="en-US"/>
        </w:rPr>
        <w:t xml:space="preserve"> </w:t>
      </w:r>
      <w:r w:rsidRPr="00A35A14">
        <w:rPr>
          <w:rFonts w:eastAsia="Arial" w:cs="Arial"/>
          <w:sz w:val="24"/>
          <w:szCs w:val="22"/>
          <w:lang w:val="en-US"/>
        </w:rPr>
        <w:t xml:space="preserve">the Grant Recipient may receive from the state during that period </w:t>
      </w:r>
      <w:r w:rsidRPr="00A35A14">
        <w:rPr>
          <w:rFonts w:eastAsia="Arial" w:cs="Arial"/>
          <w:color w:val="000000"/>
          <w:sz w:val="24"/>
          <w:szCs w:val="22"/>
          <w:shd w:val="clear" w:color="auto" w:fill="00FF00"/>
          <w:lang w:val="en-US"/>
        </w:rPr>
        <w:t>[or the</w:t>
      </w:r>
      <w:r w:rsidRPr="00A35A14">
        <w:rPr>
          <w:rFonts w:eastAsia="Arial" w:cs="Arial"/>
          <w:color w:val="000000"/>
          <w:spacing w:val="1"/>
          <w:sz w:val="24"/>
          <w:szCs w:val="22"/>
          <w:lang w:val="en-US"/>
        </w:rPr>
        <w:t xml:space="preserve"> </w:t>
      </w:r>
      <w:r w:rsidRPr="00A35A14">
        <w:rPr>
          <w:rFonts w:eastAsia="Arial" w:cs="Arial"/>
          <w:color w:val="000000"/>
          <w:sz w:val="24"/>
          <w:szCs w:val="22"/>
          <w:shd w:val="clear" w:color="auto" w:fill="00FF00"/>
          <w:lang w:val="en-US"/>
        </w:rPr>
        <w:t>specified period or previous 3 fiscal year period].</w:t>
      </w:r>
      <w:r w:rsidRPr="00A35A14">
        <w:rPr>
          <w:rFonts w:eastAsia="Arial" w:cs="Arial"/>
          <w:color w:val="000000"/>
          <w:sz w:val="24"/>
          <w:szCs w:val="22"/>
          <w:lang w:val="en-US"/>
        </w:rPr>
        <w:t xml:space="preserve"> That subsidy will include</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subsidy relating to other projects, subsidy provided by other public authorities</w:t>
      </w:r>
      <w:r w:rsidRPr="00A35A14">
        <w:rPr>
          <w:rFonts w:eastAsia="Arial" w:cs="Arial"/>
          <w:color w:val="000000"/>
          <w:spacing w:val="1"/>
          <w:sz w:val="24"/>
          <w:szCs w:val="22"/>
          <w:lang w:val="en-US"/>
        </w:rPr>
        <w:t xml:space="preserve"> </w:t>
      </w:r>
      <w:r w:rsidRPr="00A35A14">
        <w:rPr>
          <w:rFonts w:eastAsia="Arial" w:cs="Arial"/>
          <w:color w:val="000000"/>
          <w:sz w:val="24"/>
          <w:szCs w:val="22"/>
          <w:lang w:val="en-US"/>
        </w:rPr>
        <w:t>and their agents, subsidy other than grants (for instance, foregone interest on</w:t>
      </w:r>
      <w:r w:rsidRPr="00A35A14">
        <w:rPr>
          <w:rFonts w:eastAsia="Arial" w:cs="Arial"/>
          <w:color w:val="000000"/>
          <w:spacing w:val="1"/>
          <w:sz w:val="24"/>
          <w:szCs w:val="22"/>
          <w:lang w:val="en-US"/>
        </w:rPr>
        <w:t xml:space="preserve"> </w:t>
      </w:r>
      <w:r w:rsidRPr="00A35A14">
        <w:rPr>
          <w:rFonts w:eastAsia="Arial" w:cs="Arial"/>
          <w:color w:val="000000"/>
          <w:spacing w:val="-1"/>
          <w:sz w:val="24"/>
          <w:szCs w:val="22"/>
          <w:lang w:val="en-US"/>
        </w:rPr>
        <w:t>loans),</w:t>
      </w:r>
      <w:r w:rsidRPr="00A35A14">
        <w:rPr>
          <w:rFonts w:eastAsia="Arial" w:cs="Arial"/>
          <w:color w:val="000000"/>
          <w:spacing w:val="-15"/>
          <w:sz w:val="24"/>
          <w:szCs w:val="22"/>
          <w:lang w:val="en-US"/>
        </w:rPr>
        <w:t xml:space="preserve"> </w:t>
      </w:r>
      <w:r w:rsidRPr="00A35A14">
        <w:rPr>
          <w:rFonts w:eastAsia="Arial" w:cs="Arial"/>
          <w:color w:val="000000"/>
          <w:spacing w:val="-1"/>
          <w:sz w:val="24"/>
          <w:szCs w:val="22"/>
          <w:lang w:val="en-US"/>
        </w:rPr>
        <w:t>State</w:t>
      </w:r>
      <w:r w:rsidRPr="00A35A14">
        <w:rPr>
          <w:rFonts w:eastAsia="Arial" w:cs="Arial"/>
          <w:color w:val="000000"/>
          <w:spacing w:val="-14"/>
          <w:sz w:val="24"/>
          <w:szCs w:val="22"/>
          <w:lang w:val="en-US"/>
        </w:rPr>
        <w:t xml:space="preserve"> </w:t>
      </w:r>
      <w:r w:rsidRPr="00A35A14">
        <w:rPr>
          <w:rFonts w:eastAsia="Arial" w:cs="Arial"/>
          <w:color w:val="000000"/>
          <w:spacing w:val="-1"/>
          <w:sz w:val="24"/>
          <w:szCs w:val="22"/>
          <w:lang w:val="en-US"/>
        </w:rPr>
        <w:t>aid</w:t>
      </w:r>
      <w:r w:rsidRPr="00A35A14">
        <w:rPr>
          <w:rFonts w:eastAsia="Arial" w:cs="Arial"/>
          <w:color w:val="000000"/>
          <w:spacing w:val="-14"/>
          <w:sz w:val="24"/>
          <w:szCs w:val="22"/>
          <w:lang w:val="en-US"/>
        </w:rPr>
        <w:t xml:space="preserve"> </w:t>
      </w:r>
      <w:r w:rsidRPr="00A35A14">
        <w:rPr>
          <w:rFonts w:eastAsia="Arial" w:cs="Arial"/>
          <w:color w:val="000000"/>
          <w:spacing w:val="-1"/>
          <w:sz w:val="24"/>
          <w:szCs w:val="22"/>
          <w:lang w:val="en-US"/>
        </w:rPr>
        <w:t>granted</w:t>
      </w:r>
      <w:r w:rsidRPr="00A35A14">
        <w:rPr>
          <w:rFonts w:eastAsia="Arial" w:cs="Arial"/>
          <w:color w:val="000000"/>
          <w:spacing w:val="-14"/>
          <w:sz w:val="24"/>
          <w:szCs w:val="22"/>
          <w:lang w:val="en-US"/>
        </w:rPr>
        <w:t xml:space="preserve"> </w:t>
      </w:r>
      <w:r w:rsidRPr="00A35A14">
        <w:rPr>
          <w:rFonts w:eastAsia="Arial" w:cs="Arial"/>
          <w:color w:val="000000"/>
          <w:spacing w:val="-1"/>
          <w:sz w:val="24"/>
          <w:szCs w:val="22"/>
          <w:lang w:val="en-US"/>
        </w:rPr>
        <w:t>prior</w:t>
      </w:r>
      <w:r w:rsidRPr="00A35A14">
        <w:rPr>
          <w:rFonts w:eastAsia="Arial" w:cs="Arial"/>
          <w:color w:val="000000"/>
          <w:spacing w:val="-15"/>
          <w:sz w:val="24"/>
          <w:szCs w:val="22"/>
          <w:lang w:val="en-US"/>
        </w:rPr>
        <w:t xml:space="preserve"> </w:t>
      </w:r>
      <w:r w:rsidRPr="00A35A14">
        <w:rPr>
          <w:rFonts w:eastAsia="Arial" w:cs="Arial"/>
          <w:color w:val="000000"/>
          <w:spacing w:val="-1"/>
          <w:sz w:val="24"/>
          <w:szCs w:val="22"/>
          <w:lang w:val="en-US"/>
        </w:rPr>
        <w:t>to</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the</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1</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January</w:t>
      </w:r>
      <w:r w:rsidRPr="00A35A14">
        <w:rPr>
          <w:rFonts w:eastAsia="Arial" w:cs="Arial"/>
          <w:color w:val="000000"/>
          <w:spacing w:val="-20"/>
          <w:sz w:val="24"/>
          <w:szCs w:val="22"/>
          <w:lang w:val="en-US"/>
        </w:rPr>
        <w:t xml:space="preserve"> </w:t>
      </w:r>
      <w:r w:rsidRPr="00A35A14">
        <w:rPr>
          <w:rFonts w:eastAsia="Arial" w:cs="Arial"/>
          <w:color w:val="000000"/>
          <w:sz w:val="24"/>
          <w:szCs w:val="22"/>
          <w:lang w:val="en-US"/>
        </w:rPr>
        <w:t>2021</w:t>
      </w:r>
      <w:r w:rsidRPr="00A35A14">
        <w:rPr>
          <w:rFonts w:eastAsia="Arial" w:cs="Arial"/>
          <w:color w:val="000000"/>
          <w:spacing w:val="-14"/>
          <w:sz w:val="24"/>
          <w:szCs w:val="22"/>
          <w:lang w:val="en-US"/>
        </w:rPr>
        <w:t xml:space="preserve"> </w:t>
      </w:r>
      <w:r w:rsidRPr="00A35A14">
        <w:rPr>
          <w:rFonts w:eastAsia="Arial" w:cs="Arial"/>
          <w:color w:val="000000"/>
          <w:sz w:val="24"/>
          <w:szCs w:val="22"/>
          <w:lang w:val="en-US"/>
        </w:rPr>
        <w:t>or</w:t>
      </w:r>
      <w:r w:rsidRPr="00A35A14">
        <w:rPr>
          <w:rFonts w:eastAsia="Arial" w:cs="Arial"/>
          <w:color w:val="000000"/>
          <w:spacing w:val="-15"/>
          <w:sz w:val="24"/>
          <w:szCs w:val="22"/>
          <w:lang w:val="en-US"/>
        </w:rPr>
        <w:t xml:space="preserve"> </w:t>
      </w:r>
      <w:r w:rsidRPr="00A35A14">
        <w:rPr>
          <w:rFonts w:eastAsia="Arial" w:cs="Arial"/>
          <w:color w:val="000000"/>
          <w:sz w:val="24"/>
          <w:szCs w:val="22"/>
          <w:lang w:val="en-US"/>
        </w:rPr>
        <w:t>in</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accordance</w:t>
      </w:r>
      <w:r w:rsidRPr="00A35A14">
        <w:rPr>
          <w:rFonts w:eastAsia="Arial" w:cs="Arial"/>
          <w:color w:val="000000"/>
          <w:spacing w:val="-16"/>
          <w:sz w:val="24"/>
          <w:szCs w:val="22"/>
          <w:lang w:val="en-US"/>
        </w:rPr>
        <w:t xml:space="preserve"> </w:t>
      </w:r>
      <w:r w:rsidRPr="00A35A14">
        <w:rPr>
          <w:rFonts w:eastAsia="Arial" w:cs="Arial"/>
          <w:color w:val="000000"/>
          <w:sz w:val="24"/>
          <w:szCs w:val="22"/>
          <w:lang w:val="en-US"/>
        </w:rPr>
        <w:t>with</w:t>
      </w:r>
      <w:r w:rsidRPr="00A35A14">
        <w:rPr>
          <w:rFonts w:eastAsia="Arial" w:cs="Arial"/>
          <w:color w:val="000000"/>
          <w:spacing w:val="-13"/>
          <w:sz w:val="24"/>
          <w:szCs w:val="22"/>
          <w:lang w:val="en-US"/>
        </w:rPr>
        <w:t xml:space="preserve"> </w:t>
      </w:r>
      <w:r w:rsidRPr="00A35A14">
        <w:rPr>
          <w:rFonts w:eastAsia="Arial" w:cs="Arial"/>
          <w:color w:val="000000"/>
          <w:sz w:val="24"/>
          <w:szCs w:val="22"/>
          <w:lang w:val="en-US"/>
        </w:rPr>
        <w:t>State</w:t>
      </w:r>
      <w:r w:rsidRPr="00A35A14">
        <w:rPr>
          <w:rFonts w:eastAsia="Arial" w:cs="Arial"/>
          <w:color w:val="000000"/>
          <w:spacing w:val="-64"/>
          <w:sz w:val="24"/>
          <w:szCs w:val="22"/>
          <w:lang w:val="en-US"/>
        </w:rPr>
        <w:t xml:space="preserve"> </w:t>
      </w:r>
      <w:r w:rsidRPr="00A35A14">
        <w:rPr>
          <w:rFonts w:eastAsia="Arial" w:cs="Arial"/>
          <w:color w:val="000000"/>
          <w:sz w:val="24"/>
          <w:szCs w:val="22"/>
          <w:lang w:val="en-US"/>
        </w:rPr>
        <w:t>Aid</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Law</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(irrespective</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of</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whether</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such</w:t>
      </w:r>
      <w:r w:rsidRPr="00A35A14">
        <w:rPr>
          <w:rFonts w:eastAsia="Arial" w:cs="Arial"/>
          <w:color w:val="000000"/>
          <w:spacing w:val="-13"/>
          <w:sz w:val="24"/>
          <w:szCs w:val="22"/>
          <w:lang w:val="en-US"/>
        </w:rPr>
        <w:t xml:space="preserve"> </w:t>
      </w:r>
      <w:r w:rsidRPr="00A35A14">
        <w:rPr>
          <w:rFonts w:eastAsia="Arial" w:cs="Arial"/>
          <w:color w:val="000000"/>
          <w:sz w:val="24"/>
          <w:szCs w:val="22"/>
          <w:lang w:val="en-US"/>
        </w:rPr>
        <w:t>State</w:t>
      </w:r>
      <w:r w:rsidRPr="00A35A14">
        <w:rPr>
          <w:rFonts w:eastAsia="Arial" w:cs="Arial"/>
          <w:color w:val="000000"/>
          <w:spacing w:val="-10"/>
          <w:sz w:val="24"/>
          <w:szCs w:val="22"/>
          <w:lang w:val="en-US"/>
        </w:rPr>
        <w:t xml:space="preserve"> </w:t>
      </w:r>
      <w:r w:rsidRPr="00A35A14">
        <w:rPr>
          <w:rFonts w:eastAsia="Arial" w:cs="Arial"/>
          <w:color w:val="000000"/>
          <w:sz w:val="24"/>
          <w:szCs w:val="22"/>
          <w:lang w:val="en-US"/>
        </w:rPr>
        <w:t>aid</w:t>
      </w:r>
      <w:r w:rsidRPr="00A35A14">
        <w:rPr>
          <w:rFonts w:eastAsia="Arial" w:cs="Arial"/>
          <w:color w:val="000000"/>
          <w:spacing w:val="-12"/>
          <w:sz w:val="24"/>
          <w:szCs w:val="22"/>
          <w:lang w:val="en-US"/>
        </w:rPr>
        <w:t xml:space="preserve"> </w:t>
      </w:r>
      <w:r w:rsidRPr="00A35A14">
        <w:rPr>
          <w:rFonts w:eastAsia="Arial" w:cs="Arial"/>
          <w:color w:val="000000"/>
          <w:sz w:val="24"/>
          <w:szCs w:val="22"/>
          <w:lang w:val="en-US"/>
        </w:rPr>
        <w:t>was</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categorised</w:t>
      </w:r>
      <w:r w:rsidRPr="00A35A14">
        <w:rPr>
          <w:rFonts w:eastAsia="Arial" w:cs="Arial"/>
          <w:color w:val="000000"/>
          <w:spacing w:val="-11"/>
          <w:sz w:val="24"/>
          <w:szCs w:val="22"/>
          <w:lang w:val="en-US"/>
        </w:rPr>
        <w:t xml:space="preserve"> </w:t>
      </w:r>
      <w:r w:rsidRPr="00A35A14">
        <w:rPr>
          <w:rFonts w:eastAsia="Arial" w:cs="Arial"/>
          <w:color w:val="000000"/>
          <w:sz w:val="24"/>
          <w:szCs w:val="22"/>
          <w:lang w:val="en-US"/>
        </w:rPr>
        <w:t>as</w:t>
      </w:r>
      <w:r w:rsidRPr="00A35A14">
        <w:rPr>
          <w:rFonts w:eastAsia="Arial" w:cs="Arial"/>
          <w:color w:val="000000"/>
          <w:spacing w:val="-7"/>
          <w:sz w:val="24"/>
          <w:szCs w:val="22"/>
          <w:lang w:val="en-US"/>
        </w:rPr>
        <w:t xml:space="preserve"> </w:t>
      </w:r>
      <w:r w:rsidRPr="00A35A14">
        <w:rPr>
          <w:rFonts w:eastAsia="Arial" w:cs="Arial"/>
          <w:i/>
          <w:color w:val="000000"/>
          <w:sz w:val="24"/>
          <w:szCs w:val="22"/>
          <w:lang w:val="en-US"/>
        </w:rPr>
        <w:t>de</w:t>
      </w:r>
      <w:r w:rsidRPr="00A35A14">
        <w:rPr>
          <w:rFonts w:eastAsia="Arial" w:cs="Arial"/>
          <w:i/>
          <w:color w:val="000000"/>
          <w:spacing w:val="-11"/>
          <w:sz w:val="24"/>
          <w:szCs w:val="22"/>
          <w:lang w:val="en-US"/>
        </w:rPr>
        <w:t xml:space="preserve"> </w:t>
      </w:r>
      <w:r w:rsidRPr="00A35A14">
        <w:rPr>
          <w:rFonts w:eastAsia="Arial" w:cs="Arial"/>
          <w:i/>
          <w:color w:val="000000"/>
          <w:sz w:val="24"/>
          <w:szCs w:val="22"/>
          <w:lang w:val="en-US"/>
        </w:rPr>
        <w:t>minimis</w:t>
      </w:r>
      <w:r w:rsidRPr="00A35A14">
        <w:rPr>
          <w:rFonts w:eastAsia="Arial" w:cs="Arial"/>
          <w:color w:val="000000"/>
          <w:sz w:val="24"/>
          <w:szCs w:val="22"/>
          <w:lang w:val="en-US"/>
        </w:rPr>
        <w:t>)</w:t>
      </w:r>
    </w:p>
    <w:p w14:paraId="6C367D1D" w14:textId="77777777" w:rsidR="008C3D9D" w:rsidRPr="00A35A14" w:rsidRDefault="008C3D9D" w:rsidP="00BD6981">
      <w:pPr>
        <w:spacing w:after="0"/>
        <w:ind w:right="-58"/>
        <w:rPr>
          <w:rFonts w:eastAsia="Arial" w:cs="Arial"/>
          <w:sz w:val="24"/>
          <w:szCs w:val="24"/>
          <w:lang w:val="en-US"/>
        </w:rPr>
      </w:pPr>
    </w:p>
    <w:p w14:paraId="016AB06F"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award of this Grant will be conditional upon the Grant Recipient providing</w:t>
      </w:r>
      <w:r w:rsidRPr="00A35A14">
        <w:rPr>
          <w:rFonts w:eastAsia="Arial" w:cs="Arial"/>
          <w:spacing w:val="1"/>
          <w:sz w:val="24"/>
          <w:szCs w:val="22"/>
          <w:lang w:val="en-US"/>
        </w:rPr>
        <w:t xml:space="preserve"> </w:t>
      </w:r>
      <w:r w:rsidRPr="00A35A14">
        <w:rPr>
          <w:rFonts w:eastAsia="Arial" w:cs="Arial"/>
          <w:sz w:val="24"/>
          <w:szCs w:val="22"/>
          <w:lang w:val="en-US"/>
        </w:rPr>
        <w:t>the Authority with the Small Amount of Financial Assistance declaration form</w:t>
      </w:r>
      <w:r w:rsidRPr="00A35A14">
        <w:rPr>
          <w:rFonts w:eastAsia="Arial" w:cs="Arial"/>
          <w:spacing w:val="1"/>
          <w:sz w:val="24"/>
          <w:szCs w:val="22"/>
          <w:lang w:val="en-US"/>
        </w:rPr>
        <w:t xml:space="preserve"> </w:t>
      </w:r>
      <w:r w:rsidRPr="00A35A14">
        <w:rPr>
          <w:rFonts w:eastAsia="Arial" w:cs="Arial"/>
          <w:sz w:val="24"/>
          <w:szCs w:val="22"/>
          <w:lang w:val="en-US"/>
        </w:rPr>
        <w:t>confirming</w:t>
      </w:r>
      <w:r w:rsidRPr="00A35A14">
        <w:rPr>
          <w:rFonts w:eastAsia="Arial" w:cs="Arial"/>
          <w:spacing w:val="-13"/>
          <w:sz w:val="24"/>
          <w:szCs w:val="22"/>
          <w:lang w:val="en-US"/>
        </w:rPr>
        <w:t xml:space="preserve"> </w:t>
      </w:r>
      <w:r w:rsidRPr="00A35A14">
        <w:rPr>
          <w:rFonts w:eastAsia="Arial" w:cs="Arial"/>
          <w:sz w:val="24"/>
          <w:szCs w:val="22"/>
          <w:lang w:val="en-US"/>
        </w:rPr>
        <w:t>how</w:t>
      </w:r>
      <w:r w:rsidRPr="00A35A14">
        <w:rPr>
          <w:rFonts w:eastAsia="Arial" w:cs="Arial"/>
          <w:spacing w:val="-13"/>
          <w:sz w:val="24"/>
          <w:szCs w:val="22"/>
          <w:lang w:val="en-US"/>
        </w:rPr>
        <w:t xml:space="preserve"> </w:t>
      </w:r>
      <w:r w:rsidRPr="00A35A14">
        <w:rPr>
          <w:rFonts w:eastAsia="Arial" w:cs="Arial"/>
          <w:sz w:val="24"/>
          <w:szCs w:val="22"/>
          <w:lang w:val="en-US"/>
        </w:rPr>
        <w:t>much</w:t>
      </w:r>
      <w:r w:rsidRPr="00A35A14">
        <w:rPr>
          <w:rFonts w:eastAsia="Arial" w:cs="Arial"/>
          <w:spacing w:val="-11"/>
          <w:sz w:val="24"/>
          <w:szCs w:val="22"/>
          <w:lang w:val="en-US"/>
        </w:rPr>
        <w:t xml:space="preserve"> </w:t>
      </w:r>
      <w:r w:rsidRPr="00A35A14">
        <w:rPr>
          <w:rFonts w:eastAsia="Arial" w:cs="Arial"/>
          <w:sz w:val="24"/>
          <w:szCs w:val="22"/>
          <w:lang w:val="en-US"/>
        </w:rPr>
        <w:t>subsidy,</w:t>
      </w:r>
      <w:r w:rsidRPr="00A35A14">
        <w:rPr>
          <w:rFonts w:eastAsia="Arial" w:cs="Arial"/>
          <w:spacing w:val="-12"/>
          <w:sz w:val="24"/>
          <w:szCs w:val="22"/>
          <w:lang w:val="en-US"/>
        </w:rPr>
        <w:t xml:space="preserve"> </w:t>
      </w:r>
      <w:r w:rsidRPr="00A35A14">
        <w:rPr>
          <w:rFonts w:eastAsia="Arial" w:cs="Arial"/>
          <w:sz w:val="24"/>
          <w:szCs w:val="22"/>
          <w:lang w:val="en-US"/>
        </w:rPr>
        <w:t>if</w:t>
      </w:r>
      <w:r w:rsidRPr="00A35A14">
        <w:rPr>
          <w:rFonts w:eastAsia="Arial" w:cs="Arial"/>
          <w:spacing w:val="-13"/>
          <w:sz w:val="24"/>
          <w:szCs w:val="22"/>
          <w:lang w:val="en-US"/>
        </w:rPr>
        <w:t xml:space="preserve"> </w:t>
      </w:r>
      <w:r w:rsidRPr="00A35A14">
        <w:rPr>
          <w:rFonts w:eastAsia="Arial" w:cs="Arial"/>
          <w:sz w:val="24"/>
          <w:szCs w:val="22"/>
          <w:lang w:val="en-US"/>
        </w:rPr>
        <w:t>any,</w:t>
      </w:r>
      <w:r w:rsidRPr="00A35A14">
        <w:rPr>
          <w:rFonts w:eastAsia="Arial" w:cs="Arial"/>
          <w:spacing w:val="-13"/>
          <w:sz w:val="24"/>
          <w:szCs w:val="22"/>
          <w:lang w:val="en-US"/>
        </w:rPr>
        <w:t xml:space="preserve"> </w:t>
      </w:r>
      <w:r w:rsidRPr="00A35A14">
        <w:rPr>
          <w:rFonts w:eastAsia="Arial" w:cs="Arial"/>
          <w:sz w:val="24"/>
          <w:szCs w:val="22"/>
          <w:lang w:val="en-US"/>
        </w:rPr>
        <w:t>it</w:t>
      </w:r>
      <w:r w:rsidRPr="00A35A14">
        <w:rPr>
          <w:rFonts w:eastAsia="Arial" w:cs="Arial"/>
          <w:spacing w:val="-13"/>
          <w:sz w:val="24"/>
          <w:szCs w:val="22"/>
          <w:lang w:val="en-US"/>
        </w:rPr>
        <w:t xml:space="preserve"> </w:t>
      </w:r>
      <w:r w:rsidRPr="00A35A14">
        <w:rPr>
          <w:rFonts w:eastAsia="Arial" w:cs="Arial"/>
          <w:sz w:val="24"/>
          <w:szCs w:val="22"/>
          <w:lang w:val="en-US"/>
        </w:rPr>
        <w:t>has</w:t>
      </w:r>
      <w:r w:rsidRPr="00A35A14">
        <w:rPr>
          <w:rFonts w:eastAsia="Arial" w:cs="Arial"/>
          <w:spacing w:val="-13"/>
          <w:sz w:val="24"/>
          <w:szCs w:val="22"/>
          <w:lang w:val="en-US"/>
        </w:rPr>
        <w:t xml:space="preserve"> </w:t>
      </w:r>
      <w:r w:rsidRPr="00A35A14">
        <w:rPr>
          <w:rFonts w:eastAsia="Arial" w:cs="Arial"/>
          <w:sz w:val="24"/>
          <w:szCs w:val="22"/>
          <w:lang w:val="en-US"/>
        </w:rPr>
        <w:t>received</w:t>
      </w:r>
      <w:r w:rsidRPr="00A35A14">
        <w:rPr>
          <w:rFonts w:eastAsia="Arial" w:cs="Arial"/>
          <w:spacing w:val="-13"/>
          <w:sz w:val="24"/>
          <w:szCs w:val="22"/>
          <w:lang w:val="en-US"/>
        </w:rPr>
        <w:t xml:space="preserve"> </w:t>
      </w:r>
      <w:r w:rsidRPr="00A35A14">
        <w:rPr>
          <w:rFonts w:eastAsia="Arial" w:cs="Arial"/>
          <w:sz w:val="24"/>
          <w:szCs w:val="22"/>
          <w:lang w:val="en-US"/>
        </w:rPr>
        <w:t>in</w:t>
      </w:r>
      <w:r w:rsidRPr="00A35A14">
        <w:rPr>
          <w:rFonts w:eastAsia="Arial" w:cs="Arial"/>
          <w:spacing w:val="-12"/>
          <w:sz w:val="24"/>
          <w:szCs w:val="22"/>
          <w:lang w:val="en-US"/>
        </w:rPr>
        <w:t xml:space="preserve"> </w:t>
      </w:r>
      <w:r w:rsidRPr="00A35A14">
        <w:rPr>
          <w:rFonts w:eastAsia="Arial" w:cs="Arial"/>
          <w:sz w:val="24"/>
          <w:szCs w:val="22"/>
          <w:lang w:val="en-US"/>
        </w:rPr>
        <w:t>the</w:t>
      </w:r>
      <w:r w:rsidRPr="00A35A14">
        <w:rPr>
          <w:rFonts w:eastAsia="Arial" w:cs="Arial"/>
          <w:spacing w:val="-12"/>
          <w:sz w:val="24"/>
          <w:szCs w:val="22"/>
          <w:lang w:val="en-US"/>
        </w:rPr>
        <w:t xml:space="preserve"> </w:t>
      </w:r>
      <w:r w:rsidRPr="00A35A14">
        <w:rPr>
          <w:rFonts w:eastAsia="Arial" w:cs="Arial"/>
          <w:sz w:val="24"/>
          <w:szCs w:val="22"/>
          <w:lang w:val="en-US"/>
        </w:rPr>
        <w:t>current</w:t>
      </w:r>
      <w:r w:rsidRPr="00A35A14">
        <w:rPr>
          <w:rFonts w:eastAsia="Arial" w:cs="Arial"/>
          <w:spacing w:val="-13"/>
          <w:sz w:val="24"/>
          <w:szCs w:val="22"/>
          <w:lang w:val="en-US"/>
        </w:rPr>
        <w:t xml:space="preserve"> </w:t>
      </w:r>
      <w:r w:rsidRPr="00A35A14">
        <w:rPr>
          <w:rFonts w:eastAsia="Arial" w:cs="Arial"/>
          <w:sz w:val="24"/>
          <w:szCs w:val="22"/>
          <w:lang w:val="en-US"/>
        </w:rPr>
        <w:t>and</w:t>
      </w:r>
      <w:r w:rsidRPr="00A35A14">
        <w:rPr>
          <w:rFonts w:eastAsia="Arial" w:cs="Arial"/>
          <w:spacing w:val="-10"/>
          <w:sz w:val="24"/>
          <w:szCs w:val="22"/>
          <w:lang w:val="en-US"/>
        </w:rPr>
        <w:t xml:space="preserve"> </w:t>
      </w:r>
      <w:r w:rsidRPr="00A35A14">
        <w:rPr>
          <w:rFonts w:eastAsia="Arial" w:cs="Arial"/>
          <w:sz w:val="24"/>
          <w:szCs w:val="22"/>
          <w:lang w:val="en-US"/>
        </w:rPr>
        <w:t>previous</w:t>
      </w:r>
      <w:r w:rsidRPr="00A35A14">
        <w:rPr>
          <w:rFonts w:eastAsia="Arial" w:cs="Arial"/>
          <w:spacing w:val="-64"/>
          <w:sz w:val="24"/>
          <w:szCs w:val="22"/>
          <w:lang w:val="en-US"/>
        </w:rPr>
        <w:t xml:space="preserve"> </w:t>
      </w:r>
      <w:r w:rsidRPr="00A35A14">
        <w:rPr>
          <w:rFonts w:eastAsia="Arial" w:cs="Arial"/>
          <w:sz w:val="24"/>
          <w:szCs w:val="22"/>
          <w:lang w:val="en-US"/>
        </w:rPr>
        <w:t>2</w:t>
      </w:r>
      <w:r w:rsidRPr="00A35A14">
        <w:rPr>
          <w:rFonts w:eastAsia="Arial" w:cs="Arial"/>
          <w:spacing w:val="-1"/>
          <w:sz w:val="24"/>
          <w:szCs w:val="22"/>
          <w:lang w:val="en-US"/>
        </w:rPr>
        <w:t xml:space="preserve"> </w:t>
      </w:r>
      <w:r w:rsidRPr="00A35A14">
        <w:rPr>
          <w:rFonts w:eastAsia="Arial" w:cs="Arial"/>
          <w:sz w:val="24"/>
          <w:szCs w:val="22"/>
          <w:lang w:val="en-US"/>
        </w:rPr>
        <w:t>year fiscal period.</w:t>
      </w:r>
    </w:p>
    <w:p w14:paraId="74FF3F34" w14:textId="77777777" w:rsidR="008C3D9D" w:rsidRPr="00A35A14" w:rsidRDefault="008C3D9D" w:rsidP="00BD6981">
      <w:pPr>
        <w:spacing w:after="0"/>
        <w:ind w:right="-58"/>
        <w:rPr>
          <w:rFonts w:eastAsia="Arial" w:cs="Arial"/>
          <w:sz w:val="24"/>
          <w:szCs w:val="24"/>
          <w:lang w:val="en-US"/>
        </w:rPr>
      </w:pPr>
    </w:p>
    <w:p w14:paraId="7F28A686"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Authority may not pay the Grant Recipient the Grant if, added to any</w:t>
      </w:r>
      <w:r w:rsidRPr="00A35A14">
        <w:rPr>
          <w:rFonts w:eastAsia="Arial" w:cs="Arial"/>
          <w:spacing w:val="1"/>
          <w:sz w:val="24"/>
          <w:szCs w:val="22"/>
          <w:lang w:val="en-US"/>
        </w:rPr>
        <w:t xml:space="preserve"> </w:t>
      </w:r>
      <w:r w:rsidRPr="00A35A14">
        <w:rPr>
          <w:rFonts w:eastAsia="Arial" w:cs="Arial"/>
          <w:sz w:val="24"/>
          <w:szCs w:val="22"/>
          <w:lang w:val="en-US"/>
        </w:rPr>
        <w:t>previous subsidy the Grant Recipient has received during the current and last</w:t>
      </w:r>
      <w:r w:rsidRPr="00A35A14">
        <w:rPr>
          <w:rFonts w:eastAsia="Arial" w:cs="Arial"/>
          <w:spacing w:val="1"/>
          <w:sz w:val="24"/>
          <w:szCs w:val="22"/>
          <w:lang w:val="en-US"/>
        </w:rPr>
        <w:t xml:space="preserve"> </w:t>
      </w:r>
      <w:r w:rsidRPr="00A35A14">
        <w:rPr>
          <w:rFonts w:eastAsia="Arial" w:cs="Arial"/>
          <w:sz w:val="24"/>
          <w:szCs w:val="22"/>
          <w:lang w:val="en-US"/>
        </w:rPr>
        <w:t>two fiscal years, the Grant causes Grant Recipient to exceed the relevant limit</w:t>
      </w:r>
      <w:r w:rsidRPr="00A35A14">
        <w:rPr>
          <w:rFonts w:eastAsia="Arial" w:cs="Arial"/>
          <w:spacing w:val="-64"/>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a Small</w:t>
      </w:r>
      <w:r w:rsidRPr="00A35A14">
        <w:rPr>
          <w:rFonts w:eastAsia="Arial" w:cs="Arial"/>
          <w:spacing w:val="-3"/>
          <w:sz w:val="24"/>
          <w:szCs w:val="22"/>
          <w:lang w:val="en-US"/>
        </w:rPr>
        <w:t xml:space="preserve"> </w:t>
      </w:r>
      <w:r w:rsidRPr="00A35A14">
        <w:rPr>
          <w:rFonts w:eastAsia="Arial" w:cs="Arial"/>
          <w:sz w:val="24"/>
          <w:szCs w:val="22"/>
          <w:lang w:val="en-US"/>
        </w:rPr>
        <w:t>Amount of</w:t>
      </w:r>
      <w:r w:rsidRPr="00A35A14">
        <w:rPr>
          <w:rFonts w:eastAsia="Arial" w:cs="Arial"/>
          <w:spacing w:val="-4"/>
          <w:sz w:val="24"/>
          <w:szCs w:val="22"/>
          <w:lang w:val="en-US"/>
        </w:rPr>
        <w:t xml:space="preserve"> </w:t>
      </w:r>
      <w:r w:rsidRPr="00A35A14">
        <w:rPr>
          <w:rFonts w:eastAsia="Arial" w:cs="Arial"/>
          <w:sz w:val="24"/>
          <w:szCs w:val="22"/>
          <w:lang w:val="en-US"/>
        </w:rPr>
        <w:t>Financial Assistance.</w:t>
      </w:r>
    </w:p>
    <w:p w14:paraId="558958FE" w14:textId="77777777" w:rsidR="008C3D9D" w:rsidRPr="00A35A14" w:rsidRDefault="008C3D9D" w:rsidP="009A7FEB">
      <w:pPr>
        <w:spacing w:after="0"/>
        <w:rPr>
          <w:rFonts w:eastAsia="Arial" w:cs="Arial"/>
          <w:sz w:val="24"/>
          <w:szCs w:val="24"/>
          <w:lang w:val="en-US"/>
        </w:rPr>
      </w:pPr>
    </w:p>
    <w:p w14:paraId="1127DAEC" w14:textId="77777777" w:rsidR="008C3D9D" w:rsidRPr="00A35A14" w:rsidRDefault="008C3D9D" w:rsidP="00BD6981">
      <w:pPr>
        <w:widowControl w:val="0"/>
        <w:numPr>
          <w:ilvl w:val="0"/>
          <w:numId w:val="20"/>
        </w:numPr>
        <w:tabs>
          <w:tab w:val="left" w:pos="85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For</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4"/>
          <w:sz w:val="24"/>
          <w:szCs w:val="22"/>
          <w:lang w:val="en-US"/>
        </w:rPr>
        <w:t xml:space="preserve"> </w:t>
      </w:r>
      <w:r w:rsidRPr="00A35A14">
        <w:rPr>
          <w:rFonts w:eastAsia="Arial" w:cs="Arial"/>
          <w:sz w:val="24"/>
          <w:szCs w:val="22"/>
          <w:lang w:val="en-US"/>
        </w:rPr>
        <w:t>purposes</w:t>
      </w:r>
      <w:r w:rsidRPr="00A35A14">
        <w:rPr>
          <w:rFonts w:eastAsia="Arial" w:cs="Arial"/>
          <w:spacing w:val="-4"/>
          <w:sz w:val="24"/>
          <w:szCs w:val="22"/>
          <w:lang w:val="en-US"/>
        </w:rPr>
        <w:t xml:space="preserve"> </w:t>
      </w:r>
      <w:r w:rsidRPr="00A35A14">
        <w:rPr>
          <w:rFonts w:eastAsia="Arial" w:cs="Arial"/>
          <w:sz w:val="24"/>
          <w:szCs w:val="22"/>
          <w:lang w:val="en-US"/>
        </w:rPr>
        <w:t>of</w:t>
      </w:r>
      <w:r w:rsidRPr="00A35A14">
        <w:rPr>
          <w:rFonts w:eastAsia="Arial" w:cs="Arial"/>
          <w:spacing w:val="-2"/>
          <w:sz w:val="24"/>
          <w:szCs w:val="22"/>
          <w:lang w:val="en-US"/>
        </w:rPr>
        <w:t xml:space="preserve"> </w:t>
      </w:r>
      <w:r w:rsidRPr="00A35A14">
        <w:rPr>
          <w:rFonts w:eastAsia="Arial" w:cs="Arial"/>
          <w:sz w:val="24"/>
          <w:szCs w:val="22"/>
          <w:lang w:val="en-US"/>
        </w:rPr>
        <w:t>that</w:t>
      </w:r>
      <w:r w:rsidRPr="00A35A14">
        <w:rPr>
          <w:rFonts w:eastAsia="Arial" w:cs="Arial"/>
          <w:spacing w:val="-2"/>
          <w:sz w:val="24"/>
          <w:szCs w:val="22"/>
          <w:lang w:val="en-US"/>
        </w:rPr>
        <w:t xml:space="preserve"> </w:t>
      </w:r>
      <w:r w:rsidRPr="00A35A14">
        <w:rPr>
          <w:rFonts w:eastAsia="Arial" w:cs="Arial"/>
          <w:sz w:val="24"/>
          <w:szCs w:val="22"/>
          <w:lang w:val="en-US"/>
        </w:rPr>
        <w:t>declaration:</w:t>
      </w:r>
    </w:p>
    <w:p w14:paraId="475622EF" w14:textId="77777777" w:rsidR="009A7FEB" w:rsidRPr="00A35A14" w:rsidRDefault="009A7FEB" w:rsidP="00BD6981">
      <w:pPr>
        <w:widowControl w:val="0"/>
        <w:tabs>
          <w:tab w:val="left" w:pos="2640"/>
          <w:tab w:val="left" w:pos="2641"/>
        </w:tabs>
        <w:autoSpaceDE w:val="0"/>
        <w:autoSpaceDN w:val="0"/>
        <w:spacing w:after="0"/>
        <w:ind w:left="2640" w:right="-58"/>
        <w:rPr>
          <w:rFonts w:eastAsia="Arial" w:cs="Arial"/>
          <w:sz w:val="24"/>
          <w:szCs w:val="22"/>
          <w:lang w:val="en-US"/>
        </w:rPr>
      </w:pPr>
    </w:p>
    <w:p w14:paraId="2A4FC924" w14:textId="76E842C3" w:rsidR="008C3D9D" w:rsidRPr="00A35A14" w:rsidRDefault="008C3D9D" w:rsidP="00BD6981">
      <w:pPr>
        <w:widowControl w:val="0"/>
        <w:numPr>
          <w:ilvl w:val="1"/>
          <w:numId w:val="20"/>
        </w:numPr>
        <w:autoSpaceDE w:val="0"/>
        <w:autoSpaceDN w:val="0"/>
        <w:spacing w:after="0"/>
        <w:ind w:left="1418" w:right="-58" w:hanging="567"/>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fiscal</w:t>
      </w:r>
      <w:r w:rsidRPr="00A35A14">
        <w:rPr>
          <w:rFonts w:eastAsia="Arial" w:cs="Arial"/>
          <w:spacing w:val="-1"/>
          <w:sz w:val="24"/>
          <w:szCs w:val="22"/>
          <w:lang w:val="en-US"/>
        </w:rPr>
        <w:t xml:space="preserve"> </w:t>
      </w:r>
      <w:r w:rsidRPr="00A35A14">
        <w:rPr>
          <w:rFonts w:eastAsia="Arial" w:cs="Arial"/>
          <w:sz w:val="24"/>
          <w:szCs w:val="22"/>
          <w:lang w:val="en-US"/>
        </w:rPr>
        <w:t>year</w:t>
      </w:r>
      <w:r w:rsidRPr="00A35A14">
        <w:rPr>
          <w:rFonts w:eastAsia="Arial" w:cs="Arial"/>
          <w:spacing w:val="-1"/>
          <w:sz w:val="24"/>
          <w:szCs w:val="22"/>
          <w:lang w:val="en-US"/>
        </w:rPr>
        <w:t xml:space="preserve"> </w:t>
      </w:r>
      <w:r w:rsidRPr="00A35A14">
        <w:rPr>
          <w:rFonts w:eastAsia="Arial" w:cs="Arial"/>
          <w:sz w:val="24"/>
          <w:szCs w:val="22"/>
          <w:lang w:val="en-US"/>
        </w:rPr>
        <w:t>is</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3"/>
          <w:sz w:val="24"/>
          <w:szCs w:val="22"/>
          <w:lang w:val="en-US"/>
        </w:rPr>
        <w:t xml:space="preserve"> </w:t>
      </w:r>
      <w:r w:rsidRPr="00A35A14">
        <w:rPr>
          <w:rFonts w:eastAsia="Arial" w:cs="Arial"/>
          <w:sz w:val="24"/>
          <w:szCs w:val="22"/>
          <w:lang w:val="en-US"/>
        </w:rPr>
        <w:t>fiscal year</w:t>
      </w:r>
      <w:r w:rsidRPr="00A35A14">
        <w:rPr>
          <w:rFonts w:eastAsia="Arial" w:cs="Arial"/>
          <w:spacing w:val="-1"/>
          <w:sz w:val="24"/>
          <w:szCs w:val="22"/>
          <w:lang w:val="en-US"/>
        </w:rPr>
        <w:t xml:space="preserve"> </w:t>
      </w:r>
      <w:r w:rsidRPr="00A35A14">
        <w:rPr>
          <w:rFonts w:eastAsia="Arial" w:cs="Arial"/>
          <w:sz w:val="24"/>
          <w:szCs w:val="22"/>
          <w:lang w:val="en-US"/>
        </w:rPr>
        <w:t>used</w:t>
      </w:r>
      <w:r w:rsidRPr="00A35A14">
        <w:rPr>
          <w:rFonts w:eastAsia="Arial" w:cs="Arial"/>
          <w:spacing w:val="-3"/>
          <w:sz w:val="24"/>
          <w:szCs w:val="22"/>
          <w:lang w:val="en-US"/>
        </w:rPr>
        <w:t xml:space="preserve"> </w:t>
      </w:r>
      <w:r w:rsidRPr="00A35A14">
        <w:rPr>
          <w:rFonts w:eastAsia="Arial" w:cs="Arial"/>
          <w:sz w:val="24"/>
          <w:szCs w:val="22"/>
          <w:lang w:val="en-US"/>
        </w:rPr>
        <w:t>by</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2"/>
          <w:sz w:val="24"/>
          <w:szCs w:val="22"/>
          <w:lang w:val="en-US"/>
        </w:rPr>
        <w:t xml:space="preserve"> </w:t>
      </w:r>
      <w:r w:rsidRPr="00A35A14">
        <w:rPr>
          <w:rFonts w:eastAsia="Arial" w:cs="Arial"/>
          <w:sz w:val="24"/>
          <w:szCs w:val="22"/>
          <w:lang w:val="en-US"/>
        </w:rPr>
        <w:t>business;</w:t>
      </w:r>
      <w:r w:rsidRPr="00A35A14">
        <w:rPr>
          <w:rFonts w:eastAsia="Arial" w:cs="Arial"/>
          <w:spacing w:val="-1"/>
          <w:sz w:val="24"/>
          <w:szCs w:val="22"/>
          <w:lang w:val="en-US"/>
        </w:rPr>
        <w:t xml:space="preserve"> </w:t>
      </w:r>
      <w:r w:rsidRPr="00A35A14">
        <w:rPr>
          <w:rFonts w:eastAsia="Arial" w:cs="Arial"/>
          <w:sz w:val="24"/>
          <w:szCs w:val="22"/>
          <w:lang w:val="en-US"/>
        </w:rPr>
        <w:t>and</w:t>
      </w:r>
    </w:p>
    <w:p w14:paraId="40A68F3D" w14:textId="77777777" w:rsidR="009A7FEB" w:rsidRPr="00A35A14" w:rsidRDefault="009A7FEB" w:rsidP="00BD6981">
      <w:pPr>
        <w:widowControl w:val="0"/>
        <w:autoSpaceDE w:val="0"/>
        <w:autoSpaceDN w:val="0"/>
        <w:spacing w:after="0"/>
        <w:ind w:right="-58"/>
        <w:rPr>
          <w:rFonts w:eastAsia="Arial" w:cs="Arial"/>
          <w:sz w:val="24"/>
          <w:szCs w:val="22"/>
          <w:lang w:val="en-US"/>
        </w:rPr>
      </w:pPr>
    </w:p>
    <w:p w14:paraId="1E9BD43E" w14:textId="77777777" w:rsidR="008C3D9D" w:rsidRPr="00A35A14" w:rsidRDefault="008C3D9D" w:rsidP="00BD6981">
      <w:pPr>
        <w:widowControl w:val="0"/>
        <w:numPr>
          <w:ilvl w:val="1"/>
          <w:numId w:val="20"/>
        </w:numPr>
        <w:autoSpaceDE w:val="0"/>
        <w:autoSpaceDN w:val="0"/>
        <w:spacing w:after="0"/>
        <w:ind w:left="1418" w:right="-58" w:hanging="567"/>
        <w:rPr>
          <w:rFonts w:eastAsia="Arial" w:cs="Arial"/>
          <w:sz w:val="24"/>
          <w:szCs w:val="22"/>
          <w:lang w:val="en-US"/>
        </w:rPr>
      </w:pPr>
      <w:r w:rsidRPr="00A35A14">
        <w:rPr>
          <w:rFonts w:eastAsia="Arial" w:cs="Arial"/>
          <w:spacing w:val="-1"/>
          <w:sz w:val="24"/>
          <w:szCs w:val="22"/>
          <w:lang w:val="en-US"/>
        </w:rPr>
        <w:t>subsidy</w:t>
      </w:r>
      <w:r w:rsidRPr="00A35A14">
        <w:rPr>
          <w:rFonts w:eastAsia="Arial" w:cs="Arial"/>
          <w:spacing w:val="-16"/>
          <w:sz w:val="24"/>
          <w:szCs w:val="22"/>
          <w:lang w:val="en-US"/>
        </w:rPr>
        <w:t xml:space="preserve"> </w:t>
      </w:r>
      <w:r w:rsidRPr="00A35A14">
        <w:rPr>
          <w:rFonts w:eastAsia="Arial" w:cs="Arial"/>
          <w:spacing w:val="-1"/>
          <w:sz w:val="24"/>
          <w:szCs w:val="22"/>
          <w:lang w:val="en-US"/>
        </w:rPr>
        <w:t>is</w:t>
      </w:r>
      <w:r w:rsidRPr="00A35A14">
        <w:rPr>
          <w:rFonts w:eastAsia="Arial" w:cs="Arial"/>
          <w:spacing w:val="-17"/>
          <w:sz w:val="24"/>
          <w:szCs w:val="22"/>
          <w:lang w:val="en-US"/>
        </w:rPr>
        <w:t xml:space="preserve"> </w:t>
      </w:r>
      <w:r w:rsidRPr="00A35A14">
        <w:rPr>
          <w:rFonts w:eastAsia="Arial" w:cs="Arial"/>
          <w:spacing w:val="-1"/>
          <w:sz w:val="24"/>
          <w:szCs w:val="22"/>
          <w:lang w:val="en-US"/>
        </w:rPr>
        <w:t>subsidy</w:t>
      </w:r>
      <w:r w:rsidRPr="00A35A14">
        <w:rPr>
          <w:rFonts w:eastAsia="Arial" w:cs="Arial"/>
          <w:spacing w:val="-17"/>
          <w:sz w:val="24"/>
          <w:szCs w:val="22"/>
          <w:lang w:val="en-US"/>
        </w:rPr>
        <w:t xml:space="preserve"> </w:t>
      </w:r>
      <w:r w:rsidRPr="00A35A14">
        <w:rPr>
          <w:rFonts w:eastAsia="Arial" w:cs="Arial"/>
          <w:sz w:val="24"/>
          <w:szCs w:val="22"/>
          <w:lang w:val="en-US"/>
        </w:rPr>
        <w:t>granted</w:t>
      </w:r>
      <w:r w:rsidRPr="00A35A14">
        <w:rPr>
          <w:rFonts w:eastAsia="Arial" w:cs="Arial"/>
          <w:spacing w:val="-16"/>
          <w:sz w:val="24"/>
          <w:szCs w:val="22"/>
          <w:lang w:val="en-US"/>
        </w:rPr>
        <w:t xml:space="preserve"> </w:t>
      </w:r>
      <w:r w:rsidRPr="00A35A14">
        <w:rPr>
          <w:rFonts w:eastAsia="Arial" w:cs="Arial"/>
          <w:sz w:val="24"/>
          <w:szCs w:val="22"/>
          <w:lang w:val="en-US"/>
        </w:rPr>
        <w:t>to</w:t>
      </w:r>
      <w:r w:rsidRPr="00A35A14">
        <w:rPr>
          <w:rFonts w:eastAsia="Arial" w:cs="Arial"/>
          <w:spacing w:val="-16"/>
          <w:sz w:val="24"/>
          <w:szCs w:val="22"/>
          <w:lang w:val="en-US"/>
        </w:rPr>
        <w:t xml:space="preserve"> </w:t>
      </w:r>
      <w:r w:rsidRPr="00A35A14">
        <w:rPr>
          <w:rFonts w:eastAsia="Arial" w:cs="Arial"/>
          <w:sz w:val="24"/>
          <w:szCs w:val="22"/>
          <w:lang w:val="en-US"/>
        </w:rPr>
        <w:t>a</w:t>
      </w:r>
      <w:r w:rsidRPr="00A35A14">
        <w:rPr>
          <w:rFonts w:eastAsia="Arial" w:cs="Arial"/>
          <w:spacing w:val="-16"/>
          <w:sz w:val="24"/>
          <w:szCs w:val="22"/>
          <w:lang w:val="en-US"/>
        </w:rPr>
        <w:t xml:space="preserve"> </w:t>
      </w:r>
      <w:r w:rsidRPr="00A35A14">
        <w:rPr>
          <w:rFonts w:eastAsia="Arial" w:cs="Arial"/>
          <w:sz w:val="24"/>
          <w:szCs w:val="22"/>
          <w:lang w:val="en-US"/>
        </w:rPr>
        <w:t>single</w:t>
      </w:r>
      <w:r w:rsidRPr="00A35A14">
        <w:rPr>
          <w:rFonts w:eastAsia="Arial" w:cs="Arial"/>
          <w:spacing w:val="-16"/>
          <w:sz w:val="24"/>
          <w:szCs w:val="22"/>
          <w:lang w:val="en-US"/>
        </w:rPr>
        <w:t xml:space="preserve"> </w:t>
      </w:r>
      <w:r w:rsidRPr="00A35A14">
        <w:rPr>
          <w:rFonts w:eastAsia="Arial" w:cs="Arial"/>
          <w:sz w:val="24"/>
          <w:szCs w:val="22"/>
          <w:lang w:val="en-US"/>
        </w:rPr>
        <w:t>economic</w:t>
      </w:r>
      <w:r w:rsidRPr="00A35A14">
        <w:rPr>
          <w:rFonts w:eastAsia="Arial" w:cs="Arial"/>
          <w:spacing w:val="-17"/>
          <w:sz w:val="24"/>
          <w:szCs w:val="22"/>
          <w:lang w:val="en-US"/>
        </w:rPr>
        <w:t xml:space="preserve"> </w:t>
      </w:r>
      <w:r w:rsidRPr="00A35A14">
        <w:rPr>
          <w:rFonts w:eastAsia="Arial" w:cs="Arial"/>
          <w:sz w:val="24"/>
          <w:szCs w:val="22"/>
          <w:lang w:val="en-US"/>
        </w:rPr>
        <w:t>actor,</w:t>
      </w:r>
      <w:r w:rsidRPr="00A35A14">
        <w:rPr>
          <w:rFonts w:eastAsia="Arial" w:cs="Arial"/>
          <w:spacing w:val="-17"/>
          <w:sz w:val="24"/>
          <w:szCs w:val="22"/>
          <w:lang w:val="en-US"/>
        </w:rPr>
        <w:t xml:space="preserve"> </w:t>
      </w:r>
      <w:r w:rsidRPr="00A35A14">
        <w:rPr>
          <w:rFonts w:eastAsia="Arial" w:cs="Arial"/>
          <w:sz w:val="24"/>
          <w:szCs w:val="22"/>
          <w:lang w:val="en-US"/>
        </w:rPr>
        <w:t>which</w:t>
      </w:r>
      <w:r w:rsidRPr="00A35A14">
        <w:rPr>
          <w:rFonts w:eastAsia="Arial" w:cs="Arial"/>
          <w:spacing w:val="-18"/>
          <w:sz w:val="24"/>
          <w:szCs w:val="22"/>
          <w:lang w:val="en-US"/>
        </w:rPr>
        <w:t xml:space="preserve"> </w:t>
      </w:r>
      <w:r w:rsidRPr="00A35A14">
        <w:rPr>
          <w:rFonts w:eastAsia="Arial" w:cs="Arial"/>
          <w:sz w:val="24"/>
          <w:szCs w:val="22"/>
          <w:lang w:val="en-US"/>
        </w:rPr>
        <w:t>may</w:t>
      </w:r>
      <w:r w:rsidRPr="00A35A14">
        <w:rPr>
          <w:rFonts w:eastAsia="Arial" w:cs="Arial"/>
          <w:spacing w:val="-17"/>
          <w:sz w:val="24"/>
          <w:szCs w:val="22"/>
          <w:lang w:val="en-US"/>
        </w:rPr>
        <w:t xml:space="preserve"> </w:t>
      </w:r>
      <w:r w:rsidRPr="00A35A14">
        <w:rPr>
          <w:rFonts w:eastAsia="Arial" w:cs="Arial"/>
          <w:sz w:val="24"/>
          <w:szCs w:val="22"/>
          <w:lang w:val="en-US"/>
        </w:rPr>
        <w:t>include</w:t>
      </w:r>
      <w:r w:rsidRPr="00A35A14">
        <w:rPr>
          <w:rFonts w:eastAsia="Arial" w:cs="Arial"/>
          <w:spacing w:val="-64"/>
          <w:sz w:val="24"/>
          <w:szCs w:val="22"/>
          <w:lang w:val="en-US"/>
        </w:rPr>
        <w:t xml:space="preserve"> </w:t>
      </w:r>
      <w:r w:rsidRPr="00A35A14">
        <w:rPr>
          <w:rFonts w:eastAsia="Arial" w:cs="Arial"/>
          <w:sz w:val="24"/>
          <w:szCs w:val="22"/>
          <w:lang w:val="en-US"/>
        </w:rPr>
        <w:t>legal entities separate to Grant Recipient (such as current or former</w:t>
      </w:r>
      <w:r w:rsidRPr="00A35A14">
        <w:rPr>
          <w:rFonts w:eastAsia="Arial" w:cs="Arial"/>
          <w:spacing w:val="1"/>
          <w:sz w:val="24"/>
          <w:szCs w:val="22"/>
          <w:lang w:val="en-US"/>
        </w:rPr>
        <w:t xml:space="preserve"> </w:t>
      </w:r>
      <w:r w:rsidRPr="00A35A14">
        <w:rPr>
          <w:rFonts w:eastAsia="Arial" w:cs="Arial"/>
          <w:sz w:val="24"/>
          <w:szCs w:val="22"/>
          <w:lang w:val="en-US"/>
        </w:rPr>
        <w:t>subsidiaries).</w:t>
      </w:r>
    </w:p>
    <w:p w14:paraId="201A6A0E" w14:textId="77777777" w:rsidR="009A7FEB" w:rsidRPr="00A35A14" w:rsidRDefault="009A7FEB" w:rsidP="00BD6981">
      <w:pPr>
        <w:widowControl w:val="0"/>
        <w:tabs>
          <w:tab w:val="left" w:pos="851"/>
          <w:tab w:val="left" w:pos="1921"/>
        </w:tabs>
        <w:autoSpaceDE w:val="0"/>
        <w:autoSpaceDN w:val="0"/>
        <w:spacing w:after="0"/>
        <w:ind w:left="851" w:right="-58"/>
        <w:jc w:val="both"/>
        <w:rPr>
          <w:rFonts w:eastAsia="Arial" w:cs="Arial"/>
          <w:sz w:val="24"/>
          <w:szCs w:val="22"/>
          <w:lang w:val="en-US"/>
        </w:rPr>
      </w:pPr>
    </w:p>
    <w:p w14:paraId="7AB1B115" w14:textId="50D1EA68"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Recipient</w:t>
      </w:r>
      <w:r w:rsidRPr="00A35A14">
        <w:rPr>
          <w:rFonts w:eastAsia="Arial" w:cs="Arial"/>
          <w:spacing w:val="1"/>
          <w:sz w:val="24"/>
          <w:szCs w:val="22"/>
          <w:lang w:val="en-US"/>
        </w:rPr>
        <w:t xml:space="preserve"> </w:t>
      </w:r>
      <w:r w:rsidRPr="00A35A14">
        <w:rPr>
          <w:rFonts w:eastAsia="Arial" w:cs="Arial"/>
          <w:sz w:val="24"/>
          <w:szCs w:val="22"/>
          <w:lang w:val="en-US"/>
        </w:rPr>
        <w:t>must</w:t>
      </w:r>
      <w:r w:rsidRPr="00A35A14">
        <w:rPr>
          <w:rFonts w:eastAsia="Arial" w:cs="Arial"/>
          <w:spacing w:val="1"/>
          <w:sz w:val="24"/>
          <w:szCs w:val="22"/>
          <w:lang w:val="en-US"/>
        </w:rPr>
        <w:t xml:space="preserve"> </w:t>
      </w:r>
      <w:r w:rsidRPr="00A35A14">
        <w:rPr>
          <w:rFonts w:eastAsia="Arial" w:cs="Arial"/>
          <w:sz w:val="24"/>
          <w:szCs w:val="22"/>
          <w:lang w:val="en-US"/>
        </w:rPr>
        <w:t>retain</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w:t>
      </w:r>
      <w:r w:rsidRPr="00A35A14">
        <w:rPr>
          <w:rFonts w:eastAsia="Arial" w:cs="Arial"/>
          <w:spacing w:val="1"/>
          <w:sz w:val="24"/>
          <w:szCs w:val="22"/>
          <w:lang w:val="en-US"/>
        </w:rPr>
        <w:t xml:space="preserve"> </w:t>
      </w:r>
      <w:r w:rsidRPr="00A35A14">
        <w:rPr>
          <w:rFonts w:eastAsia="Arial" w:cs="Arial"/>
          <w:sz w:val="24"/>
          <w:szCs w:val="22"/>
          <w:lang w:val="en-US"/>
        </w:rPr>
        <w:t>Agreement</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1"/>
          <w:sz w:val="24"/>
          <w:szCs w:val="22"/>
          <w:lang w:val="en-US"/>
        </w:rPr>
        <w:t xml:space="preserve"> </w:t>
      </w:r>
      <w:r w:rsidRPr="00A35A14">
        <w:rPr>
          <w:rFonts w:eastAsia="Arial" w:cs="Arial"/>
          <w:sz w:val="24"/>
          <w:szCs w:val="22"/>
          <w:lang w:val="en-US"/>
        </w:rPr>
        <w:t>completed</w:t>
      </w:r>
      <w:r w:rsidRPr="00A35A14">
        <w:rPr>
          <w:rFonts w:eastAsia="Arial" w:cs="Arial"/>
          <w:spacing w:val="-10"/>
          <w:sz w:val="24"/>
          <w:szCs w:val="22"/>
          <w:lang w:val="en-US"/>
        </w:rPr>
        <w:t xml:space="preserve"> </w:t>
      </w:r>
      <w:r w:rsidRPr="00A35A14">
        <w:rPr>
          <w:rFonts w:eastAsia="Arial" w:cs="Arial"/>
          <w:sz w:val="24"/>
          <w:szCs w:val="22"/>
          <w:lang w:val="en-US"/>
        </w:rPr>
        <w:t>Small</w:t>
      </w:r>
      <w:r w:rsidRPr="00A35A14">
        <w:rPr>
          <w:rFonts w:eastAsia="Arial" w:cs="Arial"/>
          <w:spacing w:val="-14"/>
          <w:sz w:val="24"/>
          <w:szCs w:val="22"/>
          <w:lang w:val="en-US"/>
        </w:rPr>
        <w:t xml:space="preserve"> </w:t>
      </w:r>
      <w:r w:rsidRPr="00A35A14">
        <w:rPr>
          <w:rFonts w:eastAsia="Arial" w:cs="Arial"/>
          <w:sz w:val="24"/>
          <w:szCs w:val="22"/>
          <w:lang w:val="en-US"/>
        </w:rPr>
        <w:t>Amount</w:t>
      </w:r>
      <w:r w:rsidRPr="00A35A14">
        <w:rPr>
          <w:rFonts w:eastAsia="Arial" w:cs="Arial"/>
          <w:spacing w:val="-12"/>
          <w:sz w:val="24"/>
          <w:szCs w:val="22"/>
          <w:lang w:val="en-US"/>
        </w:rPr>
        <w:t xml:space="preserve"> </w:t>
      </w:r>
      <w:r w:rsidRPr="00A35A14">
        <w:rPr>
          <w:rFonts w:eastAsia="Arial" w:cs="Arial"/>
          <w:sz w:val="24"/>
          <w:szCs w:val="22"/>
          <w:lang w:val="en-US"/>
        </w:rPr>
        <w:t>of</w:t>
      </w:r>
      <w:r w:rsidRPr="00A35A14">
        <w:rPr>
          <w:rFonts w:eastAsia="Arial" w:cs="Arial"/>
          <w:spacing w:val="-10"/>
          <w:sz w:val="24"/>
          <w:szCs w:val="22"/>
          <w:lang w:val="en-US"/>
        </w:rPr>
        <w:t xml:space="preserve"> </w:t>
      </w:r>
      <w:r w:rsidRPr="00A35A14">
        <w:rPr>
          <w:rFonts w:eastAsia="Arial" w:cs="Arial"/>
          <w:sz w:val="24"/>
          <w:szCs w:val="22"/>
          <w:lang w:val="en-US"/>
        </w:rPr>
        <w:t>Financial</w:t>
      </w:r>
      <w:r w:rsidRPr="00A35A14">
        <w:rPr>
          <w:rFonts w:eastAsia="Arial" w:cs="Arial"/>
          <w:spacing w:val="-13"/>
          <w:sz w:val="24"/>
          <w:szCs w:val="22"/>
          <w:lang w:val="en-US"/>
        </w:rPr>
        <w:t xml:space="preserve"> </w:t>
      </w:r>
      <w:r w:rsidRPr="00A35A14">
        <w:rPr>
          <w:rFonts w:eastAsia="Arial" w:cs="Arial"/>
          <w:sz w:val="24"/>
          <w:szCs w:val="22"/>
          <w:lang w:val="en-US"/>
        </w:rPr>
        <w:t>Assistance</w:t>
      </w:r>
      <w:r w:rsidRPr="00A35A14">
        <w:rPr>
          <w:rFonts w:eastAsia="Arial" w:cs="Arial"/>
          <w:spacing w:val="-9"/>
          <w:sz w:val="24"/>
          <w:szCs w:val="22"/>
          <w:lang w:val="en-US"/>
        </w:rPr>
        <w:t xml:space="preserve"> </w:t>
      </w:r>
      <w:r w:rsidRPr="00A35A14">
        <w:rPr>
          <w:rFonts w:eastAsia="Arial" w:cs="Arial"/>
          <w:sz w:val="24"/>
          <w:szCs w:val="22"/>
          <w:lang w:val="en-US"/>
        </w:rPr>
        <w:t>declaration</w:t>
      </w:r>
      <w:r w:rsidRPr="00A35A14">
        <w:rPr>
          <w:rFonts w:eastAsia="Arial" w:cs="Arial"/>
          <w:spacing w:val="-9"/>
          <w:sz w:val="24"/>
          <w:szCs w:val="22"/>
          <w:lang w:val="en-US"/>
        </w:rPr>
        <w:t xml:space="preserve"> </w:t>
      </w:r>
      <w:r w:rsidRPr="00A35A14">
        <w:rPr>
          <w:rFonts w:eastAsia="Arial" w:cs="Arial"/>
          <w:sz w:val="24"/>
          <w:szCs w:val="22"/>
          <w:lang w:val="en-US"/>
        </w:rPr>
        <w:t>form</w:t>
      </w:r>
      <w:r w:rsidRPr="00A35A14">
        <w:rPr>
          <w:rFonts w:eastAsia="Arial" w:cs="Arial"/>
          <w:spacing w:val="-12"/>
          <w:sz w:val="24"/>
          <w:szCs w:val="22"/>
          <w:lang w:val="en-US"/>
        </w:rPr>
        <w:t xml:space="preserve"> </w:t>
      </w:r>
      <w:r w:rsidRPr="00A35A14">
        <w:rPr>
          <w:rFonts w:eastAsia="Arial" w:cs="Arial"/>
          <w:sz w:val="24"/>
          <w:szCs w:val="22"/>
          <w:lang w:val="en-US"/>
        </w:rPr>
        <w:t>and</w:t>
      </w:r>
      <w:r w:rsidRPr="00A35A14">
        <w:rPr>
          <w:rFonts w:eastAsia="Arial" w:cs="Arial"/>
          <w:spacing w:val="-9"/>
          <w:sz w:val="24"/>
          <w:szCs w:val="22"/>
          <w:lang w:val="en-US"/>
        </w:rPr>
        <w:t xml:space="preserve"> </w:t>
      </w:r>
      <w:r w:rsidRPr="00A35A14">
        <w:rPr>
          <w:rFonts w:eastAsia="Arial" w:cs="Arial"/>
          <w:sz w:val="24"/>
          <w:szCs w:val="22"/>
          <w:lang w:val="en-US"/>
        </w:rPr>
        <w:t>produce</w:t>
      </w:r>
      <w:r w:rsidRPr="00A35A14">
        <w:rPr>
          <w:rFonts w:eastAsia="Arial" w:cs="Arial"/>
          <w:spacing w:val="-64"/>
          <w:sz w:val="24"/>
          <w:szCs w:val="22"/>
          <w:lang w:val="en-US"/>
        </w:rPr>
        <w:t xml:space="preserve"> </w:t>
      </w:r>
      <w:r w:rsidRPr="00A35A14">
        <w:rPr>
          <w:rFonts w:eastAsia="Arial" w:cs="Arial"/>
          <w:sz w:val="24"/>
          <w:szCs w:val="22"/>
          <w:lang w:val="en-US"/>
        </w:rPr>
        <w:t>it</w:t>
      </w:r>
      <w:r w:rsidRPr="00A35A14">
        <w:rPr>
          <w:rFonts w:eastAsia="Arial" w:cs="Arial"/>
          <w:spacing w:val="-1"/>
          <w:sz w:val="24"/>
          <w:szCs w:val="22"/>
          <w:lang w:val="en-US"/>
        </w:rPr>
        <w:t xml:space="preserve"> </w:t>
      </w:r>
      <w:r w:rsidRPr="00A35A14">
        <w:rPr>
          <w:rFonts w:eastAsia="Arial" w:cs="Arial"/>
          <w:sz w:val="24"/>
          <w:szCs w:val="22"/>
          <w:lang w:val="en-US"/>
        </w:rPr>
        <w:t>on request by</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Authority.</w:t>
      </w:r>
    </w:p>
    <w:p w14:paraId="0DE37F59" w14:textId="77777777" w:rsidR="008C3D9D" w:rsidRPr="00A35A14" w:rsidRDefault="008C3D9D" w:rsidP="00BD6981">
      <w:pPr>
        <w:spacing w:after="0"/>
        <w:ind w:right="-58"/>
        <w:rPr>
          <w:rFonts w:eastAsia="Arial" w:cs="Arial"/>
          <w:sz w:val="24"/>
          <w:szCs w:val="24"/>
          <w:lang w:val="en-US"/>
        </w:rPr>
      </w:pPr>
    </w:p>
    <w:p w14:paraId="6B99319A"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Grant Recipient acknowledges that it is Grant Recipient’s responsibility to</w:t>
      </w:r>
      <w:r w:rsidRPr="00A35A14">
        <w:rPr>
          <w:rFonts w:eastAsia="Arial" w:cs="Arial"/>
          <w:spacing w:val="-64"/>
          <w:sz w:val="24"/>
          <w:szCs w:val="22"/>
          <w:lang w:val="en-US"/>
        </w:rPr>
        <w:t xml:space="preserve"> </w:t>
      </w:r>
      <w:r w:rsidRPr="00A35A14">
        <w:rPr>
          <w:rFonts w:eastAsia="Arial" w:cs="Arial"/>
          <w:sz w:val="24"/>
          <w:szCs w:val="22"/>
          <w:lang w:val="en-US"/>
        </w:rPr>
        <w:t>read Chapter 3 of the Trade and Cooperation Agreement (and implementing</w:t>
      </w:r>
      <w:r w:rsidRPr="00A35A14">
        <w:rPr>
          <w:rFonts w:eastAsia="Arial" w:cs="Arial"/>
          <w:spacing w:val="1"/>
          <w:sz w:val="24"/>
          <w:szCs w:val="22"/>
          <w:lang w:val="en-US"/>
        </w:rPr>
        <w:t xml:space="preserve"> </w:t>
      </w:r>
      <w:r w:rsidRPr="00A35A14">
        <w:rPr>
          <w:rFonts w:eastAsia="Arial" w:cs="Arial"/>
          <w:sz w:val="24"/>
          <w:szCs w:val="22"/>
          <w:lang w:val="en-US"/>
        </w:rPr>
        <w:t>legislation)</w:t>
      </w:r>
      <w:r w:rsidRPr="00A35A14">
        <w:rPr>
          <w:rFonts w:eastAsia="Arial" w:cs="Arial"/>
          <w:spacing w:val="1"/>
          <w:sz w:val="24"/>
          <w:szCs w:val="22"/>
          <w:lang w:val="en-US"/>
        </w:rPr>
        <w:t xml:space="preserve"> </w:t>
      </w:r>
      <w:r w:rsidRPr="00A35A14">
        <w:rPr>
          <w:rFonts w:eastAsia="Arial" w:cs="Arial"/>
          <w:sz w:val="24"/>
          <w:szCs w:val="22"/>
          <w:lang w:val="en-US"/>
        </w:rPr>
        <w:t>in</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entirety</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seek</w:t>
      </w:r>
      <w:r w:rsidRPr="00A35A14">
        <w:rPr>
          <w:rFonts w:eastAsia="Arial" w:cs="Arial"/>
          <w:spacing w:val="1"/>
          <w:sz w:val="24"/>
          <w:szCs w:val="22"/>
          <w:lang w:val="en-US"/>
        </w:rPr>
        <w:t xml:space="preserve"> </w:t>
      </w:r>
      <w:r w:rsidRPr="00A35A14">
        <w:rPr>
          <w:rFonts w:eastAsia="Arial" w:cs="Arial"/>
          <w:sz w:val="24"/>
          <w:szCs w:val="22"/>
          <w:lang w:val="en-US"/>
        </w:rPr>
        <w:t>advice</w:t>
      </w:r>
      <w:r w:rsidRPr="00A35A14">
        <w:rPr>
          <w:rFonts w:eastAsia="Arial" w:cs="Arial"/>
          <w:spacing w:val="1"/>
          <w:sz w:val="24"/>
          <w:szCs w:val="22"/>
          <w:lang w:val="en-US"/>
        </w:rPr>
        <w:t xml:space="preserve"> </w:t>
      </w:r>
      <w:r w:rsidRPr="00A35A14">
        <w:rPr>
          <w:rFonts w:eastAsia="Arial" w:cs="Arial"/>
          <w:sz w:val="24"/>
          <w:szCs w:val="22"/>
          <w:lang w:val="en-US"/>
        </w:rPr>
        <w:t>(including</w:t>
      </w:r>
      <w:r w:rsidRPr="00A35A14">
        <w:rPr>
          <w:rFonts w:eastAsia="Arial" w:cs="Arial"/>
          <w:spacing w:val="1"/>
          <w:sz w:val="24"/>
          <w:szCs w:val="22"/>
          <w:lang w:val="en-US"/>
        </w:rPr>
        <w:t xml:space="preserve"> </w:t>
      </w:r>
      <w:r w:rsidRPr="00A35A14">
        <w:rPr>
          <w:rFonts w:eastAsia="Arial" w:cs="Arial"/>
          <w:sz w:val="24"/>
          <w:szCs w:val="22"/>
          <w:lang w:val="en-US"/>
        </w:rPr>
        <w:t>legal</w:t>
      </w:r>
      <w:r w:rsidRPr="00A35A14">
        <w:rPr>
          <w:rFonts w:eastAsia="Arial" w:cs="Arial"/>
          <w:spacing w:val="1"/>
          <w:sz w:val="24"/>
          <w:szCs w:val="22"/>
          <w:lang w:val="en-US"/>
        </w:rPr>
        <w:t xml:space="preserve"> </w:t>
      </w:r>
      <w:r w:rsidRPr="00A35A14">
        <w:rPr>
          <w:rFonts w:eastAsia="Arial" w:cs="Arial"/>
          <w:sz w:val="24"/>
          <w:szCs w:val="22"/>
          <w:lang w:val="en-US"/>
        </w:rPr>
        <w:t>advice)</w:t>
      </w:r>
      <w:r w:rsidRPr="00A35A14">
        <w:rPr>
          <w:rFonts w:eastAsia="Arial" w:cs="Arial"/>
          <w:spacing w:val="1"/>
          <w:sz w:val="24"/>
          <w:szCs w:val="22"/>
          <w:lang w:val="en-US"/>
        </w:rPr>
        <w:t xml:space="preserve"> </w:t>
      </w:r>
      <w:r w:rsidRPr="00A35A14">
        <w:rPr>
          <w:rFonts w:eastAsia="Arial" w:cs="Arial"/>
          <w:sz w:val="24"/>
          <w:szCs w:val="22"/>
          <w:lang w:val="en-US"/>
        </w:rPr>
        <w:t>on</w:t>
      </w:r>
      <w:r w:rsidRPr="00A35A14">
        <w:rPr>
          <w:rFonts w:eastAsia="Arial" w:cs="Arial"/>
          <w:spacing w:val="1"/>
          <w:sz w:val="24"/>
          <w:szCs w:val="22"/>
          <w:lang w:val="en-US"/>
        </w:rPr>
        <w:t xml:space="preserve"> </w:t>
      </w:r>
      <w:r w:rsidRPr="00A35A14">
        <w:rPr>
          <w:rFonts w:eastAsia="Arial" w:cs="Arial"/>
          <w:sz w:val="24"/>
          <w:szCs w:val="22"/>
          <w:lang w:val="en-US"/>
        </w:rPr>
        <w:t>its</w:t>
      </w:r>
      <w:r w:rsidRPr="00A35A14">
        <w:rPr>
          <w:rFonts w:eastAsia="Arial" w:cs="Arial"/>
          <w:spacing w:val="1"/>
          <w:sz w:val="24"/>
          <w:szCs w:val="22"/>
          <w:lang w:val="en-US"/>
        </w:rPr>
        <w:t xml:space="preserve"> </w:t>
      </w:r>
      <w:r w:rsidRPr="00A35A14">
        <w:rPr>
          <w:rFonts w:eastAsia="Arial" w:cs="Arial"/>
          <w:sz w:val="24"/>
          <w:szCs w:val="22"/>
          <w:lang w:val="en-US"/>
        </w:rPr>
        <w:t>application</w:t>
      </w:r>
      <w:r w:rsidRPr="00A35A14">
        <w:rPr>
          <w:rFonts w:eastAsia="Arial" w:cs="Arial"/>
          <w:spacing w:val="-1"/>
          <w:sz w:val="24"/>
          <w:szCs w:val="22"/>
          <w:lang w:val="en-US"/>
        </w:rPr>
        <w:t xml:space="preserve"> </w:t>
      </w:r>
      <w:r w:rsidRPr="00A35A14">
        <w:rPr>
          <w:rFonts w:eastAsia="Arial" w:cs="Arial"/>
          <w:sz w:val="24"/>
          <w:szCs w:val="22"/>
          <w:lang w:val="en-US"/>
        </w:rPr>
        <w:t>to Grant</w:t>
      </w:r>
      <w:r w:rsidRPr="00A35A14">
        <w:rPr>
          <w:rFonts w:eastAsia="Arial" w:cs="Arial"/>
          <w:spacing w:val="-1"/>
          <w:sz w:val="24"/>
          <w:szCs w:val="22"/>
          <w:lang w:val="en-US"/>
        </w:rPr>
        <w:t xml:space="preserve"> </w:t>
      </w:r>
      <w:r w:rsidRPr="00A35A14">
        <w:rPr>
          <w:rFonts w:eastAsia="Arial" w:cs="Arial"/>
          <w:sz w:val="24"/>
          <w:szCs w:val="22"/>
          <w:lang w:val="en-US"/>
        </w:rPr>
        <w:t>Recipient’s business if</w:t>
      </w:r>
      <w:r w:rsidRPr="00A35A14">
        <w:rPr>
          <w:rFonts w:eastAsia="Arial" w:cs="Arial"/>
          <w:spacing w:val="-3"/>
          <w:sz w:val="24"/>
          <w:szCs w:val="22"/>
          <w:lang w:val="en-US"/>
        </w:rPr>
        <w:t xml:space="preserve"> </w:t>
      </w:r>
      <w:r w:rsidRPr="00A35A14">
        <w:rPr>
          <w:rFonts w:eastAsia="Arial" w:cs="Arial"/>
          <w:sz w:val="24"/>
          <w:szCs w:val="22"/>
          <w:lang w:val="en-US"/>
        </w:rPr>
        <w:t>appropriate.</w:t>
      </w:r>
    </w:p>
    <w:p w14:paraId="6F10CA97" w14:textId="77777777" w:rsidR="008C3D9D" w:rsidRPr="00A35A14" w:rsidRDefault="008C3D9D" w:rsidP="00BD6981">
      <w:pPr>
        <w:spacing w:after="0"/>
        <w:ind w:right="-58"/>
        <w:rPr>
          <w:rFonts w:eastAsia="Arial" w:cs="Arial"/>
          <w:sz w:val="24"/>
          <w:szCs w:val="24"/>
          <w:lang w:val="en-US"/>
        </w:rPr>
      </w:pPr>
    </w:p>
    <w:p w14:paraId="7239078D"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The Grant Recipient acknowledges that the Authority and Grant Recipient are</w:t>
      </w:r>
      <w:r w:rsidRPr="00A35A14">
        <w:rPr>
          <w:rFonts w:eastAsia="Arial" w:cs="Arial"/>
          <w:spacing w:val="1"/>
          <w:sz w:val="24"/>
          <w:szCs w:val="22"/>
          <w:lang w:val="en-US"/>
        </w:rPr>
        <w:t xml:space="preserve"> </w:t>
      </w:r>
      <w:r w:rsidRPr="00A35A14">
        <w:rPr>
          <w:rFonts w:eastAsia="Arial" w:cs="Arial"/>
          <w:sz w:val="24"/>
          <w:szCs w:val="22"/>
          <w:lang w:val="en-US"/>
        </w:rPr>
        <w:t>jointly</w:t>
      </w:r>
      <w:r w:rsidRPr="00A35A14">
        <w:rPr>
          <w:rFonts w:eastAsia="Arial" w:cs="Arial"/>
          <w:spacing w:val="1"/>
          <w:sz w:val="24"/>
          <w:szCs w:val="22"/>
          <w:lang w:val="en-US"/>
        </w:rPr>
        <w:t xml:space="preserve"> </w:t>
      </w:r>
      <w:r w:rsidRPr="00A35A14">
        <w:rPr>
          <w:rFonts w:eastAsia="Arial" w:cs="Arial"/>
          <w:sz w:val="24"/>
          <w:szCs w:val="22"/>
          <w:lang w:val="en-US"/>
        </w:rPr>
        <w:t>and</w:t>
      </w:r>
      <w:r w:rsidRPr="00A35A14">
        <w:rPr>
          <w:rFonts w:eastAsia="Arial" w:cs="Arial"/>
          <w:spacing w:val="1"/>
          <w:sz w:val="24"/>
          <w:szCs w:val="22"/>
          <w:lang w:val="en-US"/>
        </w:rPr>
        <w:t xml:space="preserve"> </w:t>
      </w:r>
      <w:r w:rsidRPr="00A35A14">
        <w:rPr>
          <w:rFonts w:eastAsia="Arial" w:cs="Arial"/>
          <w:sz w:val="24"/>
          <w:szCs w:val="22"/>
          <w:lang w:val="en-US"/>
        </w:rPr>
        <w:t>severally</w:t>
      </w:r>
      <w:r w:rsidRPr="00A35A14">
        <w:rPr>
          <w:rFonts w:eastAsia="Arial" w:cs="Arial"/>
          <w:spacing w:val="1"/>
          <w:sz w:val="24"/>
          <w:szCs w:val="22"/>
          <w:lang w:val="en-US"/>
        </w:rPr>
        <w:t xml:space="preserve"> </w:t>
      </w:r>
      <w:r w:rsidRPr="00A35A14">
        <w:rPr>
          <w:rFonts w:eastAsia="Arial" w:cs="Arial"/>
          <w:sz w:val="24"/>
          <w:szCs w:val="22"/>
          <w:lang w:val="en-US"/>
        </w:rPr>
        <w:t>responsible</w:t>
      </w:r>
      <w:r w:rsidRPr="00A35A14">
        <w:rPr>
          <w:rFonts w:eastAsia="Arial" w:cs="Arial"/>
          <w:spacing w:val="1"/>
          <w:sz w:val="24"/>
          <w:szCs w:val="22"/>
          <w:lang w:val="en-US"/>
        </w:rPr>
        <w:t xml:space="preserve"> </w:t>
      </w:r>
      <w:r w:rsidRPr="00A35A14">
        <w:rPr>
          <w:rFonts w:eastAsia="Arial" w:cs="Arial"/>
          <w:sz w:val="24"/>
          <w:szCs w:val="22"/>
          <w:lang w:val="en-US"/>
        </w:rPr>
        <w:t>for</w:t>
      </w:r>
      <w:r w:rsidRPr="00A35A14">
        <w:rPr>
          <w:rFonts w:eastAsia="Arial" w:cs="Arial"/>
          <w:spacing w:val="1"/>
          <w:sz w:val="24"/>
          <w:szCs w:val="22"/>
          <w:lang w:val="en-US"/>
        </w:rPr>
        <w:t xml:space="preserve"> </w:t>
      </w:r>
      <w:r w:rsidRPr="00A35A14">
        <w:rPr>
          <w:rFonts w:eastAsia="Arial" w:cs="Arial"/>
          <w:sz w:val="24"/>
          <w:szCs w:val="22"/>
          <w:lang w:val="en-US"/>
        </w:rPr>
        <w:t>maintaining</w:t>
      </w:r>
      <w:r w:rsidRPr="00A35A14">
        <w:rPr>
          <w:rFonts w:eastAsia="Arial" w:cs="Arial"/>
          <w:spacing w:val="1"/>
          <w:sz w:val="24"/>
          <w:szCs w:val="22"/>
          <w:lang w:val="en-US"/>
        </w:rPr>
        <w:t xml:space="preserve"> </w:t>
      </w:r>
      <w:r w:rsidRPr="00A35A14">
        <w:rPr>
          <w:rFonts w:eastAsia="Arial" w:cs="Arial"/>
          <w:sz w:val="24"/>
          <w:szCs w:val="22"/>
          <w:lang w:val="en-US"/>
        </w:rPr>
        <w:t>detailed</w:t>
      </w:r>
      <w:r w:rsidRPr="00A35A14">
        <w:rPr>
          <w:rFonts w:eastAsia="Arial" w:cs="Arial"/>
          <w:spacing w:val="1"/>
          <w:sz w:val="24"/>
          <w:szCs w:val="22"/>
          <w:lang w:val="en-US"/>
        </w:rPr>
        <w:t xml:space="preserve"> </w:t>
      </w:r>
      <w:r w:rsidRPr="00A35A14">
        <w:rPr>
          <w:rFonts w:eastAsia="Arial" w:cs="Arial"/>
          <w:sz w:val="24"/>
          <w:szCs w:val="22"/>
          <w:lang w:val="en-US"/>
        </w:rPr>
        <w:t>records</w:t>
      </w:r>
      <w:r w:rsidRPr="00A35A14">
        <w:rPr>
          <w:rFonts w:eastAsia="Arial" w:cs="Arial"/>
          <w:spacing w:val="1"/>
          <w:sz w:val="24"/>
          <w:szCs w:val="22"/>
          <w:lang w:val="en-US"/>
        </w:rPr>
        <w:t xml:space="preserve"> </w:t>
      </w:r>
      <w:r w:rsidRPr="00A35A14">
        <w:rPr>
          <w:rFonts w:eastAsia="Arial" w:cs="Arial"/>
          <w:sz w:val="24"/>
          <w:szCs w:val="22"/>
          <w:lang w:val="en-US"/>
        </w:rPr>
        <w:t>with</w:t>
      </w:r>
      <w:r w:rsidRPr="00A35A14">
        <w:rPr>
          <w:rFonts w:eastAsia="Arial" w:cs="Arial"/>
          <w:spacing w:val="1"/>
          <w:sz w:val="24"/>
          <w:szCs w:val="22"/>
          <w:lang w:val="en-US"/>
        </w:rPr>
        <w:t xml:space="preserve"> </w:t>
      </w:r>
      <w:r w:rsidRPr="00A35A14">
        <w:rPr>
          <w:rFonts w:eastAsia="Arial" w:cs="Arial"/>
          <w:sz w:val="24"/>
          <w:szCs w:val="22"/>
          <w:lang w:val="en-US"/>
        </w:rPr>
        <w:t>the</w:t>
      </w:r>
      <w:r w:rsidRPr="00A35A14">
        <w:rPr>
          <w:rFonts w:eastAsia="Arial" w:cs="Arial"/>
          <w:spacing w:val="-64"/>
          <w:sz w:val="24"/>
          <w:szCs w:val="22"/>
          <w:lang w:val="en-US"/>
        </w:rPr>
        <w:t xml:space="preserve"> </w:t>
      </w:r>
      <w:r w:rsidRPr="00A35A14">
        <w:rPr>
          <w:rFonts w:eastAsia="Arial" w:cs="Arial"/>
          <w:sz w:val="24"/>
          <w:szCs w:val="22"/>
          <w:lang w:val="en-US"/>
        </w:rPr>
        <w:t>information and supporting documentation necessary to establish that all the</w:t>
      </w:r>
      <w:r w:rsidRPr="00A35A14">
        <w:rPr>
          <w:rFonts w:eastAsia="Arial" w:cs="Arial"/>
          <w:spacing w:val="1"/>
          <w:sz w:val="24"/>
          <w:szCs w:val="22"/>
          <w:lang w:val="en-US"/>
        </w:rPr>
        <w:t xml:space="preserve"> </w:t>
      </w:r>
      <w:r w:rsidRPr="00A35A14">
        <w:rPr>
          <w:rFonts w:eastAsia="Arial" w:cs="Arial"/>
          <w:sz w:val="24"/>
          <w:szCs w:val="22"/>
          <w:lang w:val="en-US"/>
        </w:rPr>
        <w:t>conditions</w:t>
      </w:r>
      <w:r w:rsidRPr="00A35A14">
        <w:rPr>
          <w:rFonts w:eastAsia="Arial" w:cs="Arial"/>
          <w:spacing w:val="-1"/>
          <w:sz w:val="24"/>
          <w:szCs w:val="22"/>
          <w:lang w:val="en-US"/>
        </w:rPr>
        <w:t xml:space="preserve"> </w:t>
      </w:r>
      <w:r w:rsidRPr="00A35A14">
        <w:rPr>
          <w:rFonts w:eastAsia="Arial" w:cs="Arial"/>
          <w:sz w:val="24"/>
          <w:szCs w:val="22"/>
          <w:lang w:val="en-US"/>
        </w:rPr>
        <w:t>set</w:t>
      </w:r>
      <w:r w:rsidRPr="00A35A14">
        <w:rPr>
          <w:rFonts w:eastAsia="Arial" w:cs="Arial"/>
          <w:spacing w:val="-3"/>
          <w:sz w:val="24"/>
          <w:szCs w:val="22"/>
          <w:lang w:val="en-US"/>
        </w:rPr>
        <w:t xml:space="preserve"> </w:t>
      </w:r>
      <w:r w:rsidRPr="00A35A14">
        <w:rPr>
          <w:rFonts w:eastAsia="Arial" w:cs="Arial"/>
          <w:sz w:val="24"/>
          <w:szCs w:val="22"/>
          <w:lang w:val="en-US"/>
        </w:rPr>
        <w:t>out in</w:t>
      </w:r>
      <w:r w:rsidRPr="00A35A14">
        <w:rPr>
          <w:rFonts w:eastAsia="Arial" w:cs="Arial"/>
          <w:spacing w:val="-1"/>
          <w:sz w:val="24"/>
          <w:szCs w:val="22"/>
          <w:lang w:val="en-US"/>
        </w:rPr>
        <w:t xml:space="preserve"> </w:t>
      </w:r>
      <w:r w:rsidRPr="00A35A14">
        <w:rPr>
          <w:rFonts w:eastAsia="Arial" w:cs="Arial"/>
          <w:sz w:val="24"/>
          <w:szCs w:val="22"/>
          <w:lang w:val="en-US"/>
        </w:rPr>
        <w:t>this</w:t>
      </w:r>
      <w:r w:rsidRPr="00A35A14">
        <w:rPr>
          <w:rFonts w:eastAsia="Arial" w:cs="Arial"/>
          <w:spacing w:val="3"/>
          <w:sz w:val="24"/>
          <w:szCs w:val="22"/>
          <w:lang w:val="en-US"/>
        </w:rPr>
        <w:t xml:space="preserve"> </w:t>
      </w:r>
      <w:r w:rsidRPr="00A35A14">
        <w:rPr>
          <w:rFonts w:eastAsia="Arial" w:cs="Arial"/>
          <w:sz w:val="24"/>
          <w:szCs w:val="22"/>
          <w:lang w:val="en-US"/>
        </w:rPr>
        <w:t>Grant</w:t>
      </w:r>
      <w:r w:rsidRPr="00A35A14">
        <w:rPr>
          <w:rFonts w:eastAsia="Arial" w:cs="Arial"/>
          <w:spacing w:val="-1"/>
          <w:sz w:val="24"/>
          <w:szCs w:val="22"/>
          <w:lang w:val="en-US"/>
        </w:rPr>
        <w:t xml:space="preserve"> </w:t>
      </w:r>
      <w:r w:rsidRPr="00A35A14">
        <w:rPr>
          <w:rFonts w:eastAsia="Arial" w:cs="Arial"/>
          <w:sz w:val="24"/>
          <w:szCs w:val="22"/>
          <w:lang w:val="en-US"/>
        </w:rPr>
        <w:t>Funding Agreement</w:t>
      </w:r>
      <w:r w:rsidRPr="00A35A14">
        <w:rPr>
          <w:rFonts w:eastAsia="Arial" w:cs="Arial"/>
          <w:spacing w:val="-1"/>
          <w:sz w:val="24"/>
          <w:szCs w:val="22"/>
          <w:lang w:val="en-US"/>
        </w:rPr>
        <w:t xml:space="preserve"> </w:t>
      </w:r>
      <w:r w:rsidRPr="00A35A14">
        <w:rPr>
          <w:rFonts w:eastAsia="Arial" w:cs="Arial"/>
          <w:sz w:val="24"/>
          <w:szCs w:val="22"/>
          <w:lang w:val="en-US"/>
        </w:rPr>
        <w:t>are</w:t>
      </w:r>
      <w:r w:rsidRPr="00A35A14">
        <w:rPr>
          <w:rFonts w:eastAsia="Arial" w:cs="Arial"/>
          <w:spacing w:val="-4"/>
          <w:sz w:val="24"/>
          <w:szCs w:val="22"/>
          <w:lang w:val="en-US"/>
        </w:rPr>
        <w:t xml:space="preserve"> </w:t>
      </w:r>
      <w:r w:rsidRPr="00A35A14">
        <w:rPr>
          <w:rFonts w:eastAsia="Arial" w:cs="Arial"/>
          <w:sz w:val="24"/>
          <w:szCs w:val="22"/>
          <w:lang w:val="en-US"/>
        </w:rPr>
        <w:t>fulfilled.</w:t>
      </w:r>
    </w:p>
    <w:p w14:paraId="10E3A071" w14:textId="77777777" w:rsidR="008C3D9D" w:rsidRPr="00A35A14" w:rsidRDefault="008C3D9D" w:rsidP="00BD6981">
      <w:pPr>
        <w:spacing w:after="0"/>
        <w:ind w:right="-58"/>
        <w:rPr>
          <w:rFonts w:eastAsia="Arial" w:cs="Arial"/>
          <w:sz w:val="24"/>
          <w:szCs w:val="24"/>
          <w:lang w:val="en-US"/>
        </w:rPr>
      </w:pPr>
    </w:p>
    <w:p w14:paraId="078EB80A" w14:textId="77777777" w:rsidR="008C3D9D" w:rsidRPr="00A35A14" w:rsidRDefault="008C3D9D" w:rsidP="00BD6981">
      <w:pPr>
        <w:widowControl w:val="0"/>
        <w:numPr>
          <w:ilvl w:val="0"/>
          <w:numId w:val="20"/>
        </w:numPr>
        <w:tabs>
          <w:tab w:val="left" w:pos="851"/>
          <w:tab w:val="left" w:pos="1921"/>
        </w:tabs>
        <w:autoSpaceDE w:val="0"/>
        <w:autoSpaceDN w:val="0"/>
        <w:spacing w:after="0"/>
        <w:ind w:left="851" w:right="-58" w:hanging="709"/>
        <w:jc w:val="both"/>
        <w:rPr>
          <w:rFonts w:eastAsia="Arial" w:cs="Arial"/>
          <w:sz w:val="24"/>
          <w:szCs w:val="22"/>
          <w:lang w:val="en-US"/>
        </w:rPr>
      </w:pPr>
      <w:r w:rsidRPr="00A35A14">
        <w:rPr>
          <w:rFonts w:eastAsia="Arial" w:cs="Arial"/>
          <w:sz w:val="24"/>
          <w:szCs w:val="22"/>
          <w:lang w:val="en-US"/>
        </w:rPr>
        <w:t>Such records must be maintained by the Grant Recipient and the Authority for</w:t>
      </w:r>
      <w:r w:rsidRPr="00A35A14">
        <w:rPr>
          <w:rFonts w:eastAsia="Arial" w:cs="Arial"/>
          <w:spacing w:val="-64"/>
          <w:sz w:val="24"/>
          <w:szCs w:val="22"/>
          <w:lang w:val="en-US"/>
        </w:rPr>
        <w:t xml:space="preserve"> </w:t>
      </w:r>
      <w:r w:rsidRPr="00A35A14">
        <w:rPr>
          <w:rFonts w:eastAsia="Arial" w:cs="Arial"/>
          <w:sz w:val="24"/>
          <w:szCs w:val="22"/>
          <w:lang w:val="en-US"/>
        </w:rPr>
        <w:t>10</w:t>
      </w:r>
      <w:r w:rsidRPr="00A35A14">
        <w:rPr>
          <w:rFonts w:eastAsia="Arial" w:cs="Arial"/>
          <w:spacing w:val="-1"/>
          <w:sz w:val="24"/>
          <w:szCs w:val="22"/>
          <w:lang w:val="en-US"/>
        </w:rPr>
        <w:t xml:space="preserve"> </w:t>
      </w:r>
      <w:r w:rsidRPr="00A35A14">
        <w:rPr>
          <w:rFonts w:eastAsia="Arial" w:cs="Arial"/>
          <w:sz w:val="24"/>
          <w:szCs w:val="22"/>
          <w:lang w:val="en-US"/>
        </w:rPr>
        <w:t>years following</w:t>
      </w:r>
      <w:r w:rsidRPr="00A35A14">
        <w:rPr>
          <w:rFonts w:eastAsia="Arial" w:cs="Arial"/>
          <w:spacing w:val="-2"/>
          <w:sz w:val="24"/>
          <w:szCs w:val="22"/>
          <w:lang w:val="en-US"/>
        </w:rPr>
        <w:t xml:space="preserve"> </w:t>
      </w:r>
      <w:r w:rsidRPr="00A35A14">
        <w:rPr>
          <w:rFonts w:eastAsia="Arial" w:cs="Arial"/>
          <w:sz w:val="24"/>
          <w:szCs w:val="22"/>
          <w:lang w:val="en-US"/>
        </w:rPr>
        <w:t>the</w:t>
      </w:r>
      <w:r w:rsidRPr="00A35A14">
        <w:rPr>
          <w:rFonts w:eastAsia="Arial" w:cs="Arial"/>
          <w:spacing w:val="-2"/>
          <w:sz w:val="24"/>
          <w:szCs w:val="22"/>
          <w:lang w:val="en-US"/>
        </w:rPr>
        <w:t xml:space="preserve"> </w:t>
      </w:r>
      <w:r w:rsidRPr="00A35A14">
        <w:rPr>
          <w:rFonts w:eastAsia="Arial" w:cs="Arial"/>
          <w:sz w:val="24"/>
          <w:szCs w:val="22"/>
          <w:lang w:val="en-US"/>
        </w:rPr>
        <w:t>granting of</w:t>
      </w:r>
      <w:r w:rsidRPr="00A35A14">
        <w:rPr>
          <w:rFonts w:eastAsia="Arial" w:cs="Arial"/>
          <w:spacing w:val="-3"/>
          <w:sz w:val="24"/>
          <w:szCs w:val="22"/>
          <w:lang w:val="en-US"/>
        </w:rPr>
        <w:t xml:space="preserve"> </w:t>
      </w:r>
      <w:r w:rsidRPr="00A35A14">
        <w:rPr>
          <w:rFonts w:eastAsia="Arial" w:cs="Arial"/>
          <w:sz w:val="24"/>
          <w:szCs w:val="22"/>
          <w:lang w:val="en-US"/>
        </w:rPr>
        <w:t>the subsidy.</w:t>
      </w:r>
    </w:p>
    <w:p w14:paraId="093718D3" w14:textId="77777777" w:rsidR="008C3D9D" w:rsidRPr="00A35A14" w:rsidRDefault="008C3D9D" w:rsidP="00BD6981">
      <w:pPr>
        <w:ind w:right="-58"/>
        <w:rPr>
          <w:rFonts w:eastAsia="Arial" w:cs="Arial"/>
          <w:sz w:val="16"/>
          <w:szCs w:val="24"/>
          <w:lang w:val="en-US"/>
        </w:rPr>
      </w:pPr>
    </w:p>
    <w:p w14:paraId="21C00B2E" w14:textId="77777777" w:rsidR="008C3D9D" w:rsidRPr="00A35A14" w:rsidRDefault="008C3D9D" w:rsidP="00BD6981">
      <w:pPr>
        <w:widowControl w:val="0"/>
        <w:autoSpaceDE w:val="0"/>
        <w:autoSpaceDN w:val="0"/>
        <w:spacing w:before="92" w:after="0"/>
        <w:ind w:left="1200" w:right="-58"/>
        <w:outlineLvl w:val="6"/>
        <w:rPr>
          <w:rFonts w:eastAsia="Arial" w:cs="Arial"/>
          <w:b/>
          <w:bCs/>
          <w:sz w:val="24"/>
          <w:szCs w:val="24"/>
          <w:lang w:val="en-US"/>
        </w:rPr>
      </w:pPr>
      <w:r w:rsidRPr="00A35A14">
        <w:rPr>
          <w:rFonts w:eastAsia="Arial" w:cs="Arial"/>
          <w:b/>
          <w:bCs/>
          <w:color w:val="000000"/>
          <w:sz w:val="24"/>
          <w:szCs w:val="24"/>
          <w:shd w:val="clear" w:color="auto" w:fill="00FFFF"/>
          <w:lang w:val="en-US"/>
        </w:rPr>
        <w:t>Include</w:t>
      </w:r>
      <w:r w:rsidRPr="00A35A14">
        <w:rPr>
          <w:rFonts w:eastAsia="Arial" w:cs="Arial"/>
          <w:b/>
          <w:bCs/>
          <w:color w:val="000000"/>
          <w:spacing w:val="-4"/>
          <w:sz w:val="24"/>
          <w:szCs w:val="24"/>
          <w:shd w:val="clear" w:color="auto" w:fill="00FFFF"/>
          <w:lang w:val="en-US"/>
        </w:rPr>
        <w:t xml:space="preserve"> </w:t>
      </w:r>
      <w:r w:rsidRPr="00A35A14">
        <w:rPr>
          <w:rFonts w:eastAsia="Arial" w:cs="Arial"/>
          <w:b/>
          <w:bCs/>
          <w:color w:val="000000"/>
          <w:sz w:val="24"/>
          <w:szCs w:val="24"/>
          <w:shd w:val="clear" w:color="auto" w:fill="00FFFF"/>
          <w:lang w:val="en-US"/>
        </w:rPr>
        <w:t>signed</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small</w:t>
      </w:r>
      <w:r w:rsidRPr="00A35A14">
        <w:rPr>
          <w:rFonts w:eastAsia="Arial" w:cs="Arial"/>
          <w:b/>
          <w:bCs/>
          <w:color w:val="000000"/>
          <w:spacing w:val="-5"/>
          <w:sz w:val="24"/>
          <w:szCs w:val="24"/>
          <w:shd w:val="clear" w:color="auto" w:fill="00FFFF"/>
          <w:lang w:val="en-US"/>
        </w:rPr>
        <w:t xml:space="preserve"> </w:t>
      </w:r>
      <w:r w:rsidRPr="00A35A14">
        <w:rPr>
          <w:rFonts w:eastAsia="Arial" w:cs="Arial"/>
          <w:b/>
          <w:bCs/>
          <w:color w:val="000000"/>
          <w:sz w:val="24"/>
          <w:szCs w:val="24"/>
          <w:shd w:val="clear" w:color="auto" w:fill="00FFFF"/>
          <w:lang w:val="en-US"/>
        </w:rPr>
        <w:t>amount</w:t>
      </w:r>
      <w:r w:rsidRPr="00A35A14">
        <w:rPr>
          <w:rFonts w:eastAsia="Arial" w:cs="Arial"/>
          <w:b/>
          <w:bCs/>
          <w:color w:val="000000"/>
          <w:spacing w:val="-3"/>
          <w:sz w:val="24"/>
          <w:szCs w:val="24"/>
          <w:shd w:val="clear" w:color="auto" w:fill="00FFFF"/>
          <w:lang w:val="en-US"/>
        </w:rPr>
        <w:t xml:space="preserve"> </w:t>
      </w:r>
      <w:r w:rsidRPr="00A35A14">
        <w:rPr>
          <w:rFonts w:eastAsia="Arial" w:cs="Arial"/>
          <w:b/>
          <w:bCs/>
          <w:color w:val="000000"/>
          <w:sz w:val="24"/>
          <w:szCs w:val="24"/>
          <w:shd w:val="clear" w:color="auto" w:fill="00FFFF"/>
          <w:lang w:val="en-US"/>
        </w:rPr>
        <w:t>of</w:t>
      </w:r>
      <w:r w:rsidRPr="00A35A14">
        <w:rPr>
          <w:rFonts w:eastAsia="Arial" w:cs="Arial"/>
          <w:b/>
          <w:bCs/>
          <w:color w:val="000000"/>
          <w:spacing w:val="-2"/>
          <w:sz w:val="24"/>
          <w:szCs w:val="24"/>
          <w:shd w:val="clear" w:color="auto" w:fill="00FFFF"/>
          <w:lang w:val="en-US"/>
        </w:rPr>
        <w:t xml:space="preserve"> </w:t>
      </w:r>
      <w:r w:rsidRPr="00A35A14">
        <w:rPr>
          <w:rFonts w:eastAsia="Arial" w:cs="Arial"/>
          <w:b/>
          <w:bCs/>
          <w:color w:val="000000"/>
          <w:sz w:val="24"/>
          <w:szCs w:val="24"/>
          <w:shd w:val="clear" w:color="auto" w:fill="00FFFF"/>
          <w:lang w:val="en-US"/>
        </w:rPr>
        <w:t>subsidy</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declaration</w:t>
      </w:r>
      <w:r w:rsidRPr="00A35A14">
        <w:rPr>
          <w:rFonts w:eastAsia="Arial" w:cs="Arial"/>
          <w:b/>
          <w:bCs/>
          <w:color w:val="000000"/>
          <w:spacing w:val="-1"/>
          <w:sz w:val="24"/>
          <w:szCs w:val="24"/>
          <w:shd w:val="clear" w:color="auto" w:fill="00FFFF"/>
          <w:lang w:val="en-US"/>
        </w:rPr>
        <w:t xml:space="preserve"> </w:t>
      </w:r>
      <w:r w:rsidRPr="00A35A14">
        <w:rPr>
          <w:rFonts w:eastAsia="Arial" w:cs="Arial"/>
          <w:b/>
          <w:bCs/>
          <w:color w:val="000000"/>
          <w:sz w:val="24"/>
          <w:szCs w:val="24"/>
          <w:shd w:val="clear" w:color="auto" w:fill="00FFFF"/>
          <w:lang w:val="en-US"/>
        </w:rPr>
        <w:t>if</w:t>
      </w:r>
      <w:r w:rsidRPr="00A35A14">
        <w:rPr>
          <w:rFonts w:eastAsia="Arial" w:cs="Arial"/>
          <w:b/>
          <w:bCs/>
          <w:color w:val="000000"/>
          <w:spacing w:val="-2"/>
          <w:sz w:val="24"/>
          <w:szCs w:val="24"/>
          <w:shd w:val="clear" w:color="auto" w:fill="00FFFF"/>
          <w:lang w:val="en-US"/>
        </w:rPr>
        <w:t xml:space="preserve"> </w:t>
      </w:r>
      <w:r w:rsidRPr="00A35A14">
        <w:rPr>
          <w:rFonts w:eastAsia="Arial" w:cs="Arial"/>
          <w:b/>
          <w:bCs/>
          <w:color w:val="000000"/>
          <w:sz w:val="24"/>
          <w:szCs w:val="24"/>
          <w:shd w:val="clear" w:color="auto" w:fill="00FFFF"/>
          <w:lang w:val="en-US"/>
        </w:rPr>
        <w:t>applicable</w:t>
      </w:r>
    </w:p>
    <w:p w14:paraId="50C69331" w14:textId="77777777" w:rsidR="00EC2B81" w:rsidRPr="00A35A14" w:rsidRDefault="00EC2B81" w:rsidP="009A7FEB">
      <w:pPr>
        <w:spacing w:after="0"/>
        <w:rPr>
          <w:rFonts w:eastAsia="Arial" w:cs="Arial"/>
          <w:b/>
          <w:sz w:val="24"/>
          <w:szCs w:val="24"/>
          <w:lang w:val="en-US"/>
        </w:rPr>
      </w:pPr>
      <w:r w:rsidRPr="00A35A14">
        <w:rPr>
          <w:rFonts w:eastAsia="Arial" w:cs="Arial"/>
          <w:noProof/>
          <w:sz w:val="24"/>
          <w:szCs w:val="24"/>
          <w:lang w:val="en-US"/>
        </w:rPr>
        <w:drawing>
          <wp:anchor distT="0" distB="0" distL="0" distR="0" simplePos="0" relativeHeight="251670528" behindDoc="0" locked="0" layoutInCell="1" allowOverlap="1" wp14:anchorId="2628A69F" wp14:editId="008CDC96">
            <wp:simplePos x="0" y="0"/>
            <wp:positionH relativeFrom="page">
              <wp:posOffset>1259761</wp:posOffset>
            </wp:positionH>
            <wp:positionV relativeFrom="paragraph">
              <wp:posOffset>192901</wp:posOffset>
            </wp:positionV>
            <wp:extent cx="257535" cy="280035"/>
            <wp:effectExtent l="0" t="0" r="0" b="0"/>
            <wp:wrapTopAndBottom/>
            <wp:docPr id="2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5.png"/>
                    <pic:cNvPicPr/>
                  </pic:nvPicPr>
                  <pic:blipFill>
                    <a:blip r:embed="rId36" cstate="print"/>
                    <a:stretch>
                      <a:fillRect/>
                    </a:stretch>
                  </pic:blipFill>
                  <pic:spPr>
                    <a:xfrm>
                      <a:off x="0" y="0"/>
                      <a:ext cx="257535" cy="280035"/>
                    </a:xfrm>
                    <a:prstGeom prst="rect">
                      <a:avLst/>
                    </a:prstGeom>
                  </pic:spPr>
                </pic:pic>
              </a:graphicData>
            </a:graphic>
          </wp:anchor>
        </w:drawing>
      </w:r>
    </w:p>
    <w:p w14:paraId="5AB7A655" w14:textId="700B9D9D" w:rsidR="00EC2B81" w:rsidRPr="00A35A14" w:rsidRDefault="00EC2B81" w:rsidP="008C3D9D">
      <w:pPr>
        <w:widowControl w:val="0"/>
        <w:autoSpaceDE w:val="0"/>
        <w:autoSpaceDN w:val="0"/>
        <w:spacing w:after="0" w:line="216" w:lineRule="auto"/>
        <w:rPr>
          <w:rFonts w:eastAsia="Arial" w:cs="Arial"/>
          <w:sz w:val="16"/>
          <w:szCs w:val="22"/>
          <w:lang w:val="en-US"/>
        </w:rPr>
      </w:pPr>
    </w:p>
    <w:p w14:paraId="08AA7A10" w14:textId="5D584600" w:rsidR="009A7FEB" w:rsidRPr="00A35A14" w:rsidRDefault="009A7FEB" w:rsidP="008C3D9D">
      <w:pPr>
        <w:widowControl w:val="0"/>
        <w:autoSpaceDE w:val="0"/>
        <w:autoSpaceDN w:val="0"/>
        <w:spacing w:after="0" w:line="216" w:lineRule="auto"/>
        <w:rPr>
          <w:rFonts w:eastAsia="Arial" w:cs="Arial"/>
          <w:sz w:val="16"/>
          <w:szCs w:val="22"/>
          <w:lang w:val="en-US"/>
        </w:rPr>
      </w:pPr>
      <w:r w:rsidRPr="00A35A14">
        <w:rPr>
          <w:rFonts w:eastAsia="Arial" w:cs="Arial"/>
          <w:sz w:val="16"/>
          <w:szCs w:val="22"/>
          <w:lang w:val="en-US"/>
        </w:rPr>
        <w:t>subsidy declaration template</w:t>
      </w:r>
    </w:p>
    <w:p w14:paraId="6A2F303D" w14:textId="77777777" w:rsidR="00EC2B81" w:rsidRPr="00A35A14" w:rsidRDefault="00EC2B81" w:rsidP="008C3D9D">
      <w:pPr>
        <w:widowControl w:val="0"/>
        <w:autoSpaceDE w:val="0"/>
        <w:autoSpaceDN w:val="0"/>
        <w:spacing w:after="0" w:line="216" w:lineRule="auto"/>
        <w:rPr>
          <w:rFonts w:eastAsia="Arial" w:cs="Arial"/>
          <w:sz w:val="16"/>
          <w:szCs w:val="22"/>
          <w:lang w:val="en-US"/>
        </w:rPr>
      </w:pPr>
    </w:p>
    <w:p w14:paraId="3BE1802C" w14:textId="77777777" w:rsidR="00EC2B81" w:rsidRPr="00A35A14" w:rsidRDefault="00EC2B81" w:rsidP="008C3D9D">
      <w:pPr>
        <w:widowControl w:val="0"/>
        <w:autoSpaceDE w:val="0"/>
        <w:autoSpaceDN w:val="0"/>
        <w:spacing w:after="0" w:line="216" w:lineRule="auto"/>
        <w:rPr>
          <w:rFonts w:eastAsia="Arial" w:cs="Arial"/>
          <w:sz w:val="16"/>
          <w:szCs w:val="22"/>
          <w:lang w:val="en-US"/>
        </w:rPr>
      </w:pPr>
    </w:p>
    <w:sectPr w:rsidR="00EC2B81" w:rsidRPr="00A35A14" w:rsidSect="00BD6981">
      <w:endnotePr>
        <w:numFmt w:val="decimal"/>
      </w:endnotePr>
      <w:pgSz w:w="11906" w:h="16838" w:code="9"/>
      <w:pgMar w:top="1701" w:right="1304" w:bottom="1134"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69D8" w14:textId="77777777" w:rsidR="003B72A2" w:rsidRDefault="003B72A2" w:rsidP="006177D2">
      <w:pPr>
        <w:spacing w:after="0"/>
      </w:pPr>
      <w:r>
        <w:separator/>
      </w:r>
    </w:p>
  </w:endnote>
  <w:endnote w:type="continuationSeparator" w:id="0">
    <w:p w14:paraId="4E05C97B" w14:textId="77777777" w:rsidR="003B72A2" w:rsidRDefault="003B72A2"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330A" w14:textId="77777777" w:rsidR="007F4068" w:rsidRDefault="007F4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EC640" w14:textId="446E009E" w:rsidR="008C3D9D" w:rsidRDefault="00BD6981">
    <w:pPr>
      <w:pStyle w:val="BodyText"/>
      <w:spacing w:line="14" w:lineRule="auto"/>
      <w:rPr>
        <w:sz w:val="2"/>
      </w:rPr>
    </w:pPr>
    <w:r>
      <w:rPr>
        <w:noProof/>
        <w:sz w:val="24"/>
      </w:rPr>
      <mc:AlternateContent>
        <mc:Choice Requires="wps">
          <w:drawing>
            <wp:anchor distT="0" distB="0" distL="114300" distR="114300" simplePos="0" relativeHeight="251665408" behindDoc="1" locked="0" layoutInCell="1" allowOverlap="1" wp14:anchorId="4B1A8D4E" wp14:editId="7A2E24C8">
              <wp:simplePos x="0" y="0"/>
              <wp:positionH relativeFrom="page">
                <wp:posOffset>396240</wp:posOffset>
              </wp:positionH>
              <wp:positionV relativeFrom="page">
                <wp:posOffset>9990455</wp:posOffset>
              </wp:positionV>
              <wp:extent cx="1822450" cy="196215"/>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BB8D1" w14:textId="77777777" w:rsidR="00BD6981" w:rsidRDefault="00BD6981" w:rsidP="00BD6981">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r>
                            <w:rPr>
                              <w:b/>
                              <w:sz w:val="24"/>
                            </w:rPr>
                            <w:t>ECMxxxxx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A8D4E" id="_x0000_t202" coordsize="21600,21600" o:spt="202" path="m,l,21600r21600,l21600,xe">
              <v:stroke joinstyle="miter"/>
              <v:path gradientshapeok="t" o:connecttype="rect"/>
            </v:shapetype>
            <v:shape id="Text Box 24" o:spid="_x0000_s1030" type="#_x0000_t202" style="position:absolute;margin-left:31.2pt;margin-top:786.65pt;width:143.5pt;height:15.4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BD1gEAAJEDAAAOAAAAZHJzL2Uyb0RvYy54bWysU9tu2zAMfR+wfxD0vjg21qIz4hRdiw4D&#10;ugvQ9QMUWbKN2aJGKrGzrx8lx+nWvQ17EWiROjznkN5cT0MvDgapA1fJfLWWwjgNdeeaSj59u39z&#10;JQUF5WrVgzOVPBqS19vXrzajL00BLfS1QcEgjsrRV7INwZdZRro1g6IVeOM4aQEHFfgTm6xGNTL6&#10;0GfFen2ZjYC1R9CGiG/v5qTcJnxrjQ5frCUTRF9J5hbSiencxTPbblTZoPJtp0801D+wGFTnuOkZ&#10;6k4FJfbY/QU1dBqBwIaVhiEDazttkgZWk69fqHlslTdJC5tD/mwT/T9Y/fnw6L+iCNN7mHiASQT5&#10;B9DfSTi4bZVrzA0ijK1RNTfOo2XZ6Kk8PY1WU0kRZDd+gpqHrPYBEtBkcYiusE7B6DyA49l0MwWh&#10;Y8uronh7wSnNufzdZZFfpBaqXF57pPDBwCBiUEnkoSZ0dXigENmocimJzRzcd32fBtu7Py64MN4k&#10;9pHwTD1Mu4mro4od1EfWgTDvCe81By3gTylG3pFK0o+9QiNF/9GxF3GhlgCXYLcEyml+WskgxRze&#10;hnnx9h67pmXk2W0HN+yX7ZKUZxYnnjz3pPC0o3Gxfv9OVc9/0vYXAAAA//8DAFBLAwQUAAYACAAA&#10;ACEA0Njb6OAAAAAMAQAADwAAAGRycy9kb3ducmV2LnhtbEyPwU7DMAyG70i8Q2QkbiyhLYWVptOE&#10;4ISE6MqBY9pkbbTGKU22lbfHnODoz79+fy43ixvZyczBepRwuxLADHZeW+wlfDQvNw/AQlSo1ejR&#10;SPg2ATbV5UWpCu3PWJvTLvaMSjAUSsIQ41RwHrrBOBVWfjJIu72fnYo0zj3XszpTuRt5IkTOnbJI&#10;FwY1mafBdIfd0UnYfmL9bL/e2vd6X9umWQt8zQ9SXl8t20dg0SzxLwy/+qQOFTm1/og6sFFCnmSU&#10;JH53n6bAKJFma0ItoVxkCfCq5P+fqH4AAAD//wMAUEsBAi0AFAAGAAgAAAAhALaDOJL+AAAA4QEA&#10;ABMAAAAAAAAAAAAAAAAAAAAAAFtDb250ZW50X1R5cGVzXS54bWxQSwECLQAUAAYACAAAACEAOP0h&#10;/9YAAACUAQAACwAAAAAAAAAAAAAAAAAvAQAAX3JlbHMvLnJlbHNQSwECLQAUAAYACAAAACEA9Q1A&#10;Q9YBAACRAwAADgAAAAAAAAAAAAAAAAAuAgAAZHJzL2Uyb0RvYy54bWxQSwECLQAUAAYACAAAACEA&#10;0Njb6OAAAAAMAQAADwAAAAAAAAAAAAAAAAAwBAAAZHJzL2Rvd25yZXYueG1sUEsFBgAAAAAEAAQA&#10;8wAAAD0FAAAAAA==&#10;" filled="f" stroked="f">
              <v:textbox inset="0,0,0,0">
                <w:txbxContent>
                  <w:p w14:paraId="2B7BB8D1" w14:textId="77777777" w:rsidR="00BD6981" w:rsidRDefault="00BD6981" w:rsidP="00BD6981">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proofErr w:type="spellStart"/>
                    <w:r>
                      <w:rPr>
                        <w:b/>
                        <w:sz w:val="24"/>
                      </w:rPr>
                      <w:t>ECMxxxxx</w:t>
                    </w:r>
                    <w:proofErr w:type="spellEnd"/>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72CE" w14:textId="77777777" w:rsidR="007F4068" w:rsidRDefault="007F40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5240" w14:textId="73CE123E" w:rsidR="008C3D9D" w:rsidRDefault="00BD6981">
    <w:pPr>
      <w:pStyle w:val="BodyText"/>
      <w:spacing w:line="14" w:lineRule="auto"/>
    </w:pPr>
    <w:r>
      <w:rPr>
        <w:noProof/>
        <w:sz w:val="24"/>
      </w:rPr>
      <mc:AlternateContent>
        <mc:Choice Requires="wps">
          <w:drawing>
            <wp:anchor distT="0" distB="0" distL="114300" distR="114300" simplePos="0" relativeHeight="251667456" behindDoc="1" locked="0" layoutInCell="1" allowOverlap="1" wp14:anchorId="439ECC09" wp14:editId="7BE56B44">
              <wp:simplePos x="0" y="0"/>
              <wp:positionH relativeFrom="page">
                <wp:posOffset>617220</wp:posOffset>
              </wp:positionH>
              <wp:positionV relativeFrom="page">
                <wp:posOffset>10093960</wp:posOffset>
              </wp:positionV>
              <wp:extent cx="1822450" cy="19621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53C0F" w14:textId="77777777" w:rsidR="00BD6981" w:rsidRDefault="00BD6981" w:rsidP="00BD6981">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r>
                            <w:rPr>
                              <w:b/>
                              <w:sz w:val="24"/>
                            </w:rPr>
                            <w:t>ECMxxxxx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ECC09" id="_x0000_t202" coordsize="21600,21600" o:spt="202" path="m,l,21600r21600,l21600,xe">
              <v:stroke joinstyle="miter"/>
              <v:path gradientshapeok="t" o:connecttype="rect"/>
            </v:shapetype>
            <v:shape id="Text Box 25" o:spid="_x0000_s1031" type="#_x0000_t202" style="position:absolute;margin-left:48.6pt;margin-top:794.8pt;width:143.5pt;height:15.4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HHH2AEAAJgDAAAOAAAAZHJzL2Uyb0RvYy54bWysU9tu3CAQfa/Uf0C8d722mii11huliVJV&#10;Si9Smg/AGGxUm6EDu/b26ztge9Omb1Vf0MDAmXPODLvraejZUaE3YCueb7acKSuhMbat+NO3+zdX&#10;nPkgbCN6sKriJ+X59f71q93oSlVAB32jkBGI9eXoKt6F4Mos87JTg/AbcMpSUgMOItAW26xBMRL6&#10;0GfFdnuZjYCNQ5DKezq9m5N8n/C1VjJ80dqrwPqKE7eQVkxrHddsvxNli8J1Ri40xD+wGISxVPQM&#10;dSeCYAc0f0ENRiJ40GEjYchAayNV0kBq8u0LNY+dcCppIXO8O9vk/x+s/Hx8dF+Rhek9TNTAJMK7&#10;B5DfPbNw2wnbqhtEGDslGiqcR8uy0flyeRqt9qWPIPX4CRpqsjgESECTxiG6QjoZoVMDTmfT1RSY&#10;jCWviuLtBaUk5fJ3l0V+kUqIcn3t0IcPCgYWg4ojNTWhi+ODD5GNKNcrsZiFe9P3qbG9/eOALsaT&#10;xD4SnqmHqZ6YaRZpUUwNzYnkIMzjQuNNQQf4k7ORRqXi/sdBoOKs/2jJkjhXa4BrUK+BsJKeVjxw&#10;Noe3YZ6/g0PTdoQ8m27hhmzTJil6ZrHQpfYnocuoxvn6fZ9uPX+o/S8AAAD//wMAUEsDBBQABgAI&#10;AAAAIQAUp/Nw4AAAAAwBAAAPAAAAZHJzL2Rvd25yZXYueG1sTI/BTsMwDIbvSLxDZCRuLKGw0pam&#10;04TghIToyoFj2mRttMYpTbaVt8ec4OjPv35/LjeLG9nJzMF6lHC7EsAMdl5b7CV8NC83GbAQFWo1&#10;ejQSvk2ATXV5UapC+zPW5rSLPaMSDIWSMMQ4FZyHbjBOhZWfDNJu72enIo1zz/WszlTuRp4IkXKn&#10;LNKFQU3maTDdYXd0ErafWD/br7f2vd7Xtmlyga/pQcrrq2X7CCyaJf6F4Vef1KEip9YfUQc2Ssgf&#10;EkoSX2d5CowSd9k9oZZQmog18Krk/5+ofgAAAP//AwBQSwECLQAUAAYACAAAACEAtoM4kv4AAADh&#10;AQAAEwAAAAAAAAAAAAAAAAAAAAAAW0NvbnRlbnRfVHlwZXNdLnhtbFBLAQItABQABgAIAAAAIQA4&#10;/SH/1gAAAJQBAAALAAAAAAAAAAAAAAAAAC8BAABfcmVscy8ucmVsc1BLAQItABQABgAIAAAAIQCX&#10;vHHH2AEAAJgDAAAOAAAAAAAAAAAAAAAAAC4CAABkcnMvZTJvRG9jLnhtbFBLAQItABQABgAIAAAA&#10;IQAUp/Nw4AAAAAwBAAAPAAAAAAAAAAAAAAAAADIEAABkcnMvZG93bnJldi54bWxQSwUGAAAAAAQA&#10;BADzAAAAPwUAAAAA&#10;" filled="f" stroked="f">
              <v:textbox inset="0,0,0,0">
                <w:txbxContent>
                  <w:p w14:paraId="70B53C0F" w14:textId="77777777" w:rsidR="00BD6981" w:rsidRDefault="00BD6981" w:rsidP="00BD6981">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proofErr w:type="spellStart"/>
                    <w:r>
                      <w:rPr>
                        <w:b/>
                        <w:sz w:val="24"/>
                      </w:rPr>
                      <w:t>ECMxxxxx</w:t>
                    </w:r>
                    <w:proofErr w:type="spellEnd"/>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86BD" w14:textId="1E70A4F9" w:rsidR="008C3D9D" w:rsidRDefault="008C3D9D">
    <w:pPr>
      <w:pStyle w:val="BodyText"/>
      <w:spacing w:line="14" w:lineRule="auto"/>
    </w:pPr>
    <w:r>
      <w:rPr>
        <w:noProof/>
        <w:sz w:val="24"/>
      </w:rPr>
      <mc:AlternateContent>
        <mc:Choice Requires="wps">
          <w:drawing>
            <wp:anchor distT="0" distB="0" distL="114300" distR="114300" simplePos="0" relativeHeight="251662336" behindDoc="1" locked="0" layoutInCell="1" allowOverlap="1" wp14:anchorId="6245CEA8" wp14:editId="0DEA4D4D">
              <wp:simplePos x="0" y="0"/>
              <wp:positionH relativeFrom="page">
                <wp:posOffset>548640</wp:posOffset>
              </wp:positionH>
              <wp:positionV relativeFrom="page">
                <wp:posOffset>10081260</wp:posOffset>
              </wp:positionV>
              <wp:extent cx="1912620" cy="266700"/>
              <wp:effectExtent l="0" t="0" r="1143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DB56C" w14:textId="77777777" w:rsidR="008C3D9D" w:rsidRDefault="008C3D9D">
                          <w:pPr>
                            <w:spacing w:before="12"/>
                            <w:ind w:left="20"/>
                            <w:rPr>
                              <w:b/>
                              <w:sz w:val="24"/>
                            </w:rPr>
                          </w:pPr>
                          <w:r>
                            <w:rPr>
                              <w:sz w:val="24"/>
                            </w:rPr>
                            <w:t>Page</w:t>
                          </w:r>
                          <w:r>
                            <w:rPr>
                              <w:spacing w:val="-1"/>
                              <w:sz w:val="24"/>
                            </w:rPr>
                            <w:t xml:space="preserve"> </w:t>
                          </w:r>
                          <w:r>
                            <w:fldChar w:fldCharType="begin"/>
                          </w:r>
                          <w:r>
                            <w:rPr>
                              <w:b/>
                              <w:sz w:val="24"/>
                            </w:rPr>
                            <w:instrText xml:space="preserve"> PAGE </w:instrText>
                          </w:r>
                          <w:r>
                            <w:fldChar w:fldCharType="separate"/>
                          </w:r>
                          <w:r>
                            <w:t>11</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r>
                            <w:rPr>
                              <w:b/>
                              <w:sz w:val="24"/>
                            </w:rPr>
                            <w:t>ECMxxxxx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5CEA8" id="_x0000_t202" coordsize="21600,21600" o:spt="202" path="m,l,21600r21600,l21600,xe">
              <v:stroke joinstyle="miter"/>
              <v:path gradientshapeok="t" o:connecttype="rect"/>
            </v:shapetype>
            <v:shape id="Text Box 18" o:spid="_x0000_s1032" type="#_x0000_t202" style="position:absolute;margin-left:43.2pt;margin-top:793.8pt;width:150.6pt;height: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w3i2QEAAJgDAAAOAAAAZHJzL2Uyb0RvYy54bWysU01v2zAMvQ/YfxB0X+zkkG1GnKJr0WFA&#10;9wG0+wG0LNvCbFGjlNjZrx8lx+nW3oZdBEqUHt97pHZX09CLoyZv0JZyvcql0FZhbWxbyu+Pd2/e&#10;SeED2Bp6tLqUJ+3l1f71q93oCr3BDvtak2AQ64vRlbILwRVZ5lWnB/ArdNpyskEaIPCW2qwmGBl9&#10;6LNNnm+zEal2hEp7z6e3c1LuE37TaBW+No3XQfSlZG4hrZTWKq7ZfgdFS+A6o8404B9YDGAsF71A&#10;3UIAcSDzAmowitBjE1YKhwybxiidNLCadf5MzUMHTictbI53F5v8/4NVX44P7huJMH3AiRuYRHh3&#10;j+qHFxZvOrCtvibCsdNQc+F1tCwbnS/OT6PVvvARpBo/Y81NhkPABDQ1NERXWKdgdG7A6WK6noJQ&#10;seT79Wa74ZTi3Ga7fZunrmRQLK8d+fBR4yBiUEripiZ0ON77ENlAsVyJxSzemb5Pje3tXwd8MZ4k&#10;9pHwTD1M1SRMzcWjtCimwvrEcgjnceHx5qBD+iXFyKNSSv/zAKSl6D9ZtiTO1RLQElRLAFbx01IG&#10;KebwJszzd3Bk2o6RZ9MtXrNtjUmKnlic6XL7k9DzqMb5+nOfbj19qP1vAAAA//8DAFBLAwQUAAYA&#10;CAAAACEAlr+H2+AAAAAMAQAADwAAAGRycy9kb3ducmV2LnhtbEyPQU/DMAyF70j8h8hI3FjKgNCV&#10;ptOE4ISE6MqBY9p4bbXGKU22lX+P4QI3+72n58/5enaDOOIUek8arhcJCKTG255aDe/V81UKIkRD&#10;1gyeUMMXBlgX52e5yaw/UYnHbWwFl1DIjIYuxjGTMjQdOhMWfkRib+cnZyKvUyvtZE5c7ga5TBIl&#10;nemJL3RmxMcOm/324DRsPqh86j9f67dyV/ZVtUroRe21vryYNw8gIs7xLww/+IwOBTPV/kA2iEFD&#10;qm45yfpdeq9AcOLmd6hZUsuVAlnk8v8TxTcAAAD//wMAUEsBAi0AFAAGAAgAAAAhALaDOJL+AAAA&#10;4QEAABMAAAAAAAAAAAAAAAAAAAAAAFtDb250ZW50X1R5cGVzXS54bWxQSwECLQAUAAYACAAAACEA&#10;OP0h/9YAAACUAQAACwAAAAAAAAAAAAAAAAAvAQAAX3JlbHMvLnJlbHNQSwECLQAUAAYACAAAACEA&#10;qc8N4tkBAACYAwAADgAAAAAAAAAAAAAAAAAuAgAAZHJzL2Uyb0RvYy54bWxQSwECLQAUAAYACAAA&#10;ACEAlr+H2+AAAAAMAQAADwAAAAAAAAAAAAAAAAAzBAAAZHJzL2Rvd25yZXYueG1sUEsFBgAAAAAE&#10;AAQA8wAAAEAFAAAAAA==&#10;" filled="f" stroked="f">
              <v:textbox inset="0,0,0,0">
                <w:txbxContent>
                  <w:p w14:paraId="11EDB56C" w14:textId="77777777" w:rsidR="008C3D9D" w:rsidRDefault="008C3D9D">
                    <w:pPr>
                      <w:spacing w:before="12"/>
                      <w:ind w:left="20"/>
                      <w:rPr>
                        <w:b/>
                        <w:sz w:val="24"/>
                      </w:rPr>
                    </w:pPr>
                    <w:r>
                      <w:rPr>
                        <w:sz w:val="24"/>
                      </w:rPr>
                      <w:t>Page</w:t>
                    </w:r>
                    <w:r>
                      <w:rPr>
                        <w:spacing w:val="-1"/>
                        <w:sz w:val="24"/>
                      </w:rPr>
                      <w:t xml:space="preserve"> </w:t>
                    </w:r>
                    <w:r>
                      <w:fldChar w:fldCharType="begin"/>
                    </w:r>
                    <w:r>
                      <w:rPr>
                        <w:b/>
                        <w:sz w:val="24"/>
                      </w:rPr>
                      <w:instrText xml:space="preserve"> PAGE </w:instrText>
                    </w:r>
                    <w:r>
                      <w:fldChar w:fldCharType="separate"/>
                    </w:r>
                    <w:r>
                      <w:t>11</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proofErr w:type="spellStart"/>
                    <w:r>
                      <w:rPr>
                        <w:b/>
                        <w:sz w:val="24"/>
                      </w:rPr>
                      <w:t>ECMxxxxx</w:t>
                    </w:r>
                    <w:proofErr w:type="spellEnd"/>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1F71" w14:textId="77777777" w:rsidR="008C3D9D" w:rsidRDefault="008C3D9D">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516D" w14:textId="79BB81E5" w:rsidR="008C3D9D" w:rsidRDefault="008C3D9D">
    <w:pPr>
      <w:pStyle w:val="BodyText"/>
      <w:spacing w:line="14" w:lineRule="auto"/>
    </w:pPr>
    <w:r>
      <w:rPr>
        <w:noProof/>
        <w:sz w:val="24"/>
      </w:rPr>
      <mc:AlternateContent>
        <mc:Choice Requires="wps">
          <w:drawing>
            <wp:anchor distT="0" distB="0" distL="114300" distR="114300" simplePos="0" relativeHeight="251663360" behindDoc="1" locked="0" layoutInCell="1" allowOverlap="1" wp14:anchorId="2B15FA3E" wp14:editId="10D7C626">
              <wp:simplePos x="0" y="0"/>
              <wp:positionH relativeFrom="page">
                <wp:posOffset>375920</wp:posOffset>
              </wp:positionH>
              <wp:positionV relativeFrom="page">
                <wp:posOffset>10038715</wp:posOffset>
              </wp:positionV>
              <wp:extent cx="1822450" cy="19621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D9B5" w14:textId="77777777" w:rsidR="008C3D9D" w:rsidRDefault="008C3D9D">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r>
                            <w:rPr>
                              <w:b/>
                              <w:sz w:val="24"/>
                            </w:rPr>
                            <w:t>ECMxxxxx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5FA3E" id="_x0000_t202" coordsize="21600,21600" o:spt="202" path="m,l,21600r21600,l21600,xe">
              <v:stroke joinstyle="miter"/>
              <v:path gradientshapeok="t" o:connecttype="rect"/>
            </v:shapetype>
            <v:shape id="Text Box 16" o:spid="_x0000_s1033" type="#_x0000_t202" style="position:absolute;margin-left:29.6pt;margin-top:790.45pt;width:143.5pt;height:15.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Rs2gEAAJgDAAAOAAAAZHJzL2Uyb0RvYy54bWysU9tu1DAQfUfiHyy/s9kstCrRZqvSqgip&#10;UKTCBziOk1gkHjPj3WT5esbOZsvlDfFijT32mXPOjLfX09CLg0Gy4EqZr9ZSGKehtq4t5dcv96+u&#10;pKCgXK16cKaUR0PyevfyxXb0hdlAB31tUDCIo2L0pexC8EWWke7MoGgF3jhONoCDCrzFNqtRjYw+&#10;9Nlmvb7MRsDaI2hDxKd3c1LuEn7TGB0em4ZMEH0pmVtIK6a1imu226qiReU7q0801D+wGJR1XPQM&#10;daeCEnu0f0ENViMQNGGlYcigaaw2SQOrydd/qHnqlDdJC5tD/mwT/T9Y/enw5D+jCNM7mLiBSQT5&#10;B9DfSDi47ZRrzQ0ijJ1RNRfOo2XZ6Kk4PY1WU0ERpBo/Qs1NVvsACWhqcIiusE7B6NyA49l0MwWh&#10;Y8mrzebNBac05/K3l5v8IpVQxfLaI4X3BgYRg1IiNzWhq8MDhchGFcuVWMzBve371Nje/XbAF+NJ&#10;Yh8Jz9TDVE3C1qV8HetGMRXUR5aDMI8LjzcHHeAPKUYelVLS971CI0X/wbElca6WAJegWgLlND8t&#10;ZZBiDm/DPH97j7btGHk23cEN29bYpOiZxYkutz8JPY1qnK9f9+nW84fa/QQAAP//AwBQSwMEFAAG&#10;AAgAAAAhADXChyjgAAAADAEAAA8AAABkcnMvZG93bnJldi54bWxMj8FOwzAMhu9IvENkJG4s6WBV&#10;W5pOE4ITEqIrB45pk7XRGqc02VbeHnOCoz//+v253C5uZGczB+tRQrISwAx2XlvsJXw0L3cZsBAV&#10;ajV6NBK+TYBtdX1VqkL7C9bmvI89oxIMhZIwxDgVnIduME6FlZ8M0u7gZ6cijXPP9awuVO5GvhYi&#10;5U5ZpAuDmszTYLrj/uQk7D6xfrZfb+17faht0+QCX9OjlLc3y+4RWDRL/AvDrz6pQ0VOrT+hDmyU&#10;sMnXlCS+yUQOjBL3DymhllCaJBnwquT/n6h+AAAA//8DAFBLAQItABQABgAIAAAAIQC2gziS/gAA&#10;AOEBAAATAAAAAAAAAAAAAAAAAAAAAABbQ29udGVudF9UeXBlc10ueG1sUEsBAi0AFAAGAAgAAAAh&#10;ADj9If/WAAAAlAEAAAsAAAAAAAAAAAAAAAAALwEAAF9yZWxzLy5yZWxzUEsBAi0AFAAGAAgAAAAh&#10;APFZJGzaAQAAmAMAAA4AAAAAAAAAAAAAAAAALgIAAGRycy9lMm9Eb2MueG1sUEsBAi0AFAAGAAgA&#10;AAAhADXChyjgAAAADAEAAA8AAAAAAAAAAAAAAAAANAQAAGRycy9kb3ducmV2LnhtbFBLBQYAAAAA&#10;BAAEAPMAAABBBQAAAAA=&#10;" filled="f" stroked="f">
              <v:textbox inset="0,0,0,0">
                <w:txbxContent>
                  <w:p w14:paraId="5D4AD9B5" w14:textId="77777777" w:rsidR="008C3D9D" w:rsidRDefault="008C3D9D">
                    <w:pPr>
                      <w:spacing w:before="12"/>
                      <w:ind w:left="20"/>
                      <w:rPr>
                        <w:b/>
                        <w:sz w:val="24"/>
                      </w:rPr>
                    </w:pPr>
                    <w:r>
                      <w:rPr>
                        <w:sz w:val="24"/>
                      </w:rPr>
                      <w:t>Page</w:t>
                    </w:r>
                    <w:r>
                      <w:rPr>
                        <w:spacing w:val="-2"/>
                        <w:sz w:val="24"/>
                      </w:rPr>
                      <w:t xml:space="preserve"> </w:t>
                    </w:r>
                    <w:r>
                      <w:fldChar w:fldCharType="begin"/>
                    </w:r>
                    <w:r>
                      <w:rPr>
                        <w:b/>
                        <w:sz w:val="24"/>
                      </w:rPr>
                      <w:instrText xml:space="preserve"> PAGE </w:instrText>
                    </w:r>
                    <w:r>
                      <w:fldChar w:fldCharType="separate"/>
                    </w:r>
                    <w:r>
                      <w:t>47</w:t>
                    </w:r>
                    <w:r>
                      <w:fldChar w:fldCharType="end"/>
                    </w:r>
                    <w:r>
                      <w:rPr>
                        <w:b/>
                        <w:spacing w:val="-2"/>
                        <w:sz w:val="24"/>
                      </w:rPr>
                      <w:t xml:space="preserve"> </w:t>
                    </w:r>
                    <w:r>
                      <w:rPr>
                        <w:sz w:val="24"/>
                      </w:rPr>
                      <w:t>of</w:t>
                    </w:r>
                    <w:r>
                      <w:rPr>
                        <w:spacing w:val="-3"/>
                        <w:sz w:val="24"/>
                      </w:rPr>
                      <w:t xml:space="preserve"> </w:t>
                    </w:r>
                    <w:r>
                      <w:rPr>
                        <w:b/>
                        <w:sz w:val="24"/>
                      </w:rPr>
                      <w:t>71</w:t>
                    </w:r>
                    <w:r>
                      <w:rPr>
                        <w:b/>
                        <w:spacing w:val="64"/>
                        <w:sz w:val="24"/>
                      </w:rPr>
                      <w:t xml:space="preserve"> </w:t>
                    </w:r>
                    <w:proofErr w:type="spellStart"/>
                    <w:r>
                      <w:rPr>
                        <w:b/>
                        <w:sz w:val="24"/>
                      </w:rPr>
                      <w:t>ECMxxxxx</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F36E" w14:textId="77777777" w:rsidR="003B72A2" w:rsidRDefault="003B72A2" w:rsidP="006177D2">
      <w:pPr>
        <w:spacing w:after="0"/>
      </w:pPr>
      <w:r>
        <w:separator/>
      </w:r>
    </w:p>
  </w:footnote>
  <w:footnote w:type="continuationSeparator" w:id="0">
    <w:p w14:paraId="0BF86CFC" w14:textId="77777777" w:rsidR="003B72A2" w:rsidRDefault="003B72A2" w:rsidP="006177D2">
      <w:pPr>
        <w:spacing w:after="0"/>
      </w:pPr>
      <w:r>
        <w:continuationSeparator/>
      </w:r>
    </w:p>
  </w:footnote>
  <w:footnote w:id="1">
    <w:p w14:paraId="3C78A90C" w14:textId="1B6A3186" w:rsidR="006D4FCB" w:rsidRDefault="006D4FCB">
      <w:pPr>
        <w:pStyle w:val="FootnoteText"/>
      </w:pPr>
      <w:r>
        <w:rPr>
          <w:rStyle w:val="FootnoteReference"/>
        </w:rPr>
        <w:footnoteRef/>
      </w:r>
      <w:r>
        <w:t xml:space="preserve"> </w:t>
      </w:r>
      <w:hyperlink r:id="rId1">
        <w:r w:rsidRPr="008C3D9D">
          <w:rPr>
            <w:rFonts w:eastAsia="Arial" w:cs="Arial"/>
            <w:color w:val="0462C1"/>
            <w:sz w:val="24"/>
            <w:szCs w:val="24"/>
            <w:u w:val="single" w:color="0462C1"/>
            <w:lang w:val="en-US"/>
          </w:rPr>
          <w:t>https://www.gov.uk/government/publications/managing-public-money</w:t>
        </w:r>
      </w:hyperlink>
    </w:p>
  </w:footnote>
  <w:footnote w:id="2">
    <w:p w14:paraId="06F347FE" w14:textId="3E9C0048" w:rsidR="006D4FCB" w:rsidRDefault="006D4FCB">
      <w:pPr>
        <w:pStyle w:val="FootnoteText"/>
      </w:pPr>
      <w:r>
        <w:rPr>
          <w:rStyle w:val="FootnoteReference"/>
        </w:rPr>
        <w:footnoteRef/>
      </w:r>
      <w:r>
        <w:t xml:space="preserve"> </w:t>
      </w:r>
      <w:r w:rsidRPr="008C3D9D">
        <w:rPr>
          <w:rFonts w:eastAsia="Arial" w:cs="Arial"/>
          <w:spacing w:val="12"/>
          <w:position w:val="6"/>
          <w:sz w:val="13"/>
          <w:szCs w:val="22"/>
          <w:lang w:val="en-US"/>
        </w:rPr>
        <w:t xml:space="preserve"> </w:t>
      </w:r>
      <w:hyperlink r:id="rId2">
        <w:r w:rsidRPr="008C3D9D">
          <w:rPr>
            <w:rFonts w:eastAsia="Arial" w:cs="Arial"/>
            <w:color w:val="0462C1"/>
            <w:szCs w:val="22"/>
            <w:u w:val="single" w:color="0462C1"/>
            <w:lang w:val="en-US"/>
          </w:rPr>
          <w:t>https://www.gov.uk/government/publications/grants-standards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A85E" w14:textId="77777777" w:rsidR="007F4068" w:rsidRDefault="007F4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A33D" w14:textId="77777777" w:rsidR="007F4068" w:rsidRDefault="007F4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1498" w14:textId="77777777" w:rsidR="007F4068" w:rsidRDefault="007F4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F3C2D"/>
    <w:multiLevelType w:val="multilevel"/>
    <w:tmpl w:val="9FB68316"/>
    <w:lvl w:ilvl="0">
      <w:start w:val="8"/>
      <w:numFmt w:val="decimal"/>
      <w:lvlText w:val="%1"/>
      <w:lvlJc w:val="left"/>
      <w:pPr>
        <w:ind w:left="2914" w:hanging="720"/>
      </w:pPr>
      <w:rPr>
        <w:rFonts w:hint="default"/>
      </w:rPr>
    </w:lvl>
    <w:lvl w:ilvl="1">
      <w:start w:val="1"/>
      <w:numFmt w:val="decimal"/>
      <w:lvlText w:val="%1.%2."/>
      <w:lvlJc w:val="left"/>
      <w:pPr>
        <w:ind w:left="2914" w:hanging="720"/>
      </w:pPr>
      <w:rPr>
        <w:rFonts w:ascii="Arial" w:eastAsia="Arial" w:hAnsi="Arial" w:cs="Arial" w:hint="default"/>
        <w:b w:val="0"/>
        <w:bCs w:val="0"/>
        <w:i w:val="0"/>
        <w:iCs w:val="0"/>
        <w:w w:val="99"/>
        <w:sz w:val="24"/>
        <w:szCs w:val="24"/>
      </w:rPr>
    </w:lvl>
    <w:lvl w:ilvl="2">
      <w:numFmt w:val="bullet"/>
      <w:lvlText w:val="•"/>
      <w:lvlJc w:val="left"/>
      <w:pPr>
        <w:ind w:left="4601" w:hanging="720"/>
      </w:pPr>
      <w:rPr>
        <w:rFonts w:hint="default"/>
      </w:rPr>
    </w:lvl>
    <w:lvl w:ilvl="3">
      <w:numFmt w:val="bullet"/>
      <w:lvlText w:val="•"/>
      <w:lvlJc w:val="left"/>
      <w:pPr>
        <w:ind w:left="5441" w:hanging="720"/>
      </w:pPr>
      <w:rPr>
        <w:rFonts w:hint="default"/>
      </w:rPr>
    </w:lvl>
    <w:lvl w:ilvl="4">
      <w:numFmt w:val="bullet"/>
      <w:lvlText w:val="•"/>
      <w:lvlJc w:val="left"/>
      <w:pPr>
        <w:ind w:left="6282" w:hanging="720"/>
      </w:pPr>
      <w:rPr>
        <w:rFonts w:hint="default"/>
      </w:rPr>
    </w:lvl>
    <w:lvl w:ilvl="5">
      <w:numFmt w:val="bullet"/>
      <w:lvlText w:val="•"/>
      <w:lvlJc w:val="left"/>
      <w:pPr>
        <w:ind w:left="7123" w:hanging="720"/>
      </w:pPr>
      <w:rPr>
        <w:rFonts w:hint="default"/>
      </w:rPr>
    </w:lvl>
    <w:lvl w:ilvl="6">
      <w:numFmt w:val="bullet"/>
      <w:lvlText w:val="•"/>
      <w:lvlJc w:val="left"/>
      <w:pPr>
        <w:ind w:left="7963" w:hanging="720"/>
      </w:pPr>
      <w:rPr>
        <w:rFonts w:hint="default"/>
      </w:rPr>
    </w:lvl>
    <w:lvl w:ilvl="7">
      <w:numFmt w:val="bullet"/>
      <w:lvlText w:val="•"/>
      <w:lvlJc w:val="left"/>
      <w:pPr>
        <w:ind w:left="8804" w:hanging="720"/>
      </w:pPr>
      <w:rPr>
        <w:rFonts w:hint="default"/>
      </w:rPr>
    </w:lvl>
    <w:lvl w:ilvl="8">
      <w:numFmt w:val="bullet"/>
      <w:lvlText w:val="•"/>
      <w:lvlJc w:val="left"/>
      <w:pPr>
        <w:ind w:left="9645" w:hanging="720"/>
      </w:pPr>
      <w:rPr>
        <w:rFonts w:hint="default"/>
      </w:rPr>
    </w:lvl>
  </w:abstractNum>
  <w:abstractNum w:abstractNumId="2"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3" w15:restartNumberingAfterBreak="0">
    <w:nsid w:val="00CF4430"/>
    <w:multiLevelType w:val="multilevel"/>
    <w:tmpl w:val="2FD43D70"/>
    <w:lvl w:ilvl="0">
      <w:start w:val="7"/>
      <w:numFmt w:val="decimal"/>
      <w:lvlText w:val="%1"/>
      <w:lvlJc w:val="left"/>
      <w:pPr>
        <w:ind w:left="2455" w:hanging="994"/>
      </w:pPr>
      <w:rPr>
        <w:rFonts w:hint="default"/>
      </w:rPr>
    </w:lvl>
    <w:lvl w:ilvl="1">
      <w:start w:val="7"/>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4" w15:restartNumberingAfterBreak="0">
    <w:nsid w:val="01B22BFC"/>
    <w:multiLevelType w:val="multilevel"/>
    <w:tmpl w:val="03A0630A"/>
    <w:styleLink w:val="NumbLstTables"/>
    <w:lvl w:ilvl="0">
      <w:start w:val="1"/>
      <w:numFmt w:val="decimal"/>
      <w:pStyle w:val="TableNumber"/>
      <w:lvlText w:val="%1."/>
      <w:lvlJc w:val="left"/>
      <w:pPr>
        <w:ind w:left="454" w:hanging="341"/>
      </w:pPr>
      <w:rPr>
        <w:rFonts w:hint="default"/>
      </w:rPr>
    </w:lvl>
    <w:lvl w:ilvl="1">
      <w:start w:val="1"/>
      <w:numFmt w:val="none"/>
      <w:suff w:val="nothing"/>
      <w:lvlText w:val=""/>
      <w:lvlJc w:val="left"/>
      <w:pPr>
        <w:ind w:left="454" w:firstLine="0"/>
      </w:pPr>
      <w:rPr>
        <w:rFonts w:hint="default"/>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5"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6" w15:restartNumberingAfterBreak="0">
    <w:nsid w:val="059E3319"/>
    <w:multiLevelType w:val="hybridMultilevel"/>
    <w:tmpl w:val="FAF40828"/>
    <w:lvl w:ilvl="0" w:tplc="62668298">
      <w:start w:val="3"/>
      <w:numFmt w:val="upperLetter"/>
      <w:lvlText w:val="(%1)"/>
      <w:lvlJc w:val="left"/>
      <w:pPr>
        <w:ind w:left="1474" w:hanging="721"/>
      </w:pPr>
      <w:rPr>
        <w:rFonts w:hint="default"/>
        <w:spacing w:val="-2"/>
        <w:w w:val="99"/>
      </w:rPr>
    </w:lvl>
    <w:lvl w:ilvl="1" w:tplc="9F18E7C8">
      <w:numFmt w:val="bullet"/>
      <w:lvlText w:val="•"/>
      <w:lvlJc w:val="left"/>
      <w:pPr>
        <w:ind w:left="2464" w:hanging="721"/>
      </w:pPr>
      <w:rPr>
        <w:rFonts w:hint="default"/>
      </w:rPr>
    </w:lvl>
    <w:lvl w:ilvl="2" w:tplc="7C3451CA">
      <w:numFmt w:val="bullet"/>
      <w:lvlText w:val="•"/>
      <w:lvlJc w:val="left"/>
      <w:pPr>
        <w:ind w:left="3449" w:hanging="721"/>
      </w:pPr>
      <w:rPr>
        <w:rFonts w:hint="default"/>
      </w:rPr>
    </w:lvl>
    <w:lvl w:ilvl="3" w:tplc="129091E6">
      <w:numFmt w:val="bullet"/>
      <w:lvlText w:val="•"/>
      <w:lvlJc w:val="left"/>
      <w:pPr>
        <w:ind w:left="4433" w:hanging="721"/>
      </w:pPr>
      <w:rPr>
        <w:rFonts w:hint="default"/>
      </w:rPr>
    </w:lvl>
    <w:lvl w:ilvl="4" w:tplc="9F3A1C42">
      <w:numFmt w:val="bullet"/>
      <w:lvlText w:val="•"/>
      <w:lvlJc w:val="left"/>
      <w:pPr>
        <w:ind w:left="5418" w:hanging="721"/>
      </w:pPr>
      <w:rPr>
        <w:rFonts w:hint="default"/>
      </w:rPr>
    </w:lvl>
    <w:lvl w:ilvl="5" w:tplc="74EA991C">
      <w:numFmt w:val="bullet"/>
      <w:lvlText w:val="•"/>
      <w:lvlJc w:val="left"/>
      <w:pPr>
        <w:ind w:left="6403" w:hanging="721"/>
      </w:pPr>
      <w:rPr>
        <w:rFonts w:hint="default"/>
      </w:rPr>
    </w:lvl>
    <w:lvl w:ilvl="6" w:tplc="2C284F26">
      <w:numFmt w:val="bullet"/>
      <w:lvlText w:val="•"/>
      <w:lvlJc w:val="left"/>
      <w:pPr>
        <w:ind w:left="7387" w:hanging="721"/>
      </w:pPr>
      <w:rPr>
        <w:rFonts w:hint="default"/>
      </w:rPr>
    </w:lvl>
    <w:lvl w:ilvl="7" w:tplc="B60461CC">
      <w:numFmt w:val="bullet"/>
      <w:lvlText w:val="•"/>
      <w:lvlJc w:val="left"/>
      <w:pPr>
        <w:ind w:left="8372" w:hanging="721"/>
      </w:pPr>
      <w:rPr>
        <w:rFonts w:hint="default"/>
      </w:rPr>
    </w:lvl>
    <w:lvl w:ilvl="8" w:tplc="388CA5A0">
      <w:numFmt w:val="bullet"/>
      <w:lvlText w:val="•"/>
      <w:lvlJc w:val="left"/>
      <w:pPr>
        <w:ind w:left="9357" w:hanging="721"/>
      </w:pPr>
      <w:rPr>
        <w:rFonts w:hint="default"/>
      </w:rPr>
    </w:lvl>
  </w:abstractNum>
  <w:abstractNum w:abstractNumId="7" w15:restartNumberingAfterBreak="0">
    <w:nsid w:val="05B2381E"/>
    <w:multiLevelType w:val="multilevel"/>
    <w:tmpl w:val="2E8C3FBC"/>
    <w:lvl w:ilvl="0">
      <w:start w:val="19"/>
      <w:numFmt w:val="decimal"/>
      <w:lvlText w:val="%1"/>
      <w:lvlJc w:val="left"/>
      <w:pPr>
        <w:ind w:left="2314" w:hanging="852"/>
      </w:pPr>
      <w:rPr>
        <w:rFonts w:hint="default"/>
      </w:rPr>
    </w:lvl>
    <w:lvl w:ilvl="1">
      <w:start w:val="4"/>
      <w:numFmt w:val="decimal"/>
      <w:lvlText w:val="%1.%2"/>
      <w:lvlJc w:val="left"/>
      <w:pPr>
        <w:ind w:left="2314" w:hanging="852"/>
      </w:pPr>
      <w:rPr>
        <w:rFonts w:hint="default"/>
      </w:rPr>
    </w:lvl>
    <w:lvl w:ilvl="2">
      <w:start w:val="1"/>
      <w:numFmt w:val="decimal"/>
      <w:lvlText w:val="%1.%2.%3."/>
      <w:lvlJc w:val="left"/>
      <w:pPr>
        <w:ind w:left="2314" w:hanging="852"/>
      </w:pPr>
      <w:rPr>
        <w:rFonts w:ascii="Arial" w:eastAsia="Arial" w:hAnsi="Arial" w:cs="Arial" w:hint="default"/>
        <w:b w:val="0"/>
        <w:bCs w:val="0"/>
        <w:i w:val="0"/>
        <w:iCs w:val="0"/>
        <w:spacing w:val="-1"/>
        <w:w w:val="99"/>
        <w:sz w:val="24"/>
        <w:szCs w:val="24"/>
      </w:rPr>
    </w:lvl>
    <w:lvl w:ilvl="3">
      <w:numFmt w:val="bullet"/>
      <w:lvlText w:val="•"/>
      <w:lvlJc w:val="left"/>
      <w:pPr>
        <w:ind w:left="5021" w:hanging="852"/>
      </w:pPr>
      <w:rPr>
        <w:rFonts w:hint="default"/>
      </w:rPr>
    </w:lvl>
    <w:lvl w:ilvl="4">
      <w:numFmt w:val="bullet"/>
      <w:lvlText w:val="•"/>
      <w:lvlJc w:val="left"/>
      <w:pPr>
        <w:ind w:left="5922" w:hanging="852"/>
      </w:pPr>
      <w:rPr>
        <w:rFonts w:hint="default"/>
      </w:rPr>
    </w:lvl>
    <w:lvl w:ilvl="5">
      <w:numFmt w:val="bullet"/>
      <w:lvlText w:val="•"/>
      <w:lvlJc w:val="left"/>
      <w:pPr>
        <w:ind w:left="6823" w:hanging="852"/>
      </w:pPr>
      <w:rPr>
        <w:rFonts w:hint="default"/>
      </w:rPr>
    </w:lvl>
    <w:lvl w:ilvl="6">
      <w:numFmt w:val="bullet"/>
      <w:lvlText w:val="•"/>
      <w:lvlJc w:val="left"/>
      <w:pPr>
        <w:ind w:left="7723" w:hanging="852"/>
      </w:pPr>
      <w:rPr>
        <w:rFonts w:hint="default"/>
      </w:rPr>
    </w:lvl>
    <w:lvl w:ilvl="7">
      <w:numFmt w:val="bullet"/>
      <w:lvlText w:val="•"/>
      <w:lvlJc w:val="left"/>
      <w:pPr>
        <w:ind w:left="8624" w:hanging="852"/>
      </w:pPr>
      <w:rPr>
        <w:rFonts w:hint="default"/>
      </w:rPr>
    </w:lvl>
    <w:lvl w:ilvl="8">
      <w:numFmt w:val="bullet"/>
      <w:lvlText w:val="•"/>
      <w:lvlJc w:val="left"/>
      <w:pPr>
        <w:ind w:left="9525" w:hanging="852"/>
      </w:pPr>
      <w:rPr>
        <w:rFonts w:hint="default"/>
      </w:rPr>
    </w:lvl>
  </w:abstractNum>
  <w:abstractNum w:abstractNumId="8" w15:restartNumberingAfterBreak="0">
    <w:nsid w:val="05B63402"/>
    <w:multiLevelType w:val="multilevel"/>
    <w:tmpl w:val="E73ECBA0"/>
    <w:lvl w:ilvl="0">
      <w:start w:val="23"/>
      <w:numFmt w:val="decimal"/>
      <w:lvlText w:val="%1"/>
      <w:lvlJc w:val="left"/>
      <w:pPr>
        <w:ind w:left="2455" w:hanging="994"/>
      </w:pPr>
      <w:rPr>
        <w:rFonts w:hint="default"/>
      </w:rPr>
    </w:lvl>
    <w:lvl w:ilvl="1">
      <w:start w:val="1"/>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9" w15:restartNumberingAfterBreak="0">
    <w:nsid w:val="07F31607"/>
    <w:multiLevelType w:val="multilevel"/>
    <w:tmpl w:val="626A1B2E"/>
    <w:lvl w:ilvl="0">
      <w:start w:val="27"/>
      <w:numFmt w:val="decimal"/>
      <w:lvlText w:val="%1"/>
      <w:lvlJc w:val="left"/>
      <w:pPr>
        <w:ind w:left="2455" w:hanging="994"/>
      </w:pPr>
      <w:rPr>
        <w:rFonts w:hint="default"/>
      </w:rPr>
    </w:lvl>
    <w:lvl w:ilvl="1">
      <w:start w:val="1"/>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start w:val="1"/>
      <w:numFmt w:val="lowerRoman"/>
      <w:lvlText w:val="(%4)"/>
      <w:lvlJc w:val="left"/>
      <w:pPr>
        <w:ind w:left="2455" w:hanging="336"/>
      </w:pPr>
      <w:rPr>
        <w:rFonts w:ascii="Arial" w:eastAsia="Arial" w:hAnsi="Arial" w:cs="Arial" w:hint="default"/>
        <w:b w:val="0"/>
        <w:bCs w:val="0"/>
        <w:i w:val="0"/>
        <w:iCs w:val="0"/>
        <w:spacing w:val="-2"/>
        <w:w w:val="100"/>
        <w:sz w:val="22"/>
        <w:szCs w:val="22"/>
      </w:rPr>
    </w:lvl>
    <w:lvl w:ilvl="4">
      <w:numFmt w:val="bullet"/>
      <w:lvlText w:val="•"/>
      <w:lvlJc w:val="left"/>
      <w:pPr>
        <w:ind w:left="6006" w:hanging="336"/>
      </w:pPr>
      <w:rPr>
        <w:rFonts w:hint="default"/>
      </w:rPr>
    </w:lvl>
    <w:lvl w:ilvl="5">
      <w:numFmt w:val="bullet"/>
      <w:lvlText w:val="•"/>
      <w:lvlJc w:val="left"/>
      <w:pPr>
        <w:ind w:left="6893" w:hanging="336"/>
      </w:pPr>
      <w:rPr>
        <w:rFonts w:hint="default"/>
      </w:rPr>
    </w:lvl>
    <w:lvl w:ilvl="6">
      <w:numFmt w:val="bullet"/>
      <w:lvlText w:val="•"/>
      <w:lvlJc w:val="left"/>
      <w:pPr>
        <w:ind w:left="7779" w:hanging="336"/>
      </w:pPr>
      <w:rPr>
        <w:rFonts w:hint="default"/>
      </w:rPr>
    </w:lvl>
    <w:lvl w:ilvl="7">
      <w:numFmt w:val="bullet"/>
      <w:lvlText w:val="•"/>
      <w:lvlJc w:val="left"/>
      <w:pPr>
        <w:ind w:left="8666" w:hanging="336"/>
      </w:pPr>
      <w:rPr>
        <w:rFonts w:hint="default"/>
      </w:rPr>
    </w:lvl>
    <w:lvl w:ilvl="8">
      <w:numFmt w:val="bullet"/>
      <w:lvlText w:val="•"/>
      <w:lvlJc w:val="left"/>
      <w:pPr>
        <w:ind w:left="9553" w:hanging="336"/>
      </w:pPr>
      <w:rPr>
        <w:rFonts w:hint="default"/>
      </w:rPr>
    </w:lvl>
  </w:abstractNum>
  <w:abstractNum w:abstractNumId="10" w15:restartNumberingAfterBreak="0">
    <w:nsid w:val="087C319A"/>
    <w:multiLevelType w:val="hybridMultilevel"/>
    <w:tmpl w:val="52BC69A0"/>
    <w:lvl w:ilvl="0" w:tplc="89003A3A">
      <w:start w:val="1"/>
      <w:numFmt w:val="lowerLetter"/>
      <w:lvlText w:val="(%1)"/>
      <w:lvlJc w:val="left"/>
      <w:pPr>
        <w:ind w:left="2172" w:hanging="711"/>
      </w:pPr>
      <w:rPr>
        <w:rFonts w:ascii="Arial" w:eastAsia="Arial" w:hAnsi="Arial" w:cs="Arial" w:hint="default"/>
        <w:b w:val="0"/>
        <w:bCs w:val="0"/>
        <w:i w:val="0"/>
        <w:iCs w:val="0"/>
        <w:w w:val="99"/>
        <w:sz w:val="24"/>
        <w:szCs w:val="24"/>
      </w:rPr>
    </w:lvl>
    <w:lvl w:ilvl="1" w:tplc="2ACC19E4">
      <w:numFmt w:val="bullet"/>
      <w:lvlText w:val="•"/>
      <w:lvlJc w:val="left"/>
      <w:pPr>
        <w:ind w:left="3094" w:hanging="711"/>
      </w:pPr>
      <w:rPr>
        <w:rFonts w:hint="default"/>
      </w:rPr>
    </w:lvl>
    <w:lvl w:ilvl="2" w:tplc="7E96B774">
      <w:numFmt w:val="bullet"/>
      <w:lvlText w:val="•"/>
      <w:lvlJc w:val="left"/>
      <w:pPr>
        <w:ind w:left="4009" w:hanging="711"/>
      </w:pPr>
      <w:rPr>
        <w:rFonts w:hint="default"/>
      </w:rPr>
    </w:lvl>
    <w:lvl w:ilvl="3" w:tplc="56709418">
      <w:numFmt w:val="bullet"/>
      <w:lvlText w:val="•"/>
      <w:lvlJc w:val="left"/>
      <w:pPr>
        <w:ind w:left="4923" w:hanging="711"/>
      </w:pPr>
      <w:rPr>
        <w:rFonts w:hint="default"/>
      </w:rPr>
    </w:lvl>
    <w:lvl w:ilvl="4" w:tplc="F1CCC6A2">
      <w:numFmt w:val="bullet"/>
      <w:lvlText w:val="•"/>
      <w:lvlJc w:val="left"/>
      <w:pPr>
        <w:ind w:left="5838" w:hanging="711"/>
      </w:pPr>
      <w:rPr>
        <w:rFonts w:hint="default"/>
      </w:rPr>
    </w:lvl>
    <w:lvl w:ilvl="5" w:tplc="F210EB76">
      <w:numFmt w:val="bullet"/>
      <w:lvlText w:val="•"/>
      <w:lvlJc w:val="left"/>
      <w:pPr>
        <w:ind w:left="6753" w:hanging="711"/>
      </w:pPr>
      <w:rPr>
        <w:rFonts w:hint="default"/>
      </w:rPr>
    </w:lvl>
    <w:lvl w:ilvl="6" w:tplc="A1361002">
      <w:numFmt w:val="bullet"/>
      <w:lvlText w:val="•"/>
      <w:lvlJc w:val="left"/>
      <w:pPr>
        <w:ind w:left="7667" w:hanging="711"/>
      </w:pPr>
      <w:rPr>
        <w:rFonts w:hint="default"/>
      </w:rPr>
    </w:lvl>
    <w:lvl w:ilvl="7" w:tplc="69DED8AC">
      <w:numFmt w:val="bullet"/>
      <w:lvlText w:val="•"/>
      <w:lvlJc w:val="left"/>
      <w:pPr>
        <w:ind w:left="8582" w:hanging="711"/>
      </w:pPr>
      <w:rPr>
        <w:rFonts w:hint="default"/>
      </w:rPr>
    </w:lvl>
    <w:lvl w:ilvl="8" w:tplc="E76E1DC0">
      <w:numFmt w:val="bullet"/>
      <w:lvlText w:val="•"/>
      <w:lvlJc w:val="left"/>
      <w:pPr>
        <w:ind w:left="9497" w:hanging="711"/>
      </w:pPr>
      <w:rPr>
        <w:rFonts w:hint="default"/>
      </w:rPr>
    </w:lvl>
  </w:abstractNum>
  <w:abstractNum w:abstractNumId="11" w15:restartNumberingAfterBreak="0">
    <w:nsid w:val="09357A20"/>
    <w:multiLevelType w:val="hybridMultilevel"/>
    <w:tmpl w:val="05CA72A8"/>
    <w:lvl w:ilvl="0" w:tplc="0DD622EC">
      <w:start w:val="1"/>
      <w:numFmt w:val="decimal"/>
      <w:lvlText w:val="%1."/>
      <w:lvlJc w:val="left"/>
      <w:pPr>
        <w:ind w:left="1920" w:hanging="720"/>
      </w:pPr>
      <w:rPr>
        <w:rFonts w:ascii="Arial" w:eastAsia="Arial" w:hAnsi="Arial" w:cs="Arial" w:hint="default"/>
        <w:b w:val="0"/>
        <w:bCs w:val="0"/>
        <w:i w:val="0"/>
        <w:iCs w:val="0"/>
        <w:w w:val="100"/>
        <w:sz w:val="24"/>
        <w:szCs w:val="24"/>
      </w:rPr>
    </w:lvl>
    <w:lvl w:ilvl="1" w:tplc="0A10429E">
      <w:start w:val="1"/>
      <w:numFmt w:val="lowerLetter"/>
      <w:lvlText w:val="(%2)"/>
      <w:lvlJc w:val="left"/>
      <w:pPr>
        <w:ind w:left="2618" w:hanging="562"/>
      </w:pPr>
      <w:rPr>
        <w:rFonts w:ascii="Arial" w:eastAsia="Arial" w:hAnsi="Arial" w:cs="Arial" w:hint="default"/>
        <w:b w:val="0"/>
        <w:bCs w:val="0"/>
        <w:i w:val="0"/>
        <w:iCs w:val="0"/>
        <w:w w:val="99"/>
        <w:sz w:val="24"/>
        <w:szCs w:val="24"/>
      </w:rPr>
    </w:lvl>
    <w:lvl w:ilvl="2" w:tplc="02C8039C">
      <w:numFmt w:val="bullet"/>
      <w:lvlText w:val="•"/>
      <w:lvlJc w:val="left"/>
      <w:pPr>
        <w:ind w:left="3587" w:hanging="562"/>
      </w:pPr>
      <w:rPr>
        <w:rFonts w:hint="default"/>
      </w:rPr>
    </w:lvl>
    <w:lvl w:ilvl="3" w:tplc="C57CB8DA">
      <w:numFmt w:val="bullet"/>
      <w:lvlText w:val="•"/>
      <w:lvlJc w:val="left"/>
      <w:pPr>
        <w:ind w:left="4554" w:hanging="562"/>
      </w:pPr>
      <w:rPr>
        <w:rFonts w:hint="default"/>
      </w:rPr>
    </w:lvl>
    <w:lvl w:ilvl="4" w:tplc="39EA1B52">
      <w:numFmt w:val="bullet"/>
      <w:lvlText w:val="•"/>
      <w:lvlJc w:val="left"/>
      <w:pPr>
        <w:ind w:left="5522" w:hanging="562"/>
      </w:pPr>
      <w:rPr>
        <w:rFonts w:hint="default"/>
      </w:rPr>
    </w:lvl>
    <w:lvl w:ilvl="5" w:tplc="99ACD134">
      <w:numFmt w:val="bullet"/>
      <w:lvlText w:val="•"/>
      <w:lvlJc w:val="left"/>
      <w:pPr>
        <w:ind w:left="6489" w:hanging="562"/>
      </w:pPr>
      <w:rPr>
        <w:rFonts w:hint="default"/>
      </w:rPr>
    </w:lvl>
    <w:lvl w:ilvl="6" w:tplc="2DA2F4BC">
      <w:numFmt w:val="bullet"/>
      <w:lvlText w:val="•"/>
      <w:lvlJc w:val="left"/>
      <w:pPr>
        <w:ind w:left="7456" w:hanging="562"/>
      </w:pPr>
      <w:rPr>
        <w:rFonts w:hint="default"/>
      </w:rPr>
    </w:lvl>
    <w:lvl w:ilvl="7" w:tplc="802EF700">
      <w:numFmt w:val="bullet"/>
      <w:lvlText w:val="•"/>
      <w:lvlJc w:val="left"/>
      <w:pPr>
        <w:ind w:left="8424" w:hanging="562"/>
      </w:pPr>
      <w:rPr>
        <w:rFonts w:hint="default"/>
      </w:rPr>
    </w:lvl>
    <w:lvl w:ilvl="8" w:tplc="456A4DC6">
      <w:numFmt w:val="bullet"/>
      <w:lvlText w:val="•"/>
      <w:lvlJc w:val="left"/>
      <w:pPr>
        <w:ind w:left="9391" w:hanging="562"/>
      </w:pPr>
      <w:rPr>
        <w:rFonts w:hint="default"/>
      </w:rPr>
    </w:lvl>
  </w:abstractNum>
  <w:abstractNum w:abstractNumId="12" w15:restartNumberingAfterBreak="0">
    <w:nsid w:val="09802831"/>
    <w:multiLevelType w:val="hybridMultilevel"/>
    <w:tmpl w:val="5312626E"/>
    <w:lvl w:ilvl="0" w:tplc="99305CDA">
      <w:start w:val="1"/>
      <w:numFmt w:val="lowerLetter"/>
      <w:lvlText w:val="(%1)"/>
      <w:lvlJc w:val="left"/>
      <w:pPr>
        <w:ind w:left="2455" w:hanging="994"/>
      </w:pPr>
      <w:rPr>
        <w:rFonts w:ascii="Arial" w:eastAsia="Arial" w:hAnsi="Arial" w:cs="Arial" w:hint="default"/>
        <w:b w:val="0"/>
        <w:bCs w:val="0"/>
        <w:i w:val="0"/>
        <w:iCs w:val="0"/>
        <w:w w:val="99"/>
        <w:sz w:val="24"/>
        <w:szCs w:val="24"/>
      </w:rPr>
    </w:lvl>
    <w:lvl w:ilvl="1" w:tplc="8A52D544">
      <w:start w:val="1"/>
      <w:numFmt w:val="lowerRoman"/>
      <w:lvlText w:val="(%2)"/>
      <w:lvlJc w:val="left"/>
      <w:pPr>
        <w:ind w:left="3022" w:hanging="567"/>
      </w:pPr>
      <w:rPr>
        <w:rFonts w:ascii="Arial" w:eastAsia="Arial" w:hAnsi="Arial" w:cs="Arial" w:hint="default"/>
        <w:b w:val="0"/>
        <w:bCs w:val="0"/>
        <w:i w:val="0"/>
        <w:iCs w:val="0"/>
        <w:spacing w:val="-2"/>
        <w:w w:val="99"/>
        <w:sz w:val="24"/>
        <w:szCs w:val="24"/>
      </w:rPr>
    </w:lvl>
    <w:lvl w:ilvl="2" w:tplc="54662DBA">
      <w:numFmt w:val="bullet"/>
      <w:lvlText w:val="•"/>
      <w:lvlJc w:val="left"/>
      <w:pPr>
        <w:ind w:left="3020" w:hanging="567"/>
      </w:pPr>
      <w:rPr>
        <w:rFonts w:hint="default"/>
      </w:rPr>
    </w:lvl>
    <w:lvl w:ilvl="3" w:tplc="9672048E">
      <w:numFmt w:val="bullet"/>
      <w:lvlText w:val="•"/>
      <w:lvlJc w:val="left"/>
      <w:pPr>
        <w:ind w:left="4058" w:hanging="567"/>
      </w:pPr>
      <w:rPr>
        <w:rFonts w:hint="default"/>
      </w:rPr>
    </w:lvl>
    <w:lvl w:ilvl="4" w:tplc="343E8C70">
      <w:numFmt w:val="bullet"/>
      <w:lvlText w:val="•"/>
      <w:lvlJc w:val="left"/>
      <w:pPr>
        <w:ind w:left="5096" w:hanging="567"/>
      </w:pPr>
      <w:rPr>
        <w:rFonts w:hint="default"/>
      </w:rPr>
    </w:lvl>
    <w:lvl w:ilvl="5" w:tplc="4170F97C">
      <w:numFmt w:val="bullet"/>
      <w:lvlText w:val="•"/>
      <w:lvlJc w:val="left"/>
      <w:pPr>
        <w:ind w:left="6134" w:hanging="567"/>
      </w:pPr>
      <w:rPr>
        <w:rFonts w:hint="default"/>
      </w:rPr>
    </w:lvl>
    <w:lvl w:ilvl="6" w:tplc="ABC050F8">
      <w:numFmt w:val="bullet"/>
      <w:lvlText w:val="•"/>
      <w:lvlJc w:val="left"/>
      <w:pPr>
        <w:ind w:left="7173" w:hanging="567"/>
      </w:pPr>
      <w:rPr>
        <w:rFonts w:hint="default"/>
      </w:rPr>
    </w:lvl>
    <w:lvl w:ilvl="7" w:tplc="AAAAD7BA">
      <w:numFmt w:val="bullet"/>
      <w:lvlText w:val="•"/>
      <w:lvlJc w:val="left"/>
      <w:pPr>
        <w:ind w:left="8211" w:hanging="567"/>
      </w:pPr>
      <w:rPr>
        <w:rFonts w:hint="default"/>
      </w:rPr>
    </w:lvl>
    <w:lvl w:ilvl="8" w:tplc="AB3487D2">
      <w:numFmt w:val="bullet"/>
      <w:lvlText w:val="•"/>
      <w:lvlJc w:val="left"/>
      <w:pPr>
        <w:ind w:left="9249" w:hanging="567"/>
      </w:pPr>
      <w:rPr>
        <w:rFonts w:hint="default"/>
      </w:rPr>
    </w:lvl>
  </w:abstractNum>
  <w:abstractNum w:abstractNumId="13" w15:restartNumberingAfterBreak="0">
    <w:nsid w:val="133D3114"/>
    <w:multiLevelType w:val="hybridMultilevel"/>
    <w:tmpl w:val="0CF09BE0"/>
    <w:lvl w:ilvl="0" w:tplc="508EC094">
      <w:start w:val="1"/>
      <w:numFmt w:val="lowerRoman"/>
      <w:lvlText w:val="%1."/>
      <w:lvlJc w:val="left"/>
      <w:pPr>
        <w:ind w:left="1187" w:hanging="720"/>
      </w:pPr>
      <w:rPr>
        <w:rFonts w:ascii="Arial" w:eastAsia="Arial" w:hAnsi="Arial" w:cs="Arial" w:hint="default"/>
        <w:b w:val="0"/>
        <w:bCs w:val="0"/>
        <w:i w:val="0"/>
        <w:iCs w:val="0"/>
        <w:spacing w:val="-2"/>
        <w:w w:val="99"/>
        <w:sz w:val="20"/>
        <w:szCs w:val="20"/>
      </w:rPr>
    </w:lvl>
    <w:lvl w:ilvl="1" w:tplc="9A4CDD6C">
      <w:numFmt w:val="bullet"/>
      <w:lvlText w:val="•"/>
      <w:lvlJc w:val="left"/>
      <w:pPr>
        <w:ind w:left="1958" w:hanging="720"/>
      </w:pPr>
      <w:rPr>
        <w:rFonts w:hint="default"/>
      </w:rPr>
    </w:lvl>
    <w:lvl w:ilvl="2" w:tplc="110C3F5C">
      <w:numFmt w:val="bullet"/>
      <w:lvlText w:val="•"/>
      <w:lvlJc w:val="left"/>
      <w:pPr>
        <w:ind w:left="2737" w:hanging="720"/>
      </w:pPr>
      <w:rPr>
        <w:rFonts w:hint="default"/>
      </w:rPr>
    </w:lvl>
    <w:lvl w:ilvl="3" w:tplc="29DC67FE">
      <w:numFmt w:val="bullet"/>
      <w:lvlText w:val="•"/>
      <w:lvlJc w:val="left"/>
      <w:pPr>
        <w:ind w:left="3516" w:hanging="720"/>
      </w:pPr>
      <w:rPr>
        <w:rFonts w:hint="default"/>
      </w:rPr>
    </w:lvl>
    <w:lvl w:ilvl="4" w:tplc="EBEA2274">
      <w:numFmt w:val="bullet"/>
      <w:lvlText w:val="•"/>
      <w:lvlJc w:val="left"/>
      <w:pPr>
        <w:ind w:left="4295" w:hanging="720"/>
      </w:pPr>
      <w:rPr>
        <w:rFonts w:hint="default"/>
      </w:rPr>
    </w:lvl>
    <w:lvl w:ilvl="5" w:tplc="3036D304">
      <w:numFmt w:val="bullet"/>
      <w:lvlText w:val="•"/>
      <w:lvlJc w:val="left"/>
      <w:pPr>
        <w:ind w:left="5074" w:hanging="720"/>
      </w:pPr>
      <w:rPr>
        <w:rFonts w:hint="default"/>
      </w:rPr>
    </w:lvl>
    <w:lvl w:ilvl="6" w:tplc="C640FEFE">
      <w:numFmt w:val="bullet"/>
      <w:lvlText w:val="•"/>
      <w:lvlJc w:val="left"/>
      <w:pPr>
        <w:ind w:left="5853" w:hanging="720"/>
      </w:pPr>
      <w:rPr>
        <w:rFonts w:hint="default"/>
      </w:rPr>
    </w:lvl>
    <w:lvl w:ilvl="7" w:tplc="FC9A3974">
      <w:numFmt w:val="bullet"/>
      <w:lvlText w:val="•"/>
      <w:lvlJc w:val="left"/>
      <w:pPr>
        <w:ind w:left="6632" w:hanging="720"/>
      </w:pPr>
      <w:rPr>
        <w:rFonts w:hint="default"/>
      </w:rPr>
    </w:lvl>
    <w:lvl w:ilvl="8" w:tplc="70166CC4">
      <w:numFmt w:val="bullet"/>
      <w:lvlText w:val="•"/>
      <w:lvlJc w:val="left"/>
      <w:pPr>
        <w:ind w:left="7411" w:hanging="720"/>
      </w:pPr>
      <w:rPr>
        <w:rFonts w:hint="default"/>
      </w:rPr>
    </w:lvl>
  </w:abstractNum>
  <w:abstractNum w:abstractNumId="14" w15:restartNumberingAfterBreak="0">
    <w:nsid w:val="14F23A38"/>
    <w:multiLevelType w:val="multilevel"/>
    <w:tmpl w:val="5180F678"/>
    <w:numStyleLink w:val="NumbListLegal"/>
  </w:abstractNum>
  <w:abstractNum w:abstractNumId="15" w15:restartNumberingAfterBreak="0">
    <w:nsid w:val="16363FC2"/>
    <w:multiLevelType w:val="multilevel"/>
    <w:tmpl w:val="F42A778C"/>
    <w:lvl w:ilvl="0">
      <w:start w:val="5"/>
      <w:numFmt w:val="decimal"/>
      <w:lvlText w:val="%1"/>
      <w:lvlJc w:val="left"/>
      <w:pPr>
        <w:ind w:left="2455" w:hanging="994"/>
      </w:pPr>
      <w:rPr>
        <w:rFonts w:hint="default"/>
      </w:rPr>
    </w:lvl>
    <w:lvl w:ilvl="1">
      <w:start w:val="1"/>
      <w:numFmt w:val="decimal"/>
      <w:lvlText w:val="%1.%2"/>
      <w:lvlJc w:val="left"/>
      <w:pPr>
        <w:ind w:left="2455" w:hanging="994"/>
      </w:pPr>
      <w:rPr>
        <w:rFonts w:hint="default"/>
      </w:rPr>
    </w:lvl>
    <w:lvl w:ilvl="2">
      <w:start w:val="1"/>
      <w:numFmt w:val="decimal"/>
      <w:pStyle w:val="Level3Number"/>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16" w15:restartNumberingAfterBreak="0">
    <w:nsid w:val="168E00CE"/>
    <w:multiLevelType w:val="multilevel"/>
    <w:tmpl w:val="29DC6578"/>
    <w:lvl w:ilvl="0">
      <w:start w:val="24"/>
      <w:numFmt w:val="decimal"/>
      <w:lvlText w:val="%1"/>
      <w:lvlJc w:val="left"/>
      <w:pPr>
        <w:ind w:left="2455" w:hanging="1061"/>
      </w:pPr>
      <w:rPr>
        <w:rFonts w:hint="default"/>
      </w:rPr>
    </w:lvl>
    <w:lvl w:ilvl="1">
      <w:start w:val="1"/>
      <w:numFmt w:val="decimal"/>
      <w:lvlText w:val="%1.%2"/>
      <w:lvlJc w:val="left"/>
      <w:pPr>
        <w:ind w:left="2455" w:hanging="1061"/>
      </w:pPr>
      <w:rPr>
        <w:rFonts w:hint="default"/>
      </w:rPr>
    </w:lvl>
    <w:lvl w:ilvl="2">
      <w:start w:val="1"/>
      <w:numFmt w:val="decimal"/>
      <w:lvlText w:val="%1.%2.%3."/>
      <w:lvlJc w:val="left"/>
      <w:pPr>
        <w:ind w:left="2455" w:hanging="1061"/>
      </w:pPr>
      <w:rPr>
        <w:rFonts w:ascii="Arial" w:eastAsia="Arial" w:hAnsi="Arial" w:cs="Arial" w:hint="default"/>
        <w:b w:val="0"/>
        <w:bCs w:val="0"/>
        <w:i w:val="0"/>
        <w:iCs w:val="0"/>
        <w:spacing w:val="-1"/>
        <w:w w:val="99"/>
        <w:sz w:val="24"/>
        <w:szCs w:val="24"/>
      </w:rPr>
    </w:lvl>
    <w:lvl w:ilvl="3">
      <w:numFmt w:val="bullet"/>
      <w:lvlText w:val="•"/>
      <w:lvlJc w:val="left"/>
      <w:pPr>
        <w:ind w:left="5119" w:hanging="1061"/>
      </w:pPr>
      <w:rPr>
        <w:rFonts w:hint="default"/>
      </w:rPr>
    </w:lvl>
    <w:lvl w:ilvl="4">
      <w:numFmt w:val="bullet"/>
      <w:lvlText w:val="•"/>
      <w:lvlJc w:val="left"/>
      <w:pPr>
        <w:ind w:left="6006" w:hanging="1061"/>
      </w:pPr>
      <w:rPr>
        <w:rFonts w:hint="default"/>
      </w:rPr>
    </w:lvl>
    <w:lvl w:ilvl="5">
      <w:numFmt w:val="bullet"/>
      <w:lvlText w:val="•"/>
      <w:lvlJc w:val="left"/>
      <w:pPr>
        <w:ind w:left="6893" w:hanging="1061"/>
      </w:pPr>
      <w:rPr>
        <w:rFonts w:hint="default"/>
      </w:rPr>
    </w:lvl>
    <w:lvl w:ilvl="6">
      <w:numFmt w:val="bullet"/>
      <w:lvlText w:val="•"/>
      <w:lvlJc w:val="left"/>
      <w:pPr>
        <w:ind w:left="7779" w:hanging="1061"/>
      </w:pPr>
      <w:rPr>
        <w:rFonts w:hint="default"/>
      </w:rPr>
    </w:lvl>
    <w:lvl w:ilvl="7">
      <w:numFmt w:val="bullet"/>
      <w:lvlText w:val="•"/>
      <w:lvlJc w:val="left"/>
      <w:pPr>
        <w:ind w:left="8666" w:hanging="1061"/>
      </w:pPr>
      <w:rPr>
        <w:rFonts w:hint="default"/>
      </w:rPr>
    </w:lvl>
    <w:lvl w:ilvl="8">
      <w:numFmt w:val="bullet"/>
      <w:lvlText w:val="•"/>
      <w:lvlJc w:val="left"/>
      <w:pPr>
        <w:ind w:left="9553" w:hanging="1061"/>
      </w:pPr>
      <w:rPr>
        <w:rFonts w:hint="default"/>
      </w:rPr>
    </w:lvl>
  </w:abstractNum>
  <w:abstractNum w:abstractNumId="17" w15:restartNumberingAfterBreak="0">
    <w:nsid w:val="16F2067B"/>
    <w:multiLevelType w:val="multilevel"/>
    <w:tmpl w:val="BEA088FE"/>
    <w:lvl w:ilvl="0">
      <w:start w:val="1"/>
      <w:numFmt w:val="decimal"/>
      <w:lvlText w:val="%1."/>
      <w:lvlJc w:val="left"/>
      <w:pPr>
        <w:ind w:left="1471" w:hanging="721"/>
      </w:pPr>
      <w:rPr>
        <w:rFonts w:ascii="Arial" w:eastAsia="Arial" w:hAnsi="Arial" w:cs="Arial" w:hint="default"/>
        <w:b w:val="0"/>
        <w:bCs w:val="0"/>
        <w:i w:val="0"/>
        <w:iCs w:val="0"/>
        <w:spacing w:val="-1"/>
        <w:w w:val="100"/>
        <w:sz w:val="22"/>
        <w:szCs w:val="22"/>
      </w:rPr>
    </w:lvl>
    <w:lvl w:ilvl="1">
      <w:start w:val="1"/>
      <w:numFmt w:val="decimal"/>
      <w:lvlText w:val="%1.%2."/>
      <w:lvlJc w:val="left"/>
      <w:pPr>
        <w:ind w:left="1459" w:hanging="709"/>
      </w:pPr>
      <w:rPr>
        <w:rFonts w:ascii="Arial" w:eastAsia="Arial" w:hAnsi="Arial" w:cs="Arial" w:hint="default"/>
        <w:b w:val="0"/>
        <w:bCs w:val="0"/>
        <w:i w:val="0"/>
        <w:iCs w:val="0"/>
        <w:w w:val="100"/>
        <w:sz w:val="22"/>
        <w:szCs w:val="22"/>
      </w:rPr>
    </w:lvl>
    <w:lvl w:ilvl="2">
      <w:numFmt w:val="bullet"/>
      <w:lvlText w:val="•"/>
      <w:lvlJc w:val="left"/>
      <w:pPr>
        <w:ind w:left="2574" w:hanging="709"/>
      </w:pPr>
      <w:rPr>
        <w:rFonts w:hint="default"/>
      </w:rPr>
    </w:lvl>
    <w:lvl w:ilvl="3">
      <w:numFmt w:val="bullet"/>
      <w:lvlText w:val="•"/>
      <w:lvlJc w:val="left"/>
      <w:pPr>
        <w:ind w:left="3668" w:hanging="709"/>
      </w:pPr>
      <w:rPr>
        <w:rFonts w:hint="default"/>
      </w:rPr>
    </w:lvl>
    <w:lvl w:ilvl="4">
      <w:numFmt w:val="bullet"/>
      <w:lvlText w:val="•"/>
      <w:lvlJc w:val="left"/>
      <w:pPr>
        <w:ind w:left="4762" w:hanging="709"/>
      </w:pPr>
      <w:rPr>
        <w:rFonts w:hint="default"/>
      </w:rPr>
    </w:lvl>
    <w:lvl w:ilvl="5">
      <w:numFmt w:val="bullet"/>
      <w:lvlText w:val="•"/>
      <w:lvlJc w:val="left"/>
      <w:pPr>
        <w:ind w:left="5856" w:hanging="709"/>
      </w:pPr>
      <w:rPr>
        <w:rFonts w:hint="default"/>
      </w:rPr>
    </w:lvl>
    <w:lvl w:ilvl="6">
      <w:numFmt w:val="bullet"/>
      <w:lvlText w:val="•"/>
      <w:lvlJc w:val="left"/>
      <w:pPr>
        <w:ind w:left="6950" w:hanging="709"/>
      </w:pPr>
      <w:rPr>
        <w:rFonts w:hint="default"/>
      </w:rPr>
    </w:lvl>
    <w:lvl w:ilvl="7">
      <w:numFmt w:val="bullet"/>
      <w:lvlText w:val="•"/>
      <w:lvlJc w:val="left"/>
      <w:pPr>
        <w:ind w:left="8044" w:hanging="709"/>
      </w:pPr>
      <w:rPr>
        <w:rFonts w:hint="default"/>
      </w:rPr>
    </w:lvl>
    <w:lvl w:ilvl="8">
      <w:numFmt w:val="bullet"/>
      <w:lvlText w:val="•"/>
      <w:lvlJc w:val="left"/>
      <w:pPr>
        <w:ind w:left="9138" w:hanging="709"/>
      </w:pPr>
      <w:rPr>
        <w:rFonts w:hint="default"/>
      </w:rPr>
    </w:lvl>
  </w:abstractNum>
  <w:abstractNum w:abstractNumId="18" w15:restartNumberingAfterBreak="0">
    <w:nsid w:val="185941CC"/>
    <w:multiLevelType w:val="multilevel"/>
    <w:tmpl w:val="8F68FBE6"/>
    <w:numStyleLink w:val="NumbListDefinitions"/>
  </w:abstractNum>
  <w:abstractNum w:abstractNumId="19" w15:restartNumberingAfterBreak="0">
    <w:nsid w:val="1C37109D"/>
    <w:multiLevelType w:val="multilevel"/>
    <w:tmpl w:val="2AB841F2"/>
    <w:lvl w:ilvl="0">
      <w:start w:val="5"/>
      <w:numFmt w:val="decimal"/>
      <w:lvlText w:val="%1"/>
      <w:lvlJc w:val="left"/>
      <w:pPr>
        <w:ind w:left="2172" w:hanging="711"/>
      </w:pPr>
      <w:rPr>
        <w:rFonts w:hint="default"/>
      </w:rPr>
    </w:lvl>
    <w:lvl w:ilvl="1">
      <w:start w:val="3"/>
      <w:numFmt w:val="decimal"/>
      <w:lvlText w:val="%1.%2"/>
      <w:lvlJc w:val="left"/>
      <w:pPr>
        <w:ind w:left="2172" w:hanging="711"/>
      </w:pPr>
      <w:rPr>
        <w:rFonts w:hint="default"/>
      </w:rPr>
    </w:lvl>
    <w:lvl w:ilvl="2">
      <w:start w:val="1"/>
      <w:numFmt w:val="decimal"/>
      <w:lvlText w:val="%1.4.%3."/>
      <w:lvlJc w:val="left"/>
      <w:pPr>
        <w:ind w:left="2172" w:hanging="711"/>
      </w:pPr>
      <w:rPr>
        <w:rFonts w:ascii="Arial" w:eastAsia="Arial" w:hAnsi="Arial" w:cs="Arial" w:hint="default"/>
        <w:b w:val="0"/>
        <w:bCs w:val="0"/>
        <w:i w:val="0"/>
        <w:iCs w:val="0"/>
        <w:spacing w:val="-2"/>
        <w:w w:val="99"/>
        <w:sz w:val="24"/>
        <w:szCs w:val="24"/>
      </w:rPr>
    </w:lvl>
    <w:lvl w:ilvl="3">
      <w:numFmt w:val="bullet"/>
      <w:lvlText w:val="•"/>
      <w:lvlJc w:val="left"/>
      <w:pPr>
        <w:ind w:left="4923" w:hanging="711"/>
      </w:pPr>
      <w:rPr>
        <w:rFonts w:hint="default"/>
      </w:rPr>
    </w:lvl>
    <w:lvl w:ilvl="4">
      <w:numFmt w:val="bullet"/>
      <w:lvlText w:val="•"/>
      <w:lvlJc w:val="left"/>
      <w:pPr>
        <w:ind w:left="5838" w:hanging="711"/>
      </w:pPr>
      <w:rPr>
        <w:rFonts w:hint="default"/>
      </w:rPr>
    </w:lvl>
    <w:lvl w:ilvl="5">
      <w:numFmt w:val="bullet"/>
      <w:lvlText w:val="•"/>
      <w:lvlJc w:val="left"/>
      <w:pPr>
        <w:ind w:left="6753" w:hanging="711"/>
      </w:pPr>
      <w:rPr>
        <w:rFonts w:hint="default"/>
      </w:rPr>
    </w:lvl>
    <w:lvl w:ilvl="6">
      <w:numFmt w:val="bullet"/>
      <w:lvlText w:val="•"/>
      <w:lvlJc w:val="left"/>
      <w:pPr>
        <w:ind w:left="7667" w:hanging="711"/>
      </w:pPr>
      <w:rPr>
        <w:rFonts w:hint="default"/>
      </w:rPr>
    </w:lvl>
    <w:lvl w:ilvl="7">
      <w:numFmt w:val="bullet"/>
      <w:lvlText w:val="•"/>
      <w:lvlJc w:val="left"/>
      <w:pPr>
        <w:ind w:left="8582" w:hanging="711"/>
      </w:pPr>
      <w:rPr>
        <w:rFonts w:hint="default"/>
      </w:rPr>
    </w:lvl>
    <w:lvl w:ilvl="8">
      <w:numFmt w:val="bullet"/>
      <w:lvlText w:val="•"/>
      <w:lvlJc w:val="left"/>
      <w:pPr>
        <w:ind w:left="9497" w:hanging="711"/>
      </w:pPr>
      <w:rPr>
        <w:rFonts w:hint="default"/>
      </w:rPr>
    </w:lvl>
  </w:abstractNum>
  <w:abstractNum w:abstractNumId="20" w15:restartNumberingAfterBreak="0">
    <w:nsid w:val="1C953522"/>
    <w:multiLevelType w:val="hybridMultilevel"/>
    <w:tmpl w:val="27347E2C"/>
    <w:lvl w:ilvl="0" w:tplc="CCD00162">
      <w:start w:val="1"/>
      <w:numFmt w:val="decimal"/>
      <w:lvlText w:val="%1."/>
      <w:lvlJc w:val="left"/>
      <w:pPr>
        <w:ind w:left="1613" w:hanging="360"/>
      </w:pPr>
      <w:rPr>
        <w:rFonts w:ascii="Arial" w:eastAsia="Arial" w:hAnsi="Arial" w:cs="Arial" w:hint="default"/>
        <w:b/>
        <w:bCs/>
        <w:i w:val="0"/>
        <w:iCs w:val="0"/>
        <w:spacing w:val="-1"/>
        <w:w w:val="100"/>
        <w:sz w:val="22"/>
        <w:szCs w:val="22"/>
      </w:rPr>
    </w:lvl>
    <w:lvl w:ilvl="1" w:tplc="650E217C">
      <w:numFmt w:val="bullet"/>
      <w:lvlText w:val="•"/>
      <w:lvlJc w:val="left"/>
      <w:pPr>
        <w:ind w:left="2590" w:hanging="360"/>
      </w:pPr>
      <w:rPr>
        <w:rFonts w:hint="default"/>
      </w:rPr>
    </w:lvl>
    <w:lvl w:ilvl="2" w:tplc="FAF42E2A">
      <w:numFmt w:val="bullet"/>
      <w:lvlText w:val="•"/>
      <w:lvlJc w:val="left"/>
      <w:pPr>
        <w:ind w:left="3561" w:hanging="360"/>
      </w:pPr>
      <w:rPr>
        <w:rFonts w:hint="default"/>
      </w:rPr>
    </w:lvl>
    <w:lvl w:ilvl="3" w:tplc="90D81684">
      <w:numFmt w:val="bullet"/>
      <w:lvlText w:val="•"/>
      <w:lvlJc w:val="left"/>
      <w:pPr>
        <w:ind w:left="4531" w:hanging="360"/>
      </w:pPr>
      <w:rPr>
        <w:rFonts w:hint="default"/>
      </w:rPr>
    </w:lvl>
    <w:lvl w:ilvl="4" w:tplc="30E89192">
      <w:numFmt w:val="bullet"/>
      <w:lvlText w:val="•"/>
      <w:lvlJc w:val="left"/>
      <w:pPr>
        <w:ind w:left="5502" w:hanging="360"/>
      </w:pPr>
      <w:rPr>
        <w:rFonts w:hint="default"/>
      </w:rPr>
    </w:lvl>
    <w:lvl w:ilvl="5" w:tplc="071C2448">
      <w:numFmt w:val="bullet"/>
      <w:lvlText w:val="•"/>
      <w:lvlJc w:val="left"/>
      <w:pPr>
        <w:ind w:left="6473" w:hanging="360"/>
      </w:pPr>
      <w:rPr>
        <w:rFonts w:hint="default"/>
      </w:rPr>
    </w:lvl>
    <w:lvl w:ilvl="6" w:tplc="3CCE002A">
      <w:numFmt w:val="bullet"/>
      <w:lvlText w:val="•"/>
      <w:lvlJc w:val="left"/>
      <w:pPr>
        <w:ind w:left="7443" w:hanging="360"/>
      </w:pPr>
      <w:rPr>
        <w:rFonts w:hint="default"/>
      </w:rPr>
    </w:lvl>
    <w:lvl w:ilvl="7" w:tplc="CDA85FF0">
      <w:numFmt w:val="bullet"/>
      <w:lvlText w:val="•"/>
      <w:lvlJc w:val="left"/>
      <w:pPr>
        <w:ind w:left="8414" w:hanging="360"/>
      </w:pPr>
      <w:rPr>
        <w:rFonts w:hint="default"/>
      </w:rPr>
    </w:lvl>
    <w:lvl w:ilvl="8" w:tplc="16227184">
      <w:numFmt w:val="bullet"/>
      <w:lvlText w:val="•"/>
      <w:lvlJc w:val="left"/>
      <w:pPr>
        <w:ind w:left="9385" w:hanging="360"/>
      </w:pPr>
      <w:rPr>
        <w:rFonts w:hint="default"/>
      </w:rPr>
    </w:lvl>
  </w:abstractNum>
  <w:abstractNum w:abstractNumId="21"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22" w15:restartNumberingAfterBreak="0">
    <w:nsid w:val="1EC65189"/>
    <w:multiLevelType w:val="multilevel"/>
    <w:tmpl w:val="77CA0DFE"/>
    <w:lvl w:ilvl="0">
      <w:start w:val="7"/>
      <w:numFmt w:val="decimal"/>
      <w:lvlText w:val="%1"/>
      <w:lvlJc w:val="left"/>
      <w:pPr>
        <w:ind w:left="2597" w:hanging="1136"/>
      </w:pPr>
      <w:rPr>
        <w:rFonts w:hint="default"/>
      </w:rPr>
    </w:lvl>
    <w:lvl w:ilvl="1">
      <w:start w:val="3"/>
      <w:numFmt w:val="decimal"/>
      <w:lvlText w:val="%1.%2"/>
      <w:lvlJc w:val="left"/>
      <w:pPr>
        <w:ind w:left="2597" w:hanging="1136"/>
      </w:pPr>
      <w:rPr>
        <w:rFonts w:hint="default"/>
      </w:rPr>
    </w:lvl>
    <w:lvl w:ilvl="2">
      <w:start w:val="1"/>
      <w:numFmt w:val="decimal"/>
      <w:lvlText w:val="%1.%2.%3."/>
      <w:lvlJc w:val="left"/>
      <w:pPr>
        <w:ind w:left="2597" w:hanging="1136"/>
      </w:pPr>
      <w:rPr>
        <w:rFonts w:ascii="Arial" w:eastAsia="Arial" w:hAnsi="Arial" w:cs="Arial" w:hint="default"/>
        <w:b w:val="0"/>
        <w:bCs w:val="0"/>
        <w:i w:val="0"/>
        <w:iCs w:val="0"/>
        <w:spacing w:val="-2"/>
        <w:w w:val="99"/>
        <w:sz w:val="24"/>
        <w:szCs w:val="24"/>
      </w:rPr>
    </w:lvl>
    <w:lvl w:ilvl="3">
      <w:numFmt w:val="bullet"/>
      <w:lvlText w:val="•"/>
      <w:lvlJc w:val="left"/>
      <w:pPr>
        <w:ind w:left="5217" w:hanging="1136"/>
      </w:pPr>
      <w:rPr>
        <w:rFonts w:hint="default"/>
      </w:rPr>
    </w:lvl>
    <w:lvl w:ilvl="4">
      <w:numFmt w:val="bullet"/>
      <w:lvlText w:val="•"/>
      <w:lvlJc w:val="left"/>
      <w:pPr>
        <w:ind w:left="6090" w:hanging="1136"/>
      </w:pPr>
      <w:rPr>
        <w:rFonts w:hint="default"/>
      </w:rPr>
    </w:lvl>
    <w:lvl w:ilvl="5">
      <w:numFmt w:val="bullet"/>
      <w:lvlText w:val="•"/>
      <w:lvlJc w:val="left"/>
      <w:pPr>
        <w:ind w:left="6963" w:hanging="1136"/>
      </w:pPr>
      <w:rPr>
        <w:rFonts w:hint="default"/>
      </w:rPr>
    </w:lvl>
    <w:lvl w:ilvl="6">
      <w:numFmt w:val="bullet"/>
      <w:lvlText w:val="•"/>
      <w:lvlJc w:val="left"/>
      <w:pPr>
        <w:ind w:left="7835" w:hanging="1136"/>
      </w:pPr>
      <w:rPr>
        <w:rFonts w:hint="default"/>
      </w:rPr>
    </w:lvl>
    <w:lvl w:ilvl="7">
      <w:numFmt w:val="bullet"/>
      <w:lvlText w:val="•"/>
      <w:lvlJc w:val="left"/>
      <w:pPr>
        <w:ind w:left="8708" w:hanging="1136"/>
      </w:pPr>
      <w:rPr>
        <w:rFonts w:hint="default"/>
      </w:rPr>
    </w:lvl>
    <w:lvl w:ilvl="8">
      <w:numFmt w:val="bullet"/>
      <w:lvlText w:val="•"/>
      <w:lvlJc w:val="left"/>
      <w:pPr>
        <w:ind w:left="9581" w:hanging="1136"/>
      </w:pPr>
      <w:rPr>
        <w:rFonts w:hint="default"/>
      </w:rPr>
    </w:lvl>
  </w:abstractNum>
  <w:abstractNum w:abstractNumId="23" w15:restartNumberingAfterBreak="0">
    <w:nsid w:val="219D408A"/>
    <w:multiLevelType w:val="multilevel"/>
    <w:tmpl w:val="E4788826"/>
    <w:lvl w:ilvl="0">
      <w:start w:val="5"/>
      <w:numFmt w:val="decimal"/>
      <w:lvlText w:val="%1"/>
      <w:lvlJc w:val="left"/>
      <w:pPr>
        <w:ind w:left="2455" w:hanging="994"/>
      </w:pPr>
      <w:rPr>
        <w:rFonts w:hint="default"/>
      </w:rPr>
    </w:lvl>
    <w:lvl w:ilvl="1">
      <w:start w:val="4"/>
      <w:numFmt w:val="decimal"/>
      <w:lvlText w:val="%1.%2"/>
      <w:lvlJc w:val="left"/>
      <w:pPr>
        <w:ind w:left="2455" w:hanging="994"/>
      </w:pPr>
      <w:rPr>
        <w:rFonts w:hint="default"/>
      </w:rPr>
    </w:lvl>
    <w:lvl w:ilvl="2">
      <w:start w:val="1"/>
      <w:numFmt w:val="decimal"/>
      <w:lvlText w:val="%1.5.%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24"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5" w15:restartNumberingAfterBreak="0">
    <w:nsid w:val="28B619F2"/>
    <w:multiLevelType w:val="multilevel"/>
    <w:tmpl w:val="1DF0E506"/>
    <w:lvl w:ilvl="0">
      <w:start w:val="8"/>
      <w:numFmt w:val="decimal"/>
      <w:lvlText w:val="%1"/>
      <w:lvlJc w:val="left"/>
      <w:pPr>
        <w:ind w:left="2455" w:hanging="711"/>
      </w:pPr>
      <w:rPr>
        <w:rFonts w:hint="default"/>
      </w:rPr>
    </w:lvl>
    <w:lvl w:ilvl="1">
      <w:start w:val="4"/>
      <w:numFmt w:val="decimal"/>
      <w:lvlText w:val="%1.%2"/>
      <w:lvlJc w:val="left"/>
      <w:pPr>
        <w:ind w:left="2455" w:hanging="711"/>
      </w:pPr>
      <w:rPr>
        <w:rFonts w:hint="default"/>
      </w:rPr>
    </w:lvl>
    <w:lvl w:ilvl="2">
      <w:start w:val="1"/>
      <w:numFmt w:val="decimal"/>
      <w:lvlText w:val="%1.%2.%3."/>
      <w:lvlJc w:val="left"/>
      <w:pPr>
        <w:ind w:left="2455" w:hanging="711"/>
      </w:pPr>
      <w:rPr>
        <w:rFonts w:ascii="Arial" w:eastAsia="Arial" w:hAnsi="Arial" w:cs="Arial" w:hint="default"/>
        <w:b w:val="0"/>
        <w:bCs w:val="0"/>
        <w:i w:val="0"/>
        <w:iCs w:val="0"/>
        <w:spacing w:val="-5"/>
        <w:w w:val="99"/>
        <w:sz w:val="24"/>
        <w:szCs w:val="24"/>
      </w:rPr>
    </w:lvl>
    <w:lvl w:ilvl="3">
      <w:numFmt w:val="bullet"/>
      <w:lvlText w:val="•"/>
      <w:lvlJc w:val="left"/>
      <w:pPr>
        <w:ind w:left="5119" w:hanging="711"/>
      </w:pPr>
      <w:rPr>
        <w:rFonts w:hint="default"/>
      </w:rPr>
    </w:lvl>
    <w:lvl w:ilvl="4">
      <w:numFmt w:val="bullet"/>
      <w:lvlText w:val="•"/>
      <w:lvlJc w:val="left"/>
      <w:pPr>
        <w:ind w:left="6006" w:hanging="711"/>
      </w:pPr>
      <w:rPr>
        <w:rFonts w:hint="default"/>
      </w:rPr>
    </w:lvl>
    <w:lvl w:ilvl="5">
      <w:numFmt w:val="bullet"/>
      <w:lvlText w:val="•"/>
      <w:lvlJc w:val="left"/>
      <w:pPr>
        <w:ind w:left="6893" w:hanging="711"/>
      </w:pPr>
      <w:rPr>
        <w:rFonts w:hint="default"/>
      </w:rPr>
    </w:lvl>
    <w:lvl w:ilvl="6">
      <w:numFmt w:val="bullet"/>
      <w:lvlText w:val="•"/>
      <w:lvlJc w:val="left"/>
      <w:pPr>
        <w:ind w:left="7779" w:hanging="711"/>
      </w:pPr>
      <w:rPr>
        <w:rFonts w:hint="default"/>
      </w:rPr>
    </w:lvl>
    <w:lvl w:ilvl="7">
      <w:numFmt w:val="bullet"/>
      <w:lvlText w:val="•"/>
      <w:lvlJc w:val="left"/>
      <w:pPr>
        <w:ind w:left="8666" w:hanging="711"/>
      </w:pPr>
      <w:rPr>
        <w:rFonts w:hint="default"/>
      </w:rPr>
    </w:lvl>
    <w:lvl w:ilvl="8">
      <w:numFmt w:val="bullet"/>
      <w:lvlText w:val="•"/>
      <w:lvlJc w:val="left"/>
      <w:pPr>
        <w:ind w:left="9553" w:hanging="711"/>
      </w:pPr>
      <w:rPr>
        <w:rFonts w:hint="default"/>
      </w:rPr>
    </w:lvl>
  </w:abstractNum>
  <w:abstractNum w:abstractNumId="26" w15:restartNumberingAfterBreak="0">
    <w:nsid w:val="2E193BEF"/>
    <w:multiLevelType w:val="multilevel"/>
    <w:tmpl w:val="F80EC9D2"/>
    <w:lvl w:ilvl="0">
      <w:start w:val="17"/>
      <w:numFmt w:val="decimal"/>
      <w:lvlText w:val="%1"/>
      <w:lvlJc w:val="left"/>
      <w:pPr>
        <w:ind w:left="2455" w:hanging="994"/>
      </w:pPr>
      <w:rPr>
        <w:rFonts w:hint="default"/>
      </w:rPr>
    </w:lvl>
    <w:lvl w:ilvl="1">
      <w:start w:val="1"/>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27" w15:restartNumberingAfterBreak="0">
    <w:nsid w:val="339C326E"/>
    <w:multiLevelType w:val="multilevel"/>
    <w:tmpl w:val="DD7685B4"/>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1"/>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35484CEC"/>
    <w:multiLevelType w:val="multilevel"/>
    <w:tmpl w:val="8D72B67E"/>
    <w:lvl w:ilvl="0">
      <w:start w:val="27"/>
      <w:numFmt w:val="decimal"/>
      <w:lvlText w:val="%1"/>
      <w:lvlJc w:val="left"/>
      <w:pPr>
        <w:ind w:left="2455" w:hanging="994"/>
      </w:pPr>
      <w:rPr>
        <w:rFonts w:hint="default"/>
      </w:rPr>
    </w:lvl>
    <w:lvl w:ilvl="1">
      <w:start w:val="5"/>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29" w15:restartNumberingAfterBreak="0">
    <w:nsid w:val="35605DC6"/>
    <w:multiLevelType w:val="hybridMultilevel"/>
    <w:tmpl w:val="934AE0BC"/>
    <w:lvl w:ilvl="0" w:tplc="4F6C3A08">
      <w:numFmt w:val="bullet"/>
      <w:lvlText w:val=""/>
      <w:lvlJc w:val="left"/>
      <w:pPr>
        <w:ind w:left="1471" w:hanging="360"/>
      </w:pPr>
      <w:rPr>
        <w:rFonts w:ascii="Symbol" w:eastAsia="Symbol" w:hAnsi="Symbol" w:cs="Symbol" w:hint="default"/>
        <w:b w:val="0"/>
        <w:bCs w:val="0"/>
        <w:i w:val="0"/>
        <w:iCs w:val="0"/>
        <w:color w:val="FF0000"/>
        <w:w w:val="100"/>
        <w:sz w:val="24"/>
        <w:szCs w:val="24"/>
      </w:rPr>
    </w:lvl>
    <w:lvl w:ilvl="1" w:tplc="CAB40C68">
      <w:numFmt w:val="bullet"/>
      <w:lvlText w:val="•"/>
      <w:lvlJc w:val="left"/>
      <w:pPr>
        <w:ind w:left="2464" w:hanging="360"/>
      </w:pPr>
      <w:rPr>
        <w:rFonts w:hint="default"/>
      </w:rPr>
    </w:lvl>
    <w:lvl w:ilvl="2" w:tplc="557E58F6">
      <w:numFmt w:val="bullet"/>
      <w:lvlText w:val="•"/>
      <w:lvlJc w:val="left"/>
      <w:pPr>
        <w:ind w:left="3449" w:hanging="360"/>
      </w:pPr>
      <w:rPr>
        <w:rFonts w:hint="default"/>
      </w:rPr>
    </w:lvl>
    <w:lvl w:ilvl="3" w:tplc="2F32DDB8">
      <w:numFmt w:val="bullet"/>
      <w:lvlText w:val="•"/>
      <w:lvlJc w:val="left"/>
      <w:pPr>
        <w:ind w:left="4433" w:hanging="360"/>
      </w:pPr>
      <w:rPr>
        <w:rFonts w:hint="default"/>
      </w:rPr>
    </w:lvl>
    <w:lvl w:ilvl="4" w:tplc="724EAB50">
      <w:numFmt w:val="bullet"/>
      <w:lvlText w:val="•"/>
      <w:lvlJc w:val="left"/>
      <w:pPr>
        <w:ind w:left="5418" w:hanging="360"/>
      </w:pPr>
      <w:rPr>
        <w:rFonts w:hint="default"/>
      </w:rPr>
    </w:lvl>
    <w:lvl w:ilvl="5" w:tplc="A03473D2">
      <w:numFmt w:val="bullet"/>
      <w:lvlText w:val="•"/>
      <w:lvlJc w:val="left"/>
      <w:pPr>
        <w:ind w:left="6403" w:hanging="360"/>
      </w:pPr>
      <w:rPr>
        <w:rFonts w:hint="default"/>
      </w:rPr>
    </w:lvl>
    <w:lvl w:ilvl="6" w:tplc="E15AB748">
      <w:numFmt w:val="bullet"/>
      <w:lvlText w:val="•"/>
      <w:lvlJc w:val="left"/>
      <w:pPr>
        <w:ind w:left="7387" w:hanging="360"/>
      </w:pPr>
      <w:rPr>
        <w:rFonts w:hint="default"/>
      </w:rPr>
    </w:lvl>
    <w:lvl w:ilvl="7" w:tplc="BC80ED12">
      <w:numFmt w:val="bullet"/>
      <w:lvlText w:val="•"/>
      <w:lvlJc w:val="left"/>
      <w:pPr>
        <w:ind w:left="8372" w:hanging="360"/>
      </w:pPr>
      <w:rPr>
        <w:rFonts w:hint="default"/>
      </w:rPr>
    </w:lvl>
    <w:lvl w:ilvl="8" w:tplc="7214C616">
      <w:numFmt w:val="bullet"/>
      <w:lvlText w:val="•"/>
      <w:lvlJc w:val="left"/>
      <w:pPr>
        <w:ind w:left="9357" w:hanging="360"/>
      </w:pPr>
      <w:rPr>
        <w:rFonts w:hint="default"/>
      </w:rPr>
    </w:lvl>
  </w:abstractNum>
  <w:abstractNum w:abstractNumId="30" w15:restartNumberingAfterBreak="0">
    <w:nsid w:val="37EF7DB3"/>
    <w:multiLevelType w:val="hybridMultilevel"/>
    <w:tmpl w:val="29E81FB2"/>
    <w:lvl w:ilvl="0" w:tplc="747651C6">
      <w:start w:val="1"/>
      <w:numFmt w:val="decimal"/>
      <w:lvlText w:val="%1."/>
      <w:lvlJc w:val="left"/>
      <w:pPr>
        <w:ind w:left="1908" w:hanging="708"/>
      </w:pPr>
      <w:rPr>
        <w:rFonts w:ascii="Arial" w:eastAsia="Arial" w:hAnsi="Arial" w:cs="Arial" w:hint="default"/>
        <w:b w:val="0"/>
        <w:bCs w:val="0"/>
        <w:i w:val="0"/>
        <w:iCs w:val="0"/>
        <w:w w:val="100"/>
        <w:sz w:val="24"/>
        <w:szCs w:val="24"/>
      </w:rPr>
    </w:lvl>
    <w:lvl w:ilvl="1" w:tplc="A7307884">
      <w:start w:val="1"/>
      <w:numFmt w:val="lowerLetter"/>
      <w:lvlText w:val="%2)"/>
      <w:lvlJc w:val="left"/>
      <w:pPr>
        <w:ind w:left="2203" w:hanging="360"/>
      </w:pPr>
      <w:rPr>
        <w:rFonts w:ascii="Arial" w:eastAsia="Arial" w:hAnsi="Arial" w:cs="Arial" w:hint="default"/>
        <w:b w:val="0"/>
        <w:bCs w:val="0"/>
        <w:i w:val="0"/>
        <w:iCs w:val="0"/>
        <w:w w:val="99"/>
        <w:sz w:val="24"/>
        <w:szCs w:val="24"/>
      </w:rPr>
    </w:lvl>
    <w:lvl w:ilvl="2" w:tplc="E7926AA4">
      <w:numFmt w:val="bullet"/>
      <w:lvlText w:val="•"/>
      <w:lvlJc w:val="left"/>
      <w:pPr>
        <w:ind w:left="3214" w:hanging="360"/>
      </w:pPr>
      <w:rPr>
        <w:rFonts w:hint="default"/>
      </w:rPr>
    </w:lvl>
    <w:lvl w:ilvl="3" w:tplc="8D08ED28">
      <w:numFmt w:val="bullet"/>
      <w:lvlText w:val="•"/>
      <w:lvlJc w:val="left"/>
      <w:pPr>
        <w:ind w:left="4228" w:hanging="360"/>
      </w:pPr>
      <w:rPr>
        <w:rFonts w:hint="default"/>
      </w:rPr>
    </w:lvl>
    <w:lvl w:ilvl="4" w:tplc="AB56876E">
      <w:numFmt w:val="bullet"/>
      <w:lvlText w:val="•"/>
      <w:lvlJc w:val="left"/>
      <w:pPr>
        <w:ind w:left="5242" w:hanging="360"/>
      </w:pPr>
      <w:rPr>
        <w:rFonts w:hint="default"/>
      </w:rPr>
    </w:lvl>
    <w:lvl w:ilvl="5" w:tplc="1CAA1274">
      <w:numFmt w:val="bullet"/>
      <w:lvlText w:val="•"/>
      <w:lvlJc w:val="left"/>
      <w:pPr>
        <w:ind w:left="6256" w:hanging="360"/>
      </w:pPr>
      <w:rPr>
        <w:rFonts w:hint="default"/>
      </w:rPr>
    </w:lvl>
    <w:lvl w:ilvl="6" w:tplc="48FC5A1C">
      <w:numFmt w:val="bullet"/>
      <w:lvlText w:val="•"/>
      <w:lvlJc w:val="left"/>
      <w:pPr>
        <w:ind w:left="7270" w:hanging="360"/>
      </w:pPr>
      <w:rPr>
        <w:rFonts w:hint="default"/>
      </w:rPr>
    </w:lvl>
    <w:lvl w:ilvl="7" w:tplc="6784BDFA">
      <w:numFmt w:val="bullet"/>
      <w:lvlText w:val="•"/>
      <w:lvlJc w:val="left"/>
      <w:pPr>
        <w:ind w:left="8284" w:hanging="360"/>
      </w:pPr>
      <w:rPr>
        <w:rFonts w:hint="default"/>
      </w:rPr>
    </w:lvl>
    <w:lvl w:ilvl="8" w:tplc="C2387C96">
      <w:numFmt w:val="bullet"/>
      <w:lvlText w:val="•"/>
      <w:lvlJc w:val="left"/>
      <w:pPr>
        <w:ind w:left="9298" w:hanging="360"/>
      </w:pPr>
      <w:rPr>
        <w:rFonts w:hint="default"/>
      </w:rPr>
    </w:lvl>
  </w:abstractNum>
  <w:abstractNum w:abstractNumId="31" w15:restartNumberingAfterBreak="0">
    <w:nsid w:val="38B83C6E"/>
    <w:multiLevelType w:val="multilevel"/>
    <w:tmpl w:val="171E3010"/>
    <w:lvl w:ilvl="0">
      <w:start w:val="6"/>
      <w:numFmt w:val="decimal"/>
      <w:lvlText w:val="%1"/>
      <w:lvlJc w:val="left"/>
      <w:pPr>
        <w:ind w:left="2455" w:hanging="994"/>
      </w:pPr>
      <w:rPr>
        <w:rFonts w:hint="default"/>
      </w:rPr>
    </w:lvl>
    <w:lvl w:ilvl="1">
      <w:start w:val="2"/>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32" w15:restartNumberingAfterBreak="0">
    <w:nsid w:val="38C7690C"/>
    <w:multiLevelType w:val="multilevel"/>
    <w:tmpl w:val="7F2EA474"/>
    <w:lvl w:ilvl="0">
      <w:start w:val="1"/>
      <w:numFmt w:val="decimal"/>
      <w:lvlText w:val="%1."/>
      <w:lvlJc w:val="left"/>
      <w:pPr>
        <w:ind w:left="1920" w:hanging="720"/>
      </w:pPr>
      <w:rPr>
        <w:rFonts w:ascii="Arial" w:eastAsia="Arial" w:hAnsi="Arial" w:cs="Arial" w:hint="default"/>
        <w:b/>
        <w:bCs/>
        <w:i w:val="0"/>
        <w:iCs w:val="0"/>
        <w:w w:val="100"/>
        <w:sz w:val="24"/>
        <w:szCs w:val="24"/>
      </w:rPr>
    </w:lvl>
    <w:lvl w:ilvl="1">
      <w:start w:val="1"/>
      <w:numFmt w:val="decimal"/>
      <w:lvlText w:val="%1.%2"/>
      <w:lvlJc w:val="left"/>
      <w:pPr>
        <w:ind w:left="1908" w:hanging="708"/>
      </w:pPr>
      <w:rPr>
        <w:rFonts w:hint="default"/>
        <w:w w:val="99"/>
      </w:rPr>
    </w:lvl>
    <w:lvl w:ilvl="2">
      <w:start w:val="1"/>
      <w:numFmt w:val="lowerLetter"/>
      <w:lvlText w:val="(%3)"/>
      <w:lvlJc w:val="left"/>
      <w:pPr>
        <w:ind w:left="3185" w:hanging="708"/>
      </w:pPr>
      <w:rPr>
        <w:rFonts w:ascii="Arial" w:eastAsia="Arial" w:hAnsi="Arial" w:cs="Arial" w:hint="default"/>
        <w:b w:val="0"/>
        <w:bCs w:val="0"/>
        <w:i/>
        <w:iCs/>
        <w:w w:val="99"/>
        <w:sz w:val="24"/>
        <w:szCs w:val="24"/>
      </w:rPr>
    </w:lvl>
    <w:lvl w:ilvl="3">
      <w:numFmt w:val="bullet"/>
      <w:lvlText w:val="•"/>
      <w:lvlJc w:val="left"/>
      <w:pPr>
        <w:ind w:left="4198" w:hanging="708"/>
      </w:pPr>
      <w:rPr>
        <w:rFonts w:hint="default"/>
      </w:rPr>
    </w:lvl>
    <w:lvl w:ilvl="4">
      <w:numFmt w:val="bullet"/>
      <w:lvlText w:val="•"/>
      <w:lvlJc w:val="left"/>
      <w:pPr>
        <w:ind w:left="5216" w:hanging="708"/>
      </w:pPr>
      <w:rPr>
        <w:rFonts w:hint="default"/>
      </w:rPr>
    </w:lvl>
    <w:lvl w:ilvl="5">
      <w:numFmt w:val="bullet"/>
      <w:lvlText w:val="•"/>
      <w:lvlJc w:val="left"/>
      <w:pPr>
        <w:ind w:left="6234" w:hanging="708"/>
      </w:pPr>
      <w:rPr>
        <w:rFonts w:hint="default"/>
      </w:rPr>
    </w:lvl>
    <w:lvl w:ilvl="6">
      <w:numFmt w:val="bullet"/>
      <w:lvlText w:val="•"/>
      <w:lvlJc w:val="left"/>
      <w:pPr>
        <w:ind w:left="7253" w:hanging="708"/>
      </w:pPr>
      <w:rPr>
        <w:rFonts w:hint="default"/>
      </w:rPr>
    </w:lvl>
    <w:lvl w:ilvl="7">
      <w:numFmt w:val="bullet"/>
      <w:lvlText w:val="•"/>
      <w:lvlJc w:val="left"/>
      <w:pPr>
        <w:ind w:left="8271" w:hanging="708"/>
      </w:pPr>
      <w:rPr>
        <w:rFonts w:hint="default"/>
      </w:rPr>
    </w:lvl>
    <w:lvl w:ilvl="8">
      <w:numFmt w:val="bullet"/>
      <w:lvlText w:val="•"/>
      <w:lvlJc w:val="left"/>
      <w:pPr>
        <w:ind w:left="9289" w:hanging="708"/>
      </w:pPr>
      <w:rPr>
        <w:rFonts w:hint="default"/>
      </w:rPr>
    </w:lvl>
  </w:abstractNum>
  <w:abstractNum w:abstractNumId="33" w15:restartNumberingAfterBreak="0">
    <w:nsid w:val="39F40061"/>
    <w:multiLevelType w:val="hybridMultilevel"/>
    <w:tmpl w:val="63B6D174"/>
    <w:lvl w:ilvl="0" w:tplc="E412490C">
      <w:start w:val="1"/>
      <w:numFmt w:val="decimal"/>
      <w:lvlText w:val="(%1)"/>
      <w:lvlJc w:val="left"/>
      <w:pPr>
        <w:ind w:left="1474" w:hanging="721"/>
      </w:pPr>
      <w:rPr>
        <w:rFonts w:hint="default"/>
        <w:w w:val="100"/>
      </w:rPr>
    </w:lvl>
    <w:lvl w:ilvl="1" w:tplc="E3605970">
      <w:numFmt w:val="bullet"/>
      <w:lvlText w:val="•"/>
      <w:lvlJc w:val="left"/>
      <w:pPr>
        <w:ind w:left="2464" w:hanging="721"/>
      </w:pPr>
      <w:rPr>
        <w:rFonts w:hint="default"/>
      </w:rPr>
    </w:lvl>
    <w:lvl w:ilvl="2" w:tplc="AA1ED7D8">
      <w:numFmt w:val="bullet"/>
      <w:lvlText w:val="•"/>
      <w:lvlJc w:val="left"/>
      <w:pPr>
        <w:ind w:left="3449" w:hanging="721"/>
      </w:pPr>
      <w:rPr>
        <w:rFonts w:hint="default"/>
      </w:rPr>
    </w:lvl>
    <w:lvl w:ilvl="3" w:tplc="0A8E5976">
      <w:numFmt w:val="bullet"/>
      <w:lvlText w:val="•"/>
      <w:lvlJc w:val="left"/>
      <w:pPr>
        <w:ind w:left="4433" w:hanging="721"/>
      </w:pPr>
      <w:rPr>
        <w:rFonts w:hint="default"/>
      </w:rPr>
    </w:lvl>
    <w:lvl w:ilvl="4" w:tplc="900A611E">
      <w:numFmt w:val="bullet"/>
      <w:lvlText w:val="•"/>
      <w:lvlJc w:val="left"/>
      <w:pPr>
        <w:ind w:left="5418" w:hanging="721"/>
      </w:pPr>
      <w:rPr>
        <w:rFonts w:hint="default"/>
      </w:rPr>
    </w:lvl>
    <w:lvl w:ilvl="5" w:tplc="49966966">
      <w:numFmt w:val="bullet"/>
      <w:lvlText w:val="•"/>
      <w:lvlJc w:val="left"/>
      <w:pPr>
        <w:ind w:left="6403" w:hanging="721"/>
      </w:pPr>
      <w:rPr>
        <w:rFonts w:hint="default"/>
      </w:rPr>
    </w:lvl>
    <w:lvl w:ilvl="6" w:tplc="EC2E56BE">
      <w:numFmt w:val="bullet"/>
      <w:lvlText w:val="•"/>
      <w:lvlJc w:val="left"/>
      <w:pPr>
        <w:ind w:left="7387" w:hanging="721"/>
      </w:pPr>
      <w:rPr>
        <w:rFonts w:hint="default"/>
      </w:rPr>
    </w:lvl>
    <w:lvl w:ilvl="7" w:tplc="460CB886">
      <w:numFmt w:val="bullet"/>
      <w:lvlText w:val="•"/>
      <w:lvlJc w:val="left"/>
      <w:pPr>
        <w:ind w:left="8372" w:hanging="721"/>
      </w:pPr>
      <w:rPr>
        <w:rFonts w:hint="default"/>
      </w:rPr>
    </w:lvl>
    <w:lvl w:ilvl="8" w:tplc="A6323806">
      <w:numFmt w:val="bullet"/>
      <w:lvlText w:val="•"/>
      <w:lvlJc w:val="left"/>
      <w:pPr>
        <w:ind w:left="9357" w:hanging="721"/>
      </w:pPr>
      <w:rPr>
        <w:rFonts w:hint="default"/>
      </w:rPr>
    </w:lvl>
  </w:abstractNum>
  <w:abstractNum w:abstractNumId="34" w15:restartNumberingAfterBreak="0">
    <w:nsid w:val="40751104"/>
    <w:multiLevelType w:val="hybridMultilevel"/>
    <w:tmpl w:val="DEA8979E"/>
    <w:lvl w:ilvl="0" w:tplc="F6E429B8">
      <w:numFmt w:val="bullet"/>
      <w:lvlText w:val=""/>
      <w:lvlJc w:val="left"/>
      <w:pPr>
        <w:ind w:left="1920" w:hanging="360"/>
      </w:pPr>
      <w:rPr>
        <w:rFonts w:ascii="Symbol" w:eastAsia="Symbol" w:hAnsi="Symbol" w:cs="Symbol" w:hint="default"/>
        <w:b w:val="0"/>
        <w:bCs w:val="0"/>
        <w:i w:val="0"/>
        <w:iCs w:val="0"/>
        <w:w w:val="100"/>
        <w:sz w:val="24"/>
        <w:szCs w:val="24"/>
      </w:rPr>
    </w:lvl>
    <w:lvl w:ilvl="1" w:tplc="BF4EBA00">
      <w:numFmt w:val="bullet"/>
      <w:lvlText w:val="•"/>
      <w:lvlJc w:val="left"/>
      <w:pPr>
        <w:ind w:left="2860" w:hanging="360"/>
      </w:pPr>
      <w:rPr>
        <w:rFonts w:hint="default"/>
      </w:rPr>
    </w:lvl>
    <w:lvl w:ilvl="2" w:tplc="0E9CD3FC">
      <w:numFmt w:val="bullet"/>
      <w:lvlText w:val="•"/>
      <w:lvlJc w:val="left"/>
      <w:pPr>
        <w:ind w:left="3801" w:hanging="360"/>
      </w:pPr>
      <w:rPr>
        <w:rFonts w:hint="default"/>
      </w:rPr>
    </w:lvl>
    <w:lvl w:ilvl="3" w:tplc="09FA32F8">
      <w:numFmt w:val="bullet"/>
      <w:lvlText w:val="•"/>
      <w:lvlJc w:val="left"/>
      <w:pPr>
        <w:ind w:left="4741" w:hanging="360"/>
      </w:pPr>
      <w:rPr>
        <w:rFonts w:hint="default"/>
      </w:rPr>
    </w:lvl>
    <w:lvl w:ilvl="4" w:tplc="C614A9E6">
      <w:numFmt w:val="bullet"/>
      <w:lvlText w:val="•"/>
      <w:lvlJc w:val="left"/>
      <w:pPr>
        <w:ind w:left="5682" w:hanging="360"/>
      </w:pPr>
      <w:rPr>
        <w:rFonts w:hint="default"/>
      </w:rPr>
    </w:lvl>
    <w:lvl w:ilvl="5" w:tplc="65B09244">
      <w:numFmt w:val="bullet"/>
      <w:lvlText w:val="•"/>
      <w:lvlJc w:val="left"/>
      <w:pPr>
        <w:ind w:left="6623" w:hanging="360"/>
      </w:pPr>
      <w:rPr>
        <w:rFonts w:hint="default"/>
      </w:rPr>
    </w:lvl>
    <w:lvl w:ilvl="6" w:tplc="C0C494FC">
      <w:numFmt w:val="bullet"/>
      <w:lvlText w:val="•"/>
      <w:lvlJc w:val="left"/>
      <w:pPr>
        <w:ind w:left="7563" w:hanging="360"/>
      </w:pPr>
      <w:rPr>
        <w:rFonts w:hint="default"/>
      </w:rPr>
    </w:lvl>
    <w:lvl w:ilvl="7" w:tplc="269CB476">
      <w:numFmt w:val="bullet"/>
      <w:lvlText w:val="•"/>
      <w:lvlJc w:val="left"/>
      <w:pPr>
        <w:ind w:left="8504" w:hanging="360"/>
      </w:pPr>
      <w:rPr>
        <w:rFonts w:hint="default"/>
      </w:rPr>
    </w:lvl>
    <w:lvl w:ilvl="8" w:tplc="C1A67636">
      <w:numFmt w:val="bullet"/>
      <w:lvlText w:val="•"/>
      <w:lvlJc w:val="left"/>
      <w:pPr>
        <w:ind w:left="9445" w:hanging="360"/>
      </w:pPr>
      <w:rPr>
        <w:rFonts w:hint="default"/>
      </w:rPr>
    </w:lvl>
  </w:abstractNum>
  <w:abstractNum w:abstractNumId="35" w15:restartNumberingAfterBreak="0">
    <w:nsid w:val="416F03E6"/>
    <w:multiLevelType w:val="hybridMultilevel"/>
    <w:tmpl w:val="685CFBD4"/>
    <w:lvl w:ilvl="0" w:tplc="83A2488A">
      <w:start w:val="1"/>
      <w:numFmt w:val="lowerRoman"/>
      <w:lvlText w:val="(%1)"/>
      <w:lvlJc w:val="left"/>
      <w:pPr>
        <w:ind w:left="2194" w:hanging="711"/>
      </w:pPr>
      <w:rPr>
        <w:rFonts w:ascii="Arial" w:eastAsia="Arial" w:hAnsi="Arial" w:cs="Arial" w:hint="default"/>
        <w:b w:val="0"/>
        <w:bCs w:val="0"/>
        <w:i w:val="0"/>
        <w:iCs w:val="0"/>
        <w:spacing w:val="-2"/>
        <w:w w:val="99"/>
        <w:sz w:val="24"/>
        <w:szCs w:val="24"/>
      </w:rPr>
    </w:lvl>
    <w:lvl w:ilvl="1" w:tplc="43EAE5E4">
      <w:numFmt w:val="bullet"/>
      <w:lvlText w:val="•"/>
      <w:lvlJc w:val="left"/>
      <w:pPr>
        <w:ind w:left="3112" w:hanging="711"/>
      </w:pPr>
      <w:rPr>
        <w:rFonts w:hint="default"/>
      </w:rPr>
    </w:lvl>
    <w:lvl w:ilvl="2" w:tplc="14B0EB66">
      <w:numFmt w:val="bullet"/>
      <w:lvlText w:val="•"/>
      <w:lvlJc w:val="left"/>
      <w:pPr>
        <w:ind w:left="4025" w:hanging="711"/>
      </w:pPr>
      <w:rPr>
        <w:rFonts w:hint="default"/>
      </w:rPr>
    </w:lvl>
    <w:lvl w:ilvl="3" w:tplc="6D2C9F64">
      <w:numFmt w:val="bullet"/>
      <w:lvlText w:val="•"/>
      <w:lvlJc w:val="left"/>
      <w:pPr>
        <w:ind w:left="4937" w:hanging="711"/>
      </w:pPr>
      <w:rPr>
        <w:rFonts w:hint="default"/>
      </w:rPr>
    </w:lvl>
    <w:lvl w:ilvl="4" w:tplc="60F2A294">
      <w:numFmt w:val="bullet"/>
      <w:lvlText w:val="•"/>
      <w:lvlJc w:val="left"/>
      <w:pPr>
        <w:ind w:left="5850" w:hanging="711"/>
      </w:pPr>
      <w:rPr>
        <w:rFonts w:hint="default"/>
      </w:rPr>
    </w:lvl>
    <w:lvl w:ilvl="5" w:tplc="ADB692C4">
      <w:numFmt w:val="bullet"/>
      <w:lvlText w:val="•"/>
      <w:lvlJc w:val="left"/>
      <w:pPr>
        <w:ind w:left="6763" w:hanging="711"/>
      </w:pPr>
      <w:rPr>
        <w:rFonts w:hint="default"/>
      </w:rPr>
    </w:lvl>
    <w:lvl w:ilvl="6" w:tplc="FF86653E">
      <w:numFmt w:val="bullet"/>
      <w:lvlText w:val="•"/>
      <w:lvlJc w:val="left"/>
      <w:pPr>
        <w:ind w:left="7675" w:hanging="711"/>
      </w:pPr>
      <w:rPr>
        <w:rFonts w:hint="default"/>
      </w:rPr>
    </w:lvl>
    <w:lvl w:ilvl="7" w:tplc="66BA480C">
      <w:numFmt w:val="bullet"/>
      <w:lvlText w:val="•"/>
      <w:lvlJc w:val="left"/>
      <w:pPr>
        <w:ind w:left="8588" w:hanging="711"/>
      </w:pPr>
      <w:rPr>
        <w:rFonts w:hint="default"/>
      </w:rPr>
    </w:lvl>
    <w:lvl w:ilvl="8" w:tplc="73AC187C">
      <w:numFmt w:val="bullet"/>
      <w:lvlText w:val="•"/>
      <w:lvlJc w:val="left"/>
      <w:pPr>
        <w:ind w:left="9501" w:hanging="711"/>
      </w:pPr>
      <w:rPr>
        <w:rFonts w:hint="default"/>
      </w:rPr>
    </w:lvl>
  </w:abstractNum>
  <w:abstractNum w:abstractNumId="36"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7" w15:restartNumberingAfterBreak="0">
    <w:nsid w:val="43D87BC4"/>
    <w:multiLevelType w:val="multilevel"/>
    <w:tmpl w:val="BEB48742"/>
    <w:numStyleLink w:val="NumbLstAppendix"/>
  </w:abstractNum>
  <w:abstractNum w:abstractNumId="38"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9" w15:restartNumberingAfterBreak="0">
    <w:nsid w:val="47183493"/>
    <w:multiLevelType w:val="multilevel"/>
    <w:tmpl w:val="611A9A78"/>
    <w:lvl w:ilvl="0">
      <w:start w:val="3"/>
      <w:numFmt w:val="decimal"/>
      <w:lvlText w:val="%1"/>
      <w:lvlJc w:val="left"/>
      <w:pPr>
        <w:ind w:left="2618" w:hanging="711"/>
        <w:jc w:val="right"/>
      </w:pPr>
      <w:rPr>
        <w:rFonts w:hint="default"/>
      </w:rPr>
    </w:lvl>
    <w:lvl w:ilvl="1">
      <w:start w:val="5"/>
      <w:numFmt w:val="decimal"/>
      <w:lvlText w:val="%1.%2"/>
      <w:lvlJc w:val="left"/>
      <w:pPr>
        <w:ind w:left="2618" w:hanging="711"/>
      </w:pPr>
      <w:rPr>
        <w:rFonts w:hint="default"/>
      </w:rPr>
    </w:lvl>
    <w:lvl w:ilvl="2">
      <w:start w:val="1"/>
      <w:numFmt w:val="decimal"/>
      <w:lvlText w:val="%1.%2.%3"/>
      <w:lvlJc w:val="left"/>
      <w:pPr>
        <w:ind w:left="2618" w:hanging="711"/>
      </w:pPr>
      <w:rPr>
        <w:rFonts w:ascii="Arial" w:eastAsia="Arial" w:hAnsi="Arial" w:cs="Arial" w:hint="default"/>
        <w:b w:val="0"/>
        <w:bCs w:val="0"/>
        <w:i w:val="0"/>
        <w:iCs w:val="0"/>
        <w:spacing w:val="-2"/>
        <w:w w:val="99"/>
        <w:sz w:val="24"/>
        <w:szCs w:val="24"/>
      </w:rPr>
    </w:lvl>
    <w:lvl w:ilvl="3">
      <w:numFmt w:val="bullet"/>
      <w:lvlText w:val="•"/>
      <w:lvlJc w:val="left"/>
      <w:pPr>
        <w:ind w:left="5231" w:hanging="711"/>
      </w:pPr>
      <w:rPr>
        <w:rFonts w:hint="default"/>
      </w:rPr>
    </w:lvl>
    <w:lvl w:ilvl="4">
      <w:numFmt w:val="bullet"/>
      <w:lvlText w:val="•"/>
      <w:lvlJc w:val="left"/>
      <w:pPr>
        <w:ind w:left="6102" w:hanging="711"/>
      </w:pPr>
      <w:rPr>
        <w:rFonts w:hint="default"/>
      </w:rPr>
    </w:lvl>
    <w:lvl w:ilvl="5">
      <w:numFmt w:val="bullet"/>
      <w:lvlText w:val="•"/>
      <w:lvlJc w:val="left"/>
      <w:pPr>
        <w:ind w:left="6973" w:hanging="711"/>
      </w:pPr>
      <w:rPr>
        <w:rFonts w:hint="default"/>
      </w:rPr>
    </w:lvl>
    <w:lvl w:ilvl="6">
      <w:numFmt w:val="bullet"/>
      <w:lvlText w:val="•"/>
      <w:lvlJc w:val="left"/>
      <w:pPr>
        <w:ind w:left="7843" w:hanging="711"/>
      </w:pPr>
      <w:rPr>
        <w:rFonts w:hint="default"/>
      </w:rPr>
    </w:lvl>
    <w:lvl w:ilvl="7">
      <w:numFmt w:val="bullet"/>
      <w:lvlText w:val="•"/>
      <w:lvlJc w:val="left"/>
      <w:pPr>
        <w:ind w:left="8714" w:hanging="711"/>
      </w:pPr>
      <w:rPr>
        <w:rFonts w:hint="default"/>
      </w:rPr>
    </w:lvl>
    <w:lvl w:ilvl="8">
      <w:numFmt w:val="bullet"/>
      <w:lvlText w:val="•"/>
      <w:lvlJc w:val="left"/>
      <w:pPr>
        <w:ind w:left="9585" w:hanging="711"/>
      </w:pPr>
      <w:rPr>
        <w:rFonts w:hint="default"/>
      </w:rPr>
    </w:lvl>
  </w:abstractNum>
  <w:abstractNum w:abstractNumId="40" w15:restartNumberingAfterBreak="0">
    <w:nsid w:val="478A3139"/>
    <w:multiLevelType w:val="multilevel"/>
    <w:tmpl w:val="247E7A46"/>
    <w:lvl w:ilvl="0">
      <w:start w:val="8"/>
      <w:numFmt w:val="decimal"/>
      <w:lvlText w:val="%1"/>
      <w:lvlJc w:val="left"/>
      <w:pPr>
        <w:ind w:left="2455" w:hanging="1061"/>
      </w:pPr>
      <w:rPr>
        <w:rFonts w:hint="default"/>
      </w:rPr>
    </w:lvl>
    <w:lvl w:ilvl="1">
      <w:start w:val="7"/>
      <w:numFmt w:val="decimal"/>
      <w:lvlText w:val="%1.%2"/>
      <w:lvlJc w:val="left"/>
      <w:pPr>
        <w:ind w:left="2455" w:hanging="1061"/>
      </w:pPr>
      <w:rPr>
        <w:rFonts w:hint="default"/>
      </w:rPr>
    </w:lvl>
    <w:lvl w:ilvl="2">
      <w:start w:val="1"/>
      <w:numFmt w:val="decimal"/>
      <w:lvlText w:val="%1.%2.%3."/>
      <w:lvlJc w:val="left"/>
      <w:pPr>
        <w:ind w:left="2455" w:hanging="1061"/>
      </w:pPr>
      <w:rPr>
        <w:rFonts w:ascii="Arial" w:eastAsia="Arial" w:hAnsi="Arial" w:cs="Arial" w:hint="default"/>
        <w:b w:val="0"/>
        <w:bCs w:val="0"/>
        <w:i w:val="0"/>
        <w:iCs w:val="0"/>
        <w:spacing w:val="-2"/>
        <w:w w:val="99"/>
        <w:sz w:val="24"/>
        <w:szCs w:val="24"/>
      </w:rPr>
    </w:lvl>
    <w:lvl w:ilvl="3">
      <w:numFmt w:val="bullet"/>
      <w:lvlText w:val="•"/>
      <w:lvlJc w:val="left"/>
      <w:pPr>
        <w:ind w:left="5119" w:hanging="1061"/>
      </w:pPr>
      <w:rPr>
        <w:rFonts w:hint="default"/>
      </w:rPr>
    </w:lvl>
    <w:lvl w:ilvl="4">
      <w:numFmt w:val="bullet"/>
      <w:lvlText w:val="•"/>
      <w:lvlJc w:val="left"/>
      <w:pPr>
        <w:ind w:left="6006" w:hanging="1061"/>
      </w:pPr>
      <w:rPr>
        <w:rFonts w:hint="default"/>
      </w:rPr>
    </w:lvl>
    <w:lvl w:ilvl="5">
      <w:numFmt w:val="bullet"/>
      <w:lvlText w:val="•"/>
      <w:lvlJc w:val="left"/>
      <w:pPr>
        <w:ind w:left="6893" w:hanging="1061"/>
      </w:pPr>
      <w:rPr>
        <w:rFonts w:hint="default"/>
      </w:rPr>
    </w:lvl>
    <w:lvl w:ilvl="6">
      <w:numFmt w:val="bullet"/>
      <w:lvlText w:val="•"/>
      <w:lvlJc w:val="left"/>
      <w:pPr>
        <w:ind w:left="7779" w:hanging="1061"/>
      </w:pPr>
      <w:rPr>
        <w:rFonts w:hint="default"/>
      </w:rPr>
    </w:lvl>
    <w:lvl w:ilvl="7">
      <w:numFmt w:val="bullet"/>
      <w:lvlText w:val="•"/>
      <w:lvlJc w:val="left"/>
      <w:pPr>
        <w:ind w:left="8666" w:hanging="1061"/>
      </w:pPr>
      <w:rPr>
        <w:rFonts w:hint="default"/>
      </w:rPr>
    </w:lvl>
    <w:lvl w:ilvl="8">
      <w:numFmt w:val="bullet"/>
      <w:lvlText w:val="•"/>
      <w:lvlJc w:val="left"/>
      <w:pPr>
        <w:ind w:left="9553" w:hanging="1061"/>
      </w:pPr>
      <w:rPr>
        <w:rFonts w:hint="default"/>
      </w:rPr>
    </w:lvl>
  </w:abstractNum>
  <w:abstractNum w:abstractNumId="41" w15:restartNumberingAfterBreak="0">
    <w:nsid w:val="4E0E390A"/>
    <w:multiLevelType w:val="multilevel"/>
    <w:tmpl w:val="BF0E1E16"/>
    <w:numStyleLink w:val="NumbListBackgrounds"/>
  </w:abstractNum>
  <w:abstractNum w:abstractNumId="42"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3" w15:restartNumberingAfterBreak="0">
    <w:nsid w:val="52247324"/>
    <w:multiLevelType w:val="hybridMultilevel"/>
    <w:tmpl w:val="D7B2662C"/>
    <w:lvl w:ilvl="0" w:tplc="0E9A8858">
      <w:start w:val="1"/>
      <w:numFmt w:val="decimal"/>
      <w:lvlText w:val="%1."/>
      <w:lvlJc w:val="left"/>
      <w:pPr>
        <w:ind w:left="1920" w:hanging="720"/>
      </w:pPr>
      <w:rPr>
        <w:rFonts w:ascii="Arial" w:eastAsia="Arial" w:hAnsi="Arial" w:cs="Arial" w:hint="default"/>
        <w:b w:val="0"/>
        <w:bCs w:val="0"/>
        <w:i w:val="0"/>
        <w:iCs w:val="0"/>
        <w:spacing w:val="-1"/>
        <w:w w:val="100"/>
        <w:sz w:val="22"/>
        <w:szCs w:val="22"/>
      </w:rPr>
    </w:lvl>
    <w:lvl w:ilvl="1" w:tplc="27E00840">
      <w:start w:val="1"/>
      <w:numFmt w:val="lowerLetter"/>
      <w:lvlText w:val="%2."/>
      <w:lvlJc w:val="left"/>
      <w:pPr>
        <w:ind w:left="2640" w:hanging="732"/>
      </w:pPr>
      <w:rPr>
        <w:rFonts w:ascii="Arial" w:eastAsia="Arial" w:hAnsi="Arial" w:cs="Arial" w:hint="default"/>
        <w:b w:val="0"/>
        <w:bCs w:val="0"/>
        <w:i w:val="0"/>
        <w:iCs w:val="0"/>
        <w:w w:val="100"/>
        <w:sz w:val="24"/>
        <w:szCs w:val="24"/>
      </w:rPr>
    </w:lvl>
    <w:lvl w:ilvl="2" w:tplc="CCE4BEDA">
      <w:numFmt w:val="bullet"/>
      <w:lvlText w:val="•"/>
      <w:lvlJc w:val="left"/>
      <w:pPr>
        <w:ind w:left="3605" w:hanging="732"/>
      </w:pPr>
      <w:rPr>
        <w:rFonts w:hint="default"/>
      </w:rPr>
    </w:lvl>
    <w:lvl w:ilvl="3" w:tplc="30A23132">
      <w:numFmt w:val="bullet"/>
      <w:lvlText w:val="•"/>
      <w:lvlJc w:val="left"/>
      <w:pPr>
        <w:ind w:left="4570" w:hanging="732"/>
      </w:pPr>
      <w:rPr>
        <w:rFonts w:hint="default"/>
      </w:rPr>
    </w:lvl>
    <w:lvl w:ilvl="4" w:tplc="DA384C62">
      <w:numFmt w:val="bullet"/>
      <w:lvlText w:val="•"/>
      <w:lvlJc w:val="left"/>
      <w:pPr>
        <w:ind w:left="5535" w:hanging="732"/>
      </w:pPr>
      <w:rPr>
        <w:rFonts w:hint="default"/>
      </w:rPr>
    </w:lvl>
    <w:lvl w:ilvl="5" w:tplc="98E077B4">
      <w:numFmt w:val="bullet"/>
      <w:lvlText w:val="•"/>
      <w:lvlJc w:val="left"/>
      <w:pPr>
        <w:ind w:left="6500" w:hanging="732"/>
      </w:pPr>
      <w:rPr>
        <w:rFonts w:hint="default"/>
      </w:rPr>
    </w:lvl>
    <w:lvl w:ilvl="6" w:tplc="BF583B28">
      <w:numFmt w:val="bullet"/>
      <w:lvlText w:val="•"/>
      <w:lvlJc w:val="left"/>
      <w:pPr>
        <w:ind w:left="7465" w:hanging="732"/>
      </w:pPr>
      <w:rPr>
        <w:rFonts w:hint="default"/>
      </w:rPr>
    </w:lvl>
    <w:lvl w:ilvl="7" w:tplc="B7ACDD6A">
      <w:numFmt w:val="bullet"/>
      <w:lvlText w:val="•"/>
      <w:lvlJc w:val="left"/>
      <w:pPr>
        <w:ind w:left="8430" w:hanging="732"/>
      </w:pPr>
      <w:rPr>
        <w:rFonts w:hint="default"/>
      </w:rPr>
    </w:lvl>
    <w:lvl w:ilvl="8" w:tplc="B9604BD4">
      <w:numFmt w:val="bullet"/>
      <w:lvlText w:val="•"/>
      <w:lvlJc w:val="left"/>
      <w:pPr>
        <w:ind w:left="9396" w:hanging="732"/>
      </w:pPr>
      <w:rPr>
        <w:rFonts w:hint="default"/>
      </w:rPr>
    </w:lvl>
  </w:abstractNum>
  <w:abstractNum w:abstractNumId="44" w15:restartNumberingAfterBreak="0">
    <w:nsid w:val="54230C9E"/>
    <w:multiLevelType w:val="multilevel"/>
    <w:tmpl w:val="47EA6112"/>
    <w:lvl w:ilvl="0">
      <w:start w:val="1"/>
      <w:numFmt w:val="decimal"/>
      <w:lvlText w:val="%1."/>
      <w:lvlJc w:val="left"/>
      <w:pPr>
        <w:ind w:left="1474" w:hanging="721"/>
      </w:pPr>
      <w:rPr>
        <w:rFonts w:ascii="Arial" w:eastAsia="Arial" w:hAnsi="Arial" w:cs="Arial" w:hint="default"/>
        <w:b/>
        <w:bCs/>
        <w:i w:val="0"/>
        <w:iCs w:val="0"/>
        <w:w w:val="99"/>
        <w:sz w:val="32"/>
        <w:szCs w:val="32"/>
      </w:rPr>
    </w:lvl>
    <w:lvl w:ilvl="1">
      <w:start w:val="1"/>
      <w:numFmt w:val="decimal"/>
      <w:lvlText w:val="%1.%2."/>
      <w:lvlJc w:val="left"/>
      <w:pPr>
        <w:ind w:left="1474" w:hanging="709"/>
      </w:pPr>
      <w:rPr>
        <w:rFonts w:hint="default"/>
        <w:b w:val="0"/>
        <w:bCs w:val="0"/>
        <w:spacing w:val="-1"/>
        <w:w w:val="99"/>
      </w:rPr>
    </w:lvl>
    <w:lvl w:ilvl="2">
      <w:start w:val="1"/>
      <w:numFmt w:val="lowerLetter"/>
      <w:lvlText w:val="(%3)"/>
      <w:lvlJc w:val="left"/>
      <w:pPr>
        <w:ind w:left="2172" w:hanging="709"/>
      </w:pPr>
      <w:rPr>
        <w:rFonts w:ascii="Arial" w:eastAsia="Arial" w:hAnsi="Arial" w:cs="Arial" w:hint="default"/>
        <w:b w:val="0"/>
        <w:bCs w:val="0"/>
        <w:i w:val="0"/>
        <w:iCs w:val="0"/>
        <w:w w:val="99"/>
        <w:sz w:val="24"/>
        <w:szCs w:val="24"/>
      </w:rPr>
    </w:lvl>
    <w:lvl w:ilvl="3">
      <w:start w:val="1"/>
      <w:numFmt w:val="lowerRoman"/>
      <w:lvlText w:val="(%4)"/>
      <w:lvlJc w:val="left"/>
      <w:pPr>
        <w:ind w:left="2892" w:hanging="709"/>
      </w:pPr>
      <w:rPr>
        <w:rFonts w:ascii="Arial" w:eastAsia="Arial" w:hAnsi="Arial" w:cs="Arial" w:hint="default"/>
        <w:b w:val="0"/>
        <w:bCs w:val="0"/>
        <w:i w:val="0"/>
        <w:iCs w:val="0"/>
        <w:spacing w:val="-2"/>
        <w:w w:val="99"/>
        <w:sz w:val="24"/>
        <w:szCs w:val="24"/>
      </w:rPr>
    </w:lvl>
    <w:lvl w:ilvl="4">
      <w:numFmt w:val="bullet"/>
      <w:lvlText w:val="•"/>
      <w:lvlJc w:val="left"/>
      <w:pPr>
        <w:ind w:left="2900" w:hanging="709"/>
      </w:pPr>
      <w:rPr>
        <w:rFonts w:hint="default"/>
      </w:rPr>
    </w:lvl>
    <w:lvl w:ilvl="5">
      <w:numFmt w:val="bullet"/>
      <w:lvlText w:val="•"/>
      <w:lvlJc w:val="left"/>
      <w:pPr>
        <w:ind w:left="4304" w:hanging="709"/>
      </w:pPr>
      <w:rPr>
        <w:rFonts w:hint="default"/>
      </w:rPr>
    </w:lvl>
    <w:lvl w:ilvl="6">
      <w:numFmt w:val="bullet"/>
      <w:lvlText w:val="•"/>
      <w:lvlJc w:val="left"/>
      <w:pPr>
        <w:ind w:left="5708" w:hanging="709"/>
      </w:pPr>
      <w:rPr>
        <w:rFonts w:hint="default"/>
      </w:rPr>
    </w:lvl>
    <w:lvl w:ilvl="7">
      <w:numFmt w:val="bullet"/>
      <w:lvlText w:val="•"/>
      <w:lvlJc w:val="left"/>
      <w:pPr>
        <w:ind w:left="7113" w:hanging="709"/>
      </w:pPr>
      <w:rPr>
        <w:rFonts w:hint="default"/>
      </w:rPr>
    </w:lvl>
    <w:lvl w:ilvl="8">
      <w:numFmt w:val="bullet"/>
      <w:lvlText w:val="•"/>
      <w:lvlJc w:val="left"/>
      <w:pPr>
        <w:ind w:left="8517" w:hanging="709"/>
      </w:pPr>
      <w:rPr>
        <w:rFonts w:hint="default"/>
      </w:rPr>
    </w:lvl>
  </w:abstractNum>
  <w:abstractNum w:abstractNumId="45" w15:restartNumberingAfterBreak="0">
    <w:nsid w:val="54841932"/>
    <w:multiLevelType w:val="multilevel"/>
    <w:tmpl w:val="B43E5D58"/>
    <w:lvl w:ilvl="0">
      <w:start w:val="27"/>
      <w:numFmt w:val="decimal"/>
      <w:lvlText w:val="%1"/>
      <w:lvlJc w:val="left"/>
      <w:pPr>
        <w:ind w:left="2455" w:hanging="994"/>
      </w:pPr>
      <w:rPr>
        <w:rFonts w:hint="default"/>
      </w:rPr>
    </w:lvl>
    <w:lvl w:ilvl="1">
      <w:start w:val="3"/>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46" w15:restartNumberingAfterBreak="0">
    <w:nsid w:val="55D64572"/>
    <w:multiLevelType w:val="multilevel"/>
    <w:tmpl w:val="D74E4B0C"/>
    <w:lvl w:ilvl="0">
      <w:start w:val="3"/>
      <w:numFmt w:val="decimal"/>
      <w:lvlText w:val="%1"/>
      <w:lvlJc w:val="left"/>
      <w:pPr>
        <w:ind w:left="2618" w:hanging="711"/>
      </w:pPr>
      <w:rPr>
        <w:rFonts w:hint="default"/>
      </w:rPr>
    </w:lvl>
    <w:lvl w:ilvl="1">
      <w:start w:val="4"/>
      <w:numFmt w:val="decimal"/>
      <w:lvlText w:val="%1.%2"/>
      <w:lvlJc w:val="left"/>
      <w:pPr>
        <w:ind w:left="2618" w:hanging="711"/>
      </w:pPr>
      <w:rPr>
        <w:rFonts w:hint="default"/>
      </w:rPr>
    </w:lvl>
    <w:lvl w:ilvl="2">
      <w:start w:val="1"/>
      <w:numFmt w:val="decimal"/>
      <w:lvlText w:val="%1.%2.%3"/>
      <w:lvlJc w:val="left"/>
      <w:pPr>
        <w:ind w:left="2618" w:hanging="711"/>
      </w:pPr>
      <w:rPr>
        <w:rFonts w:ascii="Arial" w:eastAsia="Arial" w:hAnsi="Arial" w:cs="Arial" w:hint="default"/>
        <w:b w:val="0"/>
        <w:bCs w:val="0"/>
        <w:i w:val="0"/>
        <w:iCs w:val="0"/>
        <w:spacing w:val="-2"/>
        <w:w w:val="99"/>
        <w:sz w:val="24"/>
        <w:szCs w:val="24"/>
      </w:rPr>
    </w:lvl>
    <w:lvl w:ilvl="3">
      <w:numFmt w:val="bullet"/>
      <w:lvlText w:val="•"/>
      <w:lvlJc w:val="left"/>
      <w:pPr>
        <w:ind w:left="5231" w:hanging="711"/>
      </w:pPr>
      <w:rPr>
        <w:rFonts w:hint="default"/>
      </w:rPr>
    </w:lvl>
    <w:lvl w:ilvl="4">
      <w:numFmt w:val="bullet"/>
      <w:lvlText w:val="•"/>
      <w:lvlJc w:val="left"/>
      <w:pPr>
        <w:ind w:left="6102" w:hanging="711"/>
      </w:pPr>
      <w:rPr>
        <w:rFonts w:hint="default"/>
      </w:rPr>
    </w:lvl>
    <w:lvl w:ilvl="5">
      <w:numFmt w:val="bullet"/>
      <w:lvlText w:val="•"/>
      <w:lvlJc w:val="left"/>
      <w:pPr>
        <w:ind w:left="6973" w:hanging="711"/>
      </w:pPr>
      <w:rPr>
        <w:rFonts w:hint="default"/>
      </w:rPr>
    </w:lvl>
    <w:lvl w:ilvl="6">
      <w:numFmt w:val="bullet"/>
      <w:lvlText w:val="•"/>
      <w:lvlJc w:val="left"/>
      <w:pPr>
        <w:ind w:left="7843" w:hanging="711"/>
      </w:pPr>
      <w:rPr>
        <w:rFonts w:hint="default"/>
      </w:rPr>
    </w:lvl>
    <w:lvl w:ilvl="7">
      <w:numFmt w:val="bullet"/>
      <w:lvlText w:val="•"/>
      <w:lvlJc w:val="left"/>
      <w:pPr>
        <w:ind w:left="8714" w:hanging="711"/>
      </w:pPr>
      <w:rPr>
        <w:rFonts w:hint="default"/>
      </w:rPr>
    </w:lvl>
    <w:lvl w:ilvl="8">
      <w:numFmt w:val="bullet"/>
      <w:lvlText w:val="•"/>
      <w:lvlJc w:val="left"/>
      <w:pPr>
        <w:ind w:left="9585" w:hanging="711"/>
      </w:pPr>
      <w:rPr>
        <w:rFonts w:hint="default"/>
      </w:rPr>
    </w:lvl>
  </w:abstractNum>
  <w:abstractNum w:abstractNumId="47" w15:restartNumberingAfterBreak="0">
    <w:nsid w:val="56BE01DE"/>
    <w:multiLevelType w:val="multilevel"/>
    <w:tmpl w:val="8472ADB8"/>
    <w:lvl w:ilvl="0">
      <w:start w:val="2"/>
      <w:numFmt w:val="decimal"/>
      <w:lvlText w:val="%1"/>
      <w:lvlJc w:val="left"/>
      <w:pPr>
        <w:ind w:left="2455" w:hanging="994"/>
      </w:pPr>
      <w:rPr>
        <w:rFonts w:hint="default"/>
      </w:rPr>
    </w:lvl>
    <w:lvl w:ilvl="1">
      <w:start w:val="3"/>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48" w15:restartNumberingAfterBreak="0">
    <w:nsid w:val="57E82839"/>
    <w:multiLevelType w:val="multilevel"/>
    <w:tmpl w:val="FB105DBE"/>
    <w:lvl w:ilvl="0">
      <w:start w:val="5"/>
      <w:numFmt w:val="decimal"/>
      <w:lvlText w:val="%1"/>
      <w:lvlJc w:val="left"/>
      <w:pPr>
        <w:ind w:left="2455" w:hanging="994"/>
      </w:pPr>
      <w:rPr>
        <w:rFonts w:hint="default"/>
      </w:rPr>
    </w:lvl>
    <w:lvl w:ilvl="1">
      <w:start w:val="2"/>
      <w:numFmt w:val="decimal"/>
      <w:lvlText w:val="%1.%2"/>
      <w:lvlJc w:val="left"/>
      <w:pPr>
        <w:ind w:left="2455" w:hanging="994"/>
      </w:pPr>
      <w:rPr>
        <w:rFonts w:hint="default"/>
      </w:rPr>
    </w:lvl>
    <w:lvl w:ilvl="2">
      <w:start w:val="1"/>
      <w:numFmt w:val="decimal"/>
      <w:lvlText w:val="%1.3.%3."/>
      <w:lvlJc w:val="left"/>
      <w:pPr>
        <w:ind w:left="2455" w:hanging="994"/>
      </w:pPr>
      <w:rPr>
        <w:rFonts w:ascii="Arial" w:eastAsia="Arial" w:hAnsi="Arial" w:cs="Arial" w:hint="default"/>
        <w:b w:val="0"/>
        <w:bCs w:val="0"/>
        <w:i w:val="0"/>
        <w:iCs w:val="0"/>
        <w:spacing w:val="-2"/>
        <w:w w:val="99"/>
        <w:sz w:val="24"/>
        <w:szCs w:val="24"/>
        <w:shd w:val="clear" w:color="auto" w:fill="FFFF00"/>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49" w15:restartNumberingAfterBreak="0">
    <w:nsid w:val="594616D4"/>
    <w:multiLevelType w:val="multilevel"/>
    <w:tmpl w:val="FFB8C69E"/>
    <w:lvl w:ilvl="0">
      <w:start w:val="2"/>
      <w:numFmt w:val="decimal"/>
      <w:lvlText w:val="%1"/>
      <w:lvlJc w:val="left"/>
      <w:pPr>
        <w:ind w:left="2455" w:hanging="994"/>
      </w:pPr>
      <w:rPr>
        <w:rFonts w:hint="default"/>
      </w:rPr>
    </w:lvl>
    <w:lvl w:ilvl="1">
      <w:start w:val="3"/>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50" w15:restartNumberingAfterBreak="0">
    <w:nsid w:val="5C520768"/>
    <w:multiLevelType w:val="multilevel"/>
    <w:tmpl w:val="DD7685B4"/>
    <w:numStyleLink w:val="NumbListSchedules"/>
  </w:abstractNum>
  <w:abstractNum w:abstractNumId="51" w15:restartNumberingAfterBreak="0">
    <w:nsid w:val="5D280F18"/>
    <w:multiLevelType w:val="multilevel"/>
    <w:tmpl w:val="762CF76C"/>
    <w:lvl w:ilvl="0">
      <w:start w:val="4"/>
      <w:numFmt w:val="decimal"/>
      <w:lvlText w:val="%1"/>
      <w:lvlJc w:val="left"/>
      <w:pPr>
        <w:ind w:left="844" w:hanging="711"/>
      </w:pPr>
      <w:rPr>
        <w:rFonts w:hint="default"/>
      </w:rPr>
    </w:lvl>
    <w:lvl w:ilvl="1">
      <w:start w:val="1"/>
      <w:numFmt w:val="decimal"/>
      <w:lvlText w:val="%1.%2"/>
      <w:lvlJc w:val="left"/>
      <w:pPr>
        <w:ind w:left="844" w:hanging="711"/>
      </w:pPr>
      <w:rPr>
        <w:rFonts w:hint="default"/>
      </w:rPr>
    </w:lvl>
    <w:lvl w:ilvl="2">
      <w:start w:val="1"/>
      <w:numFmt w:val="decimal"/>
      <w:lvlText w:val="%1.%2.%3."/>
      <w:lvlJc w:val="left"/>
      <w:pPr>
        <w:ind w:left="844" w:hanging="711"/>
      </w:pPr>
      <w:rPr>
        <w:rFonts w:ascii="Arial" w:eastAsia="Arial" w:hAnsi="Arial" w:cs="Arial" w:hint="default"/>
        <w:b w:val="0"/>
        <w:bCs w:val="0"/>
        <w:i w:val="0"/>
        <w:iCs w:val="0"/>
        <w:spacing w:val="-2"/>
        <w:w w:val="99"/>
        <w:sz w:val="24"/>
        <w:szCs w:val="24"/>
      </w:rPr>
    </w:lvl>
    <w:lvl w:ilvl="3">
      <w:start w:val="1"/>
      <w:numFmt w:val="decimal"/>
      <w:lvlText w:val="%4."/>
      <w:lvlJc w:val="left"/>
      <w:pPr>
        <w:ind w:left="1181" w:hanging="428"/>
      </w:pPr>
      <w:rPr>
        <w:rFonts w:ascii="Calibri" w:eastAsia="Calibri" w:hAnsi="Calibri" w:cs="Calibri" w:hint="default"/>
        <w:b/>
        <w:bCs/>
        <w:i w:val="0"/>
        <w:iCs w:val="0"/>
        <w:w w:val="100"/>
        <w:sz w:val="22"/>
        <w:szCs w:val="22"/>
      </w:rPr>
    </w:lvl>
    <w:lvl w:ilvl="4">
      <w:numFmt w:val="bullet"/>
      <w:lvlText w:val="•"/>
      <w:lvlJc w:val="left"/>
      <w:pPr>
        <w:ind w:left="3970" w:hanging="428"/>
      </w:pPr>
      <w:rPr>
        <w:rFonts w:hint="default"/>
      </w:rPr>
    </w:lvl>
    <w:lvl w:ilvl="5">
      <w:numFmt w:val="bullet"/>
      <w:lvlText w:val="•"/>
      <w:lvlJc w:val="left"/>
      <w:pPr>
        <w:ind w:left="4901" w:hanging="428"/>
      </w:pPr>
      <w:rPr>
        <w:rFonts w:hint="default"/>
      </w:rPr>
    </w:lvl>
    <w:lvl w:ilvl="6">
      <w:numFmt w:val="bullet"/>
      <w:lvlText w:val="•"/>
      <w:lvlJc w:val="left"/>
      <w:pPr>
        <w:ind w:left="5831" w:hanging="428"/>
      </w:pPr>
      <w:rPr>
        <w:rFonts w:hint="default"/>
      </w:rPr>
    </w:lvl>
    <w:lvl w:ilvl="7">
      <w:numFmt w:val="bullet"/>
      <w:lvlText w:val="•"/>
      <w:lvlJc w:val="left"/>
      <w:pPr>
        <w:ind w:left="6761" w:hanging="428"/>
      </w:pPr>
      <w:rPr>
        <w:rFonts w:hint="default"/>
      </w:rPr>
    </w:lvl>
    <w:lvl w:ilvl="8">
      <w:numFmt w:val="bullet"/>
      <w:lvlText w:val="•"/>
      <w:lvlJc w:val="left"/>
      <w:pPr>
        <w:ind w:left="7691" w:hanging="428"/>
      </w:pPr>
      <w:rPr>
        <w:rFonts w:hint="default"/>
      </w:rPr>
    </w:lvl>
  </w:abstractNum>
  <w:abstractNum w:abstractNumId="52" w15:restartNumberingAfterBreak="0">
    <w:nsid w:val="5F3653C9"/>
    <w:multiLevelType w:val="multilevel"/>
    <w:tmpl w:val="BEB48742"/>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64217F6B"/>
    <w:multiLevelType w:val="multilevel"/>
    <w:tmpl w:val="F4C0F4CA"/>
    <w:lvl w:ilvl="0">
      <w:start w:val="11"/>
      <w:numFmt w:val="decimal"/>
      <w:lvlText w:val="%1"/>
      <w:lvlJc w:val="left"/>
      <w:pPr>
        <w:ind w:left="2455" w:hanging="994"/>
      </w:pPr>
      <w:rPr>
        <w:rFonts w:hint="default"/>
      </w:rPr>
    </w:lvl>
    <w:lvl w:ilvl="1">
      <w:start w:val="3"/>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1"/>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54" w15:restartNumberingAfterBreak="0">
    <w:nsid w:val="65B1131F"/>
    <w:multiLevelType w:val="multilevel"/>
    <w:tmpl w:val="5180F678"/>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55" w15:restartNumberingAfterBreak="0">
    <w:nsid w:val="677010F9"/>
    <w:multiLevelType w:val="multilevel"/>
    <w:tmpl w:val="8F52D224"/>
    <w:lvl w:ilvl="0">
      <w:start w:val="27"/>
      <w:numFmt w:val="decimal"/>
      <w:lvlText w:val="%1"/>
      <w:lvlJc w:val="left"/>
      <w:pPr>
        <w:ind w:left="1462" w:hanging="788"/>
      </w:pPr>
      <w:rPr>
        <w:rFonts w:hint="default"/>
      </w:rPr>
    </w:lvl>
    <w:lvl w:ilvl="1">
      <w:start w:val="3"/>
      <w:numFmt w:val="decimal"/>
      <w:lvlText w:val="%1.%2"/>
      <w:lvlJc w:val="left"/>
      <w:pPr>
        <w:ind w:left="1462" w:hanging="788"/>
      </w:pPr>
      <w:rPr>
        <w:rFonts w:hint="default"/>
      </w:rPr>
    </w:lvl>
    <w:lvl w:ilvl="2">
      <w:start w:val="3"/>
      <w:numFmt w:val="decimal"/>
      <w:lvlText w:val="%1.%2.%3"/>
      <w:lvlJc w:val="left"/>
      <w:pPr>
        <w:ind w:left="1462" w:hanging="788"/>
      </w:pPr>
      <w:rPr>
        <w:rFonts w:ascii="Arial" w:eastAsia="Arial" w:hAnsi="Arial" w:cs="Arial" w:hint="default"/>
        <w:b w:val="0"/>
        <w:bCs w:val="0"/>
        <w:i w:val="0"/>
        <w:iCs w:val="0"/>
        <w:spacing w:val="-1"/>
        <w:w w:val="99"/>
        <w:sz w:val="24"/>
        <w:szCs w:val="24"/>
      </w:rPr>
    </w:lvl>
    <w:lvl w:ilvl="3">
      <w:numFmt w:val="bullet"/>
      <w:lvlText w:val="•"/>
      <w:lvlJc w:val="left"/>
      <w:pPr>
        <w:ind w:left="4419" w:hanging="788"/>
      </w:pPr>
      <w:rPr>
        <w:rFonts w:hint="default"/>
      </w:rPr>
    </w:lvl>
    <w:lvl w:ilvl="4">
      <w:numFmt w:val="bullet"/>
      <w:lvlText w:val="•"/>
      <w:lvlJc w:val="left"/>
      <w:pPr>
        <w:ind w:left="5406" w:hanging="788"/>
      </w:pPr>
      <w:rPr>
        <w:rFonts w:hint="default"/>
      </w:rPr>
    </w:lvl>
    <w:lvl w:ilvl="5">
      <w:numFmt w:val="bullet"/>
      <w:lvlText w:val="•"/>
      <w:lvlJc w:val="left"/>
      <w:pPr>
        <w:ind w:left="6393" w:hanging="788"/>
      </w:pPr>
      <w:rPr>
        <w:rFonts w:hint="default"/>
      </w:rPr>
    </w:lvl>
    <w:lvl w:ilvl="6">
      <w:numFmt w:val="bullet"/>
      <w:lvlText w:val="•"/>
      <w:lvlJc w:val="left"/>
      <w:pPr>
        <w:ind w:left="7379" w:hanging="788"/>
      </w:pPr>
      <w:rPr>
        <w:rFonts w:hint="default"/>
      </w:rPr>
    </w:lvl>
    <w:lvl w:ilvl="7">
      <w:numFmt w:val="bullet"/>
      <w:lvlText w:val="•"/>
      <w:lvlJc w:val="left"/>
      <w:pPr>
        <w:ind w:left="8366" w:hanging="788"/>
      </w:pPr>
      <w:rPr>
        <w:rFonts w:hint="default"/>
      </w:rPr>
    </w:lvl>
    <w:lvl w:ilvl="8">
      <w:numFmt w:val="bullet"/>
      <w:lvlText w:val="•"/>
      <w:lvlJc w:val="left"/>
      <w:pPr>
        <w:ind w:left="9353" w:hanging="788"/>
      </w:pPr>
      <w:rPr>
        <w:rFonts w:hint="default"/>
      </w:rPr>
    </w:lvl>
  </w:abstractNum>
  <w:abstractNum w:abstractNumId="56" w15:restartNumberingAfterBreak="0">
    <w:nsid w:val="67A44E0F"/>
    <w:multiLevelType w:val="hybridMultilevel"/>
    <w:tmpl w:val="C95EA42A"/>
    <w:lvl w:ilvl="0" w:tplc="82C41EF6">
      <w:start w:val="11"/>
      <w:numFmt w:val="decimal"/>
      <w:lvlText w:val="%1."/>
      <w:lvlJc w:val="left"/>
      <w:pPr>
        <w:ind w:left="1181" w:hanging="428"/>
      </w:pPr>
      <w:rPr>
        <w:rFonts w:ascii="Calibri" w:eastAsia="Calibri" w:hAnsi="Calibri" w:cs="Calibri" w:hint="default"/>
        <w:b/>
        <w:bCs/>
        <w:i w:val="0"/>
        <w:iCs w:val="0"/>
        <w:spacing w:val="-2"/>
        <w:w w:val="100"/>
        <w:sz w:val="22"/>
        <w:szCs w:val="22"/>
      </w:rPr>
    </w:lvl>
    <w:lvl w:ilvl="1" w:tplc="44D85F20">
      <w:numFmt w:val="bullet"/>
      <w:lvlText w:val="•"/>
      <w:lvlJc w:val="left"/>
      <w:pPr>
        <w:ind w:left="2194" w:hanging="428"/>
      </w:pPr>
      <w:rPr>
        <w:rFonts w:hint="default"/>
      </w:rPr>
    </w:lvl>
    <w:lvl w:ilvl="2" w:tplc="A772570C">
      <w:numFmt w:val="bullet"/>
      <w:lvlText w:val="•"/>
      <w:lvlJc w:val="left"/>
      <w:pPr>
        <w:ind w:left="3209" w:hanging="428"/>
      </w:pPr>
      <w:rPr>
        <w:rFonts w:hint="default"/>
      </w:rPr>
    </w:lvl>
    <w:lvl w:ilvl="3" w:tplc="CCE04524">
      <w:numFmt w:val="bullet"/>
      <w:lvlText w:val="•"/>
      <w:lvlJc w:val="left"/>
      <w:pPr>
        <w:ind w:left="4223" w:hanging="428"/>
      </w:pPr>
      <w:rPr>
        <w:rFonts w:hint="default"/>
      </w:rPr>
    </w:lvl>
    <w:lvl w:ilvl="4" w:tplc="DA38555A">
      <w:numFmt w:val="bullet"/>
      <w:lvlText w:val="•"/>
      <w:lvlJc w:val="left"/>
      <w:pPr>
        <w:ind w:left="5238" w:hanging="428"/>
      </w:pPr>
      <w:rPr>
        <w:rFonts w:hint="default"/>
      </w:rPr>
    </w:lvl>
    <w:lvl w:ilvl="5" w:tplc="F31E826A">
      <w:numFmt w:val="bullet"/>
      <w:lvlText w:val="•"/>
      <w:lvlJc w:val="left"/>
      <w:pPr>
        <w:ind w:left="6253" w:hanging="428"/>
      </w:pPr>
      <w:rPr>
        <w:rFonts w:hint="default"/>
      </w:rPr>
    </w:lvl>
    <w:lvl w:ilvl="6" w:tplc="B038CE32">
      <w:numFmt w:val="bullet"/>
      <w:lvlText w:val="•"/>
      <w:lvlJc w:val="left"/>
      <w:pPr>
        <w:ind w:left="7267" w:hanging="428"/>
      </w:pPr>
      <w:rPr>
        <w:rFonts w:hint="default"/>
      </w:rPr>
    </w:lvl>
    <w:lvl w:ilvl="7" w:tplc="E74E3634">
      <w:numFmt w:val="bullet"/>
      <w:lvlText w:val="•"/>
      <w:lvlJc w:val="left"/>
      <w:pPr>
        <w:ind w:left="8282" w:hanging="428"/>
      </w:pPr>
      <w:rPr>
        <w:rFonts w:hint="default"/>
      </w:rPr>
    </w:lvl>
    <w:lvl w:ilvl="8" w:tplc="AFB4FA0C">
      <w:numFmt w:val="bullet"/>
      <w:lvlText w:val="•"/>
      <w:lvlJc w:val="left"/>
      <w:pPr>
        <w:ind w:left="9297" w:hanging="428"/>
      </w:pPr>
      <w:rPr>
        <w:rFonts w:hint="default"/>
      </w:rPr>
    </w:lvl>
  </w:abstractNum>
  <w:abstractNum w:abstractNumId="57" w15:restartNumberingAfterBreak="0">
    <w:nsid w:val="69DF58C8"/>
    <w:multiLevelType w:val="multilevel"/>
    <w:tmpl w:val="03A0630A"/>
    <w:numStyleLink w:val="NumbLstTables"/>
  </w:abstractNum>
  <w:abstractNum w:abstractNumId="58" w15:restartNumberingAfterBreak="0">
    <w:nsid w:val="6AA17A16"/>
    <w:multiLevelType w:val="multilevel"/>
    <w:tmpl w:val="E4E24668"/>
    <w:lvl w:ilvl="0">
      <w:start w:val="2"/>
      <w:numFmt w:val="decimal"/>
      <w:lvlText w:val="%1"/>
      <w:lvlJc w:val="left"/>
      <w:pPr>
        <w:ind w:left="2455" w:hanging="994"/>
      </w:pPr>
      <w:rPr>
        <w:rFonts w:hint="default"/>
      </w:rPr>
    </w:lvl>
    <w:lvl w:ilvl="1">
      <w:start w:val="2"/>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start w:val="1"/>
      <w:numFmt w:val="lowerRoman"/>
      <w:lvlText w:val="%4."/>
      <w:lvlJc w:val="left"/>
      <w:pPr>
        <w:ind w:left="2194" w:hanging="480"/>
      </w:pPr>
      <w:rPr>
        <w:rFonts w:ascii="Arial" w:eastAsia="Arial" w:hAnsi="Arial" w:cs="Arial" w:hint="default"/>
        <w:b w:val="0"/>
        <w:bCs w:val="0"/>
        <w:i w:val="0"/>
        <w:iCs w:val="0"/>
        <w:spacing w:val="-1"/>
        <w:w w:val="100"/>
        <w:sz w:val="24"/>
        <w:szCs w:val="24"/>
      </w:rPr>
    </w:lvl>
    <w:lvl w:ilvl="4">
      <w:numFmt w:val="bullet"/>
      <w:lvlText w:val="•"/>
      <w:lvlJc w:val="left"/>
      <w:pPr>
        <w:ind w:left="5415" w:hanging="480"/>
      </w:pPr>
      <w:rPr>
        <w:rFonts w:hint="default"/>
      </w:rPr>
    </w:lvl>
    <w:lvl w:ilvl="5">
      <w:numFmt w:val="bullet"/>
      <w:lvlText w:val="•"/>
      <w:lvlJc w:val="left"/>
      <w:pPr>
        <w:ind w:left="6400" w:hanging="480"/>
      </w:pPr>
      <w:rPr>
        <w:rFonts w:hint="default"/>
      </w:rPr>
    </w:lvl>
    <w:lvl w:ilvl="6">
      <w:numFmt w:val="bullet"/>
      <w:lvlText w:val="•"/>
      <w:lvlJc w:val="left"/>
      <w:pPr>
        <w:ind w:left="7385" w:hanging="480"/>
      </w:pPr>
      <w:rPr>
        <w:rFonts w:hint="default"/>
      </w:rPr>
    </w:lvl>
    <w:lvl w:ilvl="7">
      <w:numFmt w:val="bullet"/>
      <w:lvlText w:val="•"/>
      <w:lvlJc w:val="left"/>
      <w:pPr>
        <w:ind w:left="8370" w:hanging="480"/>
      </w:pPr>
      <w:rPr>
        <w:rFonts w:hint="default"/>
      </w:rPr>
    </w:lvl>
    <w:lvl w:ilvl="8">
      <w:numFmt w:val="bullet"/>
      <w:lvlText w:val="•"/>
      <w:lvlJc w:val="left"/>
      <w:pPr>
        <w:ind w:left="9356" w:hanging="480"/>
      </w:pPr>
      <w:rPr>
        <w:rFonts w:hint="default"/>
      </w:rPr>
    </w:lvl>
  </w:abstractNum>
  <w:abstractNum w:abstractNumId="59" w15:restartNumberingAfterBreak="0">
    <w:nsid w:val="6BBD7298"/>
    <w:multiLevelType w:val="multilevel"/>
    <w:tmpl w:val="07F48D7E"/>
    <w:lvl w:ilvl="0">
      <w:start w:val="19"/>
      <w:numFmt w:val="decimal"/>
      <w:lvlText w:val="%1"/>
      <w:lvlJc w:val="left"/>
      <w:pPr>
        <w:ind w:left="2522" w:hanging="1061"/>
      </w:pPr>
      <w:rPr>
        <w:rFonts w:hint="default"/>
      </w:rPr>
    </w:lvl>
    <w:lvl w:ilvl="1">
      <w:start w:val="9"/>
      <w:numFmt w:val="decimal"/>
      <w:lvlText w:val="%1.%2"/>
      <w:lvlJc w:val="left"/>
      <w:pPr>
        <w:ind w:left="2522" w:hanging="1061"/>
      </w:pPr>
      <w:rPr>
        <w:rFonts w:hint="default"/>
      </w:rPr>
    </w:lvl>
    <w:lvl w:ilvl="2">
      <w:start w:val="1"/>
      <w:numFmt w:val="decimal"/>
      <w:lvlText w:val="%1.%2.%3."/>
      <w:lvlJc w:val="left"/>
      <w:pPr>
        <w:ind w:left="2522" w:hanging="1061"/>
      </w:pPr>
      <w:rPr>
        <w:rFonts w:ascii="Arial" w:eastAsia="Arial" w:hAnsi="Arial" w:cs="Arial" w:hint="default"/>
        <w:b w:val="0"/>
        <w:bCs w:val="0"/>
        <w:i w:val="0"/>
        <w:iCs w:val="0"/>
        <w:spacing w:val="-1"/>
        <w:w w:val="99"/>
        <w:sz w:val="24"/>
        <w:szCs w:val="24"/>
      </w:rPr>
    </w:lvl>
    <w:lvl w:ilvl="3">
      <w:numFmt w:val="bullet"/>
      <w:lvlText w:val="•"/>
      <w:lvlJc w:val="left"/>
      <w:pPr>
        <w:ind w:left="5161" w:hanging="1061"/>
      </w:pPr>
      <w:rPr>
        <w:rFonts w:hint="default"/>
      </w:rPr>
    </w:lvl>
    <w:lvl w:ilvl="4">
      <w:numFmt w:val="bullet"/>
      <w:lvlText w:val="•"/>
      <w:lvlJc w:val="left"/>
      <w:pPr>
        <w:ind w:left="6042" w:hanging="1061"/>
      </w:pPr>
      <w:rPr>
        <w:rFonts w:hint="default"/>
      </w:rPr>
    </w:lvl>
    <w:lvl w:ilvl="5">
      <w:numFmt w:val="bullet"/>
      <w:lvlText w:val="•"/>
      <w:lvlJc w:val="left"/>
      <w:pPr>
        <w:ind w:left="6923" w:hanging="1061"/>
      </w:pPr>
      <w:rPr>
        <w:rFonts w:hint="default"/>
      </w:rPr>
    </w:lvl>
    <w:lvl w:ilvl="6">
      <w:numFmt w:val="bullet"/>
      <w:lvlText w:val="•"/>
      <w:lvlJc w:val="left"/>
      <w:pPr>
        <w:ind w:left="7803" w:hanging="1061"/>
      </w:pPr>
      <w:rPr>
        <w:rFonts w:hint="default"/>
      </w:rPr>
    </w:lvl>
    <w:lvl w:ilvl="7">
      <w:numFmt w:val="bullet"/>
      <w:lvlText w:val="•"/>
      <w:lvlJc w:val="left"/>
      <w:pPr>
        <w:ind w:left="8684" w:hanging="1061"/>
      </w:pPr>
      <w:rPr>
        <w:rFonts w:hint="default"/>
      </w:rPr>
    </w:lvl>
    <w:lvl w:ilvl="8">
      <w:numFmt w:val="bullet"/>
      <w:lvlText w:val="•"/>
      <w:lvlJc w:val="left"/>
      <w:pPr>
        <w:ind w:left="9565" w:hanging="1061"/>
      </w:pPr>
      <w:rPr>
        <w:rFonts w:hint="default"/>
      </w:rPr>
    </w:lvl>
  </w:abstractNum>
  <w:abstractNum w:abstractNumId="60" w15:restartNumberingAfterBreak="0">
    <w:nsid w:val="6F0B47FA"/>
    <w:multiLevelType w:val="multilevel"/>
    <w:tmpl w:val="B9CC433A"/>
    <w:lvl w:ilvl="0">
      <w:start w:val="5"/>
      <w:numFmt w:val="decimal"/>
      <w:lvlText w:val="%1"/>
      <w:lvlJc w:val="left"/>
      <w:pPr>
        <w:ind w:left="2455" w:hanging="994"/>
      </w:pPr>
      <w:rPr>
        <w:rFonts w:hint="default"/>
      </w:rPr>
    </w:lvl>
    <w:lvl w:ilvl="1">
      <w:start w:val="5"/>
      <w:numFmt w:val="decimal"/>
      <w:lvlText w:val="%1.%2"/>
      <w:lvlJc w:val="left"/>
      <w:pPr>
        <w:ind w:left="2455" w:hanging="994"/>
      </w:pPr>
      <w:rPr>
        <w:rFonts w:hint="default"/>
      </w:rPr>
    </w:lvl>
    <w:lvl w:ilvl="2">
      <w:start w:val="1"/>
      <w:numFmt w:val="decimal"/>
      <w:lvlText w:val="%1.6.%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61" w15:restartNumberingAfterBreak="0">
    <w:nsid w:val="6F59030C"/>
    <w:multiLevelType w:val="hybridMultilevel"/>
    <w:tmpl w:val="205CEDEC"/>
    <w:lvl w:ilvl="0" w:tplc="36A81D16">
      <w:numFmt w:val="bullet"/>
      <w:lvlText w:val=""/>
      <w:lvlJc w:val="left"/>
      <w:pPr>
        <w:ind w:left="1920" w:hanging="360"/>
      </w:pPr>
      <w:rPr>
        <w:rFonts w:ascii="Symbol" w:eastAsia="Symbol" w:hAnsi="Symbol" w:cs="Symbol" w:hint="default"/>
        <w:b w:val="0"/>
        <w:bCs w:val="0"/>
        <w:i w:val="0"/>
        <w:iCs w:val="0"/>
        <w:w w:val="100"/>
        <w:sz w:val="24"/>
        <w:szCs w:val="24"/>
      </w:rPr>
    </w:lvl>
    <w:lvl w:ilvl="1" w:tplc="374015B4">
      <w:numFmt w:val="bullet"/>
      <w:lvlText w:val="•"/>
      <w:lvlJc w:val="left"/>
      <w:pPr>
        <w:ind w:left="2860" w:hanging="360"/>
      </w:pPr>
      <w:rPr>
        <w:rFonts w:hint="default"/>
      </w:rPr>
    </w:lvl>
    <w:lvl w:ilvl="2" w:tplc="DDB4C420">
      <w:numFmt w:val="bullet"/>
      <w:lvlText w:val="•"/>
      <w:lvlJc w:val="left"/>
      <w:pPr>
        <w:ind w:left="3801" w:hanging="360"/>
      </w:pPr>
      <w:rPr>
        <w:rFonts w:hint="default"/>
      </w:rPr>
    </w:lvl>
    <w:lvl w:ilvl="3" w:tplc="B2A4BBFA">
      <w:numFmt w:val="bullet"/>
      <w:lvlText w:val="•"/>
      <w:lvlJc w:val="left"/>
      <w:pPr>
        <w:ind w:left="4741" w:hanging="360"/>
      </w:pPr>
      <w:rPr>
        <w:rFonts w:hint="default"/>
      </w:rPr>
    </w:lvl>
    <w:lvl w:ilvl="4" w:tplc="EC4474DE">
      <w:numFmt w:val="bullet"/>
      <w:lvlText w:val="•"/>
      <w:lvlJc w:val="left"/>
      <w:pPr>
        <w:ind w:left="5682" w:hanging="360"/>
      </w:pPr>
      <w:rPr>
        <w:rFonts w:hint="default"/>
      </w:rPr>
    </w:lvl>
    <w:lvl w:ilvl="5" w:tplc="08B0B790">
      <w:numFmt w:val="bullet"/>
      <w:lvlText w:val="•"/>
      <w:lvlJc w:val="left"/>
      <w:pPr>
        <w:ind w:left="6623" w:hanging="360"/>
      </w:pPr>
      <w:rPr>
        <w:rFonts w:hint="default"/>
      </w:rPr>
    </w:lvl>
    <w:lvl w:ilvl="6" w:tplc="AADAEC5A">
      <w:numFmt w:val="bullet"/>
      <w:lvlText w:val="•"/>
      <w:lvlJc w:val="left"/>
      <w:pPr>
        <w:ind w:left="7563" w:hanging="360"/>
      </w:pPr>
      <w:rPr>
        <w:rFonts w:hint="default"/>
      </w:rPr>
    </w:lvl>
    <w:lvl w:ilvl="7" w:tplc="0044880A">
      <w:numFmt w:val="bullet"/>
      <w:lvlText w:val="•"/>
      <w:lvlJc w:val="left"/>
      <w:pPr>
        <w:ind w:left="8504" w:hanging="360"/>
      </w:pPr>
      <w:rPr>
        <w:rFonts w:hint="default"/>
      </w:rPr>
    </w:lvl>
    <w:lvl w:ilvl="8" w:tplc="5D9CC2E0">
      <w:numFmt w:val="bullet"/>
      <w:lvlText w:val="•"/>
      <w:lvlJc w:val="left"/>
      <w:pPr>
        <w:ind w:left="9445" w:hanging="360"/>
      </w:pPr>
      <w:rPr>
        <w:rFonts w:hint="default"/>
      </w:rPr>
    </w:lvl>
  </w:abstractNum>
  <w:abstractNum w:abstractNumId="62" w15:restartNumberingAfterBreak="0">
    <w:nsid w:val="6F903E81"/>
    <w:multiLevelType w:val="multilevel"/>
    <w:tmpl w:val="28F49D74"/>
    <w:numStyleLink w:val="NumbListBodyText"/>
  </w:abstractNum>
  <w:abstractNum w:abstractNumId="63" w15:restartNumberingAfterBreak="0">
    <w:nsid w:val="707F0658"/>
    <w:multiLevelType w:val="multilevel"/>
    <w:tmpl w:val="18BE7902"/>
    <w:lvl w:ilvl="0">
      <w:start w:val="4"/>
      <w:numFmt w:val="decimal"/>
      <w:lvlText w:val="%1"/>
      <w:lvlJc w:val="left"/>
      <w:pPr>
        <w:ind w:left="2455" w:hanging="994"/>
      </w:pPr>
      <w:rPr>
        <w:rFonts w:hint="default"/>
      </w:rPr>
    </w:lvl>
    <w:lvl w:ilvl="1">
      <w:start w:val="9"/>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start w:val="1"/>
      <w:numFmt w:val="lowerRoman"/>
      <w:lvlText w:val="(%4)"/>
      <w:lvlJc w:val="left"/>
      <w:pPr>
        <w:ind w:left="2880" w:hanging="708"/>
      </w:pPr>
      <w:rPr>
        <w:rFonts w:ascii="Calibri" w:eastAsia="Calibri" w:hAnsi="Calibri" w:cs="Calibri" w:hint="default"/>
        <w:b w:val="0"/>
        <w:bCs w:val="0"/>
        <w:i w:val="0"/>
        <w:iCs w:val="0"/>
        <w:spacing w:val="-1"/>
        <w:w w:val="100"/>
        <w:sz w:val="24"/>
        <w:szCs w:val="24"/>
      </w:rPr>
    </w:lvl>
    <w:lvl w:ilvl="4">
      <w:numFmt w:val="bullet"/>
      <w:lvlText w:val="•"/>
      <w:lvlJc w:val="left"/>
      <w:pPr>
        <w:ind w:left="5695" w:hanging="708"/>
      </w:pPr>
      <w:rPr>
        <w:rFonts w:hint="default"/>
      </w:rPr>
    </w:lvl>
    <w:lvl w:ilvl="5">
      <w:numFmt w:val="bullet"/>
      <w:lvlText w:val="•"/>
      <w:lvlJc w:val="left"/>
      <w:pPr>
        <w:ind w:left="6633" w:hanging="708"/>
      </w:pPr>
      <w:rPr>
        <w:rFonts w:hint="default"/>
      </w:rPr>
    </w:lvl>
    <w:lvl w:ilvl="6">
      <w:numFmt w:val="bullet"/>
      <w:lvlText w:val="•"/>
      <w:lvlJc w:val="left"/>
      <w:pPr>
        <w:ind w:left="7572" w:hanging="708"/>
      </w:pPr>
      <w:rPr>
        <w:rFonts w:hint="default"/>
      </w:rPr>
    </w:lvl>
    <w:lvl w:ilvl="7">
      <w:numFmt w:val="bullet"/>
      <w:lvlText w:val="•"/>
      <w:lvlJc w:val="left"/>
      <w:pPr>
        <w:ind w:left="8510" w:hanging="708"/>
      </w:pPr>
      <w:rPr>
        <w:rFonts w:hint="default"/>
      </w:rPr>
    </w:lvl>
    <w:lvl w:ilvl="8">
      <w:numFmt w:val="bullet"/>
      <w:lvlText w:val="•"/>
      <w:lvlJc w:val="left"/>
      <w:pPr>
        <w:ind w:left="9449" w:hanging="708"/>
      </w:pPr>
      <w:rPr>
        <w:rFonts w:hint="default"/>
      </w:rPr>
    </w:lvl>
  </w:abstractNum>
  <w:abstractNum w:abstractNumId="64" w15:restartNumberingAfterBreak="0">
    <w:nsid w:val="71174609"/>
    <w:multiLevelType w:val="hybridMultilevel"/>
    <w:tmpl w:val="F0241758"/>
    <w:lvl w:ilvl="0" w:tplc="1234992E">
      <w:start w:val="1"/>
      <w:numFmt w:val="lowerRoman"/>
      <w:lvlText w:val="(%1)"/>
      <w:lvlJc w:val="left"/>
      <w:pPr>
        <w:ind w:left="2030" w:hanging="569"/>
      </w:pPr>
      <w:rPr>
        <w:rFonts w:ascii="Arial" w:eastAsia="Arial" w:hAnsi="Arial" w:cs="Arial" w:hint="default"/>
        <w:b w:val="0"/>
        <w:bCs w:val="0"/>
        <w:i w:val="0"/>
        <w:iCs w:val="0"/>
        <w:spacing w:val="-2"/>
        <w:w w:val="99"/>
        <w:sz w:val="24"/>
        <w:szCs w:val="24"/>
      </w:rPr>
    </w:lvl>
    <w:lvl w:ilvl="1" w:tplc="EFA8A114">
      <w:start w:val="3"/>
      <w:numFmt w:val="lowerRoman"/>
      <w:lvlText w:val="(%2)"/>
      <w:lvlJc w:val="left"/>
      <w:pPr>
        <w:ind w:left="2738" w:hanging="718"/>
      </w:pPr>
      <w:rPr>
        <w:rFonts w:ascii="Arial" w:eastAsia="Arial" w:hAnsi="Arial" w:cs="Arial" w:hint="default"/>
        <w:b w:val="0"/>
        <w:bCs w:val="0"/>
        <w:i w:val="0"/>
        <w:iCs w:val="0"/>
        <w:spacing w:val="-2"/>
        <w:w w:val="100"/>
        <w:sz w:val="22"/>
        <w:szCs w:val="22"/>
      </w:rPr>
    </w:lvl>
    <w:lvl w:ilvl="2" w:tplc="088A113C">
      <w:numFmt w:val="bullet"/>
      <w:lvlText w:val="•"/>
      <w:lvlJc w:val="left"/>
      <w:pPr>
        <w:ind w:left="3694" w:hanging="718"/>
      </w:pPr>
      <w:rPr>
        <w:rFonts w:hint="default"/>
      </w:rPr>
    </w:lvl>
    <w:lvl w:ilvl="3" w:tplc="A0BE33B2">
      <w:numFmt w:val="bullet"/>
      <w:lvlText w:val="•"/>
      <w:lvlJc w:val="left"/>
      <w:pPr>
        <w:ind w:left="4648" w:hanging="718"/>
      </w:pPr>
      <w:rPr>
        <w:rFonts w:hint="default"/>
      </w:rPr>
    </w:lvl>
    <w:lvl w:ilvl="4" w:tplc="A4946558">
      <w:numFmt w:val="bullet"/>
      <w:lvlText w:val="•"/>
      <w:lvlJc w:val="left"/>
      <w:pPr>
        <w:ind w:left="5602" w:hanging="718"/>
      </w:pPr>
      <w:rPr>
        <w:rFonts w:hint="default"/>
      </w:rPr>
    </w:lvl>
    <w:lvl w:ilvl="5" w:tplc="58D8AA2A">
      <w:numFmt w:val="bullet"/>
      <w:lvlText w:val="•"/>
      <w:lvlJc w:val="left"/>
      <w:pPr>
        <w:ind w:left="6556" w:hanging="718"/>
      </w:pPr>
      <w:rPr>
        <w:rFonts w:hint="default"/>
      </w:rPr>
    </w:lvl>
    <w:lvl w:ilvl="6" w:tplc="B9B02B5E">
      <w:numFmt w:val="bullet"/>
      <w:lvlText w:val="•"/>
      <w:lvlJc w:val="left"/>
      <w:pPr>
        <w:ind w:left="7510" w:hanging="718"/>
      </w:pPr>
      <w:rPr>
        <w:rFonts w:hint="default"/>
      </w:rPr>
    </w:lvl>
    <w:lvl w:ilvl="7" w:tplc="3990A23C">
      <w:numFmt w:val="bullet"/>
      <w:lvlText w:val="•"/>
      <w:lvlJc w:val="left"/>
      <w:pPr>
        <w:ind w:left="8464" w:hanging="718"/>
      </w:pPr>
      <w:rPr>
        <w:rFonts w:hint="default"/>
      </w:rPr>
    </w:lvl>
    <w:lvl w:ilvl="8" w:tplc="43CAF9F0">
      <w:numFmt w:val="bullet"/>
      <w:lvlText w:val="•"/>
      <w:lvlJc w:val="left"/>
      <w:pPr>
        <w:ind w:left="9418" w:hanging="718"/>
      </w:pPr>
      <w:rPr>
        <w:rFonts w:hint="default"/>
      </w:rPr>
    </w:lvl>
  </w:abstractNum>
  <w:abstractNum w:abstractNumId="65" w15:restartNumberingAfterBreak="0">
    <w:nsid w:val="711C20D9"/>
    <w:multiLevelType w:val="multilevel"/>
    <w:tmpl w:val="C4F468E8"/>
    <w:lvl w:ilvl="0">
      <w:start w:val="15"/>
      <w:numFmt w:val="decimal"/>
      <w:lvlText w:val="%1"/>
      <w:lvlJc w:val="left"/>
      <w:pPr>
        <w:ind w:left="895" w:hanging="539"/>
      </w:pPr>
      <w:rPr>
        <w:rFonts w:hint="default"/>
      </w:rPr>
    </w:lvl>
    <w:lvl w:ilvl="1">
      <w:start w:val="4"/>
      <w:numFmt w:val="decimal"/>
      <w:lvlText w:val="%1.%2"/>
      <w:lvlJc w:val="left"/>
      <w:pPr>
        <w:ind w:left="895" w:hanging="539"/>
      </w:pPr>
      <w:rPr>
        <w:rFonts w:ascii="Arial" w:eastAsia="Arial" w:hAnsi="Arial" w:cs="Arial" w:hint="default"/>
        <w:b w:val="0"/>
        <w:bCs w:val="0"/>
        <w:i w:val="0"/>
        <w:iCs w:val="0"/>
        <w:w w:val="99"/>
        <w:sz w:val="24"/>
        <w:szCs w:val="24"/>
        <w:shd w:val="clear" w:color="auto" w:fill="00FF00"/>
      </w:rPr>
    </w:lvl>
    <w:lvl w:ilvl="2">
      <w:numFmt w:val="bullet"/>
      <w:lvlText w:val="•"/>
      <w:lvlJc w:val="left"/>
      <w:pPr>
        <w:ind w:left="2985" w:hanging="539"/>
      </w:pPr>
      <w:rPr>
        <w:rFonts w:hint="default"/>
      </w:rPr>
    </w:lvl>
    <w:lvl w:ilvl="3">
      <w:numFmt w:val="bullet"/>
      <w:lvlText w:val="•"/>
      <w:lvlJc w:val="left"/>
      <w:pPr>
        <w:ind w:left="4027" w:hanging="539"/>
      </w:pPr>
      <w:rPr>
        <w:rFonts w:hint="default"/>
      </w:rPr>
    </w:lvl>
    <w:lvl w:ilvl="4">
      <w:numFmt w:val="bullet"/>
      <w:lvlText w:val="•"/>
      <w:lvlJc w:val="left"/>
      <w:pPr>
        <w:ind w:left="5070" w:hanging="539"/>
      </w:pPr>
      <w:rPr>
        <w:rFonts w:hint="default"/>
      </w:rPr>
    </w:lvl>
    <w:lvl w:ilvl="5">
      <w:numFmt w:val="bullet"/>
      <w:lvlText w:val="•"/>
      <w:lvlJc w:val="left"/>
      <w:pPr>
        <w:ind w:left="6113" w:hanging="539"/>
      </w:pPr>
      <w:rPr>
        <w:rFonts w:hint="default"/>
      </w:rPr>
    </w:lvl>
    <w:lvl w:ilvl="6">
      <w:numFmt w:val="bullet"/>
      <w:lvlText w:val="•"/>
      <w:lvlJc w:val="left"/>
      <w:pPr>
        <w:ind w:left="7155" w:hanging="539"/>
      </w:pPr>
      <w:rPr>
        <w:rFonts w:hint="default"/>
      </w:rPr>
    </w:lvl>
    <w:lvl w:ilvl="7">
      <w:numFmt w:val="bullet"/>
      <w:lvlText w:val="•"/>
      <w:lvlJc w:val="left"/>
      <w:pPr>
        <w:ind w:left="8198" w:hanging="539"/>
      </w:pPr>
      <w:rPr>
        <w:rFonts w:hint="default"/>
      </w:rPr>
    </w:lvl>
    <w:lvl w:ilvl="8">
      <w:numFmt w:val="bullet"/>
      <w:lvlText w:val="•"/>
      <w:lvlJc w:val="left"/>
      <w:pPr>
        <w:ind w:left="9241" w:hanging="539"/>
      </w:pPr>
      <w:rPr>
        <w:rFonts w:hint="default"/>
      </w:rPr>
    </w:lvl>
  </w:abstractNum>
  <w:abstractNum w:abstractNumId="66" w15:restartNumberingAfterBreak="0">
    <w:nsid w:val="76654A2E"/>
    <w:multiLevelType w:val="multilevel"/>
    <w:tmpl w:val="37868F7E"/>
    <w:lvl w:ilvl="0">
      <w:start w:val="7"/>
      <w:numFmt w:val="decimal"/>
      <w:lvlText w:val="%1"/>
      <w:lvlJc w:val="left"/>
      <w:pPr>
        <w:ind w:left="2455" w:hanging="994"/>
      </w:pPr>
      <w:rPr>
        <w:rFonts w:hint="default"/>
      </w:rPr>
    </w:lvl>
    <w:lvl w:ilvl="1">
      <w:start w:val="6"/>
      <w:numFmt w:val="decimal"/>
      <w:lvlText w:val="%1.%2"/>
      <w:lvlJc w:val="left"/>
      <w:pPr>
        <w:ind w:left="2455" w:hanging="994"/>
      </w:pPr>
      <w:rPr>
        <w:rFonts w:hint="default"/>
      </w:rPr>
    </w:lvl>
    <w:lvl w:ilvl="2">
      <w:start w:val="1"/>
      <w:numFmt w:val="decimal"/>
      <w:lvlText w:val="%1.%2.%3."/>
      <w:lvlJc w:val="left"/>
      <w:pPr>
        <w:ind w:left="2455" w:hanging="994"/>
      </w:pPr>
      <w:rPr>
        <w:rFonts w:ascii="Arial" w:eastAsia="Arial" w:hAnsi="Arial" w:cs="Arial" w:hint="default"/>
        <w:b w:val="0"/>
        <w:bCs w:val="0"/>
        <w:i w:val="0"/>
        <w:iCs w:val="0"/>
        <w:spacing w:val="-2"/>
        <w:w w:val="99"/>
        <w:sz w:val="24"/>
        <w:szCs w:val="24"/>
      </w:rPr>
    </w:lvl>
    <w:lvl w:ilvl="3">
      <w:numFmt w:val="bullet"/>
      <w:lvlText w:val="•"/>
      <w:lvlJc w:val="left"/>
      <w:pPr>
        <w:ind w:left="5119" w:hanging="994"/>
      </w:pPr>
      <w:rPr>
        <w:rFonts w:hint="default"/>
      </w:rPr>
    </w:lvl>
    <w:lvl w:ilvl="4">
      <w:numFmt w:val="bullet"/>
      <w:lvlText w:val="•"/>
      <w:lvlJc w:val="left"/>
      <w:pPr>
        <w:ind w:left="6006" w:hanging="994"/>
      </w:pPr>
      <w:rPr>
        <w:rFonts w:hint="default"/>
      </w:rPr>
    </w:lvl>
    <w:lvl w:ilvl="5">
      <w:numFmt w:val="bullet"/>
      <w:lvlText w:val="•"/>
      <w:lvlJc w:val="left"/>
      <w:pPr>
        <w:ind w:left="6893" w:hanging="994"/>
      </w:pPr>
      <w:rPr>
        <w:rFonts w:hint="default"/>
      </w:rPr>
    </w:lvl>
    <w:lvl w:ilvl="6">
      <w:numFmt w:val="bullet"/>
      <w:lvlText w:val="•"/>
      <w:lvlJc w:val="left"/>
      <w:pPr>
        <w:ind w:left="7779" w:hanging="994"/>
      </w:pPr>
      <w:rPr>
        <w:rFonts w:hint="default"/>
      </w:rPr>
    </w:lvl>
    <w:lvl w:ilvl="7">
      <w:numFmt w:val="bullet"/>
      <w:lvlText w:val="•"/>
      <w:lvlJc w:val="left"/>
      <w:pPr>
        <w:ind w:left="8666" w:hanging="994"/>
      </w:pPr>
      <w:rPr>
        <w:rFonts w:hint="default"/>
      </w:rPr>
    </w:lvl>
    <w:lvl w:ilvl="8">
      <w:numFmt w:val="bullet"/>
      <w:lvlText w:val="•"/>
      <w:lvlJc w:val="left"/>
      <w:pPr>
        <w:ind w:left="9553" w:hanging="994"/>
      </w:pPr>
      <w:rPr>
        <w:rFonts w:hint="default"/>
      </w:rPr>
    </w:lvl>
  </w:abstractNum>
  <w:abstractNum w:abstractNumId="67" w15:restartNumberingAfterBreak="0">
    <w:nsid w:val="7C4B18FF"/>
    <w:multiLevelType w:val="hybridMultilevel"/>
    <w:tmpl w:val="59660E7E"/>
    <w:lvl w:ilvl="0" w:tplc="3D9036C2">
      <w:start w:val="1"/>
      <w:numFmt w:val="lowerRoman"/>
      <w:lvlText w:val="(%1)"/>
      <w:lvlJc w:val="left"/>
      <w:pPr>
        <w:ind w:left="2184" w:hanging="723"/>
      </w:pPr>
      <w:rPr>
        <w:rFonts w:ascii="Arial" w:eastAsia="Arial" w:hAnsi="Arial" w:cs="Arial" w:hint="default"/>
        <w:b w:val="0"/>
        <w:bCs w:val="0"/>
        <w:i w:val="0"/>
        <w:iCs w:val="0"/>
        <w:spacing w:val="-2"/>
        <w:w w:val="99"/>
        <w:sz w:val="24"/>
        <w:szCs w:val="24"/>
      </w:rPr>
    </w:lvl>
    <w:lvl w:ilvl="1" w:tplc="371237D6">
      <w:numFmt w:val="bullet"/>
      <w:lvlText w:val="•"/>
      <w:lvlJc w:val="left"/>
      <w:pPr>
        <w:ind w:left="3094" w:hanging="723"/>
      </w:pPr>
      <w:rPr>
        <w:rFonts w:hint="default"/>
      </w:rPr>
    </w:lvl>
    <w:lvl w:ilvl="2" w:tplc="59047FA6">
      <w:numFmt w:val="bullet"/>
      <w:lvlText w:val="•"/>
      <w:lvlJc w:val="left"/>
      <w:pPr>
        <w:ind w:left="4009" w:hanging="723"/>
      </w:pPr>
      <w:rPr>
        <w:rFonts w:hint="default"/>
      </w:rPr>
    </w:lvl>
    <w:lvl w:ilvl="3" w:tplc="A7CA6B7A">
      <w:numFmt w:val="bullet"/>
      <w:lvlText w:val="•"/>
      <w:lvlJc w:val="left"/>
      <w:pPr>
        <w:ind w:left="4923" w:hanging="723"/>
      </w:pPr>
      <w:rPr>
        <w:rFonts w:hint="default"/>
      </w:rPr>
    </w:lvl>
    <w:lvl w:ilvl="4" w:tplc="81B46540">
      <w:numFmt w:val="bullet"/>
      <w:lvlText w:val="•"/>
      <w:lvlJc w:val="left"/>
      <w:pPr>
        <w:ind w:left="5838" w:hanging="723"/>
      </w:pPr>
      <w:rPr>
        <w:rFonts w:hint="default"/>
      </w:rPr>
    </w:lvl>
    <w:lvl w:ilvl="5" w:tplc="BF165812">
      <w:numFmt w:val="bullet"/>
      <w:lvlText w:val="•"/>
      <w:lvlJc w:val="left"/>
      <w:pPr>
        <w:ind w:left="6753" w:hanging="723"/>
      </w:pPr>
      <w:rPr>
        <w:rFonts w:hint="default"/>
      </w:rPr>
    </w:lvl>
    <w:lvl w:ilvl="6" w:tplc="27ECF18E">
      <w:numFmt w:val="bullet"/>
      <w:lvlText w:val="•"/>
      <w:lvlJc w:val="left"/>
      <w:pPr>
        <w:ind w:left="7667" w:hanging="723"/>
      </w:pPr>
      <w:rPr>
        <w:rFonts w:hint="default"/>
      </w:rPr>
    </w:lvl>
    <w:lvl w:ilvl="7" w:tplc="9036032E">
      <w:numFmt w:val="bullet"/>
      <w:lvlText w:val="•"/>
      <w:lvlJc w:val="left"/>
      <w:pPr>
        <w:ind w:left="8582" w:hanging="723"/>
      </w:pPr>
      <w:rPr>
        <w:rFonts w:hint="default"/>
      </w:rPr>
    </w:lvl>
    <w:lvl w:ilvl="8" w:tplc="4C420414">
      <w:numFmt w:val="bullet"/>
      <w:lvlText w:val="•"/>
      <w:lvlJc w:val="left"/>
      <w:pPr>
        <w:ind w:left="9497" w:hanging="723"/>
      </w:pPr>
      <w:rPr>
        <w:rFonts w:hint="default"/>
      </w:rPr>
    </w:lvl>
  </w:abstractNum>
  <w:abstractNum w:abstractNumId="68" w15:restartNumberingAfterBreak="0">
    <w:nsid w:val="7F4F48C6"/>
    <w:multiLevelType w:val="multilevel"/>
    <w:tmpl w:val="3842C0CC"/>
    <w:lvl w:ilvl="0">
      <w:start w:val="7"/>
      <w:numFmt w:val="decimal"/>
      <w:lvlText w:val="%1"/>
      <w:lvlJc w:val="left"/>
      <w:pPr>
        <w:ind w:left="2914" w:hanging="720"/>
      </w:pPr>
      <w:rPr>
        <w:rFonts w:hint="default"/>
      </w:rPr>
    </w:lvl>
    <w:lvl w:ilvl="1">
      <w:start w:val="1"/>
      <w:numFmt w:val="decimal"/>
      <w:lvlText w:val="%1.%2."/>
      <w:lvlJc w:val="left"/>
      <w:pPr>
        <w:ind w:left="2914" w:hanging="720"/>
      </w:pPr>
      <w:rPr>
        <w:rFonts w:ascii="Arial" w:eastAsia="Arial" w:hAnsi="Arial" w:cs="Arial" w:hint="default"/>
        <w:b w:val="0"/>
        <w:bCs w:val="0"/>
        <w:i w:val="0"/>
        <w:iCs w:val="0"/>
        <w:w w:val="99"/>
        <w:sz w:val="24"/>
        <w:szCs w:val="24"/>
      </w:rPr>
    </w:lvl>
    <w:lvl w:ilvl="2">
      <w:start w:val="1"/>
      <w:numFmt w:val="decimal"/>
      <w:lvlText w:val="%1.%2.%3."/>
      <w:lvlJc w:val="left"/>
      <w:pPr>
        <w:ind w:left="3908" w:hanging="721"/>
      </w:pPr>
      <w:rPr>
        <w:rFonts w:ascii="Arial" w:eastAsia="Arial" w:hAnsi="Arial" w:cs="Arial" w:hint="default"/>
        <w:b w:val="0"/>
        <w:bCs w:val="0"/>
        <w:i w:val="0"/>
        <w:iCs w:val="0"/>
        <w:spacing w:val="-2"/>
        <w:w w:val="99"/>
        <w:sz w:val="24"/>
        <w:szCs w:val="24"/>
      </w:rPr>
    </w:lvl>
    <w:lvl w:ilvl="3">
      <w:numFmt w:val="bullet"/>
      <w:lvlText w:val="•"/>
      <w:lvlJc w:val="left"/>
      <w:pPr>
        <w:ind w:left="5550" w:hanging="721"/>
      </w:pPr>
      <w:rPr>
        <w:rFonts w:hint="default"/>
      </w:rPr>
    </w:lvl>
    <w:lvl w:ilvl="4">
      <w:numFmt w:val="bullet"/>
      <w:lvlText w:val="•"/>
      <w:lvlJc w:val="left"/>
      <w:pPr>
        <w:ind w:left="6375" w:hanging="721"/>
      </w:pPr>
      <w:rPr>
        <w:rFonts w:hint="default"/>
      </w:rPr>
    </w:lvl>
    <w:lvl w:ilvl="5">
      <w:numFmt w:val="bullet"/>
      <w:lvlText w:val="•"/>
      <w:lvlJc w:val="left"/>
      <w:pPr>
        <w:ind w:left="7200" w:hanging="721"/>
      </w:pPr>
      <w:rPr>
        <w:rFonts w:hint="default"/>
      </w:rPr>
    </w:lvl>
    <w:lvl w:ilvl="6">
      <w:numFmt w:val="bullet"/>
      <w:lvlText w:val="•"/>
      <w:lvlJc w:val="left"/>
      <w:pPr>
        <w:ind w:left="8025" w:hanging="721"/>
      </w:pPr>
      <w:rPr>
        <w:rFonts w:hint="default"/>
      </w:rPr>
    </w:lvl>
    <w:lvl w:ilvl="7">
      <w:numFmt w:val="bullet"/>
      <w:lvlText w:val="•"/>
      <w:lvlJc w:val="left"/>
      <w:pPr>
        <w:ind w:left="8850" w:hanging="721"/>
      </w:pPr>
      <w:rPr>
        <w:rFonts w:hint="default"/>
      </w:rPr>
    </w:lvl>
    <w:lvl w:ilvl="8">
      <w:numFmt w:val="bullet"/>
      <w:lvlText w:val="•"/>
      <w:lvlJc w:val="left"/>
      <w:pPr>
        <w:ind w:left="9676" w:hanging="721"/>
      </w:pPr>
      <w:rPr>
        <w:rFonts w:hint="default"/>
      </w:rPr>
    </w:lvl>
  </w:abstractNum>
  <w:num w:numId="1">
    <w:abstractNumId w:val="54"/>
  </w:num>
  <w:num w:numId="2">
    <w:abstractNumId w:val="24"/>
  </w:num>
  <w:num w:numId="3">
    <w:abstractNumId w:val="36"/>
  </w:num>
  <w:num w:numId="4">
    <w:abstractNumId w:val="2"/>
  </w:num>
  <w:num w:numId="5">
    <w:abstractNumId w:val="42"/>
  </w:num>
  <w:num w:numId="6">
    <w:abstractNumId w:val="27"/>
  </w:num>
  <w:num w:numId="7">
    <w:abstractNumId w:val="38"/>
  </w:num>
  <w:num w:numId="8">
    <w:abstractNumId w:val="0"/>
  </w:num>
  <w:num w:numId="9">
    <w:abstractNumId w:val="62"/>
  </w:num>
  <w:num w:numId="10">
    <w:abstractNumId w:val="52"/>
  </w:num>
  <w:num w:numId="11">
    <w:abstractNumId w:val="4"/>
  </w:num>
  <w:num w:numId="12">
    <w:abstractNumId w:val="18"/>
  </w:num>
  <w:num w:numId="13">
    <w:abstractNumId w:val="21"/>
  </w:num>
  <w:num w:numId="14">
    <w:abstractNumId w:val="5"/>
  </w:num>
  <w:num w:numId="15">
    <w:abstractNumId w:val="50"/>
  </w:num>
  <w:num w:numId="16">
    <w:abstractNumId w:val="14"/>
  </w:num>
  <w:num w:numId="17">
    <w:abstractNumId w:val="57"/>
  </w:num>
  <w:num w:numId="18">
    <w:abstractNumId w:val="37"/>
  </w:num>
  <w:num w:numId="19">
    <w:abstractNumId w:val="49"/>
  </w:num>
  <w:num w:numId="20">
    <w:abstractNumId w:val="43"/>
  </w:num>
  <w:num w:numId="21">
    <w:abstractNumId w:val="30"/>
  </w:num>
  <w:num w:numId="22">
    <w:abstractNumId w:val="1"/>
  </w:num>
  <w:num w:numId="23">
    <w:abstractNumId w:val="68"/>
  </w:num>
  <w:num w:numId="24">
    <w:abstractNumId w:val="11"/>
  </w:num>
  <w:num w:numId="25">
    <w:abstractNumId w:val="13"/>
  </w:num>
  <w:num w:numId="26">
    <w:abstractNumId w:val="20"/>
  </w:num>
  <w:num w:numId="27">
    <w:abstractNumId w:val="17"/>
  </w:num>
  <w:num w:numId="28">
    <w:abstractNumId w:val="67"/>
  </w:num>
  <w:num w:numId="29">
    <w:abstractNumId w:val="55"/>
  </w:num>
  <w:num w:numId="30">
    <w:abstractNumId w:val="28"/>
  </w:num>
  <w:num w:numId="31">
    <w:abstractNumId w:val="45"/>
  </w:num>
  <w:num w:numId="32">
    <w:abstractNumId w:val="9"/>
  </w:num>
  <w:num w:numId="33">
    <w:abstractNumId w:val="64"/>
  </w:num>
  <w:num w:numId="34">
    <w:abstractNumId w:val="16"/>
  </w:num>
  <w:num w:numId="35">
    <w:abstractNumId w:val="8"/>
  </w:num>
  <w:num w:numId="36">
    <w:abstractNumId w:val="59"/>
  </w:num>
  <w:num w:numId="37">
    <w:abstractNumId w:val="7"/>
  </w:num>
  <w:num w:numId="38">
    <w:abstractNumId w:val="26"/>
  </w:num>
  <w:num w:numId="39">
    <w:abstractNumId w:val="65"/>
  </w:num>
  <w:num w:numId="40">
    <w:abstractNumId w:val="35"/>
  </w:num>
  <w:num w:numId="41">
    <w:abstractNumId w:val="53"/>
  </w:num>
  <w:num w:numId="42">
    <w:abstractNumId w:val="40"/>
  </w:num>
  <w:num w:numId="43">
    <w:abstractNumId w:val="25"/>
  </w:num>
  <w:num w:numId="44">
    <w:abstractNumId w:val="3"/>
  </w:num>
  <w:num w:numId="45">
    <w:abstractNumId w:val="66"/>
  </w:num>
  <w:num w:numId="46">
    <w:abstractNumId w:val="22"/>
  </w:num>
  <w:num w:numId="47">
    <w:abstractNumId w:val="31"/>
  </w:num>
  <w:num w:numId="48">
    <w:abstractNumId w:val="60"/>
  </w:num>
  <w:num w:numId="49">
    <w:abstractNumId w:val="23"/>
  </w:num>
  <w:num w:numId="50">
    <w:abstractNumId w:val="19"/>
  </w:num>
  <w:num w:numId="51">
    <w:abstractNumId w:val="48"/>
  </w:num>
  <w:num w:numId="52">
    <w:abstractNumId w:val="15"/>
  </w:num>
  <w:num w:numId="53">
    <w:abstractNumId w:val="63"/>
  </w:num>
  <w:num w:numId="54">
    <w:abstractNumId w:val="47"/>
  </w:num>
  <w:num w:numId="55">
    <w:abstractNumId w:val="58"/>
  </w:num>
  <w:num w:numId="56">
    <w:abstractNumId w:val="12"/>
  </w:num>
  <w:num w:numId="57">
    <w:abstractNumId w:val="10"/>
  </w:num>
  <w:num w:numId="58">
    <w:abstractNumId w:val="44"/>
  </w:num>
  <w:num w:numId="59">
    <w:abstractNumId w:val="6"/>
  </w:num>
  <w:num w:numId="60">
    <w:abstractNumId w:val="33"/>
  </w:num>
  <w:num w:numId="61">
    <w:abstractNumId w:val="56"/>
  </w:num>
  <w:num w:numId="62">
    <w:abstractNumId w:val="29"/>
  </w:num>
  <w:num w:numId="63">
    <w:abstractNumId w:val="51"/>
  </w:num>
  <w:num w:numId="64">
    <w:abstractNumId w:val="39"/>
  </w:num>
  <w:num w:numId="65">
    <w:abstractNumId w:val="46"/>
  </w:num>
  <w:num w:numId="66">
    <w:abstractNumId w:val="61"/>
  </w:num>
  <w:num w:numId="67">
    <w:abstractNumId w:val="34"/>
  </w:num>
  <w:num w:numId="68">
    <w:abstractNumId w:val="32"/>
  </w:num>
  <w:num w:numId="69">
    <w:abstractNumId w:val="41"/>
    <w:lvlOverride w:ilvl="0">
      <w:lvl w:ilvl="0">
        <w:start w:val="1"/>
        <w:numFmt w:val="upperLetter"/>
        <w:lvlText w:val="(%1)"/>
        <w:lvlJc w:val="left"/>
        <w:pPr>
          <w:tabs>
            <w:tab w:val="num" w:pos="680"/>
          </w:tabs>
          <w:ind w:left="680" w:hanging="680"/>
        </w:pPr>
        <w:rPr>
          <w:rFonts w:hint="default"/>
        </w:rPr>
      </w:lvl>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Ref" w:val=" "/>
    <w:docVar w:name="FSAuthorLogon" w:val="EXBP"/>
    <w:docVar w:name="FSClientName" w:val="RM3786 DEFRA"/>
    <w:docVar w:name="FSClientNumber" w:val="464023"/>
    <w:docVar w:name="FSDocClass" w:val="AGREEMENT"/>
    <w:docVar w:name="FSDocNumber" w:val="175251354"/>
    <w:docVar w:name="FSDocumentDescription" w:val="Long Form Grant Funding Agreement"/>
    <w:docVar w:name="FSDocVersion" w:val="1"/>
    <w:docVar w:name="FSMatterDesc" w:val="RM3786 Overflow Commercial Support Work"/>
    <w:docVar w:name="FSMatterManager" w:val="GJ3"/>
    <w:docVar w:name="FSMatterNumber" w:val="00001"/>
    <w:docVar w:name="FSTypist" w:val="GJ3"/>
    <w:docVar w:name="FSTypistExt" w:val="+44 (0)117 989 6560"/>
    <w:docVar w:name="FSTypistLogon" w:val="GJ3"/>
    <w:docVar w:name="FSTypistName" w:val="Gareth Jones"/>
    <w:docVar w:name="FSTypistStaffReference" w:val="gj3"/>
    <w:docVar w:name="LegalStyleGroupShowFull" w:val="True"/>
    <w:docVar w:name="LegalStyleOtherGroupShow" w:val="False"/>
    <w:docVar w:name="LegalStyleScheduleGroupShow" w:val="True"/>
    <w:docVar w:name="NewDoc" w:val="New"/>
    <w:docVar w:name="zJurisdiction" w:val="English"/>
    <w:docVar w:name="zNoNewDocDialog" w:val="False"/>
    <w:docVar w:name="zRegisteredOfficeInFootersBad" w:val="False"/>
  </w:docVars>
  <w:rsids>
    <w:rsidRoot w:val="00C344F5"/>
    <w:rsid w:val="0000117E"/>
    <w:rsid w:val="00002025"/>
    <w:rsid w:val="000024E6"/>
    <w:rsid w:val="000029AC"/>
    <w:rsid w:val="0000477D"/>
    <w:rsid w:val="000050AB"/>
    <w:rsid w:val="000061B3"/>
    <w:rsid w:val="000102C0"/>
    <w:rsid w:val="00011996"/>
    <w:rsid w:val="00013D75"/>
    <w:rsid w:val="00014494"/>
    <w:rsid w:val="00015340"/>
    <w:rsid w:val="00015A1A"/>
    <w:rsid w:val="00015DF6"/>
    <w:rsid w:val="00017AF2"/>
    <w:rsid w:val="000209E8"/>
    <w:rsid w:val="000218A5"/>
    <w:rsid w:val="00021CDC"/>
    <w:rsid w:val="000226B8"/>
    <w:rsid w:val="000262F6"/>
    <w:rsid w:val="00027906"/>
    <w:rsid w:val="00030E36"/>
    <w:rsid w:val="000310CC"/>
    <w:rsid w:val="00031475"/>
    <w:rsid w:val="000317A2"/>
    <w:rsid w:val="00031EC2"/>
    <w:rsid w:val="0003664C"/>
    <w:rsid w:val="00040FB8"/>
    <w:rsid w:val="00041AF0"/>
    <w:rsid w:val="00043D23"/>
    <w:rsid w:val="00046375"/>
    <w:rsid w:val="00047C23"/>
    <w:rsid w:val="0005279A"/>
    <w:rsid w:val="0005351A"/>
    <w:rsid w:val="00054494"/>
    <w:rsid w:val="00056D3E"/>
    <w:rsid w:val="00057A17"/>
    <w:rsid w:val="00060334"/>
    <w:rsid w:val="00062243"/>
    <w:rsid w:val="00063C0F"/>
    <w:rsid w:val="0006441C"/>
    <w:rsid w:val="00065B63"/>
    <w:rsid w:val="00066842"/>
    <w:rsid w:val="00067750"/>
    <w:rsid w:val="00067E81"/>
    <w:rsid w:val="000722E5"/>
    <w:rsid w:val="000730B6"/>
    <w:rsid w:val="00073497"/>
    <w:rsid w:val="000765C6"/>
    <w:rsid w:val="00077AEA"/>
    <w:rsid w:val="00080680"/>
    <w:rsid w:val="000813FF"/>
    <w:rsid w:val="000822FE"/>
    <w:rsid w:val="000823EF"/>
    <w:rsid w:val="000848AA"/>
    <w:rsid w:val="00087C70"/>
    <w:rsid w:val="00087FB8"/>
    <w:rsid w:val="000916E1"/>
    <w:rsid w:val="00093D15"/>
    <w:rsid w:val="00094803"/>
    <w:rsid w:val="00094F4E"/>
    <w:rsid w:val="000A048A"/>
    <w:rsid w:val="000A1186"/>
    <w:rsid w:val="000A2098"/>
    <w:rsid w:val="000A2616"/>
    <w:rsid w:val="000A26B8"/>
    <w:rsid w:val="000A2C7F"/>
    <w:rsid w:val="000A33C5"/>
    <w:rsid w:val="000B206A"/>
    <w:rsid w:val="000B294E"/>
    <w:rsid w:val="000B2F66"/>
    <w:rsid w:val="000B3335"/>
    <w:rsid w:val="000B3A00"/>
    <w:rsid w:val="000B4176"/>
    <w:rsid w:val="000B4376"/>
    <w:rsid w:val="000B4841"/>
    <w:rsid w:val="000C3E99"/>
    <w:rsid w:val="000C6A6E"/>
    <w:rsid w:val="000C6D66"/>
    <w:rsid w:val="000D0A30"/>
    <w:rsid w:val="000D1D7B"/>
    <w:rsid w:val="000E1321"/>
    <w:rsid w:val="000E520B"/>
    <w:rsid w:val="000E57D1"/>
    <w:rsid w:val="000E776F"/>
    <w:rsid w:val="000E7A87"/>
    <w:rsid w:val="000F0064"/>
    <w:rsid w:val="000F0884"/>
    <w:rsid w:val="000F1720"/>
    <w:rsid w:val="000F3CCF"/>
    <w:rsid w:val="000F4592"/>
    <w:rsid w:val="000F5A33"/>
    <w:rsid w:val="00101A97"/>
    <w:rsid w:val="00101F8D"/>
    <w:rsid w:val="001030F7"/>
    <w:rsid w:val="00104CC2"/>
    <w:rsid w:val="001058A1"/>
    <w:rsid w:val="00110DBB"/>
    <w:rsid w:val="00110E8F"/>
    <w:rsid w:val="00111887"/>
    <w:rsid w:val="00112345"/>
    <w:rsid w:val="00112EB9"/>
    <w:rsid w:val="00116844"/>
    <w:rsid w:val="00117A5E"/>
    <w:rsid w:val="00123077"/>
    <w:rsid w:val="00123830"/>
    <w:rsid w:val="0012751B"/>
    <w:rsid w:val="001300A6"/>
    <w:rsid w:val="00130A47"/>
    <w:rsid w:val="001343E5"/>
    <w:rsid w:val="00140A02"/>
    <w:rsid w:val="001412C4"/>
    <w:rsid w:val="001440A3"/>
    <w:rsid w:val="0014577D"/>
    <w:rsid w:val="001505C3"/>
    <w:rsid w:val="00150692"/>
    <w:rsid w:val="0015190D"/>
    <w:rsid w:val="00153DE7"/>
    <w:rsid w:val="00153E70"/>
    <w:rsid w:val="0015630E"/>
    <w:rsid w:val="001578D4"/>
    <w:rsid w:val="00160C12"/>
    <w:rsid w:val="00162621"/>
    <w:rsid w:val="00163A99"/>
    <w:rsid w:val="00166811"/>
    <w:rsid w:val="00166BD7"/>
    <w:rsid w:val="00167CF5"/>
    <w:rsid w:val="001707F3"/>
    <w:rsid w:val="00172221"/>
    <w:rsid w:val="001725FD"/>
    <w:rsid w:val="001744AB"/>
    <w:rsid w:val="00175394"/>
    <w:rsid w:val="00176042"/>
    <w:rsid w:val="00177494"/>
    <w:rsid w:val="0018002E"/>
    <w:rsid w:val="00180C98"/>
    <w:rsid w:val="00184F19"/>
    <w:rsid w:val="00185F69"/>
    <w:rsid w:val="001900D3"/>
    <w:rsid w:val="00191BE3"/>
    <w:rsid w:val="00195EB0"/>
    <w:rsid w:val="00197B30"/>
    <w:rsid w:val="001A03E6"/>
    <w:rsid w:val="001A055E"/>
    <w:rsid w:val="001A0F84"/>
    <w:rsid w:val="001A26B1"/>
    <w:rsid w:val="001A2F51"/>
    <w:rsid w:val="001A3AAF"/>
    <w:rsid w:val="001A6CF9"/>
    <w:rsid w:val="001B071C"/>
    <w:rsid w:val="001B2524"/>
    <w:rsid w:val="001B2A65"/>
    <w:rsid w:val="001B4A55"/>
    <w:rsid w:val="001B592D"/>
    <w:rsid w:val="001B63B9"/>
    <w:rsid w:val="001B66AD"/>
    <w:rsid w:val="001C23E8"/>
    <w:rsid w:val="001C42D9"/>
    <w:rsid w:val="001C6DF9"/>
    <w:rsid w:val="001D02A4"/>
    <w:rsid w:val="001D03EA"/>
    <w:rsid w:val="001D1B4E"/>
    <w:rsid w:val="001D2995"/>
    <w:rsid w:val="001D39EF"/>
    <w:rsid w:val="001D5682"/>
    <w:rsid w:val="001D5784"/>
    <w:rsid w:val="001D71A0"/>
    <w:rsid w:val="001D74EE"/>
    <w:rsid w:val="001E3FA7"/>
    <w:rsid w:val="001E53EB"/>
    <w:rsid w:val="001F0D88"/>
    <w:rsid w:val="001F0F6A"/>
    <w:rsid w:val="001F220B"/>
    <w:rsid w:val="001F5D90"/>
    <w:rsid w:val="001F7E01"/>
    <w:rsid w:val="002001A3"/>
    <w:rsid w:val="00200646"/>
    <w:rsid w:val="00200DEB"/>
    <w:rsid w:val="0020740E"/>
    <w:rsid w:val="00214BF6"/>
    <w:rsid w:val="00215E56"/>
    <w:rsid w:val="00216320"/>
    <w:rsid w:val="002231F3"/>
    <w:rsid w:val="00224A31"/>
    <w:rsid w:val="00225843"/>
    <w:rsid w:val="00225DCB"/>
    <w:rsid w:val="00226781"/>
    <w:rsid w:val="00231C46"/>
    <w:rsid w:val="00233609"/>
    <w:rsid w:val="00233C28"/>
    <w:rsid w:val="00235780"/>
    <w:rsid w:val="00237925"/>
    <w:rsid w:val="00241653"/>
    <w:rsid w:val="0024326B"/>
    <w:rsid w:val="0024558E"/>
    <w:rsid w:val="00245920"/>
    <w:rsid w:val="0024758B"/>
    <w:rsid w:val="00247859"/>
    <w:rsid w:val="00250023"/>
    <w:rsid w:val="00253FC8"/>
    <w:rsid w:val="00255258"/>
    <w:rsid w:val="00255549"/>
    <w:rsid w:val="00255902"/>
    <w:rsid w:val="0025695C"/>
    <w:rsid w:val="002572A6"/>
    <w:rsid w:val="00260851"/>
    <w:rsid w:val="00260D0F"/>
    <w:rsid w:val="002614F8"/>
    <w:rsid w:val="00262680"/>
    <w:rsid w:val="00262FD2"/>
    <w:rsid w:val="00263E23"/>
    <w:rsid w:val="00264D06"/>
    <w:rsid w:val="00264E80"/>
    <w:rsid w:val="00265EA7"/>
    <w:rsid w:val="00266433"/>
    <w:rsid w:val="00267A2E"/>
    <w:rsid w:val="002700EC"/>
    <w:rsid w:val="0027022B"/>
    <w:rsid w:val="00272A1A"/>
    <w:rsid w:val="00272B67"/>
    <w:rsid w:val="0027313D"/>
    <w:rsid w:val="00274206"/>
    <w:rsid w:val="00275EC2"/>
    <w:rsid w:val="002833E8"/>
    <w:rsid w:val="0028341A"/>
    <w:rsid w:val="002837A1"/>
    <w:rsid w:val="002838CE"/>
    <w:rsid w:val="00286079"/>
    <w:rsid w:val="00296057"/>
    <w:rsid w:val="00296288"/>
    <w:rsid w:val="002A3B36"/>
    <w:rsid w:val="002A3F95"/>
    <w:rsid w:val="002A5017"/>
    <w:rsid w:val="002B1428"/>
    <w:rsid w:val="002B3E5B"/>
    <w:rsid w:val="002B4386"/>
    <w:rsid w:val="002B639F"/>
    <w:rsid w:val="002B6B90"/>
    <w:rsid w:val="002C1E64"/>
    <w:rsid w:val="002C20BB"/>
    <w:rsid w:val="002C2899"/>
    <w:rsid w:val="002C3BB6"/>
    <w:rsid w:val="002C7854"/>
    <w:rsid w:val="002C79F6"/>
    <w:rsid w:val="002D0ACB"/>
    <w:rsid w:val="002D142E"/>
    <w:rsid w:val="002D2525"/>
    <w:rsid w:val="002D2EFF"/>
    <w:rsid w:val="002E1627"/>
    <w:rsid w:val="002E2539"/>
    <w:rsid w:val="002E3261"/>
    <w:rsid w:val="002E5D0F"/>
    <w:rsid w:val="002E769E"/>
    <w:rsid w:val="002F3A67"/>
    <w:rsid w:val="002F495A"/>
    <w:rsid w:val="002F5DF6"/>
    <w:rsid w:val="002F6EEF"/>
    <w:rsid w:val="00301BB0"/>
    <w:rsid w:val="003024F8"/>
    <w:rsid w:val="0030365D"/>
    <w:rsid w:val="0030465E"/>
    <w:rsid w:val="00304B60"/>
    <w:rsid w:val="00310C5B"/>
    <w:rsid w:val="00312D20"/>
    <w:rsid w:val="00313CE2"/>
    <w:rsid w:val="0031513F"/>
    <w:rsid w:val="00315CD5"/>
    <w:rsid w:val="00315ED2"/>
    <w:rsid w:val="003175F2"/>
    <w:rsid w:val="00317E60"/>
    <w:rsid w:val="00320C1A"/>
    <w:rsid w:val="00321F09"/>
    <w:rsid w:val="00322C7E"/>
    <w:rsid w:val="003234EC"/>
    <w:rsid w:val="003241E4"/>
    <w:rsid w:val="003273BC"/>
    <w:rsid w:val="0032792B"/>
    <w:rsid w:val="0033014C"/>
    <w:rsid w:val="00330A8B"/>
    <w:rsid w:val="00331059"/>
    <w:rsid w:val="00333056"/>
    <w:rsid w:val="003341BB"/>
    <w:rsid w:val="0033698D"/>
    <w:rsid w:val="00337122"/>
    <w:rsid w:val="00340433"/>
    <w:rsid w:val="00341CCA"/>
    <w:rsid w:val="00342564"/>
    <w:rsid w:val="00343C28"/>
    <w:rsid w:val="0034444D"/>
    <w:rsid w:val="003479FA"/>
    <w:rsid w:val="00350442"/>
    <w:rsid w:val="003515FD"/>
    <w:rsid w:val="00351BA3"/>
    <w:rsid w:val="00352729"/>
    <w:rsid w:val="00355BE0"/>
    <w:rsid w:val="00357290"/>
    <w:rsid w:val="00362858"/>
    <w:rsid w:val="00363AD6"/>
    <w:rsid w:val="003647FD"/>
    <w:rsid w:val="00366A11"/>
    <w:rsid w:val="003671C5"/>
    <w:rsid w:val="0037108B"/>
    <w:rsid w:val="00372DF4"/>
    <w:rsid w:val="003730F0"/>
    <w:rsid w:val="003760E8"/>
    <w:rsid w:val="00380233"/>
    <w:rsid w:val="003846D2"/>
    <w:rsid w:val="00385F70"/>
    <w:rsid w:val="00386DF8"/>
    <w:rsid w:val="00386E3B"/>
    <w:rsid w:val="003872F6"/>
    <w:rsid w:val="00392589"/>
    <w:rsid w:val="00392CAA"/>
    <w:rsid w:val="003944F8"/>
    <w:rsid w:val="00397F69"/>
    <w:rsid w:val="003A5A6E"/>
    <w:rsid w:val="003B0238"/>
    <w:rsid w:val="003B255A"/>
    <w:rsid w:val="003B2F65"/>
    <w:rsid w:val="003B4331"/>
    <w:rsid w:val="003B6268"/>
    <w:rsid w:val="003B676E"/>
    <w:rsid w:val="003B72A2"/>
    <w:rsid w:val="003C1F20"/>
    <w:rsid w:val="003C2349"/>
    <w:rsid w:val="003C5529"/>
    <w:rsid w:val="003C57F0"/>
    <w:rsid w:val="003D0CB8"/>
    <w:rsid w:val="003D2350"/>
    <w:rsid w:val="003D2BC2"/>
    <w:rsid w:val="003D2DAC"/>
    <w:rsid w:val="003D39B1"/>
    <w:rsid w:val="003D5AB8"/>
    <w:rsid w:val="003D6C8D"/>
    <w:rsid w:val="003D7987"/>
    <w:rsid w:val="003D7EFD"/>
    <w:rsid w:val="003E055A"/>
    <w:rsid w:val="003E0FAF"/>
    <w:rsid w:val="003E4734"/>
    <w:rsid w:val="003E6298"/>
    <w:rsid w:val="003F15DE"/>
    <w:rsid w:val="003F6112"/>
    <w:rsid w:val="003F6F97"/>
    <w:rsid w:val="003F7530"/>
    <w:rsid w:val="00401893"/>
    <w:rsid w:val="00401EB7"/>
    <w:rsid w:val="00402042"/>
    <w:rsid w:val="004060F9"/>
    <w:rsid w:val="0040664A"/>
    <w:rsid w:val="00411C8C"/>
    <w:rsid w:val="00412DD9"/>
    <w:rsid w:val="00413335"/>
    <w:rsid w:val="00413B6D"/>
    <w:rsid w:val="00414E82"/>
    <w:rsid w:val="0041511E"/>
    <w:rsid w:val="0041532A"/>
    <w:rsid w:val="00416E44"/>
    <w:rsid w:val="0042416A"/>
    <w:rsid w:val="00425A30"/>
    <w:rsid w:val="00426A78"/>
    <w:rsid w:val="004369F8"/>
    <w:rsid w:val="00437054"/>
    <w:rsid w:val="00437A7B"/>
    <w:rsid w:val="00442386"/>
    <w:rsid w:val="00444108"/>
    <w:rsid w:val="004514FB"/>
    <w:rsid w:val="00452053"/>
    <w:rsid w:val="004533F8"/>
    <w:rsid w:val="00453AE7"/>
    <w:rsid w:val="004548B5"/>
    <w:rsid w:val="004552A8"/>
    <w:rsid w:val="0045787C"/>
    <w:rsid w:val="0046148D"/>
    <w:rsid w:val="004624BE"/>
    <w:rsid w:val="00466A1A"/>
    <w:rsid w:val="004718E8"/>
    <w:rsid w:val="00472ABC"/>
    <w:rsid w:val="004733D7"/>
    <w:rsid w:val="0047444C"/>
    <w:rsid w:val="00476233"/>
    <w:rsid w:val="00477097"/>
    <w:rsid w:val="00477303"/>
    <w:rsid w:val="004819C2"/>
    <w:rsid w:val="00483070"/>
    <w:rsid w:val="00487DC4"/>
    <w:rsid w:val="00492753"/>
    <w:rsid w:val="00493462"/>
    <w:rsid w:val="00496A19"/>
    <w:rsid w:val="0049799B"/>
    <w:rsid w:val="004A006E"/>
    <w:rsid w:val="004A0168"/>
    <w:rsid w:val="004A0768"/>
    <w:rsid w:val="004A1A22"/>
    <w:rsid w:val="004A3E4F"/>
    <w:rsid w:val="004A52E1"/>
    <w:rsid w:val="004A54CF"/>
    <w:rsid w:val="004B55EC"/>
    <w:rsid w:val="004B578B"/>
    <w:rsid w:val="004B6592"/>
    <w:rsid w:val="004B6A21"/>
    <w:rsid w:val="004B74C8"/>
    <w:rsid w:val="004C16AF"/>
    <w:rsid w:val="004C2388"/>
    <w:rsid w:val="004C3CB2"/>
    <w:rsid w:val="004C3FEE"/>
    <w:rsid w:val="004C7964"/>
    <w:rsid w:val="004C7E54"/>
    <w:rsid w:val="004D0880"/>
    <w:rsid w:val="004D31B8"/>
    <w:rsid w:val="004D35BA"/>
    <w:rsid w:val="004D6820"/>
    <w:rsid w:val="004E12DB"/>
    <w:rsid w:val="004E2AEF"/>
    <w:rsid w:val="004E326E"/>
    <w:rsid w:val="004E428C"/>
    <w:rsid w:val="004F06B1"/>
    <w:rsid w:val="004F24D8"/>
    <w:rsid w:val="004F3B5B"/>
    <w:rsid w:val="004F5787"/>
    <w:rsid w:val="004F5A39"/>
    <w:rsid w:val="005001FD"/>
    <w:rsid w:val="005003CF"/>
    <w:rsid w:val="005007EF"/>
    <w:rsid w:val="00504DC3"/>
    <w:rsid w:val="0050517C"/>
    <w:rsid w:val="00506738"/>
    <w:rsid w:val="00506A08"/>
    <w:rsid w:val="00507091"/>
    <w:rsid w:val="00513A52"/>
    <w:rsid w:val="00514532"/>
    <w:rsid w:val="00517B47"/>
    <w:rsid w:val="00525E1F"/>
    <w:rsid w:val="005265BA"/>
    <w:rsid w:val="005317CB"/>
    <w:rsid w:val="00532A37"/>
    <w:rsid w:val="00533B1A"/>
    <w:rsid w:val="005350D9"/>
    <w:rsid w:val="00540211"/>
    <w:rsid w:val="00540A71"/>
    <w:rsid w:val="00540D66"/>
    <w:rsid w:val="0054204D"/>
    <w:rsid w:val="00542C09"/>
    <w:rsid w:val="00543E8C"/>
    <w:rsid w:val="005448BD"/>
    <w:rsid w:val="00544ECF"/>
    <w:rsid w:val="00552209"/>
    <w:rsid w:val="00553256"/>
    <w:rsid w:val="005566B0"/>
    <w:rsid w:val="005665A0"/>
    <w:rsid w:val="0056791D"/>
    <w:rsid w:val="005719DB"/>
    <w:rsid w:val="00572DB1"/>
    <w:rsid w:val="00573957"/>
    <w:rsid w:val="00573BBA"/>
    <w:rsid w:val="00573EDB"/>
    <w:rsid w:val="0058227E"/>
    <w:rsid w:val="005827C1"/>
    <w:rsid w:val="00584214"/>
    <w:rsid w:val="005860F7"/>
    <w:rsid w:val="00591B08"/>
    <w:rsid w:val="0059661D"/>
    <w:rsid w:val="00596665"/>
    <w:rsid w:val="00596CA7"/>
    <w:rsid w:val="00597594"/>
    <w:rsid w:val="005A6147"/>
    <w:rsid w:val="005A61EF"/>
    <w:rsid w:val="005A633A"/>
    <w:rsid w:val="005A6484"/>
    <w:rsid w:val="005A660F"/>
    <w:rsid w:val="005A7E51"/>
    <w:rsid w:val="005B03FB"/>
    <w:rsid w:val="005B150B"/>
    <w:rsid w:val="005B35BE"/>
    <w:rsid w:val="005B573B"/>
    <w:rsid w:val="005B7AE1"/>
    <w:rsid w:val="005C261B"/>
    <w:rsid w:val="005C398C"/>
    <w:rsid w:val="005C4CF1"/>
    <w:rsid w:val="005C5AB9"/>
    <w:rsid w:val="005D0C82"/>
    <w:rsid w:val="005D105E"/>
    <w:rsid w:val="005D215E"/>
    <w:rsid w:val="005D2E4A"/>
    <w:rsid w:val="005D302F"/>
    <w:rsid w:val="005D4287"/>
    <w:rsid w:val="005D653B"/>
    <w:rsid w:val="005E153A"/>
    <w:rsid w:val="005E279D"/>
    <w:rsid w:val="005E355D"/>
    <w:rsid w:val="005E6EE2"/>
    <w:rsid w:val="005F1985"/>
    <w:rsid w:val="005F1E08"/>
    <w:rsid w:val="005F23B7"/>
    <w:rsid w:val="005F297B"/>
    <w:rsid w:val="005F4592"/>
    <w:rsid w:val="005F7B8C"/>
    <w:rsid w:val="006005AE"/>
    <w:rsid w:val="00601F47"/>
    <w:rsid w:val="00607D50"/>
    <w:rsid w:val="00610034"/>
    <w:rsid w:val="00613B3A"/>
    <w:rsid w:val="00614949"/>
    <w:rsid w:val="00615426"/>
    <w:rsid w:val="00615877"/>
    <w:rsid w:val="006177D2"/>
    <w:rsid w:val="00620DD5"/>
    <w:rsid w:val="00624CA8"/>
    <w:rsid w:val="006263C7"/>
    <w:rsid w:val="006273DC"/>
    <w:rsid w:val="00631285"/>
    <w:rsid w:val="00633EF8"/>
    <w:rsid w:val="00642935"/>
    <w:rsid w:val="00643665"/>
    <w:rsid w:val="00650819"/>
    <w:rsid w:val="006511F9"/>
    <w:rsid w:val="00651C36"/>
    <w:rsid w:val="006521FF"/>
    <w:rsid w:val="006528B1"/>
    <w:rsid w:val="00653234"/>
    <w:rsid w:val="00653D08"/>
    <w:rsid w:val="00662F02"/>
    <w:rsid w:val="00663133"/>
    <w:rsid w:val="0066327A"/>
    <w:rsid w:val="00665043"/>
    <w:rsid w:val="00667550"/>
    <w:rsid w:val="00670A4F"/>
    <w:rsid w:val="00670F6B"/>
    <w:rsid w:val="006806F6"/>
    <w:rsid w:val="006809BA"/>
    <w:rsid w:val="0068143E"/>
    <w:rsid w:val="00681C4F"/>
    <w:rsid w:val="00684EDC"/>
    <w:rsid w:val="006851DD"/>
    <w:rsid w:val="00690729"/>
    <w:rsid w:val="00690F69"/>
    <w:rsid w:val="0069134B"/>
    <w:rsid w:val="0069204B"/>
    <w:rsid w:val="00696F92"/>
    <w:rsid w:val="006A03C4"/>
    <w:rsid w:val="006A094C"/>
    <w:rsid w:val="006A0B3B"/>
    <w:rsid w:val="006A11ED"/>
    <w:rsid w:val="006A152A"/>
    <w:rsid w:val="006A21A5"/>
    <w:rsid w:val="006A2EE7"/>
    <w:rsid w:val="006A2FEB"/>
    <w:rsid w:val="006A528E"/>
    <w:rsid w:val="006A65E2"/>
    <w:rsid w:val="006B433F"/>
    <w:rsid w:val="006B580E"/>
    <w:rsid w:val="006B61AD"/>
    <w:rsid w:val="006B67D7"/>
    <w:rsid w:val="006B73D3"/>
    <w:rsid w:val="006C030D"/>
    <w:rsid w:val="006C2091"/>
    <w:rsid w:val="006C20DE"/>
    <w:rsid w:val="006C2323"/>
    <w:rsid w:val="006C5874"/>
    <w:rsid w:val="006D219C"/>
    <w:rsid w:val="006D4FCB"/>
    <w:rsid w:val="006D66DE"/>
    <w:rsid w:val="006E2359"/>
    <w:rsid w:val="006E4767"/>
    <w:rsid w:val="006E4914"/>
    <w:rsid w:val="006E4DBE"/>
    <w:rsid w:val="006E53DB"/>
    <w:rsid w:val="006E5B2D"/>
    <w:rsid w:val="006F155A"/>
    <w:rsid w:val="006F3C35"/>
    <w:rsid w:val="006F5216"/>
    <w:rsid w:val="006F5923"/>
    <w:rsid w:val="006F5D73"/>
    <w:rsid w:val="006F665E"/>
    <w:rsid w:val="006F722B"/>
    <w:rsid w:val="0070327F"/>
    <w:rsid w:val="007032F2"/>
    <w:rsid w:val="00703C09"/>
    <w:rsid w:val="00703F47"/>
    <w:rsid w:val="0070424E"/>
    <w:rsid w:val="00705625"/>
    <w:rsid w:val="007060C2"/>
    <w:rsid w:val="00706518"/>
    <w:rsid w:val="0071002B"/>
    <w:rsid w:val="007101E8"/>
    <w:rsid w:val="00713382"/>
    <w:rsid w:val="007136CE"/>
    <w:rsid w:val="00714935"/>
    <w:rsid w:val="00720D7A"/>
    <w:rsid w:val="00723E9E"/>
    <w:rsid w:val="0072449F"/>
    <w:rsid w:val="00725F07"/>
    <w:rsid w:val="007271AB"/>
    <w:rsid w:val="007276BE"/>
    <w:rsid w:val="00731419"/>
    <w:rsid w:val="00733754"/>
    <w:rsid w:val="007356B5"/>
    <w:rsid w:val="00735AFC"/>
    <w:rsid w:val="00741B0B"/>
    <w:rsid w:val="007420CF"/>
    <w:rsid w:val="007428FA"/>
    <w:rsid w:val="0074351F"/>
    <w:rsid w:val="007450C5"/>
    <w:rsid w:val="00753A9B"/>
    <w:rsid w:val="00754B3D"/>
    <w:rsid w:val="00755917"/>
    <w:rsid w:val="00755FDC"/>
    <w:rsid w:val="00756F1D"/>
    <w:rsid w:val="00760B73"/>
    <w:rsid w:val="00760B9B"/>
    <w:rsid w:val="00761550"/>
    <w:rsid w:val="00761807"/>
    <w:rsid w:val="00761F76"/>
    <w:rsid w:val="00763619"/>
    <w:rsid w:val="00763A16"/>
    <w:rsid w:val="00764724"/>
    <w:rsid w:val="007710BE"/>
    <w:rsid w:val="007725CD"/>
    <w:rsid w:val="00775975"/>
    <w:rsid w:val="00781046"/>
    <w:rsid w:val="007833E7"/>
    <w:rsid w:val="007841B3"/>
    <w:rsid w:val="00784A1A"/>
    <w:rsid w:val="00785695"/>
    <w:rsid w:val="00786D57"/>
    <w:rsid w:val="00786E80"/>
    <w:rsid w:val="007873BB"/>
    <w:rsid w:val="00792158"/>
    <w:rsid w:val="007932B3"/>
    <w:rsid w:val="007957C4"/>
    <w:rsid w:val="00797228"/>
    <w:rsid w:val="007A1240"/>
    <w:rsid w:val="007A32A9"/>
    <w:rsid w:val="007A550C"/>
    <w:rsid w:val="007A6E6C"/>
    <w:rsid w:val="007A6FB3"/>
    <w:rsid w:val="007B1827"/>
    <w:rsid w:val="007B37FA"/>
    <w:rsid w:val="007B3C18"/>
    <w:rsid w:val="007C02D7"/>
    <w:rsid w:val="007C14E1"/>
    <w:rsid w:val="007C1636"/>
    <w:rsid w:val="007C3394"/>
    <w:rsid w:val="007C5847"/>
    <w:rsid w:val="007C7CA6"/>
    <w:rsid w:val="007D3246"/>
    <w:rsid w:val="007D5165"/>
    <w:rsid w:val="007D53C2"/>
    <w:rsid w:val="007D5E49"/>
    <w:rsid w:val="007D61EE"/>
    <w:rsid w:val="007D6CD7"/>
    <w:rsid w:val="007E3040"/>
    <w:rsid w:val="007E3674"/>
    <w:rsid w:val="007E4BA7"/>
    <w:rsid w:val="007E5569"/>
    <w:rsid w:val="007E6A8F"/>
    <w:rsid w:val="007E6EC2"/>
    <w:rsid w:val="007F1142"/>
    <w:rsid w:val="007F2FAF"/>
    <w:rsid w:val="007F3134"/>
    <w:rsid w:val="007F4068"/>
    <w:rsid w:val="007F5C70"/>
    <w:rsid w:val="007F7F99"/>
    <w:rsid w:val="00800BA7"/>
    <w:rsid w:val="008015BA"/>
    <w:rsid w:val="00801AAF"/>
    <w:rsid w:val="00802FE1"/>
    <w:rsid w:val="00806E84"/>
    <w:rsid w:val="008104F2"/>
    <w:rsid w:val="0081283D"/>
    <w:rsid w:val="00812A4C"/>
    <w:rsid w:val="008134C8"/>
    <w:rsid w:val="00815901"/>
    <w:rsid w:val="00816906"/>
    <w:rsid w:val="00820011"/>
    <w:rsid w:val="00825775"/>
    <w:rsid w:val="00825E23"/>
    <w:rsid w:val="0083046B"/>
    <w:rsid w:val="00830D06"/>
    <w:rsid w:val="00832B39"/>
    <w:rsid w:val="00833075"/>
    <w:rsid w:val="00835DA2"/>
    <w:rsid w:val="008421BA"/>
    <w:rsid w:val="00842609"/>
    <w:rsid w:val="00845223"/>
    <w:rsid w:val="00845B11"/>
    <w:rsid w:val="00846012"/>
    <w:rsid w:val="00847D59"/>
    <w:rsid w:val="00852B52"/>
    <w:rsid w:val="008603C2"/>
    <w:rsid w:val="0086077A"/>
    <w:rsid w:val="0086223F"/>
    <w:rsid w:val="00862F99"/>
    <w:rsid w:val="00863857"/>
    <w:rsid w:val="00864B3E"/>
    <w:rsid w:val="00865259"/>
    <w:rsid w:val="008669AD"/>
    <w:rsid w:val="008669EE"/>
    <w:rsid w:val="0087208D"/>
    <w:rsid w:val="00877A06"/>
    <w:rsid w:val="0088599E"/>
    <w:rsid w:val="00891A18"/>
    <w:rsid w:val="00892978"/>
    <w:rsid w:val="008933CD"/>
    <w:rsid w:val="008946FA"/>
    <w:rsid w:val="00897F20"/>
    <w:rsid w:val="008A0CF1"/>
    <w:rsid w:val="008A1BAD"/>
    <w:rsid w:val="008A4344"/>
    <w:rsid w:val="008A4657"/>
    <w:rsid w:val="008B0DC5"/>
    <w:rsid w:val="008B24B1"/>
    <w:rsid w:val="008B6A14"/>
    <w:rsid w:val="008B7A31"/>
    <w:rsid w:val="008B7B11"/>
    <w:rsid w:val="008C0DDA"/>
    <w:rsid w:val="008C18B9"/>
    <w:rsid w:val="008C3D9D"/>
    <w:rsid w:val="008C6EEE"/>
    <w:rsid w:val="008C75FD"/>
    <w:rsid w:val="008D5AEC"/>
    <w:rsid w:val="008D5F63"/>
    <w:rsid w:val="008D7136"/>
    <w:rsid w:val="008E12B0"/>
    <w:rsid w:val="008E2FBD"/>
    <w:rsid w:val="008E3B47"/>
    <w:rsid w:val="008E4A49"/>
    <w:rsid w:val="008E4EBD"/>
    <w:rsid w:val="008F12F6"/>
    <w:rsid w:val="008F5BCC"/>
    <w:rsid w:val="008F6E09"/>
    <w:rsid w:val="00901FB7"/>
    <w:rsid w:val="00903FD4"/>
    <w:rsid w:val="00905BF3"/>
    <w:rsid w:val="00906202"/>
    <w:rsid w:val="009071BE"/>
    <w:rsid w:val="009076C4"/>
    <w:rsid w:val="00907733"/>
    <w:rsid w:val="00910538"/>
    <w:rsid w:val="009113B7"/>
    <w:rsid w:val="0091475B"/>
    <w:rsid w:val="009167BA"/>
    <w:rsid w:val="00922340"/>
    <w:rsid w:val="009239FC"/>
    <w:rsid w:val="00924664"/>
    <w:rsid w:val="00924868"/>
    <w:rsid w:val="00927503"/>
    <w:rsid w:val="00933939"/>
    <w:rsid w:val="00933F01"/>
    <w:rsid w:val="009340D0"/>
    <w:rsid w:val="009437FD"/>
    <w:rsid w:val="00943B98"/>
    <w:rsid w:val="00943D03"/>
    <w:rsid w:val="009466FD"/>
    <w:rsid w:val="00946729"/>
    <w:rsid w:val="00950734"/>
    <w:rsid w:val="00950CD8"/>
    <w:rsid w:val="00955907"/>
    <w:rsid w:val="00956EEA"/>
    <w:rsid w:val="009578C0"/>
    <w:rsid w:val="0096189B"/>
    <w:rsid w:val="00962C82"/>
    <w:rsid w:val="0096405F"/>
    <w:rsid w:val="009644CD"/>
    <w:rsid w:val="00964678"/>
    <w:rsid w:val="009673FA"/>
    <w:rsid w:val="00970D1C"/>
    <w:rsid w:val="00973CEB"/>
    <w:rsid w:val="00973D53"/>
    <w:rsid w:val="00974341"/>
    <w:rsid w:val="0097679A"/>
    <w:rsid w:val="00980C3F"/>
    <w:rsid w:val="0098586A"/>
    <w:rsid w:val="00993577"/>
    <w:rsid w:val="00993808"/>
    <w:rsid w:val="00994036"/>
    <w:rsid w:val="009969AF"/>
    <w:rsid w:val="00997D2E"/>
    <w:rsid w:val="009A478A"/>
    <w:rsid w:val="009A5110"/>
    <w:rsid w:val="009A70B0"/>
    <w:rsid w:val="009A729D"/>
    <w:rsid w:val="009A7FEB"/>
    <w:rsid w:val="009B00B9"/>
    <w:rsid w:val="009B0528"/>
    <w:rsid w:val="009B2638"/>
    <w:rsid w:val="009B4FAA"/>
    <w:rsid w:val="009B520E"/>
    <w:rsid w:val="009B52B6"/>
    <w:rsid w:val="009B55DB"/>
    <w:rsid w:val="009B78CA"/>
    <w:rsid w:val="009C115C"/>
    <w:rsid w:val="009C1E4C"/>
    <w:rsid w:val="009C2875"/>
    <w:rsid w:val="009C59A3"/>
    <w:rsid w:val="009C743F"/>
    <w:rsid w:val="009D053E"/>
    <w:rsid w:val="009D1947"/>
    <w:rsid w:val="009D350D"/>
    <w:rsid w:val="009D4649"/>
    <w:rsid w:val="009D538B"/>
    <w:rsid w:val="009D58E8"/>
    <w:rsid w:val="009D72AE"/>
    <w:rsid w:val="009E0686"/>
    <w:rsid w:val="009F01BC"/>
    <w:rsid w:val="009F06A7"/>
    <w:rsid w:val="009F31B0"/>
    <w:rsid w:val="00A00BA1"/>
    <w:rsid w:val="00A0476A"/>
    <w:rsid w:val="00A04B78"/>
    <w:rsid w:val="00A05A77"/>
    <w:rsid w:val="00A0634E"/>
    <w:rsid w:val="00A06C68"/>
    <w:rsid w:val="00A07A04"/>
    <w:rsid w:val="00A11D25"/>
    <w:rsid w:val="00A12029"/>
    <w:rsid w:val="00A12BAA"/>
    <w:rsid w:val="00A14271"/>
    <w:rsid w:val="00A211AC"/>
    <w:rsid w:val="00A2154C"/>
    <w:rsid w:val="00A234A3"/>
    <w:rsid w:val="00A274E9"/>
    <w:rsid w:val="00A27A1E"/>
    <w:rsid w:val="00A32A57"/>
    <w:rsid w:val="00A338C9"/>
    <w:rsid w:val="00A35A14"/>
    <w:rsid w:val="00A3654E"/>
    <w:rsid w:val="00A407EA"/>
    <w:rsid w:val="00A421D3"/>
    <w:rsid w:val="00A471B9"/>
    <w:rsid w:val="00A477D3"/>
    <w:rsid w:val="00A519E5"/>
    <w:rsid w:val="00A51F8C"/>
    <w:rsid w:val="00A52BEB"/>
    <w:rsid w:val="00A54367"/>
    <w:rsid w:val="00A54E1F"/>
    <w:rsid w:val="00A561FA"/>
    <w:rsid w:val="00A57CFD"/>
    <w:rsid w:val="00A6255D"/>
    <w:rsid w:val="00A6308A"/>
    <w:rsid w:val="00A6370C"/>
    <w:rsid w:val="00A6391F"/>
    <w:rsid w:val="00A67A6D"/>
    <w:rsid w:val="00A67B5D"/>
    <w:rsid w:val="00A67C0A"/>
    <w:rsid w:val="00A700A0"/>
    <w:rsid w:val="00A7115F"/>
    <w:rsid w:val="00A75694"/>
    <w:rsid w:val="00A76A2A"/>
    <w:rsid w:val="00A771B7"/>
    <w:rsid w:val="00A776CF"/>
    <w:rsid w:val="00A8132C"/>
    <w:rsid w:val="00A815C5"/>
    <w:rsid w:val="00A8310C"/>
    <w:rsid w:val="00A83352"/>
    <w:rsid w:val="00A838CA"/>
    <w:rsid w:val="00A86651"/>
    <w:rsid w:val="00A87504"/>
    <w:rsid w:val="00A92755"/>
    <w:rsid w:val="00A92763"/>
    <w:rsid w:val="00A937C3"/>
    <w:rsid w:val="00A94727"/>
    <w:rsid w:val="00AA0521"/>
    <w:rsid w:val="00AA1DEC"/>
    <w:rsid w:val="00AA23A9"/>
    <w:rsid w:val="00AA342B"/>
    <w:rsid w:val="00AA367C"/>
    <w:rsid w:val="00AA38DB"/>
    <w:rsid w:val="00AA4C88"/>
    <w:rsid w:val="00AA51DB"/>
    <w:rsid w:val="00AA540E"/>
    <w:rsid w:val="00AB141D"/>
    <w:rsid w:val="00AB685E"/>
    <w:rsid w:val="00AB6AE5"/>
    <w:rsid w:val="00AB7163"/>
    <w:rsid w:val="00AC188F"/>
    <w:rsid w:val="00AC642B"/>
    <w:rsid w:val="00AC6D3D"/>
    <w:rsid w:val="00AD15BE"/>
    <w:rsid w:val="00AD3DDD"/>
    <w:rsid w:val="00AE0674"/>
    <w:rsid w:val="00AE1080"/>
    <w:rsid w:val="00AE3DBE"/>
    <w:rsid w:val="00AE59AE"/>
    <w:rsid w:val="00AE692F"/>
    <w:rsid w:val="00AE6E73"/>
    <w:rsid w:val="00AF1E97"/>
    <w:rsid w:val="00AF3652"/>
    <w:rsid w:val="00AF47C6"/>
    <w:rsid w:val="00AF65CF"/>
    <w:rsid w:val="00AF6DF9"/>
    <w:rsid w:val="00AF794A"/>
    <w:rsid w:val="00B00894"/>
    <w:rsid w:val="00B02F56"/>
    <w:rsid w:val="00B0385C"/>
    <w:rsid w:val="00B05D13"/>
    <w:rsid w:val="00B066BB"/>
    <w:rsid w:val="00B07295"/>
    <w:rsid w:val="00B153C8"/>
    <w:rsid w:val="00B158CC"/>
    <w:rsid w:val="00B15FDA"/>
    <w:rsid w:val="00B17BF4"/>
    <w:rsid w:val="00B17E00"/>
    <w:rsid w:val="00B224AC"/>
    <w:rsid w:val="00B22A81"/>
    <w:rsid w:val="00B23EFA"/>
    <w:rsid w:val="00B24B79"/>
    <w:rsid w:val="00B25348"/>
    <w:rsid w:val="00B258AF"/>
    <w:rsid w:val="00B2709E"/>
    <w:rsid w:val="00B30DAF"/>
    <w:rsid w:val="00B344B6"/>
    <w:rsid w:val="00B345EC"/>
    <w:rsid w:val="00B354A2"/>
    <w:rsid w:val="00B367B9"/>
    <w:rsid w:val="00B36A1F"/>
    <w:rsid w:val="00B36C0B"/>
    <w:rsid w:val="00B37D81"/>
    <w:rsid w:val="00B40C92"/>
    <w:rsid w:val="00B42CB5"/>
    <w:rsid w:val="00B43396"/>
    <w:rsid w:val="00B47B63"/>
    <w:rsid w:val="00B51ABE"/>
    <w:rsid w:val="00B51BDE"/>
    <w:rsid w:val="00B5233F"/>
    <w:rsid w:val="00B52834"/>
    <w:rsid w:val="00B563A8"/>
    <w:rsid w:val="00B605D0"/>
    <w:rsid w:val="00B60F0A"/>
    <w:rsid w:val="00B613B8"/>
    <w:rsid w:val="00B61876"/>
    <w:rsid w:val="00B63B2B"/>
    <w:rsid w:val="00B64736"/>
    <w:rsid w:val="00B64790"/>
    <w:rsid w:val="00B647E6"/>
    <w:rsid w:val="00B662B5"/>
    <w:rsid w:val="00B663FC"/>
    <w:rsid w:val="00B67EFE"/>
    <w:rsid w:val="00B75401"/>
    <w:rsid w:val="00B77A63"/>
    <w:rsid w:val="00B844C2"/>
    <w:rsid w:val="00B84A46"/>
    <w:rsid w:val="00B91F40"/>
    <w:rsid w:val="00B92357"/>
    <w:rsid w:val="00B93BD4"/>
    <w:rsid w:val="00B9653D"/>
    <w:rsid w:val="00B9743E"/>
    <w:rsid w:val="00BA17F5"/>
    <w:rsid w:val="00BA24E6"/>
    <w:rsid w:val="00BA2D8A"/>
    <w:rsid w:val="00BA2F65"/>
    <w:rsid w:val="00BA4665"/>
    <w:rsid w:val="00BB0604"/>
    <w:rsid w:val="00BB11CD"/>
    <w:rsid w:val="00BB1490"/>
    <w:rsid w:val="00BB5CF1"/>
    <w:rsid w:val="00BB7EA2"/>
    <w:rsid w:val="00BC0824"/>
    <w:rsid w:val="00BC5DC3"/>
    <w:rsid w:val="00BD02CF"/>
    <w:rsid w:val="00BD28A9"/>
    <w:rsid w:val="00BD6981"/>
    <w:rsid w:val="00BE50F8"/>
    <w:rsid w:val="00BE63AF"/>
    <w:rsid w:val="00BE6856"/>
    <w:rsid w:val="00BF0374"/>
    <w:rsid w:val="00BF5FA4"/>
    <w:rsid w:val="00C014F8"/>
    <w:rsid w:val="00C022FD"/>
    <w:rsid w:val="00C029D5"/>
    <w:rsid w:val="00C050D5"/>
    <w:rsid w:val="00C07AFD"/>
    <w:rsid w:val="00C07F03"/>
    <w:rsid w:val="00C120B5"/>
    <w:rsid w:val="00C15190"/>
    <w:rsid w:val="00C164A8"/>
    <w:rsid w:val="00C2074E"/>
    <w:rsid w:val="00C224A4"/>
    <w:rsid w:val="00C344F5"/>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36B0"/>
    <w:rsid w:val="00C65661"/>
    <w:rsid w:val="00C667BF"/>
    <w:rsid w:val="00C670D3"/>
    <w:rsid w:val="00C67442"/>
    <w:rsid w:val="00C67B93"/>
    <w:rsid w:val="00C73FFA"/>
    <w:rsid w:val="00C74ABC"/>
    <w:rsid w:val="00C76551"/>
    <w:rsid w:val="00C76561"/>
    <w:rsid w:val="00C80DC0"/>
    <w:rsid w:val="00C80F19"/>
    <w:rsid w:val="00C81288"/>
    <w:rsid w:val="00C81427"/>
    <w:rsid w:val="00C82C01"/>
    <w:rsid w:val="00C8440B"/>
    <w:rsid w:val="00C84F2D"/>
    <w:rsid w:val="00C908FD"/>
    <w:rsid w:val="00C91573"/>
    <w:rsid w:val="00C92DED"/>
    <w:rsid w:val="00C948CE"/>
    <w:rsid w:val="00C95C2F"/>
    <w:rsid w:val="00CA7D81"/>
    <w:rsid w:val="00CB1513"/>
    <w:rsid w:val="00CB4B5B"/>
    <w:rsid w:val="00CB6F0B"/>
    <w:rsid w:val="00CB78A0"/>
    <w:rsid w:val="00CC000B"/>
    <w:rsid w:val="00CC21A2"/>
    <w:rsid w:val="00CC32BE"/>
    <w:rsid w:val="00CC3FEA"/>
    <w:rsid w:val="00CC622F"/>
    <w:rsid w:val="00CD20C9"/>
    <w:rsid w:val="00CD737E"/>
    <w:rsid w:val="00CD7DC1"/>
    <w:rsid w:val="00CE7084"/>
    <w:rsid w:val="00CF0B5E"/>
    <w:rsid w:val="00CF5270"/>
    <w:rsid w:val="00CF5A95"/>
    <w:rsid w:val="00CF7E59"/>
    <w:rsid w:val="00D0187F"/>
    <w:rsid w:val="00D027E3"/>
    <w:rsid w:val="00D03744"/>
    <w:rsid w:val="00D03EED"/>
    <w:rsid w:val="00D048EB"/>
    <w:rsid w:val="00D0533C"/>
    <w:rsid w:val="00D11E79"/>
    <w:rsid w:val="00D1204B"/>
    <w:rsid w:val="00D132BA"/>
    <w:rsid w:val="00D20B38"/>
    <w:rsid w:val="00D2146D"/>
    <w:rsid w:val="00D22728"/>
    <w:rsid w:val="00D2509C"/>
    <w:rsid w:val="00D30608"/>
    <w:rsid w:val="00D30E0B"/>
    <w:rsid w:val="00D32C28"/>
    <w:rsid w:val="00D33B7A"/>
    <w:rsid w:val="00D33F9C"/>
    <w:rsid w:val="00D34C9C"/>
    <w:rsid w:val="00D35C78"/>
    <w:rsid w:val="00D40AE2"/>
    <w:rsid w:val="00D42593"/>
    <w:rsid w:val="00D468F2"/>
    <w:rsid w:val="00D478DE"/>
    <w:rsid w:val="00D50A9D"/>
    <w:rsid w:val="00D532AD"/>
    <w:rsid w:val="00D53567"/>
    <w:rsid w:val="00D535DE"/>
    <w:rsid w:val="00D54E34"/>
    <w:rsid w:val="00D56195"/>
    <w:rsid w:val="00D61F80"/>
    <w:rsid w:val="00D67DC5"/>
    <w:rsid w:val="00D72064"/>
    <w:rsid w:val="00D73244"/>
    <w:rsid w:val="00D75E0A"/>
    <w:rsid w:val="00D7758C"/>
    <w:rsid w:val="00D807E6"/>
    <w:rsid w:val="00D82D8E"/>
    <w:rsid w:val="00D86F9C"/>
    <w:rsid w:val="00D870C9"/>
    <w:rsid w:val="00D87915"/>
    <w:rsid w:val="00D91AC4"/>
    <w:rsid w:val="00D921CB"/>
    <w:rsid w:val="00D936E5"/>
    <w:rsid w:val="00D93A42"/>
    <w:rsid w:val="00D96FD3"/>
    <w:rsid w:val="00DA0AE8"/>
    <w:rsid w:val="00DA0DB8"/>
    <w:rsid w:val="00DA406F"/>
    <w:rsid w:val="00DA6ABB"/>
    <w:rsid w:val="00DB64C3"/>
    <w:rsid w:val="00DB7018"/>
    <w:rsid w:val="00DC1432"/>
    <w:rsid w:val="00DC321A"/>
    <w:rsid w:val="00DC55C9"/>
    <w:rsid w:val="00DC6D92"/>
    <w:rsid w:val="00DC7D3F"/>
    <w:rsid w:val="00DD032D"/>
    <w:rsid w:val="00DD47D9"/>
    <w:rsid w:val="00DD548B"/>
    <w:rsid w:val="00DD6166"/>
    <w:rsid w:val="00DE4D40"/>
    <w:rsid w:val="00DE5C26"/>
    <w:rsid w:val="00DE7913"/>
    <w:rsid w:val="00DF14B4"/>
    <w:rsid w:val="00DF2A1F"/>
    <w:rsid w:val="00DF575D"/>
    <w:rsid w:val="00DF58D3"/>
    <w:rsid w:val="00E019EC"/>
    <w:rsid w:val="00E01F67"/>
    <w:rsid w:val="00E0271B"/>
    <w:rsid w:val="00E03AAF"/>
    <w:rsid w:val="00E03F17"/>
    <w:rsid w:val="00E06FC9"/>
    <w:rsid w:val="00E112D5"/>
    <w:rsid w:val="00E13DA8"/>
    <w:rsid w:val="00E155D8"/>
    <w:rsid w:val="00E15A05"/>
    <w:rsid w:val="00E167F4"/>
    <w:rsid w:val="00E171F2"/>
    <w:rsid w:val="00E179D4"/>
    <w:rsid w:val="00E210F0"/>
    <w:rsid w:val="00E216F3"/>
    <w:rsid w:val="00E23677"/>
    <w:rsid w:val="00E24949"/>
    <w:rsid w:val="00E31E03"/>
    <w:rsid w:val="00E32079"/>
    <w:rsid w:val="00E32ABA"/>
    <w:rsid w:val="00E40543"/>
    <w:rsid w:val="00E406B8"/>
    <w:rsid w:val="00E41560"/>
    <w:rsid w:val="00E42A2A"/>
    <w:rsid w:val="00E47944"/>
    <w:rsid w:val="00E539F1"/>
    <w:rsid w:val="00E54738"/>
    <w:rsid w:val="00E62355"/>
    <w:rsid w:val="00E63A38"/>
    <w:rsid w:val="00E707F8"/>
    <w:rsid w:val="00E72160"/>
    <w:rsid w:val="00E721C4"/>
    <w:rsid w:val="00E72F2A"/>
    <w:rsid w:val="00E762DA"/>
    <w:rsid w:val="00E814E7"/>
    <w:rsid w:val="00E82C68"/>
    <w:rsid w:val="00E84375"/>
    <w:rsid w:val="00E86392"/>
    <w:rsid w:val="00E86729"/>
    <w:rsid w:val="00E867FB"/>
    <w:rsid w:val="00EA0F97"/>
    <w:rsid w:val="00EA1154"/>
    <w:rsid w:val="00EA3F7E"/>
    <w:rsid w:val="00EA4BC0"/>
    <w:rsid w:val="00EA5936"/>
    <w:rsid w:val="00EA5A4C"/>
    <w:rsid w:val="00EA602C"/>
    <w:rsid w:val="00EA61F2"/>
    <w:rsid w:val="00EA6F91"/>
    <w:rsid w:val="00EB1240"/>
    <w:rsid w:val="00EB2F06"/>
    <w:rsid w:val="00EB4474"/>
    <w:rsid w:val="00EB5D11"/>
    <w:rsid w:val="00EC03B3"/>
    <w:rsid w:val="00EC2B81"/>
    <w:rsid w:val="00EC2F05"/>
    <w:rsid w:val="00EC3D2D"/>
    <w:rsid w:val="00EC5ABB"/>
    <w:rsid w:val="00EC6F54"/>
    <w:rsid w:val="00EC7353"/>
    <w:rsid w:val="00EC7518"/>
    <w:rsid w:val="00ED00FD"/>
    <w:rsid w:val="00ED0631"/>
    <w:rsid w:val="00ED0AAC"/>
    <w:rsid w:val="00ED3E28"/>
    <w:rsid w:val="00ED48FF"/>
    <w:rsid w:val="00ED4BC1"/>
    <w:rsid w:val="00ED64BB"/>
    <w:rsid w:val="00EE0817"/>
    <w:rsid w:val="00EE16A7"/>
    <w:rsid w:val="00EE21BE"/>
    <w:rsid w:val="00EE3AAA"/>
    <w:rsid w:val="00EE516F"/>
    <w:rsid w:val="00EE68AC"/>
    <w:rsid w:val="00EF011C"/>
    <w:rsid w:val="00EF61C7"/>
    <w:rsid w:val="00EF7F51"/>
    <w:rsid w:val="00F00BF6"/>
    <w:rsid w:val="00F0161D"/>
    <w:rsid w:val="00F02C91"/>
    <w:rsid w:val="00F06B98"/>
    <w:rsid w:val="00F1057C"/>
    <w:rsid w:val="00F1729E"/>
    <w:rsid w:val="00F17E2B"/>
    <w:rsid w:val="00F20B82"/>
    <w:rsid w:val="00F240E1"/>
    <w:rsid w:val="00F2609D"/>
    <w:rsid w:val="00F262B9"/>
    <w:rsid w:val="00F26599"/>
    <w:rsid w:val="00F26997"/>
    <w:rsid w:val="00F32376"/>
    <w:rsid w:val="00F376B2"/>
    <w:rsid w:val="00F41259"/>
    <w:rsid w:val="00F4236D"/>
    <w:rsid w:val="00F42523"/>
    <w:rsid w:val="00F42582"/>
    <w:rsid w:val="00F447B3"/>
    <w:rsid w:val="00F44B64"/>
    <w:rsid w:val="00F50B52"/>
    <w:rsid w:val="00F52BDB"/>
    <w:rsid w:val="00F537C4"/>
    <w:rsid w:val="00F54C8E"/>
    <w:rsid w:val="00F5577A"/>
    <w:rsid w:val="00F557E3"/>
    <w:rsid w:val="00F56CEF"/>
    <w:rsid w:val="00F6050A"/>
    <w:rsid w:val="00F605E7"/>
    <w:rsid w:val="00F63D8A"/>
    <w:rsid w:val="00F643D4"/>
    <w:rsid w:val="00F64E90"/>
    <w:rsid w:val="00F6645E"/>
    <w:rsid w:val="00F67156"/>
    <w:rsid w:val="00F6725C"/>
    <w:rsid w:val="00F67EE2"/>
    <w:rsid w:val="00F67F81"/>
    <w:rsid w:val="00F72C98"/>
    <w:rsid w:val="00F73415"/>
    <w:rsid w:val="00F73AEC"/>
    <w:rsid w:val="00F755D9"/>
    <w:rsid w:val="00F80028"/>
    <w:rsid w:val="00F80473"/>
    <w:rsid w:val="00F870F0"/>
    <w:rsid w:val="00F917FB"/>
    <w:rsid w:val="00F94271"/>
    <w:rsid w:val="00F96B33"/>
    <w:rsid w:val="00F97129"/>
    <w:rsid w:val="00F971FC"/>
    <w:rsid w:val="00FA54DF"/>
    <w:rsid w:val="00FB2A64"/>
    <w:rsid w:val="00FB619E"/>
    <w:rsid w:val="00FB61F0"/>
    <w:rsid w:val="00FB68CD"/>
    <w:rsid w:val="00FB6944"/>
    <w:rsid w:val="00FB6AB8"/>
    <w:rsid w:val="00FC0C96"/>
    <w:rsid w:val="00FC15C0"/>
    <w:rsid w:val="00FC34E3"/>
    <w:rsid w:val="00FC62E8"/>
    <w:rsid w:val="00FC6B08"/>
    <w:rsid w:val="00FD0346"/>
    <w:rsid w:val="00FD114C"/>
    <w:rsid w:val="00FD4031"/>
    <w:rsid w:val="00FD44AF"/>
    <w:rsid w:val="00FD55CC"/>
    <w:rsid w:val="00FE1428"/>
    <w:rsid w:val="00FE204C"/>
    <w:rsid w:val="00FE21B4"/>
    <w:rsid w:val="00FE5824"/>
    <w:rsid w:val="00FE5D34"/>
    <w:rsid w:val="00FF0B1F"/>
    <w:rsid w:val="00FF1B14"/>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B2E86"/>
  <w15:docId w15:val="{50183CA6-3B11-4FFC-88CD-5051328C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6B1"/>
  </w:style>
  <w:style w:type="paragraph" w:styleId="Heading1">
    <w:name w:val="heading 1"/>
    <w:basedOn w:val="Normal"/>
    <w:next w:val="Normal"/>
    <w:link w:val="Heading1Char"/>
    <w:uiPriority w:val="9"/>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9"/>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9"/>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9"/>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9"/>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1"/>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1"/>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2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24"/>
    <w:semiHidden/>
    <w:qFormat/>
    <w:rsid w:val="005B573B"/>
    <w:pPr>
      <w:contextualSpacing/>
    </w:pPr>
    <w:rPr>
      <w:sz w:val="28"/>
    </w:rPr>
  </w:style>
  <w:style w:type="paragraph" w:customStyle="1" w:styleId="CoverDate">
    <w:name w:val="Cover Date"/>
    <w:basedOn w:val="Normal"/>
    <w:link w:val="CoverDateChar"/>
    <w:uiPriority w:val="25"/>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24"/>
    <w:semiHidden/>
    <w:rsid w:val="005B573B"/>
    <w:rPr>
      <w:sz w:val="28"/>
    </w:rPr>
  </w:style>
  <w:style w:type="character" w:customStyle="1" w:styleId="CoverDateChar">
    <w:name w:val="Cover Date Char"/>
    <w:basedOn w:val="DefaultParagraphFont"/>
    <w:link w:val="CoverDate"/>
    <w:uiPriority w:val="25"/>
    <w:semiHidden/>
    <w:rsid w:val="005B573B"/>
    <w:rPr>
      <w:sz w:val="28"/>
    </w:rPr>
  </w:style>
  <w:style w:type="paragraph" w:customStyle="1" w:styleId="CoverText">
    <w:name w:val="Cover Text"/>
    <w:basedOn w:val="Normal"/>
    <w:uiPriority w:val="27"/>
    <w:semiHidden/>
    <w:qFormat/>
    <w:rsid w:val="00615877"/>
    <w:rPr>
      <w:rFonts w:ascii="Arial Bold" w:hAnsi="Arial Bold"/>
      <w:b/>
      <w:caps/>
    </w:rPr>
  </w:style>
  <w:style w:type="paragraph" w:customStyle="1" w:styleId="CoverDocumentDescription">
    <w:name w:val="Cover Document Description"/>
    <w:basedOn w:val="Normal"/>
    <w:uiPriority w:val="28"/>
    <w:semiHidden/>
    <w:qFormat/>
    <w:rsid w:val="00615877"/>
  </w:style>
  <w:style w:type="character" w:customStyle="1" w:styleId="Heading1Char">
    <w:name w:val="Heading 1 Char"/>
    <w:basedOn w:val="DefaultParagraphFont"/>
    <w:link w:val="Heading1"/>
    <w:uiPriority w:val="9"/>
    <w:rsid w:val="00E171F2"/>
    <w:rPr>
      <w:rFonts w:ascii="Arial Bold" w:eastAsiaTheme="majorEastAsia" w:hAnsi="Arial Bold" w:cstheme="majorBidi"/>
      <w:b/>
      <w:caps/>
      <w:szCs w:val="32"/>
    </w:rPr>
  </w:style>
  <w:style w:type="paragraph" w:styleId="TOCHeading">
    <w:name w:val="TOC Heading"/>
    <w:basedOn w:val="Normal"/>
    <w:next w:val="Normal"/>
    <w:uiPriority w:val="39"/>
    <w:qFormat/>
    <w:rsid w:val="00B258AF"/>
    <w:pPr>
      <w:jc w:val="center"/>
    </w:pPr>
    <w:rPr>
      <w:b/>
      <w:bCs/>
      <w:caps/>
      <w:szCs w:val="28"/>
    </w:rPr>
  </w:style>
  <w:style w:type="paragraph" w:styleId="EnvelopeAddress">
    <w:name w:val="envelope address"/>
    <w:basedOn w:val="Normal"/>
    <w:uiPriority w:val="99"/>
    <w:semiHidden/>
    <w:unhideWhenUsed/>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760B9B"/>
    <w:pPr>
      <w:keepNext/>
      <w:keepLines/>
      <w:numPr>
        <w:numId w:val="2"/>
      </w:numPr>
      <w:outlineLvl w:val="0"/>
    </w:pPr>
    <w:rPr>
      <w:rFonts w:ascii="Arial Bold" w:hAnsi="Arial Bold"/>
      <w:b/>
      <w:caps/>
    </w:rPr>
  </w:style>
  <w:style w:type="paragraph" w:customStyle="1" w:styleId="CoverPartyRole">
    <w:name w:val="Cover Party Role"/>
    <w:basedOn w:val="Normal"/>
    <w:uiPriority w:val="26"/>
    <w:semiHidden/>
    <w:qFormat/>
    <w:rsid w:val="006809BA"/>
  </w:style>
  <w:style w:type="paragraph" w:customStyle="1" w:styleId="Level1Heading">
    <w:name w:val="Level 1 Heading"/>
    <w:basedOn w:val="Normal"/>
    <w:next w:val="Level2Number"/>
    <w:uiPriority w:val="6"/>
    <w:qFormat/>
    <w:rsid w:val="00412DD9"/>
    <w:pPr>
      <w:keepNext/>
      <w:keepLines/>
      <w:numPr>
        <w:numId w:val="16"/>
      </w:numPr>
      <w:outlineLvl w:val="0"/>
    </w:pPr>
    <w:rPr>
      <w:rFonts w:ascii="Arial Bold" w:hAnsi="Arial Bold"/>
      <w:b/>
      <w:caps/>
    </w:rPr>
  </w:style>
  <w:style w:type="paragraph" w:customStyle="1" w:styleId="Level2Heading">
    <w:name w:val="Level 2 Heading"/>
    <w:basedOn w:val="Level2Number"/>
    <w:next w:val="Level3Number"/>
    <w:uiPriority w:val="6"/>
    <w:qFormat/>
    <w:rsid w:val="00760B9B"/>
    <w:pPr>
      <w:keepNext/>
      <w:keepLines/>
      <w:outlineLvl w:val="1"/>
    </w:pPr>
    <w:rPr>
      <w:b/>
    </w:rPr>
  </w:style>
  <w:style w:type="paragraph" w:customStyle="1" w:styleId="Level3Heading">
    <w:name w:val="Level 3 Heading"/>
    <w:basedOn w:val="Level3Number"/>
    <w:next w:val="Level4Number"/>
    <w:uiPriority w:val="6"/>
    <w:qFormat/>
    <w:rsid w:val="00760B9B"/>
    <w:pPr>
      <w:keepNext/>
      <w:keepLines/>
      <w:ind w:left="1587" w:hanging="907"/>
      <w:outlineLvl w:val="2"/>
    </w:pPr>
    <w:rPr>
      <w:b/>
    </w:rPr>
  </w:style>
  <w:style w:type="paragraph" w:customStyle="1" w:styleId="Level4Heading">
    <w:name w:val="Level 4 Heading"/>
    <w:basedOn w:val="Level4Number"/>
    <w:next w:val="Level5Number"/>
    <w:uiPriority w:val="29"/>
    <w:semiHidden/>
    <w:qFormat/>
    <w:rsid w:val="0024758B"/>
    <w:pPr>
      <w:keepNext/>
      <w:keepLines/>
    </w:pPr>
    <w:rPr>
      <w:b/>
    </w:rPr>
  </w:style>
  <w:style w:type="paragraph" w:customStyle="1" w:styleId="Level1Number">
    <w:name w:val="Level 1 Number"/>
    <w:basedOn w:val="Level1Heading"/>
    <w:uiPriority w:val="8"/>
    <w:qFormat/>
    <w:rsid w:val="003024F8"/>
    <w:pPr>
      <w:keepNext w:val="0"/>
      <w:keepLines w:val="0"/>
      <w:outlineLvl w:val="9"/>
    </w:pPr>
    <w:rPr>
      <w:rFonts w:ascii="Arial" w:hAnsi="Arial"/>
      <w:b w:val="0"/>
      <w:caps w:val="0"/>
    </w:rPr>
  </w:style>
  <w:style w:type="paragraph" w:customStyle="1" w:styleId="Level2Number">
    <w:name w:val="Level 2 Number"/>
    <w:basedOn w:val="Normal"/>
    <w:uiPriority w:val="8"/>
    <w:qFormat/>
    <w:rsid w:val="00412DD9"/>
    <w:pPr>
      <w:numPr>
        <w:ilvl w:val="1"/>
        <w:numId w:val="16"/>
      </w:numPr>
    </w:pPr>
  </w:style>
  <w:style w:type="paragraph" w:customStyle="1" w:styleId="Level3Number">
    <w:name w:val="Level 3 Number"/>
    <w:basedOn w:val="Normal"/>
    <w:uiPriority w:val="8"/>
    <w:qFormat/>
    <w:rsid w:val="00412DD9"/>
    <w:pPr>
      <w:numPr>
        <w:ilvl w:val="2"/>
        <w:numId w:val="52"/>
      </w:numPr>
    </w:pPr>
  </w:style>
  <w:style w:type="paragraph" w:customStyle="1" w:styleId="Level4Number">
    <w:name w:val="Level 4 Number"/>
    <w:basedOn w:val="Normal"/>
    <w:uiPriority w:val="8"/>
    <w:qFormat/>
    <w:rsid w:val="00412DD9"/>
    <w:pPr>
      <w:numPr>
        <w:ilvl w:val="3"/>
        <w:numId w:val="16"/>
      </w:numPr>
    </w:pPr>
  </w:style>
  <w:style w:type="paragraph" w:customStyle="1" w:styleId="Level5Number">
    <w:name w:val="Level 5 Number"/>
    <w:basedOn w:val="Normal"/>
    <w:uiPriority w:val="8"/>
    <w:qFormat/>
    <w:rsid w:val="00412DD9"/>
    <w:pPr>
      <w:numPr>
        <w:ilvl w:val="4"/>
        <w:numId w:val="16"/>
      </w:numPr>
    </w:pPr>
  </w:style>
  <w:style w:type="paragraph" w:customStyle="1" w:styleId="Level6Number">
    <w:name w:val="Level 6 Number"/>
    <w:basedOn w:val="Normal"/>
    <w:uiPriority w:val="8"/>
    <w:qFormat/>
    <w:rsid w:val="00412DD9"/>
    <w:pPr>
      <w:numPr>
        <w:ilvl w:val="5"/>
        <w:numId w:val="16"/>
      </w:numPr>
    </w:pPr>
  </w:style>
  <w:style w:type="numbering" w:customStyle="1" w:styleId="NumbListLegal">
    <w:name w:val="NumbList Legal"/>
    <w:uiPriority w:val="99"/>
    <w:rsid w:val="00412DD9"/>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1"/>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2"/>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2"/>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2C79F6"/>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2C79F6"/>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29"/>
    <w:semiHidden/>
    <w:rsid w:val="00B75401"/>
    <w:pPr>
      <w:numPr>
        <w:ilvl w:val="6"/>
        <w:numId w:val="9"/>
      </w:numPr>
    </w:pPr>
  </w:style>
  <w:style w:type="paragraph" w:customStyle="1" w:styleId="BodyText8">
    <w:name w:val="Body Text 8"/>
    <w:basedOn w:val="Normal"/>
    <w:uiPriority w:val="29"/>
    <w:semiHidden/>
    <w:rsid w:val="00B75401"/>
    <w:pPr>
      <w:numPr>
        <w:ilvl w:val="7"/>
        <w:numId w:val="9"/>
      </w:numPr>
    </w:pPr>
  </w:style>
  <w:style w:type="paragraph" w:customStyle="1" w:styleId="BodyText9">
    <w:name w:val="Body Text 9"/>
    <w:basedOn w:val="Normal"/>
    <w:uiPriority w:val="29"/>
    <w:semiHidden/>
    <w:rsid w:val="00B75401"/>
    <w:pPr>
      <w:numPr>
        <w:ilvl w:val="8"/>
        <w:numId w:val="9"/>
      </w:numPr>
    </w:pPr>
  </w:style>
  <w:style w:type="paragraph" w:customStyle="1" w:styleId="Definition1">
    <w:name w:val="Definition 1"/>
    <w:basedOn w:val="Normal"/>
    <w:uiPriority w:val="5"/>
    <w:qFormat/>
    <w:rsid w:val="00877A06"/>
    <w:pPr>
      <w:numPr>
        <w:ilvl w:val="1"/>
        <w:numId w:val="12"/>
      </w:numPr>
    </w:pPr>
  </w:style>
  <w:style w:type="paragraph" w:customStyle="1" w:styleId="Definition2">
    <w:name w:val="Definition 2"/>
    <w:basedOn w:val="Normal"/>
    <w:uiPriority w:val="5"/>
    <w:qFormat/>
    <w:rsid w:val="00877A06"/>
    <w:pPr>
      <w:numPr>
        <w:ilvl w:val="2"/>
        <w:numId w:val="12"/>
      </w:numPr>
    </w:pPr>
  </w:style>
  <w:style w:type="paragraph" w:customStyle="1" w:styleId="Definition3">
    <w:name w:val="Definition 3"/>
    <w:basedOn w:val="Normal"/>
    <w:uiPriority w:val="5"/>
    <w:unhideWhenUsed/>
    <w:qFormat/>
    <w:rsid w:val="00877A06"/>
    <w:pPr>
      <w:numPr>
        <w:ilvl w:val="3"/>
        <w:numId w:val="12"/>
      </w:numPr>
    </w:pPr>
  </w:style>
  <w:style w:type="paragraph" w:customStyle="1" w:styleId="Definition4">
    <w:name w:val="Definition 4"/>
    <w:basedOn w:val="Normal"/>
    <w:uiPriority w:val="5"/>
    <w:unhideWhenUsed/>
    <w:qFormat/>
    <w:rsid w:val="00877A06"/>
    <w:pPr>
      <w:numPr>
        <w:ilvl w:val="4"/>
        <w:numId w:val="12"/>
      </w:numPr>
    </w:pPr>
  </w:style>
  <w:style w:type="paragraph" w:customStyle="1" w:styleId="Definition">
    <w:name w:val="Definition"/>
    <w:basedOn w:val="Normal"/>
    <w:uiPriority w:val="5"/>
    <w:qFormat/>
    <w:rsid w:val="00877A06"/>
    <w:pPr>
      <w:numPr>
        <w:numId w:val="12"/>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99"/>
    <w:qFormat/>
    <w:rsid w:val="00B93BD4"/>
    <w:rPr>
      <w:rFonts w:ascii="Arial Bold" w:hAnsi="Arial Bold"/>
      <w:b/>
      <w:i/>
      <w:vanish/>
    </w:rPr>
  </w:style>
  <w:style w:type="paragraph" w:customStyle="1" w:styleId="Schedule">
    <w:name w:val="Schedule"/>
    <w:basedOn w:val="Normal"/>
    <w:next w:val="ScheduleTitle"/>
    <w:uiPriority w:val="11"/>
    <w:qFormat/>
    <w:rsid w:val="008134C8"/>
    <w:pPr>
      <w:keepNext/>
      <w:pageBreakBefore/>
      <w:numPr>
        <w:numId w:val="15"/>
      </w:numPr>
      <w:jc w:val="center"/>
      <w:outlineLvl w:val="0"/>
    </w:pPr>
    <w:rPr>
      <w:rFonts w:ascii="Arial Bold" w:hAnsi="Arial Bold"/>
      <w:b/>
      <w:caps/>
    </w:rPr>
  </w:style>
  <w:style w:type="paragraph" w:customStyle="1" w:styleId="SubSchedule">
    <w:name w:val="Sub Schedule"/>
    <w:basedOn w:val="Schedule"/>
    <w:uiPriority w:val="15"/>
    <w:semiHidden/>
    <w:qFormat/>
    <w:rsid w:val="000024E6"/>
    <w:pPr>
      <w:numPr>
        <w:numId w:val="0"/>
      </w:numPr>
      <w:jc w:val="left"/>
    </w:pPr>
    <w:rPr>
      <w:b w:val="0"/>
    </w:rPr>
  </w:style>
  <w:style w:type="paragraph" w:customStyle="1" w:styleId="Part">
    <w:name w:val="Part"/>
    <w:basedOn w:val="Normal"/>
    <w:next w:val="PartTitle"/>
    <w:uiPriority w:val="12"/>
    <w:qFormat/>
    <w:rsid w:val="001F0D88"/>
    <w:pPr>
      <w:keepNext/>
      <w:numPr>
        <w:ilvl w:val="1"/>
        <w:numId w:val="15"/>
      </w:numPr>
      <w:jc w:val="center"/>
      <w:outlineLvl w:val="1"/>
    </w:pPr>
    <w:rPr>
      <w:b/>
    </w:rPr>
  </w:style>
  <w:style w:type="paragraph" w:customStyle="1" w:styleId="Sch1Heading">
    <w:name w:val="Sch 1 Heading"/>
    <w:basedOn w:val="Sch1Number"/>
    <w:next w:val="Sch2Number"/>
    <w:uiPriority w:val="13"/>
    <w:qFormat/>
    <w:rsid w:val="001F0D88"/>
    <w:pPr>
      <w:keepNext/>
      <w:keepLines/>
      <w:outlineLvl w:val="2"/>
    </w:pPr>
    <w:rPr>
      <w:rFonts w:ascii="Arial Bold" w:hAnsi="Arial Bold"/>
      <w:b/>
      <w:caps/>
    </w:rPr>
  </w:style>
  <w:style w:type="paragraph" w:customStyle="1" w:styleId="Sch2Heading">
    <w:name w:val="Sch 2 Heading"/>
    <w:basedOn w:val="Sch2Number"/>
    <w:next w:val="Sch3Number"/>
    <w:uiPriority w:val="13"/>
    <w:qFormat/>
    <w:rsid w:val="00760B9B"/>
    <w:pPr>
      <w:keepNext/>
      <w:keepLines/>
      <w:outlineLvl w:val="3"/>
    </w:pPr>
    <w:rPr>
      <w:b/>
    </w:rPr>
  </w:style>
  <w:style w:type="paragraph" w:customStyle="1" w:styleId="Sch3Heading">
    <w:name w:val="Sch 3 Heading"/>
    <w:basedOn w:val="Sch3Number"/>
    <w:next w:val="Sch4Number"/>
    <w:uiPriority w:val="13"/>
    <w:qFormat/>
    <w:rsid w:val="00760B9B"/>
    <w:pPr>
      <w:keepNext/>
      <w:keepLines/>
      <w:ind w:left="1587" w:hanging="907"/>
      <w:outlineLvl w:val="4"/>
    </w:pPr>
    <w:rPr>
      <w:b/>
    </w:rPr>
  </w:style>
  <w:style w:type="paragraph" w:customStyle="1" w:styleId="Sch4Heading">
    <w:name w:val="Sch 4 Heading"/>
    <w:basedOn w:val="Sch4Number"/>
    <w:uiPriority w:val="31"/>
    <w:semiHidden/>
    <w:qFormat/>
    <w:rsid w:val="00C623B8"/>
    <w:pPr>
      <w:keepNext/>
      <w:keepLines/>
    </w:pPr>
    <w:rPr>
      <w:rFonts w:ascii="Arial Bold" w:hAnsi="Arial Bold"/>
      <w:b/>
    </w:rPr>
  </w:style>
  <w:style w:type="paragraph" w:customStyle="1" w:styleId="Sch5Number">
    <w:name w:val="Sch 5 Number"/>
    <w:basedOn w:val="Normal"/>
    <w:uiPriority w:val="14"/>
    <w:qFormat/>
    <w:rsid w:val="008134C8"/>
    <w:pPr>
      <w:numPr>
        <w:ilvl w:val="6"/>
        <w:numId w:val="15"/>
      </w:numPr>
    </w:pPr>
  </w:style>
  <w:style w:type="paragraph" w:customStyle="1" w:styleId="Sch6Number">
    <w:name w:val="Sch 6 Number"/>
    <w:basedOn w:val="Normal"/>
    <w:uiPriority w:val="14"/>
    <w:qFormat/>
    <w:rsid w:val="008134C8"/>
    <w:pPr>
      <w:numPr>
        <w:ilvl w:val="7"/>
        <w:numId w:val="15"/>
      </w:numPr>
    </w:pPr>
  </w:style>
  <w:style w:type="paragraph" w:styleId="TOC6">
    <w:name w:val="toc 6"/>
    <w:basedOn w:val="Normal"/>
    <w:next w:val="Normal"/>
    <w:uiPriority w:val="39"/>
    <w:rsid w:val="001A03E6"/>
    <w:pPr>
      <w:spacing w:before="120" w:after="60"/>
    </w:pPr>
    <w:rPr>
      <w:rFonts w:ascii="Arial Bold" w:hAnsi="Arial Bold"/>
      <w:b/>
      <w:caps/>
    </w:rPr>
  </w:style>
  <w:style w:type="numbering" w:customStyle="1" w:styleId="NumbListSchedules">
    <w:name w:val="NumbList Schedules"/>
    <w:uiPriority w:val="99"/>
    <w:rsid w:val="008134C8"/>
    <w:pPr>
      <w:numPr>
        <w:numId w:val="6"/>
      </w:numPr>
    </w:pPr>
  </w:style>
  <w:style w:type="paragraph" w:customStyle="1" w:styleId="Appendix">
    <w:name w:val="Appendix"/>
    <w:basedOn w:val="Normal"/>
    <w:next w:val="AppendixTitle"/>
    <w:uiPriority w:val="23"/>
    <w:qFormat/>
    <w:rsid w:val="00B30DAF"/>
    <w:pPr>
      <w:pageBreakBefore/>
      <w:numPr>
        <w:numId w:val="18"/>
      </w:numPr>
      <w:jc w:val="center"/>
      <w:outlineLvl w:val="0"/>
    </w:pPr>
    <w:rPr>
      <w:rFonts w:ascii="Arial Bold" w:hAnsi="Arial Bold"/>
      <w:b/>
      <w:caps/>
    </w:rPr>
  </w:style>
  <w:style w:type="paragraph" w:customStyle="1" w:styleId="Sch1Number">
    <w:name w:val="Sch 1 Number"/>
    <w:basedOn w:val="Normal"/>
    <w:uiPriority w:val="14"/>
    <w:qFormat/>
    <w:rsid w:val="008134C8"/>
    <w:pPr>
      <w:numPr>
        <w:ilvl w:val="2"/>
        <w:numId w:val="15"/>
      </w:numPr>
    </w:pPr>
  </w:style>
  <w:style w:type="paragraph" w:customStyle="1" w:styleId="Sch2Number">
    <w:name w:val="Sch 2 Number"/>
    <w:basedOn w:val="Normal"/>
    <w:uiPriority w:val="14"/>
    <w:qFormat/>
    <w:rsid w:val="008134C8"/>
    <w:pPr>
      <w:numPr>
        <w:ilvl w:val="3"/>
        <w:numId w:val="15"/>
      </w:numPr>
    </w:pPr>
  </w:style>
  <w:style w:type="paragraph" w:customStyle="1" w:styleId="Sch3Number">
    <w:name w:val="Sch 3 Number"/>
    <w:basedOn w:val="Normal"/>
    <w:uiPriority w:val="14"/>
    <w:qFormat/>
    <w:rsid w:val="008134C8"/>
    <w:pPr>
      <w:numPr>
        <w:ilvl w:val="4"/>
        <w:numId w:val="15"/>
      </w:numPr>
    </w:pPr>
  </w:style>
  <w:style w:type="paragraph" w:customStyle="1" w:styleId="Sch4Number">
    <w:name w:val="Sch 4 Number"/>
    <w:basedOn w:val="Normal"/>
    <w:uiPriority w:val="14"/>
    <w:qFormat/>
    <w:rsid w:val="008134C8"/>
    <w:pPr>
      <w:numPr>
        <w:ilvl w:val="5"/>
        <w:numId w:val="15"/>
      </w:numPr>
    </w:pPr>
  </w:style>
  <w:style w:type="paragraph" w:customStyle="1" w:styleId="Execution">
    <w:name w:val="Execution"/>
    <w:basedOn w:val="Normal"/>
    <w:uiPriority w:val="31"/>
    <w:semiHidden/>
    <w:qFormat/>
    <w:rsid w:val="002B6B90"/>
  </w:style>
  <w:style w:type="paragraph" w:customStyle="1" w:styleId="Section">
    <w:name w:val="Section"/>
    <w:basedOn w:val="Normal"/>
    <w:next w:val="Level2Number"/>
    <w:uiPriority w:val="6"/>
    <w:qFormat/>
    <w:rsid w:val="000024E6"/>
    <w:pPr>
      <w:keepNext/>
      <w:outlineLvl w:val="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uiPriority w:val="1"/>
    <w:qFormat/>
    <w:rsid w:val="00642935"/>
    <w:pPr>
      <w:spacing w:after="120"/>
    </w:pPr>
  </w:style>
  <w:style w:type="character" w:customStyle="1" w:styleId="BodyTextChar">
    <w:name w:val="Body Text Char"/>
    <w:basedOn w:val="DefaultParagraphFont"/>
    <w:link w:val="BodyText"/>
    <w:uiPriority w:val="1"/>
    <w:rsid w:val="007B1827"/>
    <w:rPr>
      <w:rFonts w:ascii="Arial" w:hAnsi="Arial"/>
      <w:sz w:val="20"/>
    </w:rPr>
  </w:style>
  <w:style w:type="character" w:styleId="SubtleEmphasis">
    <w:name w:val="Subtle Emphasis"/>
    <w:basedOn w:val="DefaultParagraphFont"/>
    <w:uiPriority w:val="30"/>
    <w:semiHidden/>
    <w:qFormat/>
    <w:rsid w:val="002E769E"/>
    <w:rPr>
      <w:i/>
      <w:iCs/>
      <w:color w:val="auto"/>
    </w:rPr>
  </w:style>
  <w:style w:type="paragraph" w:styleId="Header">
    <w:name w:val="header"/>
    <w:basedOn w:val="Normal"/>
    <w:link w:val="HeaderChar"/>
    <w:uiPriority w:val="99"/>
    <w:rsid w:val="00962C82"/>
    <w:pPr>
      <w:tabs>
        <w:tab w:val="center" w:pos="4649"/>
        <w:tab w:val="right" w:pos="9299"/>
      </w:tabs>
      <w:spacing w:after="0"/>
    </w:pPr>
  </w:style>
  <w:style w:type="character" w:customStyle="1" w:styleId="HeaderChar">
    <w:name w:val="Header Char"/>
    <w:basedOn w:val="DefaultParagraphFont"/>
    <w:link w:val="Header"/>
    <w:uiPriority w:val="99"/>
    <w:rsid w:val="00CB78A0"/>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CB78A0"/>
  </w:style>
  <w:style w:type="paragraph" w:customStyle="1" w:styleId="FooterContLandscape">
    <w:name w:val="FooterContLandscape"/>
    <w:basedOn w:val="FooterCont"/>
    <w:uiPriority w:val="29"/>
    <w:semiHidden/>
    <w:qFormat/>
    <w:rsid w:val="00B23EFA"/>
    <w:pPr>
      <w:tabs>
        <w:tab w:val="clear" w:pos="9299"/>
        <w:tab w:val="right" w:pos="14175"/>
      </w:tabs>
    </w:pPr>
  </w:style>
  <w:style w:type="table" w:styleId="TableGrid">
    <w:name w:val="Table Grid"/>
    <w:basedOn w:val="TableNormal"/>
    <w:uiPriority w:val="39"/>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29"/>
    <w:semiHidden/>
    <w:qFormat/>
    <w:rsid w:val="00EB4474"/>
    <w:rPr>
      <w:sz w:val="14"/>
    </w:rPr>
  </w:style>
  <w:style w:type="paragraph" w:styleId="EnvelopeReturn">
    <w:name w:val="envelope return"/>
    <w:basedOn w:val="Normal"/>
    <w:uiPriority w:val="99"/>
    <w:semiHidden/>
    <w:unhideWhenUsed/>
    <w:rsid w:val="00F2609D"/>
    <w:pPr>
      <w:spacing w:after="0"/>
    </w:pPr>
    <w:rPr>
      <w:rFonts w:eastAsiaTheme="majorEastAsia" w:cstheme="majorBidi"/>
    </w:rPr>
  </w:style>
  <w:style w:type="paragraph" w:customStyle="1" w:styleId="TOCSubHeading">
    <w:name w:val="TOC Sub Heading"/>
    <w:basedOn w:val="Normal"/>
    <w:uiPriority w:val="28"/>
    <w:semiHidden/>
    <w:qFormat/>
    <w:rsid w:val="00B258AF"/>
    <w:pPr>
      <w:tabs>
        <w:tab w:val="right" w:pos="9299"/>
      </w:tabs>
    </w:pPr>
    <w:rPr>
      <w:b/>
    </w:rPr>
  </w:style>
  <w:style w:type="paragraph" w:styleId="TOC1">
    <w:name w:val="toc 1"/>
    <w:basedOn w:val="Normal"/>
    <w:next w:val="Normal"/>
    <w:uiPriority w:val="39"/>
    <w:qFormat/>
    <w:rsid w:val="00F52BDB"/>
    <w:pPr>
      <w:spacing w:after="0"/>
      <w:ind w:left="680" w:hanging="680"/>
    </w:pPr>
    <w:rPr>
      <w:caps/>
    </w:rPr>
  </w:style>
  <w:style w:type="paragraph" w:styleId="TOC2">
    <w:name w:val="toc 2"/>
    <w:basedOn w:val="Normal"/>
    <w:next w:val="Normal"/>
    <w:uiPriority w:val="39"/>
    <w:qFormat/>
    <w:rsid w:val="00F0161D"/>
    <w:pPr>
      <w:spacing w:after="0"/>
      <w:ind w:left="1360" w:hanging="680"/>
    </w:pPr>
  </w:style>
  <w:style w:type="character" w:customStyle="1" w:styleId="Heading2Char">
    <w:name w:val="Heading 2 Char"/>
    <w:basedOn w:val="DefaultParagraphFont"/>
    <w:link w:val="Heading2"/>
    <w:uiPriority w:val="9"/>
    <w:rsid w:val="00E171F2"/>
    <w:rPr>
      <w:rFonts w:ascii="Arial Bold" w:eastAsiaTheme="majorEastAsia" w:hAnsi="Arial Bold" w:cstheme="majorBidi"/>
      <w:b/>
      <w:bCs/>
      <w:szCs w:val="26"/>
    </w:rPr>
  </w:style>
  <w:style w:type="character" w:customStyle="1" w:styleId="Heading3Char">
    <w:name w:val="Heading 3 Char"/>
    <w:basedOn w:val="DefaultParagraphFont"/>
    <w:link w:val="Heading3"/>
    <w:uiPriority w:val="9"/>
    <w:rsid w:val="00CB78A0"/>
    <w:rPr>
      <w:rFonts w:ascii="Arial Bold" w:eastAsiaTheme="majorEastAsia" w:hAnsi="Arial Bold" w:cstheme="majorBidi"/>
      <w:b/>
      <w:bCs/>
      <w:i/>
    </w:rPr>
  </w:style>
  <w:style w:type="character" w:customStyle="1" w:styleId="Heading4Char">
    <w:name w:val="Heading 4 Char"/>
    <w:basedOn w:val="DefaultParagraphFont"/>
    <w:link w:val="Heading4"/>
    <w:uiPriority w:val="9"/>
    <w:rsid w:val="00CB78A0"/>
    <w:rPr>
      <w:rFonts w:eastAsiaTheme="majorEastAsia" w:cstheme="majorBidi"/>
      <w:bCs/>
      <w:i/>
      <w:iCs/>
    </w:rPr>
  </w:style>
  <w:style w:type="character" w:customStyle="1" w:styleId="Heading5Char">
    <w:name w:val="Heading 5 Char"/>
    <w:basedOn w:val="DefaultParagraphFont"/>
    <w:link w:val="Heading5"/>
    <w:uiPriority w:val="9"/>
    <w:rsid w:val="00CB78A0"/>
    <w:rPr>
      <w:rFonts w:ascii="Arial Bold" w:eastAsiaTheme="majorEastAsia" w:hAnsi="Arial Bold" w:cstheme="majorBidi"/>
      <w:b/>
    </w:rPr>
  </w:style>
  <w:style w:type="character" w:customStyle="1" w:styleId="Heading6Char">
    <w:name w:val="Heading 6 Char"/>
    <w:basedOn w:val="DefaultParagraphFont"/>
    <w:link w:val="Heading6"/>
    <w:uiPriority w:val="9"/>
    <w:rsid w:val="00CB78A0"/>
    <w:rPr>
      <w:rFonts w:ascii="Arial Bold" w:eastAsiaTheme="majorEastAsia" w:hAnsi="Arial Bold" w:cstheme="majorBidi"/>
      <w:b/>
      <w:iCs/>
    </w:rPr>
  </w:style>
  <w:style w:type="character" w:customStyle="1" w:styleId="Heading7Char">
    <w:name w:val="Heading 7 Char"/>
    <w:basedOn w:val="DefaultParagraphFont"/>
    <w:link w:val="Heading7"/>
    <w:uiPriority w:val="1"/>
    <w:rsid w:val="00CB78A0"/>
    <w:rPr>
      <w:rFonts w:ascii="Arial Bold" w:eastAsiaTheme="majorEastAsia" w:hAnsi="Arial Bold" w:cstheme="majorBidi"/>
      <w:b/>
      <w:iCs/>
    </w:rPr>
  </w:style>
  <w:style w:type="character" w:customStyle="1" w:styleId="Heading8Char">
    <w:name w:val="Heading 8 Char"/>
    <w:basedOn w:val="DefaultParagraphFont"/>
    <w:link w:val="Heading8"/>
    <w:uiPriority w:val="1"/>
    <w:rsid w:val="00CB78A0"/>
    <w:rPr>
      <w:rFonts w:ascii="Arial Bold" w:eastAsiaTheme="majorEastAsia" w:hAnsi="Arial Bold" w:cstheme="majorBidi"/>
      <w:b/>
    </w:rPr>
  </w:style>
  <w:style w:type="character" w:customStyle="1" w:styleId="Heading9Char">
    <w:name w:val="Heading 9 Char"/>
    <w:basedOn w:val="DefaultParagraphFont"/>
    <w:link w:val="Heading9"/>
    <w:uiPriority w:val="29"/>
    <w:semiHidden/>
    <w:rsid w:val="00CB78A0"/>
    <w:rPr>
      <w:rFonts w:ascii="Arial Bold" w:eastAsiaTheme="majorEastAsia" w:hAnsi="Arial Bold" w:cstheme="majorBidi"/>
      <w:b/>
      <w:iCs/>
    </w:rPr>
  </w:style>
  <w:style w:type="numbering" w:customStyle="1" w:styleId="NumbLstAppendix">
    <w:name w:val="NumbLstAppendix"/>
    <w:uiPriority w:val="99"/>
    <w:rsid w:val="00B30DAF"/>
    <w:pPr>
      <w:numPr>
        <w:numId w:val="10"/>
      </w:numPr>
    </w:pPr>
  </w:style>
  <w:style w:type="paragraph" w:styleId="Caption">
    <w:name w:val="caption"/>
    <w:basedOn w:val="Normal"/>
    <w:next w:val="Normal"/>
    <w:uiPriority w:val="35"/>
    <w:semiHidden/>
    <w:qFormat/>
    <w:rsid w:val="00F2609D"/>
    <w:rPr>
      <w:rFonts w:ascii="Arial Bold" w:hAnsi="Arial Bold"/>
      <w:b/>
      <w:bCs/>
      <w:szCs w:val="18"/>
    </w:rPr>
  </w:style>
  <w:style w:type="paragraph" w:styleId="TOC3">
    <w:name w:val="toc 3"/>
    <w:basedOn w:val="Normal"/>
    <w:next w:val="Normal"/>
    <w:uiPriority w:val="39"/>
    <w:qFormat/>
    <w:rsid w:val="00AF3652"/>
    <w:pPr>
      <w:spacing w:after="0"/>
      <w:ind w:left="1587" w:hanging="907"/>
    </w:pPr>
  </w:style>
  <w:style w:type="paragraph" w:styleId="TOC4">
    <w:name w:val="toc 4"/>
    <w:basedOn w:val="Normal"/>
    <w:next w:val="Normal"/>
    <w:uiPriority w:val="39"/>
    <w:semiHidden/>
    <w:rsid w:val="00231C46"/>
    <w:pPr>
      <w:tabs>
        <w:tab w:val="right" w:leader="dot" w:pos="9288"/>
      </w:tabs>
      <w:spacing w:after="0"/>
      <w:ind w:left="680"/>
    </w:pPr>
  </w:style>
  <w:style w:type="character" w:styleId="Hyperlink">
    <w:name w:val="Hyperlink"/>
    <w:basedOn w:val="DefaultParagraphFont"/>
    <w:uiPriority w:val="99"/>
    <w:rsid w:val="00FD114C"/>
    <w:rPr>
      <w:color w:val="0563C1" w:themeColor="hyperlink"/>
      <w:u w:val="single"/>
    </w:rPr>
  </w:style>
  <w:style w:type="paragraph" w:styleId="Index1">
    <w:name w:val="index 1"/>
    <w:basedOn w:val="Normal"/>
    <w:next w:val="Normal"/>
    <w:autoRedefine/>
    <w:uiPriority w:val="99"/>
    <w:semiHidden/>
    <w:unhideWhenUsed/>
    <w:rsid w:val="00F2609D"/>
    <w:pPr>
      <w:spacing w:after="0"/>
      <w:ind w:left="200" w:hanging="200"/>
    </w:pPr>
  </w:style>
  <w:style w:type="paragraph" w:customStyle="1" w:styleId="ScheduleTitle">
    <w:name w:val="ScheduleTitle"/>
    <w:basedOn w:val="Normal"/>
    <w:next w:val="Sch1Number"/>
    <w:uiPriority w:val="11"/>
    <w:qFormat/>
    <w:rsid w:val="001F0D88"/>
    <w:pPr>
      <w:keepNext/>
      <w:jc w:val="center"/>
    </w:pPr>
    <w:rPr>
      <w:b/>
    </w:rPr>
  </w:style>
  <w:style w:type="paragraph" w:customStyle="1" w:styleId="PartTitle">
    <w:name w:val="PartTitle"/>
    <w:basedOn w:val="Normal"/>
    <w:next w:val="Sch1Number"/>
    <w:uiPriority w:val="12"/>
    <w:qFormat/>
    <w:rsid w:val="001F0D88"/>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unhideWhenUsed/>
    <w:rsid w:val="00F2609D"/>
    <w:rPr>
      <w:rFonts w:eastAsiaTheme="majorEastAsia" w:cstheme="majorBidi"/>
      <w:b/>
      <w:bCs/>
    </w:rPr>
  </w:style>
  <w:style w:type="paragraph" w:styleId="Subtitle">
    <w:name w:val="Subtitle"/>
    <w:basedOn w:val="Normal"/>
    <w:next w:val="Normal"/>
    <w:link w:val="SubtitleChar"/>
    <w:uiPriority w:val="30"/>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unhideWhenUsed/>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6195"/>
    <w:rPr>
      <w:rFonts w:ascii="Tahoma" w:hAnsi="Tahoma" w:cs="Tahoma"/>
      <w:sz w:val="16"/>
      <w:szCs w:val="16"/>
    </w:rPr>
  </w:style>
  <w:style w:type="paragraph" w:customStyle="1" w:styleId="CoverPartyName">
    <w:name w:val="Cover Party Name"/>
    <w:basedOn w:val="Normal"/>
    <w:uiPriority w:val="24"/>
    <w:semiHidden/>
    <w:qFormat/>
    <w:rsid w:val="005B573B"/>
    <w:pPr>
      <w:spacing w:after="0"/>
    </w:pPr>
    <w:rPr>
      <w:sz w:val="28"/>
    </w:rPr>
  </w:style>
  <w:style w:type="character" w:customStyle="1" w:styleId="CoverPartyNumber">
    <w:name w:val="Cover Party Number"/>
    <w:basedOn w:val="DefaultParagraphFont"/>
    <w:uiPriority w:val="24"/>
    <w:semiHidden/>
    <w:qFormat/>
    <w:rsid w:val="0015190D"/>
    <w:rPr>
      <w:sz w:val="24"/>
      <w:vertAlign w:val="superscript"/>
    </w:rPr>
  </w:style>
  <w:style w:type="paragraph" w:customStyle="1" w:styleId="FooterAddress">
    <w:name w:val="FooterAddress"/>
    <w:basedOn w:val="Footer"/>
    <w:uiPriority w:val="29"/>
    <w:semiHidden/>
    <w:qFormat/>
    <w:rsid w:val="00EB4474"/>
    <w:rPr>
      <w:sz w:val="14"/>
    </w:rPr>
  </w:style>
  <w:style w:type="paragraph" w:customStyle="1" w:styleId="FooterAddressBold">
    <w:name w:val="FooterAddressBold"/>
    <w:basedOn w:val="FooterAddress"/>
    <w:next w:val="FooterAddress"/>
    <w:uiPriority w:val="2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unhideWhenUsed/>
    <w:rsid w:val="00F2609D"/>
    <w:pPr>
      <w:spacing w:after="0"/>
    </w:pPr>
  </w:style>
  <w:style w:type="character" w:customStyle="1" w:styleId="ClosingChar">
    <w:name w:val="Closing Char"/>
    <w:basedOn w:val="DefaultParagraphFont"/>
    <w:link w:val="Closing"/>
    <w:uiPriority w:val="99"/>
    <w:semiHidden/>
    <w:rsid w:val="00F2609D"/>
  </w:style>
  <w:style w:type="character" w:customStyle="1" w:styleId="SubtitleChar">
    <w:name w:val="Subtitle Char"/>
    <w:basedOn w:val="DefaultParagraphFont"/>
    <w:link w:val="Subtitle"/>
    <w:uiPriority w:val="30"/>
    <w:semiHidden/>
    <w:rsid w:val="00CB78A0"/>
    <w:rPr>
      <w:rFonts w:eastAsiaTheme="majorEastAsia" w:cstheme="majorBidi"/>
      <w:i/>
      <w:iCs/>
      <w:spacing w:val="15"/>
      <w:szCs w:val="24"/>
    </w:rPr>
  </w:style>
  <w:style w:type="paragraph" w:styleId="TOAHeading">
    <w:name w:val="toa heading"/>
    <w:basedOn w:val="Normal"/>
    <w:next w:val="Normal"/>
    <w:uiPriority w:val="99"/>
    <w:semiHidden/>
    <w:unhideWhenUsed/>
    <w:rsid w:val="00F2609D"/>
    <w:pPr>
      <w:spacing w:before="120"/>
    </w:pPr>
    <w:rPr>
      <w:rFonts w:eastAsiaTheme="majorEastAsia" w:cstheme="majorBidi"/>
      <w:b/>
      <w:bCs/>
      <w:szCs w:val="24"/>
    </w:rPr>
  </w:style>
  <w:style w:type="character" w:styleId="SubtleReference">
    <w:name w:val="Subtle Reference"/>
    <w:basedOn w:val="DefaultParagraphFont"/>
    <w:uiPriority w:val="31"/>
    <w:semiHidden/>
    <w:qFormat/>
    <w:rsid w:val="002E769E"/>
    <w:rPr>
      <w:smallCaps/>
      <w:color w:val="53565A" w:themeColor="accent2"/>
      <w:u w:val="single"/>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Cs w:val="20"/>
    </w:rPr>
  </w:style>
  <w:style w:type="character" w:styleId="CommentReference">
    <w:name w:val="annotation reference"/>
    <w:basedOn w:val="DefaultParagraphFont"/>
    <w:uiPriority w:val="99"/>
    <w:semiHidden/>
    <w:unhideWhenUsed/>
    <w:rPr>
      <w:sz w:val="16"/>
      <w:szCs w:val="16"/>
    </w:rPr>
  </w:style>
  <w:style w:type="paragraph" w:styleId="TOC7">
    <w:name w:val="toc 7"/>
    <w:basedOn w:val="Normal"/>
    <w:next w:val="Normal"/>
    <w:uiPriority w:val="39"/>
    <w:semiHidden/>
    <w:rsid w:val="000F1720"/>
    <w:pPr>
      <w:spacing w:after="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A776CF"/>
    <w:pPr>
      <w:numPr>
        <w:numId w:val="17"/>
      </w:numPr>
    </w:pPr>
  </w:style>
  <w:style w:type="numbering" w:customStyle="1" w:styleId="NumbLstTables">
    <w:name w:val="NumbLstTables"/>
    <w:uiPriority w:val="99"/>
    <w:rsid w:val="00A776CF"/>
    <w:pPr>
      <w:numPr>
        <w:numId w:val="11"/>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6"/>
    <w:qFormat/>
    <w:rsid w:val="005665A0"/>
    <w:pPr>
      <w:ind w:left="680"/>
      <w:outlineLvl w:val="1"/>
    </w:pPr>
    <w:rPr>
      <w:caps w:val="0"/>
    </w:rPr>
  </w:style>
  <w:style w:type="paragraph" w:customStyle="1" w:styleId="AlphaList1">
    <w:name w:val="AlphaList 1"/>
    <w:basedOn w:val="Normal"/>
    <w:uiPriority w:val="30"/>
    <w:qFormat/>
    <w:rsid w:val="00573957"/>
    <w:pPr>
      <w:numPr>
        <w:numId w:val="13"/>
      </w:numPr>
    </w:pPr>
  </w:style>
  <w:style w:type="paragraph" w:customStyle="1" w:styleId="AlphaList2">
    <w:name w:val="AlphaList 2"/>
    <w:basedOn w:val="Normal"/>
    <w:uiPriority w:val="30"/>
    <w:qFormat/>
    <w:rsid w:val="00573957"/>
    <w:pPr>
      <w:numPr>
        <w:ilvl w:val="1"/>
        <w:numId w:val="13"/>
      </w:numPr>
    </w:pPr>
  </w:style>
  <w:style w:type="paragraph" w:customStyle="1" w:styleId="Bullet1">
    <w:name w:val="Bullet 1"/>
    <w:basedOn w:val="Normal"/>
    <w:uiPriority w:val="30"/>
    <w:qFormat/>
    <w:rsid w:val="00573957"/>
    <w:pPr>
      <w:numPr>
        <w:numId w:val="14"/>
      </w:numPr>
    </w:pPr>
  </w:style>
  <w:style w:type="paragraph" w:customStyle="1" w:styleId="Bullet2">
    <w:name w:val="Bullet 2"/>
    <w:basedOn w:val="Normal"/>
    <w:uiPriority w:val="30"/>
    <w:qFormat/>
    <w:rsid w:val="00573957"/>
    <w:pPr>
      <w:numPr>
        <w:ilvl w:val="1"/>
        <w:numId w:val="14"/>
      </w:numPr>
    </w:pPr>
  </w:style>
  <w:style w:type="paragraph" w:customStyle="1" w:styleId="AppendixTitle">
    <w:name w:val="AppendixTitle"/>
    <w:basedOn w:val="Normal"/>
    <w:next w:val="Normal"/>
    <w:uiPriority w:val="23"/>
    <w:qFormat/>
    <w:rsid w:val="00176042"/>
    <w:pPr>
      <w:keepNext/>
      <w:jc w:val="center"/>
    </w:pPr>
    <w:rPr>
      <w:rFonts w:ascii="Arial Bold" w:hAnsi="Arial Bold"/>
      <w:b/>
    </w:rPr>
  </w:style>
  <w:style w:type="paragraph" w:styleId="Signature">
    <w:name w:val="Signature"/>
    <w:basedOn w:val="Normal"/>
    <w:link w:val="SignatureChar"/>
    <w:uiPriority w:val="99"/>
    <w:semiHidden/>
    <w:rsid w:val="006B433F"/>
    <w:pPr>
      <w:tabs>
        <w:tab w:val="right" w:leader="dot" w:pos="4423"/>
      </w:tabs>
      <w:spacing w:before="240" w:after="120"/>
    </w:pPr>
  </w:style>
  <w:style w:type="character" w:customStyle="1" w:styleId="SignatureChar">
    <w:name w:val="Signature Char"/>
    <w:basedOn w:val="DefaultParagraphFont"/>
    <w:link w:val="Signature"/>
    <w:uiPriority w:val="99"/>
    <w:semiHidden/>
    <w:rsid w:val="004C7E54"/>
  </w:style>
  <w:style w:type="paragraph" w:styleId="EndnoteText">
    <w:name w:val="endnote text"/>
    <w:basedOn w:val="Normal"/>
    <w:link w:val="EndnoteTextChar"/>
    <w:uiPriority w:val="99"/>
    <w:semiHidden/>
    <w:unhideWhenUsed/>
    <w:rsid w:val="007B37FA"/>
    <w:pPr>
      <w:spacing w:after="120"/>
    </w:pPr>
    <w:rPr>
      <w:i/>
      <w:sz w:val="16"/>
    </w:rPr>
  </w:style>
  <w:style w:type="character" w:customStyle="1" w:styleId="EndnoteTextChar">
    <w:name w:val="Endnote Text Char"/>
    <w:basedOn w:val="DefaultParagraphFont"/>
    <w:link w:val="EndnoteText"/>
    <w:uiPriority w:val="99"/>
    <w:semiHidden/>
    <w:rsid w:val="007B37FA"/>
    <w:rPr>
      <w:i/>
      <w:sz w:val="16"/>
    </w:rPr>
  </w:style>
  <w:style w:type="paragraph" w:styleId="FootnoteText">
    <w:name w:val="footnote text"/>
    <w:basedOn w:val="Normal"/>
    <w:link w:val="FootnoteTextChar"/>
    <w:uiPriority w:val="99"/>
    <w:semiHidden/>
    <w:unhideWhenUsed/>
    <w:rsid w:val="007B37FA"/>
    <w:pPr>
      <w:spacing w:after="0"/>
    </w:pPr>
    <w:rPr>
      <w:i/>
      <w:sz w:val="16"/>
    </w:rPr>
  </w:style>
  <w:style w:type="character" w:customStyle="1" w:styleId="FootnoteTextChar">
    <w:name w:val="Footnote Text Char"/>
    <w:basedOn w:val="DefaultParagraphFont"/>
    <w:link w:val="FootnoteText"/>
    <w:uiPriority w:val="99"/>
    <w:semiHidden/>
    <w:rsid w:val="007B37FA"/>
    <w:rPr>
      <w:i/>
      <w:sz w:val="16"/>
    </w:rPr>
  </w:style>
  <w:style w:type="paragraph" w:styleId="Title">
    <w:name w:val="Title"/>
    <w:basedOn w:val="Normal"/>
    <w:next w:val="Level1Heading"/>
    <w:link w:val="TitleChar"/>
    <w:uiPriority w:val="10"/>
    <w:qFormat/>
    <w:rsid w:val="00060334"/>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uiPriority w:val="10"/>
    <w:rsid w:val="001A26B1"/>
    <w:rPr>
      <w:rFonts w:ascii="Arial Bold" w:eastAsiaTheme="majorEastAsia" w:hAnsi="Arial Bold" w:cstheme="majorBidi"/>
      <w:b/>
      <w:caps/>
      <w:spacing w:val="5"/>
      <w:kern w:val="28"/>
      <w:szCs w:val="52"/>
    </w:rPr>
  </w:style>
  <w:style w:type="paragraph" w:customStyle="1" w:styleId="ScheduleScottishText">
    <w:name w:val="Schedule Scottish Text"/>
    <w:basedOn w:val="Normal"/>
    <w:next w:val="Schedule"/>
    <w:uiPriority w:val="10"/>
    <w:semiHidden/>
    <w:qFormat/>
    <w:rsid w:val="00614949"/>
    <w:pPr>
      <w:keepNext/>
      <w:keepLines/>
      <w:pageBreakBefore/>
    </w:pPr>
  </w:style>
  <w:style w:type="paragraph" w:customStyle="1" w:styleId="ParticularsTOC">
    <w:name w:val="ParticularsTOC"/>
    <w:basedOn w:val="Normal"/>
    <w:qFormat/>
    <w:rsid w:val="001A03E6"/>
  </w:style>
  <w:style w:type="numbering" w:customStyle="1" w:styleId="NoList1">
    <w:name w:val="No List1"/>
    <w:next w:val="NoList"/>
    <w:uiPriority w:val="99"/>
    <w:semiHidden/>
    <w:unhideWhenUsed/>
    <w:rsid w:val="008C3D9D"/>
  </w:style>
  <w:style w:type="paragraph" w:customStyle="1" w:styleId="TableParagraph">
    <w:name w:val="Table Paragraph"/>
    <w:basedOn w:val="Normal"/>
    <w:uiPriority w:val="1"/>
    <w:qFormat/>
    <w:rsid w:val="008C3D9D"/>
    <w:pPr>
      <w:widowControl w:val="0"/>
      <w:autoSpaceDE w:val="0"/>
      <w:autoSpaceDN w:val="0"/>
      <w:spacing w:after="0"/>
    </w:pPr>
    <w:rPr>
      <w:rFonts w:eastAsia="Arial" w:cs="Arial"/>
      <w:sz w:val="22"/>
      <w:szCs w:val="22"/>
      <w:lang w:val="en-US"/>
    </w:rPr>
  </w:style>
  <w:style w:type="character" w:styleId="LineNumber">
    <w:name w:val="line number"/>
    <w:basedOn w:val="DefaultParagraphFont"/>
    <w:uiPriority w:val="99"/>
    <w:semiHidden/>
    <w:unhideWhenUsed/>
    <w:rsid w:val="00DD032D"/>
  </w:style>
  <w:style w:type="character" w:styleId="FootnoteReference">
    <w:name w:val="footnote reference"/>
    <w:basedOn w:val="DefaultParagraphFont"/>
    <w:uiPriority w:val="99"/>
    <w:semiHidden/>
    <w:unhideWhenUsed/>
    <w:rsid w:val="006D4F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gov.uk/government/publications/complying-with-the-uks-international-obligations-on-subsidy-control-guidance-for-public-authorities" TargetMode="External"/><Relationship Id="rId26" Type="http://schemas.openxmlformats.org/officeDocument/2006/relationships/hyperlink" Target="https://assets.publishing.service.gov.uk/government/uploads/system/uploads/attachment_data/file/754555/2018-11-06_Code_of_Conduct_for_Grant_Recipients.pdf" TargetMode="External"/><Relationship Id="rId21" Type="http://schemas.openxmlformats.org/officeDocument/2006/relationships/hyperlink" Target="https://www.gov.uk/government/publications/grants-standards" TargetMode="External"/><Relationship Id="rId34" Type="http://schemas.openxmlformats.org/officeDocument/2006/relationships/hyperlink" Target="mailto:data.protection@defra.gov.uk"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gov.uk/government/publications/complying-with-the-uks-international-obligations-on-subsidy-control-guidance-for-public-authorities" TargetMode="External"/><Relationship Id="rId25" Type="http://schemas.openxmlformats.org/officeDocument/2006/relationships/hyperlink" Target="https://assets.publishing.service.gov.uk/government/uploads/system/uploads/attachment_data/file/754555/2018-11-06_Code_of_Conduct_for_Grant_Recipients.pdf" TargetMode="Externa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data.protection@defra.gov.uk" TargetMode="External"/><Relationship Id="rId29" Type="http://schemas.openxmlformats.org/officeDocument/2006/relationships/hyperlink" Target="https://www.gov.uk/government/publications/cabinet-office-contro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1.jpeg"/><Relationship Id="rId28" Type="http://schemas.openxmlformats.org/officeDocument/2006/relationships/hyperlink" Target="mailto:ODA.Safeguarding@defra.gov.uk"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www.gov.uk/government/publications/complying-with-the-uks-international-obligations-on-subsidy-control-guidance-for-public-authorities/technical-guidance-on-the-uks-international-subsidy-control-commitments-from-1-january-2021" TargetMode="External"/><Relationship Id="rId31" Type="http://schemas.openxmlformats.org/officeDocument/2006/relationships/hyperlink" Target="https://www.gov.uk/government/publications/managing-public-mone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yperlink" Target="https://www.imf.org/external/np/fin/data/rms_sdrv.aspx" TargetMode="External"/><Relationship Id="rId30" Type="http://schemas.openxmlformats.org/officeDocument/2006/relationships/image" Target="media/image2.png"/><Relationship Id="rId35" Type="http://schemas.openxmlformats.org/officeDocument/2006/relationships/hyperlink" Target="mailto:data.protection@defra.gov.uk"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grants-standards" TargetMode="External"/><Relationship Id="rId1" Type="http://schemas.openxmlformats.org/officeDocument/2006/relationships/hyperlink" Target="https://www.gov.uk/government/publications/managing-public-mone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Agreement.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Received xmlns="401f0bce-ef7e-49ad-be9a-601ca8ca2cd0">2022-12-21T11:38:47+00:00</DateReceived>
    <lcf76f155ced4ddcb4097134ff3c332f xmlns="401f0bce-ef7e-49ad-be9a-601ca8ca2cd0">
      <Terms xmlns="http://schemas.microsoft.com/office/infopath/2007/PartnerControls"/>
    </lcf76f155ced4ddcb4097134ff3c332f>
    <PolicyTeam xmlns="401f0bce-ef7e-49ad-be9a-601ca8ca2cd0" xsi:nil="true"/>
    <TaxCatchAll xmlns="662745e8-e224-48e8-a2e3-254862b8c2f5" xsi:nil="true"/>
    <BriefDescription xmlns="401f0bce-ef7e-49ad-be9a-601ca8ca2cd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A3931-3B9B-47EC-9A4F-7E7758555C3A}">
  <ds:schemaRefs>
    <ds:schemaRef ds:uri="http://schemas.microsoft.com/office/2006/metadata/properties"/>
    <ds:schemaRef ds:uri="http://schemas.microsoft.com/office/infopath/2007/PartnerControls"/>
    <ds:schemaRef ds:uri="401f0bce-ef7e-49ad-be9a-601ca8ca2cd0"/>
    <ds:schemaRef ds:uri="662745e8-e224-48e8-a2e3-254862b8c2f5"/>
  </ds:schemaRefs>
</ds:datastoreItem>
</file>

<file path=customXml/itemProps2.xml><?xml version="1.0" encoding="utf-8"?>
<ds:datastoreItem xmlns:ds="http://schemas.openxmlformats.org/officeDocument/2006/customXml" ds:itemID="{4010D47F-E5FD-450C-90EC-FECC7F1265D0}">
  <ds:schemaRefs>
    <ds:schemaRef ds:uri="http://schemas.openxmlformats.org/officeDocument/2006/bibliography"/>
  </ds:schemaRefs>
</ds:datastoreItem>
</file>

<file path=customXml/itemProps3.xml><?xml version="1.0" encoding="utf-8"?>
<ds:datastoreItem xmlns:ds="http://schemas.openxmlformats.org/officeDocument/2006/customXml" ds:itemID="{F486C394-3D29-4A43-AC7B-1A9B58734C8D}">
  <ds:schemaRefs>
    <ds:schemaRef ds:uri="http://schemas.microsoft.com/sharepoint/v3/contenttype/forms"/>
  </ds:schemaRefs>
</ds:datastoreItem>
</file>

<file path=customXml/itemProps4.xml><?xml version="1.0" encoding="utf-8"?>
<ds:datastoreItem xmlns:ds="http://schemas.openxmlformats.org/officeDocument/2006/customXml" ds:itemID="{5CAB2A33-E78A-4266-8DA5-D9435F351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f0bce-ef7e-49ad-be9a-601ca8ca2cd0"/>
    <ds:schemaRef ds:uri="c0d7303c-2457-4ecd-acfa-fa4d14236646"/>
    <ds:schemaRef ds:uri="662745e8-e224-48e8-a2e3-254862b8c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Agreement</Template>
  <TotalTime>0</TotalTime>
  <Pages>65</Pages>
  <Words>22360</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149513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WBD</dc:creator>
  <cp:lastModifiedBy>Desborough, Simon</cp:lastModifiedBy>
  <cp:revision>2</cp:revision>
  <cp:lastPrinted>2015-01-05T14:27:00Z</cp:lastPrinted>
  <dcterms:created xsi:type="dcterms:W3CDTF">2023-01-09T13:27:00Z</dcterms:created>
  <dcterms:modified xsi:type="dcterms:W3CDTF">2023-01-09T13:27:00Z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AC_175251354_1</vt:lpwstr>
  </property>
  <property fmtid="{D5CDD505-2E9C-101B-9397-08002B2CF9AE}" pid="3" name="DOC_GUID">
    <vt:lpwstr>3cf4a72f-b257-413c-bc30-74a7693c4073</vt:lpwstr>
  </property>
  <property fmtid="{D5CDD505-2E9C-101B-9397-08002B2CF9AE}" pid="4" name="WSFooter">
    <vt:lpwstr>Active\175251354\1</vt:lpwstr>
  </property>
  <property fmtid="{D5CDD505-2E9C-101B-9397-08002B2CF9AE}" pid="5" name="ContentTypeId">
    <vt:lpwstr>0x0101008E8861D4DE96FA44870A20BEE8B99BDC</vt:lpwstr>
  </property>
  <property fmtid="{D5CDD505-2E9C-101B-9397-08002B2CF9AE}" pid="6" name="MediaServiceImageTags">
    <vt:lpwstr/>
  </property>
</Properties>
</file>